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BiteSwiftt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Project Overview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project aims to develop a user-friendly food delivery website to facilitate orders and deliveries. It will include features like user registration, food browsing, and order placement.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User-Friendly Interface: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website will have an intuitive, easy-to-navigate interface to improve user experience. 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Requirements:</w:t>
      </w:r>
      <w:r w:rsidDel="00000000" w:rsidR="00000000" w:rsidRPr="00000000">
        <w:rPr>
          <w:sz w:val="32"/>
          <w:szCs w:val="32"/>
          <w:rtl w:val="0"/>
        </w:rPr>
        <w:t xml:space="preserve"> The user requirements for the food delivery website include the ability to register, log in, browse available food options, place and edit orders, and provide feedback on the services.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- User Registration</w:t>
      </w:r>
      <w:r w:rsidDel="00000000" w:rsidR="00000000" w:rsidRPr="00000000">
        <w:rPr>
          <w:sz w:val="32"/>
          <w:szCs w:val="32"/>
          <w:rtl w:val="0"/>
        </w:rPr>
        <w:t xml:space="preserve">: Users should be able to register easily      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using their email or social media accounts.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- </w:t>
      </w:r>
      <w:r w:rsidDel="00000000" w:rsidR="00000000" w:rsidRPr="00000000">
        <w:rPr>
          <w:b w:val="1"/>
          <w:sz w:val="32"/>
          <w:szCs w:val="32"/>
          <w:rtl w:val="0"/>
        </w:rPr>
        <w:t xml:space="preserve">Order Placement</w:t>
      </w:r>
      <w:r w:rsidDel="00000000" w:rsidR="00000000" w:rsidRPr="00000000">
        <w:rPr>
          <w:sz w:val="32"/>
          <w:szCs w:val="32"/>
          <w:rtl w:val="0"/>
        </w:rPr>
        <w:t xml:space="preserve">: Streamlined process for selecting items,  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customizing orders, and adding delivery details.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System Architecture</w:t>
      </w:r>
      <w:r w:rsidDel="00000000" w:rsidR="00000000" w:rsidRPr="00000000">
        <w:rPr>
          <w:sz w:val="32"/>
          <w:szCs w:val="32"/>
          <w:rtl w:val="0"/>
        </w:rPr>
        <w:t xml:space="preserve"> The system architecture will be based on the MERN stack, comprising MongoDB for the database, Express for the back-end, React for the front-end, and Node.js for server-side scripting.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Front-End</w:t>
      </w:r>
      <w:r w:rsidDel="00000000" w:rsidR="00000000" w:rsidRPr="00000000">
        <w:rPr>
          <w:sz w:val="32"/>
          <w:szCs w:val="32"/>
          <w:rtl w:val="0"/>
        </w:rPr>
        <w:t xml:space="preserve"> - Responsive and interactive user interface** developed using React for enhanced user experience.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Back-End</w:t>
      </w:r>
      <w:r w:rsidDel="00000000" w:rsidR="00000000" w:rsidRPr="00000000">
        <w:rPr>
          <w:sz w:val="32"/>
          <w:szCs w:val="32"/>
          <w:rtl w:val="0"/>
        </w:rPr>
        <w:t xml:space="preserve"> - Efficient server-side scripting using Node.js and Express to handle requests and interactions with the database. 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Database</w:t>
      </w:r>
      <w:r w:rsidDel="00000000" w:rsidR="00000000" w:rsidRPr="00000000">
        <w:rPr>
          <w:sz w:val="32"/>
          <w:szCs w:val="32"/>
          <w:rtl w:val="0"/>
        </w:rPr>
        <w:t xml:space="preserve"> - Robust and scalable data storage and retrieval using MongoDB for effective management of orders and user data. 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Front-end Design</w:t>
      </w:r>
      <w:r w:rsidDel="00000000" w:rsidR="00000000" w:rsidRPr="00000000">
        <w:rPr>
          <w:sz w:val="32"/>
          <w:szCs w:val="32"/>
          <w:rtl w:val="0"/>
        </w:rPr>
        <w:t xml:space="preserve"> The front-end design will focus on creating an engaging, responsive, and easy-to-use interface for a seamless user experience.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1. User Interface:</w:t>
      </w:r>
      <w:r w:rsidDel="00000000" w:rsidR="00000000" w:rsidRPr="00000000">
        <w:rPr>
          <w:sz w:val="32"/>
          <w:szCs w:val="32"/>
          <w:rtl w:val="0"/>
        </w:rPr>
        <w:t xml:space="preserve"> Designing a visually appealing and intuitive      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user interface to enhance user engagement and  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satisfaction. 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2. Responsive Layout:</w:t>
      </w:r>
      <w:r w:rsidDel="00000000" w:rsidR="00000000" w:rsidRPr="00000000">
        <w:rPr>
          <w:sz w:val="32"/>
          <w:szCs w:val="32"/>
          <w:rtl w:val="0"/>
        </w:rPr>
        <w:t xml:space="preserve"> Ensuring the website is accessible 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and functional across various devices and screen sizes for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a consistent experience. 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3. Interactive Elements:</w:t>
      </w:r>
      <w:r w:rsidDel="00000000" w:rsidR="00000000" w:rsidRPr="00000000">
        <w:rPr>
          <w:sz w:val="32"/>
          <w:szCs w:val="32"/>
          <w:rtl w:val="0"/>
        </w:rPr>
        <w:t xml:space="preserve"> Implementing interactive features to 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make the browsing and ordering process more dynamic  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and engaging. 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Back-end Design</w:t>
      </w:r>
      <w:r w:rsidDel="00000000" w:rsidR="00000000" w:rsidRPr="00000000">
        <w:rPr>
          <w:sz w:val="32"/>
          <w:szCs w:val="32"/>
          <w:rtl w:val="0"/>
        </w:rPr>
        <w:t xml:space="preserve"> The back-end design will prioritize efficient data processing and seamless interactions with the front-end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1. Register / Login: </w:t>
      </w:r>
      <w:r w:rsidDel="00000000" w:rsidR="00000000" w:rsidRPr="00000000">
        <w:rPr>
          <w:sz w:val="32"/>
          <w:szCs w:val="32"/>
          <w:rtl w:val="0"/>
        </w:rPr>
        <w:t xml:space="preserve">Includes user authentication, account     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management features, and user experience.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b w:val="1"/>
          <w:sz w:val="32"/>
          <w:szCs w:val="32"/>
          <w:rtl w:val="0"/>
        </w:rPr>
        <w:t xml:space="preserve">2. API Integration</w:t>
      </w:r>
      <w:r w:rsidDel="00000000" w:rsidR="00000000" w:rsidRPr="00000000">
        <w:rPr>
          <w:sz w:val="32"/>
          <w:szCs w:val="32"/>
          <w:rtl w:val="0"/>
        </w:rPr>
        <w:t xml:space="preserve"> Integrating multiple APIs for payment         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processing, order management.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Database Design</w:t>
      </w:r>
      <w:r w:rsidDel="00000000" w:rsidR="00000000" w:rsidRPr="00000000">
        <w:rPr>
          <w:sz w:val="32"/>
          <w:szCs w:val="32"/>
          <w:rtl w:val="0"/>
        </w:rPr>
        <w:t xml:space="preserve"> The database design will focus on creating an organized structure for storing user data, food information, orders, and transaction records. 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</w:t>
      </w:r>
      <w:r w:rsidDel="00000000" w:rsidR="00000000" w:rsidRPr="00000000">
        <w:rPr>
          <w:b w:val="1"/>
          <w:sz w:val="32"/>
          <w:szCs w:val="32"/>
          <w:rtl w:val="0"/>
        </w:rPr>
        <w:t xml:space="preserve"> - User Data:</w:t>
      </w:r>
      <w:r w:rsidDel="00000000" w:rsidR="00000000" w:rsidRPr="00000000">
        <w:rPr>
          <w:sz w:val="32"/>
          <w:szCs w:val="32"/>
          <w:rtl w:val="0"/>
        </w:rPr>
        <w:t xml:space="preserve"> Stored user information for registration and          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login purposes.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4050" cy="55302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30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Tech Stack:</w:t>
      </w:r>
      <w:r w:rsidDel="00000000" w:rsidR="00000000" w:rsidRPr="00000000">
        <w:rPr>
          <w:sz w:val="32"/>
          <w:szCs w:val="32"/>
          <w:rtl w:val="0"/>
        </w:rPr>
        <w:t xml:space="preserve">-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1.Reactjs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2.Tailwind CSS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3.Expressjs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4.Nodejs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5.Mongodb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6.Mongoose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Deployement </w:t>
      </w:r>
      <w:r w:rsidDel="00000000" w:rsidR="00000000" w:rsidRPr="00000000">
        <w:rPr>
          <w:sz w:val="32"/>
          <w:szCs w:val="32"/>
          <w:rtl w:val="0"/>
        </w:rPr>
        <w:t xml:space="preserve">:- On Vercel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Website Flow Diagram</w:t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2006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Conclusion: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conclusion, the food delivery website design using the       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MERN stack aims to provide a seamless, and enjoyable experience for users, administrators, and delivery personnel. The detailed planning and design considerations will ensure the successful development and deployment of the website.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