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4B99FD4B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Remote </w:t>
      </w:r>
      <w:r w:rsidR="003B21A6">
        <w:rPr>
          <w:rFonts w:eastAsia="MS Mincho" w:cs="Calibri"/>
          <w:b w:val="0"/>
          <w:bCs w:val="0"/>
          <w:sz w:val="24"/>
          <w:szCs w:val="24"/>
        </w:rPr>
        <w:t>Stint</w:t>
      </w:r>
      <w:r>
        <w:rPr>
          <w:rFonts w:eastAsia="MS Mincho" w:cs="Calibri"/>
          <w:b w:val="0"/>
          <w:bCs w:val="0"/>
          <w:sz w:val="24"/>
          <w:szCs w:val="24"/>
        </w:rPr>
        <w:t>s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265C8" w:rsidRPr="00006128">
        <w:rPr>
          <w:rFonts w:eastAsia="MS Mincho" w:cs="Calibri"/>
          <w:b w:val="0"/>
          <w:bCs w:val="0"/>
          <w:sz w:val="24"/>
          <w:szCs w:val="24"/>
        </w:rPr>
        <w:t>since May’19</w:t>
      </w:r>
      <w:r w:rsidR="008265C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rewrite </w:t>
      </w:r>
      <w:r w:rsidR="006E4035">
        <w:rPr>
          <w:rFonts w:eastAsia="MS Mincho" w:cs="Calibri"/>
          <w:b w:val="0"/>
          <w:bCs w:val="0"/>
          <w:sz w:val="24"/>
          <w:szCs w:val="24"/>
        </w:rPr>
        <w:t xml:space="preserve">of </w:t>
      </w:r>
      <w:r w:rsidR="002850B8">
        <w:rPr>
          <w:rFonts w:eastAsia="MS Mincho" w:cs="Calibri"/>
          <w:b w:val="0"/>
          <w:bCs w:val="0"/>
          <w:sz w:val="24"/>
          <w:szCs w:val="24"/>
        </w:rPr>
        <w:t>legacy fr</w:t>
      </w:r>
      <w:bookmarkStart w:id="0" w:name="_GoBack"/>
      <w:bookmarkEnd w:id="0"/>
      <w:r w:rsidR="002850B8">
        <w:rPr>
          <w:rFonts w:eastAsia="MS Mincho" w:cs="Calibri"/>
          <w:b w:val="0"/>
          <w:bCs w:val="0"/>
          <w:sz w:val="24"/>
          <w:szCs w:val="24"/>
        </w:rPr>
        <w:t xml:space="preserve">ontend </w:t>
      </w:r>
      <w:r w:rsidR="006E4035">
        <w:rPr>
          <w:rFonts w:eastAsia="MS Mincho" w:cs="Calibri"/>
          <w:b w:val="0"/>
          <w:bCs w:val="0"/>
          <w:sz w:val="24"/>
          <w:szCs w:val="24"/>
        </w:rPr>
        <w:t>to</w:t>
      </w:r>
      <w:r w:rsidR="002C353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D8005C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D8005C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C1FBC">
        <w:rPr>
          <w:rFonts w:eastAsia="MS Mincho" w:cs="Calibri"/>
          <w:b w:val="0"/>
          <w:bCs w:val="0"/>
          <w:sz w:val="24"/>
          <w:szCs w:val="24"/>
        </w:rPr>
        <w:t>Sing</w:t>
      </w:r>
      <w:r w:rsidR="009026D2">
        <w:rPr>
          <w:rFonts w:eastAsia="MS Mincho" w:cs="Calibri"/>
          <w:b w:val="0"/>
          <w:bCs w:val="0"/>
          <w:sz w:val="24"/>
          <w:szCs w:val="24"/>
        </w:rPr>
        <w:t>a</w:t>
      </w:r>
      <w:r w:rsidR="007C1FBC">
        <w:rPr>
          <w:rFonts w:eastAsia="MS Mincho" w:cs="Calibri"/>
          <w:b w:val="0"/>
          <w:bCs w:val="0"/>
          <w:sz w:val="24"/>
          <w:szCs w:val="24"/>
        </w:rPr>
        <w:t xml:space="preserve">porean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E80E50">
        <w:rPr>
          <w:rFonts w:eastAsia="MS Mincho" w:cs="Calibri"/>
          <w:b w:val="0"/>
          <w:bCs w:val="0"/>
          <w:sz w:val="24"/>
          <w:szCs w:val="24"/>
        </w:rPr>
        <w:t xml:space="preserve">, </w:t>
      </w:r>
      <w:bookmarkStart w:id="1" w:name="_Hlk21130203"/>
      <w:r w:rsidR="00BA3C10">
        <w:rPr>
          <w:rFonts w:eastAsia="MS Mincho" w:cs="Calibri"/>
          <w:b w:val="0"/>
          <w:bCs w:val="0"/>
          <w:sz w:val="24"/>
          <w:szCs w:val="24"/>
        </w:rPr>
        <w:t>refurbish</w:t>
      </w:r>
      <w:r w:rsidR="00BA3C10" w:rsidRPr="005D6A4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BA3C10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3" w:history="1">
        <w:r w:rsidR="0062595E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React-Meteor</w:t>
        </w:r>
      </w:hyperlink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1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A85F9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852BB1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r w:rsidR="00934D92" w:rsidRPr="00F71091">
        <w:rPr>
          <w:rFonts w:eastAsia="MS Mincho" w:cs="Calibri"/>
          <w:sz w:val="24"/>
          <w:szCs w:val="24"/>
        </w:rPr>
        <w:t>ongoing</w:t>
      </w:r>
      <w:r w:rsidR="00934D9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proofErr w:type="spellStart"/>
      <w:r w:rsidR="00557C6A">
        <w:fldChar w:fldCharType="begin"/>
      </w:r>
      <w:r w:rsidR="00557C6A">
        <w:instrText xml:space="preserve"> HYPERLINK "https://ossum.tv/" </w:instrText>
      </w:r>
      <w:r w:rsidR="00557C6A">
        <w:fldChar w:fldCharType="separate"/>
      </w:r>
      <w:r w:rsidR="00634310" w:rsidRPr="00BA43AD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Ossum</w:t>
      </w:r>
      <w:proofErr w:type="spellEnd"/>
      <w:r w:rsidR="00557C6A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fldChar w:fldCharType="end"/>
      </w:r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4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6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8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9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5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9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0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1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2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17E4" w14:textId="77777777" w:rsidR="00C701A5" w:rsidRDefault="00C701A5">
      <w:r>
        <w:separator/>
      </w:r>
    </w:p>
  </w:endnote>
  <w:endnote w:type="continuationSeparator" w:id="0">
    <w:p w14:paraId="0CD9618B" w14:textId="77777777" w:rsidR="00C701A5" w:rsidRDefault="00C7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67985" w14:textId="77777777" w:rsidR="00C701A5" w:rsidRDefault="00C701A5">
      <w:r>
        <w:separator/>
      </w:r>
    </w:p>
  </w:footnote>
  <w:footnote w:type="continuationSeparator" w:id="0">
    <w:p w14:paraId="40F9D9AD" w14:textId="77777777" w:rsidR="00C701A5" w:rsidRDefault="00C70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BD14578_"/>
      </v:shape>
    </w:pict>
  </w:numPicBullet>
  <w:numPicBullet w:numPicBulletId="1">
    <w:pict>
      <v:shape id="_x0000_i1099" type="#_x0000_t75" style="width:11.4pt;height:11.4pt" o:bullet="t">
        <v:imagedata r:id="rId2" o:title="BD21375_"/>
      </v:shape>
    </w:pict>
  </w:numPicBullet>
  <w:numPicBullet w:numPicBulletId="2">
    <w:pict>
      <v:shape id="_x0000_i1100" type="#_x0000_t75" style="width:10.8pt;height:10.8pt" o:bullet="t">
        <v:imagedata r:id="rId3" o:title="BD21297_"/>
      </v:shape>
    </w:pict>
  </w:numPicBullet>
  <w:numPicBullet w:numPicBulletId="3">
    <w:pict>
      <v:shape id="_x0000_i1101" type="#_x0000_t75" style="width:11.4pt;height:11.4pt" o:bullet="t">
        <v:imagedata r:id="rId4" o:title="BD14753_"/>
      </v:shape>
    </w:pict>
  </w:numPicBullet>
  <w:numPicBullet w:numPicBulletId="4">
    <w:pict>
      <v:shape id="_x0000_i1102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103" type="#_x0000_t75" style="width:11.4pt;height:8.4pt" o:bullet="t">
        <v:imagedata r:id="rId6" o:title="BD21299_"/>
      </v:shape>
    </w:pict>
  </w:numPicBullet>
  <w:numPicBullet w:numPicBulletId="6">
    <w:pict>
      <v:shape id="_x0000_i1104" type="#_x0000_t75" style="width:33.6pt;height:27pt" o:bullet="t">
        <v:imagedata r:id="rId7" o:title="Capture"/>
      </v:shape>
    </w:pict>
  </w:numPicBullet>
  <w:numPicBullet w:numPicBulletId="7">
    <w:pict>
      <v:shape id="_x0000_i110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meteor-enterprise-toolkit.git" TargetMode="External"/><Relationship Id="rId18" Type="http://schemas.openxmlformats.org/officeDocument/2006/relationships/hyperlink" Target="https://www.similarweb.com/website/prime.economictimes.indiatimes.com" TargetMode="External"/><Relationship Id="rId26" Type="http://schemas.openxmlformats.org/officeDocument/2006/relationships/hyperlink" Target="https://cran.r-project.org/src/contrib/Archiv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andlit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github.com/prateekrastogi/predictionio-universal-recommender" TargetMode="External"/><Relationship Id="rId25" Type="http://schemas.openxmlformats.org/officeDocument/2006/relationships/hyperlink" Target="https://github.com/prateekrastogi/Evolution-of-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terraform" TargetMode="External"/><Relationship Id="rId20" Type="http://schemas.openxmlformats.org/officeDocument/2006/relationships/hyperlink" Target="https://github.com/prateekrastogi/ran" TargetMode="External"/><Relationship Id="rId29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building-microservices" TargetMode="External"/><Relationship Id="rId32" Type="http://schemas.openxmlformats.org/officeDocument/2006/relationships/hyperlink" Target="https://www.jsdelivr.com/package/npm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ublishment" TargetMode="External"/><Relationship Id="rId23" Type="http://schemas.openxmlformats.org/officeDocument/2006/relationships/hyperlink" Target="https://www.fico.com/en/products/fico-decision-management-platform" TargetMode="External"/><Relationship Id="rId28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economictimes.indiatimes.com" TargetMode="External"/><Relationship Id="rId31" Type="http://schemas.openxmlformats.org/officeDocument/2006/relationships/hyperlink" Target="https://www.npmjs.com/package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conomictimes.indiatimes.com/" TargetMode="External"/><Relationship Id="rId22" Type="http://schemas.openxmlformats.org/officeDocument/2006/relationships/hyperlink" Target="https://github.com/prateekrastogi/bakendi" TargetMode="External"/><Relationship Id="rId27" Type="http://schemas.openxmlformats.org/officeDocument/2006/relationships/hyperlink" Target="https://github.com/prateekrastogi" TargetMode="External"/><Relationship Id="rId30" Type="http://schemas.openxmlformats.org/officeDocument/2006/relationships/hyperlink" Target="https://www.npmjs.com/~prtk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179BC-84B3-4B73-8892-05ED8B04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5187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2020-03-18T23:25:00Z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