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20B2892E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5F4605">
        <w:rPr>
          <w:rFonts w:asciiTheme="majorHAnsi" w:eastAsia="MS Mincho" w:hAnsiTheme="majorHAnsi"/>
          <w:sz w:val="24"/>
          <w:szCs w:val="24"/>
        </w:rPr>
        <w:t>Website</w:t>
      </w:r>
      <w:r w:rsidR="00D93A27">
        <w:rPr>
          <w:rFonts w:asciiTheme="majorHAnsi" w:eastAsia="MS Mincho" w:hAnsiTheme="majorHAnsi"/>
          <w:sz w:val="24"/>
          <w:szCs w:val="24"/>
        </w:rPr>
        <w:t>:</w:t>
      </w:r>
      <w:r w:rsidR="005F4605">
        <w:rPr>
          <w:rFonts w:asciiTheme="majorHAnsi" w:eastAsia="MS Mincho" w:hAnsiTheme="majorHAnsi"/>
          <w:sz w:val="24"/>
          <w:szCs w:val="24"/>
        </w:rPr>
        <w:t xml:space="preserve"> </w:t>
      </w:r>
      <w:hyperlink r:id="rId11" w:history="1">
        <w:r w:rsidR="005F4605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paxos-raft</w:t>
        </w:r>
        <w:r w:rsidR="0016748E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2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4DB4C5D6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AE63BA">
        <w:rPr>
          <w:rFonts w:asciiTheme="majorHAnsi" w:eastAsia="MS Mincho" w:hAnsiTheme="majorHAnsi"/>
          <w:sz w:val="24"/>
          <w:szCs w:val="24"/>
        </w:rPr>
        <w:t>1y</w:t>
      </w:r>
      <w:r w:rsidR="005269D6">
        <w:rPr>
          <w:rFonts w:asciiTheme="majorHAnsi" w:eastAsia="MS Mincho" w:hAnsiTheme="majorHAnsi"/>
          <w:sz w:val="24"/>
          <w:szCs w:val="24"/>
        </w:rPr>
        <w:t xml:space="preserve"> </w:t>
      </w:r>
      <w:r w:rsidR="007C14D0">
        <w:rPr>
          <w:rFonts w:asciiTheme="majorHAnsi" w:eastAsia="MS Mincho" w:hAnsiTheme="majorHAnsi"/>
          <w:sz w:val="24"/>
          <w:szCs w:val="24"/>
        </w:rPr>
        <w:t>_</w:t>
      </w:r>
      <w:r w:rsidR="00AE63BA">
        <w:rPr>
          <w:rFonts w:asciiTheme="majorHAnsi" w:eastAsia="MS Mincho" w:hAnsiTheme="majorHAnsi"/>
          <w:sz w:val="24"/>
          <w:szCs w:val="24"/>
        </w:rPr>
        <w:t>_m</w:t>
      </w:r>
    </w:p>
    <w:p w14:paraId="6FB0112F" w14:textId="4282E04F" w:rsidR="00352831" w:rsidRPr="00006128" w:rsidRDefault="00B51CD5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sz w:val="24"/>
          <w:szCs w:val="24"/>
        </w:rPr>
        <w:t xml:space="preserve">Remotely </w:t>
      </w:r>
      <w:r w:rsidR="00D13200">
        <w:rPr>
          <w:rFonts w:eastAsia="MS Mincho" w:cs="Calibri"/>
          <w:sz w:val="24"/>
          <w:szCs w:val="24"/>
        </w:rPr>
        <w:t>E</w:t>
      </w:r>
      <w:r w:rsidR="00AC547B">
        <w:rPr>
          <w:rFonts w:eastAsia="MS Mincho" w:cs="Calibri"/>
          <w:sz w:val="24"/>
          <w:szCs w:val="24"/>
        </w:rPr>
        <w:t>mploy</w:t>
      </w:r>
      <w:r w:rsidR="008537BE">
        <w:rPr>
          <w:rFonts w:eastAsia="MS Mincho" w:cs="Calibri"/>
          <w:sz w:val="24"/>
          <w:szCs w:val="24"/>
        </w:rPr>
        <w:t>ed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>
        <w:rPr>
          <w:rFonts w:eastAsia="MS Mincho" w:cs="Calibri"/>
          <w:sz w:val="24"/>
          <w:szCs w:val="24"/>
        </w:rPr>
        <w:t xml:space="preserve">in </w:t>
      </w:r>
      <w:hyperlink r:id="rId13" w:history="1">
        <w:proofErr w:type="spellStart"/>
        <w:r w:rsidR="00634310" w:rsidRPr="00BA43AD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Ossum</w:t>
        </w:r>
        <w:proofErr w:type="spellEnd"/>
      </w:hyperlink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2A7D70">
        <w:rPr>
          <w:rFonts w:eastAsia="MS Mincho" w:cs="Calibri"/>
          <w:sz w:val="24"/>
          <w:szCs w:val="24"/>
        </w:rPr>
        <w:t>@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>ew</w:t>
      </w:r>
      <w:r w:rsidR="002836D7">
        <w:rPr>
          <w:rFonts w:eastAsia="MS Mincho" w:cs="Calibri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815CFD">
        <w:rPr>
          <w:rFonts w:eastAsia="MS Mincho" w:cs="Calibri"/>
          <w:sz w:val="24"/>
          <w:szCs w:val="24"/>
        </w:rPr>
        <w:t xml:space="preserve">after </w:t>
      </w:r>
      <w:r w:rsidR="001E39F3">
        <w:rPr>
          <w:rFonts w:eastAsia="MS Mincho" w:cs="Calibri"/>
          <w:sz w:val="24"/>
          <w:szCs w:val="24"/>
        </w:rPr>
        <w:t>remote</w:t>
      </w:r>
      <w:r w:rsidR="00815CFD">
        <w:rPr>
          <w:rFonts w:eastAsia="MS Mincho" w:cs="Calibri"/>
          <w:sz w:val="24"/>
          <w:szCs w:val="24"/>
        </w:rPr>
        <w:t xml:space="preserve"> stints</w:t>
      </w:r>
      <w:r w:rsidR="00053A7E">
        <w:rPr>
          <w:rFonts w:eastAsia="MS Mincho" w:cs="Calibri"/>
          <w:sz w:val="24"/>
          <w:szCs w:val="24"/>
        </w:rPr>
        <w:t xml:space="preserve"> </w:t>
      </w:r>
      <w:r w:rsidR="005430A9">
        <w:rPr>
          <w:rFonts w:eastAsia="MS Mincho" w:cs="Calibri"/>
          <w:sz w:val="24"/>
          <w:szCs w:val="24"/>
        </w:rPr>
        <w:t>@</w:t>
      </w:r>
      <w:r w:rsidR="00053A7E">
        <w:rPr>
          <w:rFonts w:eastAsia="MS Mincho" w:cs="Calibri"/>
          <w:sz w:val="24"/>
          <w:szCs w:val="24"/>
        </w:rPr>
        <w:t xml:space="preserve">Singapore </w:t>
      </w:r>
      <w:r w:rsidR="00315F7F">
        <w:rPr>
          <w:rFonts w:eastAsia="MS Mincho" w:cs="Calibri"/>
          <w:sz w:val="24"/>
          <w:szCs w:val="24"/>
        </w:rPr>
        <w:t xml:space="preserve">and </w:t>
      </w:r>
      <w:r w:rsidR="00D52BBA">
        <w:rPr>
          <w:rFonts w:eastAsia="MS Mincho" w:cs="Calibri"/>
          <w:sz w:val="24"/>
          <w:szCs w:val="24"/>
        </w:rPr>
        <w:t>@</w:t>
      </w:r>
      <w:r w:rsidR="00053A7E">
        <w:rPr>
          <w:rFonts w:eastAsia="MS Mincho" w:cs="Calibri"/>
          <w:sz w:val="24"/>
          <w:szCs w:val="24"/>
        </w:rPr>
        <w:t>Geneva</w:t>
      </w:r>
      <w:r w:rsidR="00815CFD">
        <w:rPr>
          <w:rFonts w:eastAsia="MS Mincho" w:cs="Calibri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D4C55">
        <w:rPr>
          <w:rFonts w:eastAsia="MS Mincho" w:cs="Calibri"/>
          <w:b w:val="0"/>
          <w:bCs w:val="0"/>
          <w:sz w:val="24"/>
          <w:szCs w:val="24"/>
        </w:rPr>
        <w:br/>
      </w:r>
      <w:r w:rsidR="00E20AB3">
        <w:rPr>
          <w:rFonts w:eastAsia="MS Mincho" w:cs="Calibri"/>
          <w:b w:val="0"/>
          <w:bCs w:val="0"/>
          <w:sz w:val="24"/>
          <w:szCs w:val="24"/>
        </w:rPr>
        <w:t>in</w:t>
      </w:r>
      <w:r w:rsidR="008D4C55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>
        <w:rPr>
          <w:rFonts w:eastAsia="MS Mincho" w:cs="Calibri"/>
          <w:b w:val="0"/>
          <w:bCs w:val="0"/>
          <w:sz w:val="24"/>
          <w:szCs w:val="24"/>
        </w:rPr>
        <w:t>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C218B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4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6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8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9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5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bookmarkStart w:id="0" w:name="_GoBack"/>
      <w:bookmarkEnd w:id="0"/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9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0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1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2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EC130" w14:textId="77777777" w:rsidR="00B06893" w:rsidRDefault="00B06893">
      <w:r>
        <w:separator/>
      </w:r>
    </w:p>
  </w:endnote>
  <w:endnote w:type="continuationSeparator" w:id="0">
    <w:p w14:paraId="6A7207B2" w14:textId="77777777" w:rsidR="00B06893" w:rsidRDefault="00B0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B71BD" w14:textId="77777777" w:rsidR="00B06893" w:rsidRDefault="00B06893">
      <w:r>
        <w:separator/>
      </w:r>
    </w:p>
  </w:footnote>
  <w:footnote w:type="continuationSeparator" w:id="0">
    <w:p w14:paraId="60BBF14A" w14:textId="77777777" w:rsidR="00B06893" w:rsidRDefault="00B06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BD14578_"/>
      </v:shape>
    </w:pict>
  </w:numPicBullet>
  <w:numPicBullet w:numPicBulletId="1">
    <w:pict>
      <v:shape id="_x0000_i1091" type="#_x0000_t75" style="width:11.4pt;height:11.4pt" o:bullet="t">
        <v:imagedata r:id="rId2" o:title="BD21375_"/>
      </v:shape>
    </w:pict>
  </w:numPicBullet>
  <w:numPicBullet w:numPicBulletId="2">
    <w:pict>
      <v:shape id="_x0000_i1092" type="#_x0000_t75" style="width:10.8pt;height:10.8pt" o:bullet="t">
        <v:imagedata r:id="rId3" o:title="BD21297_"/>
      </v:shape>
    </w:pict>
  </w:numPicBullet>
  <w:numPicBullet w:numPicBulletId="3">
    <w:pict>
      <v:shape id="_x0000_i1093" type="#_x0000_t75" style="width:11.4pt;height:11.4pt" o:bullet="t">
        <v:imagedata r:id="rId4" o:title="BD14753_"/>
      </v:shape>
    </w:pict>
  </w:numPicBullet>
  <w:numPicBullet w:numPicBulletId="4">
    <w:pict>
      <v:shape id="_x0000_i1094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095" type="#_x0000_t75" style="width:11.4pt;height:8.4pt" o:bullet="t">
        <v:imagedata r:id="rId6" o:title="BD21299_"/>
      </v:shape>
    </w:pict>
  </w:numPicBullet>
  <w:numPicBullet w:numPicBulletId="6">
    <w:pict>
      <v:shape id="_x0000_i1096" type="#_x0000_t75" style="width:33.6pt;height:27pt" o:bullet="t">
        <v:imagedata r:id="rId7" o:title="Capture"/>
      </v:shape>
    </w:pict>
  </w:numPicBullet>
  <w:numPicBullet w:numPicBulletId="7">
    <w:pict>
      <v:shape id="_x0000_i109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48E"/>
    <w:rsid w:val="001677B8"/>
    <w:rsid w:val="001709B9"/>
    <w:rsid w:val="001716C4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BF7EC1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94E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ssum.tv/" TargetMode="External"/><Relationship Id="rId18" Type="http://schemas.openxmlformats.org/officeDocument/2006/relationships/hyperlink" Target="https://www.similarweb.com/website/prime.economictimes.indiatimes.com" TargetMode="External"/><Relationship Id="rId26" Type="http://schemas.openxmlformats.org/officeDocument/2006/relationships/hyperlink" Target="https://cran.r-project.org/src/contrib/Archiv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andlit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prtkrastogi/" TargetMode="External"/><Relationship Id="rId17" Type="http://schemas.openxmlformats.org/officeDocument/2006/relationships/hyperlink" Target="https://github.com/prateekrastogi/predictionio-universal-recommender" TargetMode="External"/><Relationship Id="rId25" Type="http://schemas.openxmlformats.org/officeDocument/2006/relationships/hyperlink" Target="https://github.com/prateekrastogi/Evolution-of-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terraform" TargetMode="External"/><Relationship Id="rId20" Type="http://schemas.openxmlformats.org/officeDocument/2006/relationships/hyperlink" Target="https://github.com/prateekrastogi/ran" TargetMode="External"/><Relationship Id="rId29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xos-raft.com" TargetMode="External"/><Relationship Id="rId24" Type="http://schemas.openxmlformats.org/officeDocument/2006/relationships/hyperlink" Target="https://github.com/prateekrastogi/building-microservices" TargetMode="External"/><Relationship Id="rId32" Type="http://schemas.openxmlformats.org/officeDocument/2006/relationships/hyperlink" Target="https://www.jsdelivr.com/package/npm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ublishment" TargetMode="External"/><Relationship Id="rId23" Type="http://schemas.openxmlformats.org/officeDocument/2006/relationships/hyperlink" Target="https://www.fico.com/en/products/fico-decision-management-platform" TargetMode="External"/><Relationship Id="rId28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economictimes.indiatimes.com" TargetMode="External"/><Relationship Id="rId31" Type="http://schemas.openxmlformats.org/officeDocument/2006/relationships/hyperlink" Target="https://www.npmjs.com/package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conomictimes.indiatimes.com/" TargetMode="External"/><Relationship Id="rId22" Type="http://schemas.openxmlformats.org/officeDocument/2006/relationships/hyperlink" Target="https://github.com/prateekrastogi/bakendi" TargetMode="External"/><Relationship Id="rId27" Type="http://schemas.openxmlformats.org/officeDocument/2006/relationships/hyperlink" Target="https://github.com/prateekrastogi" TargetMode="External"/><Relationship Id="rId30" Type="http://schemas.openxmlformats.org/officeDocument/2006/relationships/hyperlink" Target="https://www.npmjs.com/~prtk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5D65C-E268-4AD0-B70D-055D2BC2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5032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2020-03-21T00:51:00Z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