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37E5E2EF" w:rsidR="00352831" w:rsidRDefault="00AF30C0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RENESAS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>
        <w:rPr>
          <w:rFonts w:asciiTheme="majorHAnsi" w:eastAsia="MS Mincho" w:hAnsiTheme="majorHAnsi"/>
          <w:sz w:val="24"/>
          <w:szCs w:val="24"/>
        </w:rPr>
        <w:t xml:space="preserve"> Software Developer Networking, </w:t>
      </w:r>
      <w:proofErr w:type="gramStart"/>
      <w:r>
        <w:rPr>
          <w:rFonts w:asciiTheme="majorHAnsi" w:eastAsia="MS Mincho" w:hAnsiTheme="majorHAnsi"/>
          <w:sz w:val="24"/>
          <w:szCs w:val="24"/>
        </w:rPr>
        <w:t xml:space="preserve">AMACS 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proofErr w:type="gramEnd"/>
      <w:r w:rsidR="0047535E">
        <w:rPr>
          <w:rFonts w:asciiTheme="majorHAnsi" w:eastAsia="MS Mincho" w:hAnsiTheme="majorHAnsi"/>
          <w:sz w:val="24"/>
          <w:szCs w:val="24"/>
        </w:rPr>
        <w:tab/>
      </w:r>
      <w:r w:rsidR="005642D4">
        <w:rPr>
          <w:rFonts w:asciiTheme="majorHAnsi" w:eastAsia="MS Mincho" w:hAnsiTheme="majorHAnsi"/>
          <w:sz w:val="24"/>
          <w:szCs w:val="24"/>
        </w:rPr>
        <w:t xml:space="preserve">          </w:t>
      </w:r>
      <w:r w:rsidR="00914A9E">
        <w:rPr>
          <w:rFonts w:asciiTheme="majorHAnsi" w:eastAsia="MS Mincho" w:hAnsiTheme="majorHAnsi"/>
          <w:sz w:val="24"/>
          <w:szCs w:val="24"/>
        </w:rPr>
        <w:t xml:space="preserve"> </w:t>
      </w:r>
      <w:r w:rsidR="00AF0251">
        <w:rPr>
          <w:rFonts w:asciiTheme="majorHAnsi" w:eastAsia="MS Mincho" w:hAnsiTheme="majorHAnsi"/>
          <w:sz w:val="24"/>
          <w:szCs w:val="24"/>
        </w:rPr>
        <w:tab/>
      </w:r>
      <w:r w:rsidR="00AF0251">
        <w:rPr>
          <w:rFonts w:asciiTheme="majorHAnsi" w:eastAsia="MS Mincho" w:hAnsiTheme="majorHAnsi"/>
          <w:sz w:val="24"/>
          <w:szCs w:val="24"/>
        </w:rPr>
        <w:tab/>
      </w:r>
      <w:r w:rsidR="007B2F97">
        <w:rPr>
          <w:rFonts w:asciiTheme="majorHAnsi" w:eastAsia="MS Mincho" w:hAnsiTheme="majorHAnsi"/>
          <w:sz w:val="24"/>
          <w:szCs w:val="24"/>
        </w:rPr>
        <w:t xml:space="preserve">    </w:t>
      </w:r>
      <w:r w:rsidR="005642D4">
        <w:rPr>
          <w:rFonts w:asciiTheme="majorHAnsi" w:eastAsia="MS Mincho" w:hAnsiTheme="majorHAnsi"/>
          <w:sz w:val="24"/>
          <w:szCs w:val="24"/>
        </w:rPr>
        <w:t>Ma</w:t>
      </w:r>
      <w:r>
        <w:rPr>
          <w:rFonts w:asciiTheme="majorHAnsi" w:eastAsia="MS Mincho" w:hAnsiTheme="majorHAnsi"/>
          <w:sz w:val="24"/>
          <w:szCs w:val="24"/>
        </w:rPr>
        <w:t>y</w:t>
      </w:r>
      <w:r w:rsidR="005642D4">
        <w:rPr>
          <w:rFonts w:asciiTheme="majorHAnsi" w:eastAsia="MS Mincho" w:hAnsiTheme="majorHAnsi"/>
          <w:sz w:val="24"/>
          <w:szCs w:val="24"/>
        </w:rPr>
        <w:t>’20-Now</w:t>
      </w:r>
    </w:p>
    <w:p w14:paraId="7112F404" w14:textId="77E8F7D8" w:rsidR="00B84F89" w:rsidRDefault="00AF30C0" w:rsidP="00757E65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SDN @AMACS, </w:t>
      </w:r>
      <w:proofErr w:type="gramStart"/>
      <w:r>
        <w:rPr>
          <w:rFonts w:eastAsia="MS Mincho" w:cs="Calibri"/>
          <w:b w:val="0"/>
          <w:bCs w:val="0"/>
          <w:sz w:val="24"/>
          <w:szCs w:val="24"/>
        </w:rPr>
        <w:t>i.e.</w:t>
      </w:r>
      <w:proofErr w:type="gramEnd"/>
      <w:r>
        <w:rPr>
          <w:rFonts w:eastAsia="MS Mincho" w:cs="Calibri"/>
          <w:b w:val="0"/>
          <w:bCs w:val="0"/>
          <w:sz w:val="24"/>
          <w:szCs w:val="24"/>
        </w:rPr>
        <w:t xml:space="preserve"> Associated Memory asymmetric cross-Linkage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r w:rsidRPr="00C55DF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RENESAS</w:t>
        </w:r>
      </w:hyperlink>
      <w:r>
        <w:rPr>
          <w:rFonts w:eastAsia="MS Mincho" w:cs="Calibri"/>
          <w:b w:val="0"/>
          <w:bCs w:val="0"/>
          <w:sz w:val="24"/>
          <w:szCs w:val="24"/>
        </w:rPr>
        <w:t xml:space="preserve">, a </w:t>
      </w:r>
      <w:r w:rsidR="00DD4AD7">
        <w:rPr>
          <w:rFonts w:eastAsia="MS Mincho" w:cs="Calibri"/>
          <w:b w:val="0"/>
          <w:bCs w:val="0"/>
          <w:sz w:val="24"/>
          <w:szCs w:val="24"/>
        </w:rPr>
        <w:t xml:space="preserve">defense-tech </w:t>
      </w:r>
      <w:r>
        <w:rPr>
          <w:rFonts w:eastAsia="MS Mincho" w:cs="Calibri"/>
          <w:b w:val="0"/>
          <w:bCs w:val="0"/>
          <w:sz w:val="24"/>
          <w:szCs w:val="24"/>
        </w:rPr>
        <w:t>Japanese Chip Manufacturer, a</w:t>
      </w:r>
      <w:r w:rsidR="00943CC1">
        <w:rPr>
          <w:rFonts w:eastAsia="MS Mincho" w:cs="Calibri"/>
          <w:b w:val="0"/>
          <w:bCs w:val="0"/>
          <w:sz w:val="24"/>
          <w:szCs w:val="24"/>
        </w:rPr>
        <w:t>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D4AD7">
        <w:rPr>
          <w:rFonts w:eastAsia="MS Mincho" w:cs="Calibri"/>
          <w:b w:val="0"/>
          <w:bCs w:val="0"/>
          <w:sz w:val="24"/>
          <w:szCs w:val="24"/>
        </w:rPr>
        <w:t xml:space="preserve"> on smart-contract AQPL, </w:t>
      </w:r>
      <w:r w:rsidR="00D36024">
        <w:rPr>
          <w:rFonts w:eastAsia="MS Mincho" w:cs="Calibri"/>
          <w:b w:val="0"/>
          <w:bCs w:val="0"/>
          <w:sz w:val="24"/>
          <w:szCs w:val="24"/>
        </w:rPr>
        <w:t>I</w:t>
      </w:r>
      <w:r w:rsidR="00DD4AD7">
        <w:rPr>
          <w:rFonts w:eastAsia="MS Mincho" w:cs="Calibri"/>
          <w:b w:val="0"/>
          <w:bCs w:val="0"/>
          <w:sz w:val="24"/>
          <w:szCs w:val="24"/>
        </w:rPr>
        <w:t xml:space="preserve">mmune Quasi </w:t>
      </w:r>
      <w:proofErr w:type="spellStart"/>
      <w:r w:rsidR="00DD4AD7">
        <w:rPr>
          <w:rFonts w:eastAsia="MS Mincho" w:cs="Calibri"/>
          <w:b w:val="0"/>
          <w:bCs w:val="0"/>
          <w:sz w:val="24"/>
          <w:szCs w:val="24"/>
        </w:rPr>
        <w:t>PhotozeTon</w:t>
      </w:r>
      <w:proofErr w:type="spellEnd"/>
      <w:r w:rsidR="007A2772">
        <w:rPr>
          <w:rFonts w:eastAsia="MS Mincho" w:cs="Calibri"/>
          <w:b w:val="0"/>
          <w:bCs w:val="0"/>
          <w:sz w:val="24"/>
          <w:szCs w:val="24"/>
        </w:rPr>
        <w:t>, a Zener Emission Particle,</w:t>
      </w:r>
      <w:r w:rsidR="00DD4AD7">
        <w:rPr>
          <w:rFonts w:eastAsia="MS Mincho" w:cs="Calibri"/>
          <w:b w:val="0"/>
          <w:bCs w:val="0"/>
          <w:sz w:val="24"/>
          <w:szCs w:val="24"/>
        </w:rPr>
        <w:t xml:space="preserve"> LIDAR.</w:t>
      </w:r>
    </w:p>
    <w:p w14:paraId="5083D2FB" w14:textId="77777777" w:rsidR="00757E65" w:rsidRPr="00006128" w:rsidRDefault="00757E65" w:rsidP="00757E65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14:paraId="092697AE" w14:textId="77777777" w:rsidR="00C42671" w:rsidRPr="00352831" w:rsidRDefault="00C42671" w:rsidP="00AF0251">
      <w:pPr>
        <w:pStyle w:val="JobTitlebold"/>
        <w:ind w:left="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727F4F5E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</w:t>
      </w:r>
      <w:r w:rsidR="00855251">
        <w:rPr>
          <w:rFonts w:asciiTheme="majorHAnsi" w:eastAsia="MS Mincho" w:hAnsiTheme="majorHAnsi"/>
          <w:sz w:val="24"/>
          <w:szCs w:val="24"/>
        </w:rPr>
        <w:t xml:space="preserve">  </w:t>
      </w:r>
      <w:r w:rsidR="00892F04">
        <w:rPr>
          <w:rFonts w:asciiTheme="majorHAnsi" w:eastAsia="MS Mincho" w:hAnsiTheme="majorHAnsi"/>
          <w:sz w:val="24"/>
          <w:szCs w:val="24"/>
        </w:rPr>
        <w:t>Nov’17-</w:t>
      </w:r>
      <w:r w:rsidR="0019394B">
        <w:rPr>
          <w:rFonts w:asciiTheme="majorHAnsi" w:eastAsia="MS Mincho" w:hAnsiTheme="majorHAnsi"/>
          <w:sz w:val="24"/>
          <w:szCs w:val="24"/>
        </w:rPr>
        <w:t>Mar</w:t>
      </w:r>
      <w:r w:rsidR="00892F04">
        <w:rPr>
          <w:rFonts w:asciiTheme="majorHAnsi" w:eastAsia="MS Mincho" w:hAnsiTheme="majorHAnsi"/>
          <w:sz w:val="24"/>
          <w:szCs w:val="24"/>
        </w:rPr>
        <w:t>’</w:t>
      </w:r>
      <w:r w:rsidR="00F555D4">
        <w:rPr>
          <w:rFonts w:asciiTheme="majorHAnsi" w:eastAsia="MS Mincho" w:hAnsiTheme="majorHAnsi"/>
          <w:sz w:val="24"/>
          <w:szCs w:val="24"/>
        </w:rPr>
        <w:t>20</w:t>
      </w:r>
    </w:p>
    <w:p w14:paraId="331359A8" w14:textId="07C34656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100K</w:t>
        </w:r>
      </w:hyperlink>
      <w:r w:rsidR="0024126C">
        <w:rPr>
          <w:rFonts w:eastAsia="MS Mincho"/>
          <w:b w:val="0"/>
          <w:sz w:val="24"/>
          <w:szCs w:val="24"/>
        </w:rPr>
        <w:t xml:space="preserve"> visitors</w:t>
      </w:r>
      <w:r w:rsidR="007A2772">
        <w:rPr>
          <w:rFonts w:eastAsia="MS Mincho"/>
          <w:b w:val="0"/>
          <w:sz w:val="24"/>
          <w:szCs w:val="24"/>
        </w:rPr>
        <w:t xml:space="preserve"> in sidecar</w:t>
      </w:r>
      <w:r w:rsidR="0024126C">
        <w:rPr>
          <w:rFonts w:eastAsia="MS Mincho"/>
          <w:b w:val="0"/>
          <w:sz w:val="24"/>
          <w:szCs w:val="24"/>
        </w:rPr>
        <w:t xml:space="preserve">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18" w:anchor="overview" w:history="1">
        <w:r w:rsidR="007A2772">
          <w:rPr>
            <w:rStyle w:val="Hyperlink"/>
            <w:rFonts w:eastAsia="MS Mincho"/>
            <w:b w:val="0"/>
            <w:sz w:val="24"/>
            <w:szCs w:val="24"/>
            <w:u w:val="none"/>
          </w:rPr>
          <w:t>33</w:t>
        </w:r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</w:t>
      </w:r>
      <w:r w:rsidR="004F2325">
        <w:rPr>
          <w:rFonts w:eastAsia="MS Mincho"/>
          <w:b w:val="0"/>
          <w:sz w:val="24"/>
          <w:szCs w:val="24"/>
        </w:rPr>
        <w:t>s</w:t>
      </w:r>
      <w:r w:rsidR="00B92679">
        <w:rPr>
          <w:rFonts w:eastAsia="MS Mincho"/>
          <w:b w:val="0"/>
          <w:sz w:val="24"/>
          <w:szCs w:val="24"/>
        </w:rPr>
        <w:t>.</w:t>
      </w:r>
    </w:p>
    <w:p w14:paraId="2876408F" w14:textId="17C3AD9D" w:rsidR="00D55278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48E81994" w14:textId="77777777" w:rsidR="00874117" w:rsidRPr="00F567CA" w:rsidRDefault="00874117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5D1D37C1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 </w:t>
      </w:r>
      <w:r w:rsidR="00AF0251">
        <w:rPr>
          <w:rFonts w:asciiTheme="majorHAnsi" w:eastAsia="MS Mincho" w:hAnsiTheme="majorHAnsi"/>
          <w:sz w:val="24"/>
          <w:szCs w:val="24"/>
        </w:rPr>
        <w:t xml:space="preserve">      </w:t>
      </w:r>
      <w:r w:rsidR="00892F04">
        <w:rPr>
          <w:rFonts w:asciiTheme="majorHAnsi" w:eastAsia="MS Mincho" w:hAnsiTheme="majorHAnsi"/>
          <w:sz w:val="24"/>
          <w:szCs w:val="24"/>
        </w:rPr>
        <w:t>Jun’14-Jul’16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19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0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571F141F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AD1FC3">
        <w:rPr>
          <w:rFonts w:asciiTheme="majorHAnsi" w:eastAsia="MS Mincho" w:hAnsiTheme="majorHAnsi"/>
          <w:sz w:val="24"/>
          <w:szCs w:val="24"/>
        </w:rPr>
        <w:t xml:space="preserve">          </w:t>
      </w:r>
      <w:r w:rsidR="00914A9E">
        <w:rPr>
          <w:rFonts w:asciiTheme="majorHAnsi" w:eastAsia="MS Mincho" w:hAnsiTheme="majorHAnsi"/>
          <w:sz w:val="24"/>
          <w:szCs w:val="24"/>
        </w:rPr>
        <w:t xml:space="preserve"> </w:t>
      </w:r>
      <w:r w:rsidR="00AF0251">
        <w:rPr>
          <w:rFonts w:asciiTheme="majorHAnsi" w:eastAsia="MS Mincho" w:hAnsiTheme="majorHAnsi"/>
          <w:sz w:val="24"/>
          <w:szCs w:val="24"/>
        </w:rPr>
        <w:t xml:space="preserve">    </w:t>
      </w:r>
      <w:r w:rsidR="00892F04">
        <w:rPr>
          <w:rFonts w:asciiTheme="majorHAnsi" w:eastAsia="MS Mincho" w:hAnsiTheme="majorHAnsi"/>
          <w:sz w:val="24"/>
          <w:szCs w:val="24"/>
        </w:rPr>
        <w:t>May’13-Jul’13</w:t>
      </w:r>
    </w:p>
    <w:p w14:paraId="10EC7359" w14:textId="1671BEF8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1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2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6A060137" w:rsidR="001709B9" w:rsidRPr="00A06547" w:rsidRDefault="0072433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AMoJS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7A7909"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 w:rsidR="007A7909"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 w:rsidR="007A7909"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3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4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5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6069CA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6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7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293D1C">
        <w:rPr>
          <w:rStyle w:val="Hyperlink"/>
          <w:rFonts w:eastAsia="MS Mincho"/>
          <w:sz w:val="24"/>
          <w:szCs w:val="24"/>
          <w:u w:val="none"/>
        </w:rPr>
        <w:t xml:space="preserve"> </w:t>
      </w:r>
      <w:r w:rsidR="00293D1C">
        <w:rPr>
          <w:rFonts w:eastAsia="MS Mincho"/>
          <w:sz w:val="24"/>
          <w:szCs w:val="24"/>
        </w:rPr>
        <w:t>receives</w:t>
      </w:r>
      <w:r w:rsidR="00EA4C49">
        <w:rPr>
          <w:rFonts w:eastAsia="MS Mincho"/>
          <w:sz w:val="24"/>
          <w:szCs w:val="24"/>
        </w:rPr>
        <w:t xml:space="preserve"> </w:t>
      </w:r>
      <w:r w:rsidR="002B77F9">
        <w:rPr>
          <w:rFonts w:eastAsia="MS Mincho"/>
          <w:sz w:val="24"/>
          <w:szCs w:val="24"/>
        </w:rPr>
        <w:br/>
      </w:r>
      <w:hyperlink r:id="rId28" w:history="1"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 xml:space="preserve">more than </w:t>
        </w:r>
        <w:r w:rsidR="0070016F">
          <w:rPr>
            <w:rStyle w:val="Hyperlink"/>
            <w:rFonts w:eastAsia="MS Mincho"/>
            <w:sz w:val="24"/>
            <w:szCs w:val="24"/>
            <w:u w:val="none"/>
          </w:rPr>
          <w:t>52</w:t>
        </w:r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 xml:space="preserve"> Million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B84F89">
        <w:rPr>
          <w:rFonts w:eastAsia="MS Mincho"/>
          <w:sz w:val="24"/>
          <w:szCs w:val="24"/>
        </w:rPr>
        <w:t xml:space="preserve"> per month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143B" w14:textId="77777777" w:rsidR="005532F6" w:rsidRDefault="005532F6">
      <w:r>
        <w:separator/>
      </w:r>
    </w:p>
  </w:endnote>
  <w:endnote w:type="continuationSeparator" w:id="0">
    <w:p w14:paraId="0D0247B7" w14:textId="77777777" w:rsidR="005532F6" w:rsidRDefault="0055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C0AE" w14:textId="77777777" w:rsidR="005532F6" w:rsidRDefault="005532F6">
      <w:r>
        <w:separator/>
      </w:r>
    </w:p>
  </w:footnote>
  <w:footnote w:type="continuationSeparator" w:id="0">
    <w:p w14:paraId="2E2BE800" w14:textId="77777777" w:rsidR="005532F6" w:rsidRDefault="0055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1.25pt;height:11.25pt" o:bullet="t">
        <v:imagedata r:id="rId1" o:title="BD14578_"/>
      </v:shape>
    </w:pict>
  </w:numPicBullet>
  <w:numPicBullet w:numPicBulletId="1">
    <w:pict>
      <v:shape id="_x0000_i1371" type="#_x0000_t75" style="width:11.25pt;height:11.25pt" o:bullet="t">
        <v:imagedata r:id="rId2" o:title="BD21375_"/>
      </v:shape>
    </w:pict>
  </w:numPicBullet>
  <w:numPicBullet w:numPicBulletId="2">
    <w:pict>
      <v:shape id="_x0000_i1372" type="#_x0000_t75" style="width:10.5pt;height:10.5pt" o:bullet="t">
        <v:imagedata r:id="rId3" o:title="BD21297_"/>
      </v:shape>
    </w:pict>
  </w:numPicBullet>
  <w:numPicBullet w:numPicBulletId="3">
    <w:pict>
      <v:shape id="_x0000_i1373" type="#_x0000_t75" style="width:11.25pt;height:11.25pt" o:bullet="t">
        <v:imagedata r:id="rId4" o:title="BD14753_"/>
      </v:shape>
    </w:pict>
  </w:numPicBullet>
  <w:numPicBullet w:numPicBulletId="4">
    <w:pict>
      <v:shape id="_x0000_i1374" type="#_x0000_t75" style="width:10.5pt;height:10.5pt" o:bullet="t">
        <v:imagedata r:id="rId5" o:title="BD21504_"/>
      </v:shape>
    </w:pict>
  </w:numPicBullet>
  <w:numPicBullet w:numPicBulletId="5">
    <w:pict>
      <v:shape id="_x0000_i1375" type="#_x0000_t75" style="width:11.25pt;height:8.25pt" o:bullet="t">
        <v:imagedata r:id="rId6" o:title="BD21299_"/>
      </v:shape>
    </w:pict>
  </w:numPicBullet>
  <w:numPicBullet w:numPicBulletId="6">
    <w:pict>
      <v:shape id="_x0000_i1376" type="#_x0000_t75" style="width:33.75pt;height:27pt" o:bullet="t">
        <v:imagedata r:id="rId7" o:title="Capture"/>
      </v:shape>
    </w:pict>
  </w:numPicBullet>
  <w:numPicBullet w:numPicBulletId="7">
    <w:pict>
      <v:shape id="_x0000_i137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www.npmjs.com/~prt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Evolution-of-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renesas.com" TargetMode="External"/><Relationship Id="rId17" Type="http://schemas.openxmlformats.org/officeDocument/2006/relationships/hyperlink" Target="https://www.similarweb.com/website/economictimes.indiatimes.com/prime" TargetMode="External"/><Relationship Id="rId25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building-microservic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github.com/prateekrastogi?tab=stars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" TargetMode="External"/><Relationship Id="rId28" Type="http://schemas.openxmlformats.org/officeDocument/2006/relationships/hyperlink" Target="https://www.jsdelivr.com/package/npm/videojs-landscape-fullscreen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www.fico.com/en/products/fico-decision-management-platfor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cran.r-project.org/src/contrib/Archive/" TargetMode="External"/><Relationship Id="rId27" Type="http://schemas.openxmlformats.org/officeDocument/2006/relationships/hyperlink" Target="https://www.npmjs.com/package/videojs-landscape-fullscreen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2020-12-16T00:12:00Z</dcterms:created>
  <dcterms:modified xsi:type="dcterms:W3CDTF">2021-06-05T02:59:00Z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