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Jaypee Kosmos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A" w14:textId="270316FD" w:rsidR="00933552" w:rsidRDefault="007533D8" w:rsidP="00BF62E0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>India</w:t>
      </w:r>
      <w:r w:rsidR="009A1FE9">
        <w:rPr>
          <w:rFonts w:asciiTheme="majorHAnsi" w:eastAsia="MS Mincho" w:hAnsiTheme="majorHAnsi"/>
          <w:sz w:val="24"/>
          <w:szCs w:val="24"/>
        </w:rPr>
        <w:t xml:space="preserve">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2DC5F201" w:rsidR="00352831" w:rsidRDefault="00DB1F7F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EarthLink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 w:rsidR="00712447">
        <w:rPr>
          <w:rFonts w:asciiTheme="majorHAnsi" w:eastAsia="MS Mincho" w:hAnsiTheme="majorHAnsi"/>
          <w:sz w:val="24"/>
          <w:szCs w:val="24"/>
        </w:rPr>
        <w:t>Administrative Assistant – Web Designer Tech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5642D4">
        <w:rPr>
          <w:rFonts w:asciiTheme="majorHAnsi" w:eastAsia="MS Mincho" w:hAnsiTheme="majorHAnsi"/>
          <w:sz w:val="24"/>
          <w:szCs w:val="24"/>
        </w:rPr>
        <w:t xml:space="preserve">          </w:t>
      </w:r>
      <w:r w:rsidR="00914A9E">
        <w:rPr>
          <w:rFonts w:asciiTheme="majorHAnsi" w:eastAsia="MS Mincho" w:hAnsiTheme="majorHAnsi"/>
          <w:sz w:val="24"/>
          <w:szCs w:val="24"/>
        </w:rPr>
        <w:t xml:space="preserve"> </w:t>
      </w:r>
      <w:r w:rsidR="005642D4">
        <w:rPr>
          <w:rFonts w:asciiTheme="majorHAnsi" w:eastAsia="MS Mincho" w:hAnsiTheme="majorHAnsi"/>
          <w:sz w:val="24"/>
          <w:szCs w:val="24"/>
        </w:rPr>
        <w:t>Mar’20-Now</w:t>
      </w:r>
      <w:r w:rsidR="00352831">
        <w:rPr>
          <w:rFonts w:asciiTheme="majorHAnsi" w:eastAsia="MS Mincho" w:hAnsiTheme="majorHAnsi"/>
          <w:sz w:val="24"/>
          <w:szCs w:val="24"/>
        </w:rPr>
        <w:tab/>
      </w:r>
    </w:p>
    <w:p w14:paraId="6FB0112F" w14:textId="1B2F14BF" w:rsidR="00352831" w:rsidRDefault="00835FD0" w:rsidP="00B84F89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9C3BEF">
        <w:rPr>
          <w:rFonts w:eastAsia="MS Mincho" w:cs="Calibri"/>
          <w:b w:val="0"/>
          <w:bCs w:val="0"/>
          <w:sz w:val="24"/>
          <w:szCs w:val="24"/>
        </w:rPr>
        <w:t>Tele</w:t>
      </w:r>
      <w:r w:rsidR="00984748">
        <w:rPr>
          <w:rFonts w:eastAsia="MS Mincho" w:cs="Calibri"/>
          <w:b w:val="0"/>
          <w:bCs w:val="0"/>
          <w:sz w:val="24"/>
          <w:szCs w:val="24"/>
        </w:rPr>
        <w:t>working</w:t>
      </w:r>
      <w:r w:rsidRPr="009C3BEF">
        <w:rPr>
          <w:rFonts w:eastAsia="MS Mincho" w:cs="Calibri"/>
          <w:b w:val="0"/>
          <w:bCs w:val="0"/>
          <w:sz w:val="24"/>
          <w:szCs w:val="24"/>
        </w:rPr>
        <w:t xml:space="preserve"> interactive video</w:t>
      </w:r>
      <w:r w:rsidR="001E0282" w:rsidRPr="009C3BEF">
        <w:rPr>
          <w:rFonts w:eastAsia="MS Mincho" w:cs="Calibri"/>
          <w:b w:val="0"/>
          <w:bCs w:val="0"/>
          <w:sz w:val="24"/>
          <w:szCs w:val="24"/>
        </w:rPr>
        <w:t xml:space="preserve"> apps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as </w:t>
      </w:r>
      <w:r w:rsidR="00D43690">
        <w:rPr>
          <w:rFonts w:eastAsia="MS Mincho" w:cs="Calibri"/>
          <w:b w:val="0"/>
          <w:bCs w:val="0"/>
          <w:sz w:val="24"/>
          <w:szCs w:val="24"/>
        </w:rPr>
        <w:t>tech lead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between </w:t>
      </w:r>
      <w:r w:rsidR="00CC5E67">
        <w:rPr>
          <w:rFonts w:eastAsia="MS Mincho" w:cs="Calibri"/>
          <w:b w:val="0"/>
          <w:bCs w:val="0"/>
          <w:sz w:val="24"/>
          <w:szCs w:val="24"/>
        </w:rPr>
        <w:t xml:space="preserve">our </w:t>
      </w:r>
      <w:r w:rsidR="00CE6557">
        <w:rPr>
          <w:rFonts w:eastAsia="MS Mincho" w:cs="Calibri"/>
          <w:b w:val="0"/>
          <w:bCs w:val="0"/>
          <w:sz w:val="24"/>
          <w:szCs w:val="24"/>
        </w:rPr>
        <w:t>UX designer and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three engineers,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2" w:history="1"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Earth</w:t>
        </w:r>
        <w:r w:rsidR="00FC7CB4" w:rsidRPr="003D427E">
          <w:rPr>
            <w:rStyle w:val="Hyperlink"/>
            <w:b w:val="0"/>
            <w:bCs w:val="0"/>
            <w:sz w:val="24"/>
            <w:szCs w:val="24"/>
            <w:u w:val="none"/>
          </w:rPr>
          <w:t>L</w:t>
        </w:r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ink</w:t>
        </w:r>
      </w:hyperlink>
      <w:r w:rsidR="002A7D70" w:rsidRPr="009C3BEF">
        <w:rPr>
          <w:rFonts w:eastAsia="MS Mincho" w:cs="Calibri"/>
          <w:b w:val="0"/>
          <w:bCs w:val="0"/>
          <w:sz w:val="24"/>
          <w:szCs w:val="24"/>
        </w:rPr>
        <w:t>@</w:t>
      </w:r>
      <w:hyperlink r:id="rId13" w:history="1">
        <w:r w:rsidRPr="003D427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Atlanta</w:t>
        </w:r>
      </w:hyperlink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943CC1">
        <w:rPr>
          <w:rFonts w:eastAsia="MS Mincho" w:cs="Calibri"/>
          <w:b w:val="0"/>
          <w:bCs w:val="0"/>
          <w:sz w:val="24"/>
          <w:szCs w:val="24"/>
        </w:rPr>
        <w:t>at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783D63">
        <w:rPr>
          <w:rFonts w:eastAsia="MS Mincho" w:cs="Calibri"/>
          <w:b w:val="0"/>
          <w:bCs w:val="0"/>
          <w:sz w:val="24"/>
          <w:szCs w:val="24"/>
        </w:rPr>
        <w:br/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D84FA8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4" w:history="1">
        <w:r w:rsidR="0063127E" w:rsidRPr="007A0CA4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SAAS</w:t>
        </w:r>
      </w:hyperlink>
      <w:r w:rsidR="0063127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23B2D">
        <w:rPr>
          <w:rFonts w:eastAsia="MS Mincho" w:cs="Calibri"/>
          <w:b w:val="0"/>
          <w:bCs w:val="0"/>
          <w:sz w:val="24"/>
          <w:szCs w:val="24"/>
        </w:rPr>
        <w:t>layering</w:t>
      </w:r>
      <w:r w:rsidR="00DF335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 w:rsidRPr="006C6DFC">
        <w:rPr>
          <w:rFonts w:eastAsia="MS Mincho" w:cs="Calibri"/>
          <w:b w:val="0"/>
          <w:bCs w:val="0"/>
          <w:i/>
          <w:iCs/>
          <w:sz w:val="24"/>
          <w:szCs w:val="24"/>
        </w:rPr>
        <w:t>e-commerce</w:t>
      </w:r>
      <w:r w:rsidR="00A663D5">
        <w:rPr>
          <w:rFonts w:eastAsia="MS Mincho" w:cs="Calibri"/>
          <w:b w:val="0"/>
          <w:bCs w:val="0"/>
          <w:i/>
          <w:iCs/>
          <w:sz w:val="24"/>
          <w:szCs w:val="24"/>
        </w:rPr>
        <w:t xml:space="preserve"> </w:t>
      </w:r>
      <w:r w:rsidR="00A663D5">
        <w:rPr>
          <w:rFonts w:eastAsia="MS Mincho" w:cs="Calibri"/>
          <w:b w:val="0"/>
          <w:bCs w:val="0"/>
          <w:sz w:val="24"/>
          <w:szCs w:val="24"/>
        </w:rPr>
        <w:t>on video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7112F404" w14:textId="77777777" w:rsidR="00B84F89" w:rsidRPr="00006128" w:rsidRDefault="00B84F89" w:rsidP="00B84F89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CB5CD47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FE7DA5">
        <w:rPr>
          <w:rFonts w:asciiTheme="majorHAnsi" w:eastAsia="MS Mincho" w:hAnsiTheme="majorHAnsi"/>
          <w:sz w:val="24"/>
          <w:szCs w:val="24"/>
        </w:rPr>
        <w:t xml:space="preserve">          </w:t>
      </w:r>
      <w:r w:rsidR="00892F04">
        <w:rPr>
          <w:rFonts w:asciiTheme="majorHAnsi" w:eastAsia="MS Mincho" w:hAnsiTheme="majorHAnsi"/>
          <w:sz w:val="24"/>
          <w:szCs w:val="24"/>
        </w:rPr>
        <w:t>Nov’17-</w:t>
      </w:r>
      <w:r w:rsidR="0019394B">
        <w:rPr>
          <w:rFonts w:asciiTheme="majorHAnsi" w:eastAsia="MS Mincho" w:hAnsiTheme="majorHAnsi"/>
          <w:sz w:val="24"/>
          <w:szCs w:val="24"/>
        </w:rPr>
        <w:t>Mar</w:t>
      </w:r>
      <w:r w:rsidR="00892F04">
        <w:rPr>
          <w:rFonts w:asciiTheme="majorHAnsi" w:eastAsia="MS Mincho" w:hAnsiTheme="majorHAnsi"/>
          <w:sz w:val="24"/>
          <w:szCs w:val="24"/>
        </w:rPr>
        <w:t>’</w:t>
      </w:r>
      <w:r w:rsidR="00F555D4">
        <w:rPr>
          <w:rFonts w:asciiTheme="majorHAnsi" w:eastAsia="MS Mincho" w:hAnsiTheme="majorHAnsi"/>
          <w:sz w:val="24"/>
          <w:szCs w:val="24"/>
        </w:rPr>
        <w:t>20</w:t>
      </w:r>
    </w:p>
    <w:p w14:paraId="331359A8" w14:textId="0AFA1C7F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5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 w:rsidR="004D20A2">
        <w:rPr>
          <w:rFonts w:eastAsia="MS Mincho"/>
          <w:b w:val="0"/>
          <w:sz w:val="24"/>
          <w:szCs w:val="24"/>
        </w:rPr>
        <w:t xml:space="preserve"> i.e. India</w:t>
      </w:r>
      <w:r w:rsidR="00F24F2D">
        <w:rPr>
          <w:rFonts w:eastAsia="MS Mincho"/>
          <w:b w:val="0"/>
          <w:sz w:val="24"/>
          <w:szCs w:val="24"/>
        </w:rPr>
        <w:t>n</w:t>
      </w:r>
      <w:r w:rsidR="004D20A2">
        <w:rPr>
          <w:rFonts w:eastAsia="MS Mincho"/>
          <w:b w:val="0"/>
          <w:sz w:val="24"/>
          <w:szCs w:val="24"/>
        </w:rPr>
        <w:t xml:space="preserve"> </w:t>
      </w:r>
      <w:r w:rsidR="00182E57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 xml:space="preserve">edia </w:t>
      </w:r>
      <w:r w:rsidR="00760D58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>onopoly,</w:t>
      </w:r>
      <w:r w:rsidR="00CD1BB0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 w:rsidR="001E2C43"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7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8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68150C">
        <w:rPr>
          <w:rFonts w:eastAsia="MS Mincho"/>
          <w:b w:val="0"/>
          <w:sz w:val="24"/>
          <w:szCs w:val="24"/>
        </w:rPr>
        <w:br/>
      </w:r>
      <w:r w:rsidR="0024126C">
        <w:rPr>
          <w:rFonts w:eastAsia="MS Mincho"/>
          <w:b w:val="0"/>
          <w:sz w:val="24"/>
          <w:szCs w:val="24"/>
        </w:rPr>
        <w:t>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9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>PWAs,</w:t>
      </w:r>
      <w:r w:rsidR="0068150C">
        <w:rPr>
          <w:rFonts w:eastAsia="MS Mincho"/>
          <w:b w:val="0"/>
          <w:sz w:val="24"/>
          <w:szCs w:val="24"/>
        </w:rPr>
        <w:br/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>,</w:t>
      </w:r>
      <w:r w:rsidR="0068150C">
        <w:rPr>
          <w:rFonts w:eastAsia="MS Mincho"/>
          <w:b w:val="0"/>
          <w:sz w:val="24"/>
          <w:szCs w:val="24"/>
        </w:rPr>
        <w:br/>
      </w:r>
      <w:r w:rsidR="008356CB">
        <w:rPr>
          <w:rFonts w:eastAsia="MS Mincho"/>
          <w:b w:val="0"/>
          <w:sz w:val="24"/>
          <w:szCs w:val="24"/>
        </w:rPr>
        <w:t xml:space="preserve">for existing systems serving </w:t>
      </w:r>
      <w:hyperlink r:id="rId20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</w:p>
    <w:p w14:paraId="2876408F" w14:textId="52726538" w:rsidR="00D55278" w:rsidRPr="00F567CA" w:rsidRDefault="00D55278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  <w:r w:rsidR="008C3F7E"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1DE1E70F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FE7DA5">
        <w:rPr>
          <w:rFonts w:asciiTheme="majorHAnsi" w:eastAsia="MS Mincho" w:hAnsiTheme="majorHAnsi"/>
          <w:sz w:val="24"/>
          <w:szCs w:val="24"/>
        </w:rPr>
        <w:t xml:space="preserve">           </w:t>
      </w:r>
      <w:r w:rsidR="00892F04">
        <w:rPr>
          <w:rFonts w:asciiTheme="majorHAnsi" w:eastAsia="MS Mincho" w:hAnsiTheme="majorHAnsi"/>
          <w:sz w:val="24"/>
          <w:szCs w:val="24"/>
        </w:rPr>
        <w:t>Jun’14-Jul’16</w:t>
      </w:r>
    </w:p>
    <w:p w14:paraId="7FA011B1" w14:textId="1CAE0B2C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B8782C">
        <w:rPr>
          <w:rFonts w:eastAsia="MS Mincho"/>
          <w:b w:val="0"/>
          <w:sz w:val="24"/>
          <w:szCs w:val="24"/>
        </w:rPr>
        <w:t>, the official Credit Bureau of US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1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hyperlink r:id="rId22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58E6462C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AD1FC3">
        <w:rPr>
          <w:rFonts w:asciiTheme="majorHAnsi" w:eastAsia="MS Mincho" w:hAnsiTheme="majorHAnsi"/>
          <w:sz w:val="24"/>
          <w:szCs w:val="24"/>
        </w:rPr>
        <w:t xml:space="preserve">          </w:t>
      </w:r>
      <w:r w:rsidR="00914A9E">
        <w:rPr>
          <w:rFonts w:asciiTheme="majorHAnsi" w:eastAsia="MS Mincho" w:hAnsiTheme="majorHAnsi"/>
          <w:sz w:val="24"/>
          <w:szCs w:val="24"/>
        </w:rPr>
        <w:t xml:space="preserve"> </w:t>
      </w:r>
      <w:r w:rsidR="00892F04">
        <w:rPr>
          <w:rFonts w:asciiTheme="majorHAnsi" w:eastAsia="MS Mincho" w:hAnsiTheme="majorHAnsi"/>
          <w:sz w:val="24"/>
          <w:szCs w:val="24"/>
        </w:rPr>
        <w:t>May’13-Jul’13</w:t>
      </w:r>
    </w:p>
    <w:p w14:paraId="10EC7359" w14:textId="4E1D7712" w:rsidR="00906529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E638A8">
        <w:rPr>
          <w:rFonts w:eastAsia="MS Mincho"/>
          <w:b w:val="0"/>
          <w:sz w:val="24"/>
          <w:szCs w:val="24"/>
        </w:rPr>
        <w:t>evolving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3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</w:t>
      </w:r>
      <w:r w:rsidR="005D3686">
        <w:rPr>
          <w:rFonts w:eastAsia="MS Mincho"/>
          <w:b w:val="0"/>
          <w:sz w:val="24"/>
          <w:szCs w:val="24"/>
        </w:rPr>
        <w:t>ecological</w:t>
      </w:r>
      <w:r w:rsidR="00C85847">
        <w:rPr>
          <w:rFonts w:eastAsia="MS Mincho"/>
          <w:b w:val="0"/>
          <w:sz w:val="24"/>
          <w:szCs w:val="24"/>
        </w:rPr>
        <w:t xml:space="preserve"> </w:t>
      </w:r>
      <w:r w:rsidR="00E11CD4">
        <w:rPr>
          <w:rFonts w:eastAsia="MS Mincho"/>
          <w:b w:val="0"/>
          <w:sz w:val="24"/>
          <w:szCs w:val="24"/>
        </w:rPr>
        <w:t>metadata</w:t>
      </w:r>
      <w:r w:rsidR="001F471C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14B47">
        <w:rPr>
          <w:rFonts w:eastAsia="MS Mincho"/>
          <w:b w:val="0"/>
          <w:sz w:val="24"/>
          <w:szCs w:val="24"/>
        </w:rPr>
        <w:t>crisscrossing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B613B0">
        <w:rPr>
          <w:rFonts w:eastAsia="MS Mincho"/>
          <w:b w:val="0"/>
          <w:sz w:val="24"/>
          <w:szCs w:val="24"/>
        </w:rPr>
        <w:t>many</w:t>
      </w:r>
      <w:r w:rsidR="00A036E9">
        <w:rPr>
          <w:rFonts w:eastAsia="MS Mincho"/>
          <w:b w:val="0"/>
          <w:sz w:val="24"/>
          <w:szCs w:val="24"/>
        </w:rPr>
        <w:t xml:space="preserve">, </w:t>
      </w:r>
      <w:r w:rsidR="00B613B0">
        <w:rPr>
          <w:rFonts w:eastAsia="MS Mincho"/>
          <w:b w:val="0"/>
          <w:sz w:val="24"/>
          <w:szCs w:val="24"/>
        </w:rPr>
        <w:t>any</w:t>
      </w:r>
      <w:r w:rsidR="00A036E9">
        <w:rPr>
          <w:rFonts w:eastAsia="MS Mincho"/>
          <w:b w:val="0"/>
          <w:sz w:val="24"/>
          <w:szCs w:val="24"/>
        </w:rPr>
        <w:t xml:space="preserve">, or </w:t>
      </w:r>
      <w:r w:rsidR="00B613B0">
        <w:rPr>
          <w:rFonts w:eastAsia="MS Mincho"/>
          <w:b w:val="0"/>
          <w:sz w:val="24"/>
          <w:szCs w:val="24"/>
        </w:rPr>
        <w:t>all</w:t>
      </w:r>
      <w:r w:rsidR="007520B5" w:rsidRPr="00214FB6">
        <w:rPr>
          <w:rFonts w:eastAsia="MS Mincho"/>
          <w:b w:val="0"/>
          <w:sz w:val="24"/>
          <w:szCs w:val="24"/>
        </w:rPr>
        <w:t xml:space="preserve"> </w:t>
      </w:r>
      <w:r w:rsidR="00B145E4" w:rsidRPr="00214FB6">
        <w:rPr>
          <w:rFonts w:eastAsia="MS Mincho"/>
          <w:b w:val="0"/>
          <w:sz w:val="24"/>
          <w:szCs w:val="24"/>
        </w:rPr>
        <w:t xml:space="preserve">packages </w:t>
      </w:r>
      <w:r w:rsidR="00B145E4">
        <w:rPr>
          <w:rFonts w:eastAsia="MS Mincho"/>
          <w:b w:val="0"/>
          <w:sz w:val="24"/>
          <w:szCs w:val="24"/>
        </w:rPr>
        <w:t xml:space="preserve">in </w:t>
      </w:r>
      <w:hyperlink r:id="rId24" w:history="1">
        <w:r w:rsidR="007520B5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CRA</w:t>
        </w:r>
        <w:r w:rsidR="00B145E4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N</w:t>
        </w:r>
      </w:hyperlink>
      <w:r w:rsidR="00942E22">
        <w:rPr>
          <w:rFonts w:eastAsia="MS Mincho"/>
          <w:b w:val="0"/>
          <w:sz w:val="24"/>
          <w:szCs w:val="24"/>
        </w:rPr>
        <w:t>.</w:t>
      </w:r>
    </w:p>
    <w:p w14:paraId="07EE1048" w14:textId="77777777" w:rsidR="00906529" w:rsidRDefault="00906529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</w:p>
    <w:p w14:paraId="52878DB9" w14:textId="17C8A852" w:rsidR="00A26B62" w:rsidRDefault="00BE259D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229B2BB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5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7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7F8DDB4B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8" w:history="1"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29" w:history="1"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videojs-landscape-fullscreen</w:t>
        </w:r>
      </w:hyperlink>
      <w:r w:rsidR="00293D1C">
        <w:rPr>
          <w:rStyle w:val="Hyperlink"/>
          <w:rFonts w:eastAsia="MS Mincho"/>
          <w:sz w:val="24"/>
          <w:szCs w:val="24"/>
          <w:u w:val="none"/>
        </w:rPr>
        <w:t xml:space="preserve"> </w:t>
      </w:r>
      <w:r w:rsidR="00293D1C">
        <w:rPr>
          <w:rFonts w:eastAsia="MS Mincho"/>
          <w:sz w:val="24"/>
          <w:szCs w:val="24"/>
        </w:rPr>
        <w:t>receives</w:t>
      </w:r>
      <w:r w:rsidR="00EA4C49">
        <w:rPr>
          <w:rFonts w:eastAsia="MS Mincho"/>
          <w:sz w:val="24"/>
          <w:szCs w:val="24"/>
        </w:rPr>
        <w:t xml:space="preserve"> </w:t>
      </w:r>
      <w:r w:rsidR="002B77F9">
        <w:rPr>
          <w:rFonts w:eastAsia="MS Mincho"/>
          <w:sz w:val="24"/>
          <w:szCs w:val="24"/>
        </w:rPr>
        <w:br/>
      </w:r>
      <w:hyperlink r:id="rId30" w:history="1">
        <w:r w:rsidR="00293D1C" w:rsidRPr="00293D1C">
          <w:rPr>
            <w:rStyle w:val="Hyperlink"/>
            <w:rFonts w:eastAsia="MS Mincho"/>
            <w:sz w:val="24"/>
            <w:szCs w:val="24"/>
            <w:u w:val="none"/>
          </w:rPr>
          <w:t>more than 19 Million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B84F89">
        <w:rPr>
          <w:rFonts w:eastAsia="MS Mincho"/>
          <w:sz w:val="24"/>
          <w:szCs w:val="24"/>
        </w:rPr>
        <w:t xml:space="preserve"> per month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098E1" w14:textId="77777777" w:rsidR="00245290" w:rsidRDefault="00245290">
      <w:r>
        <w:separator/>
      </w:r>
    </w:p>
  </w:endnote>
  <w:endnote w:type="continuationSeparator" w:id="0">
    <w:p w14:paraId="73DC9490" w14:textId="77777777" w:rsidR="00245290" w:rsidRDefault="00245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B059E" w14:textId="77777777" w:rsidR="00245290" w:rsidRDefault="00245290">
      <w:r>
        <w:separator/>
      </w:r>
    </w:p>
  </w:footnote>
  <w:footnote w:type="continuationSeparator" w:id="0">
    <w:p w14:paraId="52E397AD" w14:textId="77777777" w:rsidR="00245290" w:rsidRDefault="00245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8" type="#_x0000_t75" style="width:11.25pt;height:11.25pt" o:bullet="t">
        <v:imagedata r:id="rId1" o:title="BD14578_"/>
      </v:shape>
    </w:pict>
  </w:numPicBullet>
  <w:numPicBullet w:numPicBulletId="1">
    <w:pict>
      <v:shape id="_x0000_i1419" type="#_x0000_t75" style="width:11.25pt;height:11.25pt" o:bullet="t">
        <v:imagedata r:id="rId2" o:title="BD21375_"/>
      </v:shape>
    </w:pict>
  </w:numPicBullet>
  <w:numPicBullet w:numPicBulletId="2">
    <w:pict>
      <v:shape id="_x0000_i1420" type="#_x0000_t75" style="width:10.5pt;height:10.5pt" o:bullet="t">
        <v:imagedata r:id="rId3" o:title="BD21297_"/>
      </v:shape>
    </w:pict>
  </w:numPicBullet>
  <w:numPicBullet w:numPicBulletId="3">
    <w:pict>
      <v:shape id="_x0000_i1421" type="#_x0000_t75" style="width:11.25pt;height:11.25pt" o:bullet="t">
        <v:imagedata r:id="rId4" o:title="BD14753_"/>
      </v:shape>
    </w:pict>
  </w:numPicBullet>
  <w:numPicBullet w:numPicBulletId="4">
    <w:pict>
      <v:shape id="_x0000_i1422" type="#_x0000_t75" style="width:10.5pt;height:10.5pt" o:bullet="t">
        <v:imagedata r:id="rId5" o:title="BD21504_"/>
      </v:shape>
    </w:pict>
  </w:numPicBullet>
  <w:numPicBullet w:numPicBulletId="5">
    <w:pict>
      <v:shape w14:anchorId="7FA011DF" id="_x0000_i1423" type="#_x0000_t75" style="width:11.25pt;height:8.25pt" o:bullet="t">
        <v:imagedata r:id="rId6" o:title="BD21299_"/>
      </v:shape>
    </w:pict>
  </w:numPicBullet>
  <w:numPicBullet w:numPicBulletId="6">
    <w:pict>
      <v:shape id="_x0000_i1424" type="#_x0000_t75" style="width:33.75pt;height:27pt" o:bullet="t">
        <v:imagedata r:id="rId7" o:title="Capture"/>
      </v:shape>
    </w:pict>
  </w:numPicBullet>
  <w:numPicBullet w:numPicBulletId="7">
    <w:pict>
      <v:shape id="_x0000_i1425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063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2D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394B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290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3D1C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B77F9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020B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631B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78C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42D4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1F2F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468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77A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BA8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2F04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6ABC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4A9E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4451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5AEF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1FC3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BE2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07B81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4F89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389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060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1F7F"/>
    <w:rsid w:val="00DB2A76"/>
    <w:rsid w:val="00DB3CA8"/>
    <w:rsid w:val="00DB454F"/>
    <w:rsid w:val="00DB52EE"/>
    <w:rsid w:val="00DB5FEE"/>
    <w:rsid w:val="00DB7C06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1F5E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48FB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5D4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404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4A56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E7DA5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maps/place/EarthLink/@33.7942215,-84.3888242,17z/data=!3m1!4b1!4m5!3m4!1s0x88f50450316631a3:0xc477620a42e2ef27!8m2!3d33.7942215!4d-84.3866355" TargetMode="External"/><Relationship Id="rId18" Type="http://schemas.openxmlformats.org/officeDocument/2006/relationships/hyperlink" Target="https://github.com/prateekrastogi/predictionio-universal-recommender" TargetMode="External"/><Relationship Id="rId26" Type="http://schemas.openxmlformats.org/officeDocument/2006/relationships/hyperlink" Target="https://github.com/prateekrastogi?tab=sta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co.com/en/products/fico-decision-management-platfor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arthlink.com/" TargetMode="External"/><Relationship Id="rId17" Type="http://schemas.openxmlformats.org/officeDocument/2006/relationships/hyperlink" Target="https://github.com/prateekrastogi/terraform" TargetMode="External"/><Relationship Id="rId25" Type="http://schemas.openxmlformats.org/officeDocument/2006/relationships/hyperlink" Target="https://github.com/prateekrasto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ublishment" TargetMode="External"/><Relationship Id="rId20" Type="http://schemas.openxmlformats.org/officeDocument/2006/relationships/hyperlink" Target="https://www.similarweb.com/website/economictimes.indiatimes.com" TargetMode="External"/><Relationship Id="rId29" Type="http://schemas.openxmlformats.org/officeDocument/2006/relationships/hyperlink" Target="https://www.npmjs.com/package/videojs-landscape-fullscre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cran.r-project.org/src/contrib/Archive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economictimes.indiatimes.com/" TargetMode="External"/><Relationship Id="rId23" Type="http://schemas.openxmlformats.org/officeDocument/2006/relationships/hyperlink" Target="https://github.com/prateekrastogi/Evolution-of-R" TargetMode="External"/><Relationship Id="rId28" Type="http://schemas.openxmlformats.org/officeDocument/2006/relationships/hyperlink" Target="https://www.npmjs.com/~prtk" TargetMode="External"/><Relationship Id="rId10" Type="http://schemas.openxmlformats.org/officeDocument/2006/relationships/hyperlink" Target="https://post-programming.com/" TargetMode="External"/><Relationship Id="rId19" Type="http://schemas.openxmlformats.org/officeDocument/2006/relationships/hyperlink" Target="https://www.similarweb.com/website/prime.economictimes.indiatimes.com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dventr.io/" TargetMode="External"/><Relationship Id="rId22" Type="http://schemas.openxmlformats.org/officeDocument/2006/relationships/hyperlink" Target="https://github.com/prateekrastogi/building-microservices" TargetMode="External"/><Relationship Id="rId27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0" Type="http://schemas.openxmlformats.org/officeDocument/2006/relationships/hyperlink" Target="https://www.jsdelivr.com/package/npm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A17E63-15A1-44A8-8C37-E8252E587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2020-12-16T00:12:00Z</dcterms:created>
  <dcterms:modified xsi:type="dcterms:W3CDTF">2020-12-27T05:27:00Z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