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58605" w14:textId="77777777" w:rsidR="00EF5A2C" w:rsidRDefault="00000000">
      <w:pPr>
        <w:spacing w:before="80"/>
        <w:ind w:left="640"/>
      </w:pPr>
      <w:r>
        <w:t xml:space="preserve">SIMATS </w:t>
      </w:r>
      <w:r>
        <w:rPr>
          <w:spacing w:val="-2"/>
        </w:rPr>
        <w:t>ENGINEERING</w:t>
      </w:r>
    </w:p>
    <w:p w14:paraId="66834E19" w14:textId="77777777" w:rsidR="00EF5A2C" w:rsidRDefault="00000000">
      <w:pPr>
        <w:pStyle w:val="Heading4"/>
        <w:spacing w:before="238"/>
        <w:ind w:left="360"/>
        <w:jc w:val="center"/>
      </w:pPr>
      <w:r>
        <w:t xml:space="preserve">ASSESSMENT TOOL </w:t>
      </w:r>
      <w:proofErr w:type="gramStart"/>
      <w:r>
        <w:t>2 :</w:t>
      </w:r>
      <w:proofErr w:type="gramEnd"/>
      <w:r>
        <w:t xml:space="preserve"> Scenario-</w:t>
      </w:r>
      <w:r>
        <w:rPr>
          <w:spacing w:val="-2"/>
        </w:rPr>
        <w:t>Based</w:t>
      </w:r>
    </w:p>
    <w:p w14:paraId="5657FE94" w14:textId="77777777" w:rsidR="00EF5A2C" w:rsidRDefault="00EF5A2C">
      <w:pPr>
        <w:pStyle w:val="BodyText"/>
        <w:spacing w:before="36"/>
        <w:ind w:left="0" w:firstLine="0"/>
        <w:rPr>
          <w:b/>
          <w:sz w:val="20"/>
        </w:rPr>
      </w:pPr>
    </w:p>
    <w:p w14:paraId="08CE6A61" w14:textId="77777777" w:rsidR="00EF5A2C" w:rsidRDefault="00EF5A2C">
      <w:pPr>
        <w:pStyle w:val="BodyText"/>
        <w:rPr>
          <w:b/>
          <w:sz w:val="20"/>
        </w:rPr>
        <w:sectPr w:rsidR="00EF5A2C">
          <w:type w:val="continuous"/>
          <w:pgSz w:w="12240" w:h="15840"/>
          <w:pgMar w:top="760" w:right="720" w:bottom="280" w:left="360" w:header="720" w:footer="720" w:gutter="0"/>
          <w:cols w:space="720"/>
        </w:sectPr>
      </w:pPr>
    </w:p>
    <w:p w14:paraId="71D3D351" w14:textId="77777777" w:rsidR="00EF5A2C" w:rsidRDefault="00000000">
      <w:pPr>
        <w:tabs>
          <w:tab w:val="left" w:pos="2983"/>
        </w:tabs>
        <w:spacing w:before="90"/>
        <w:ind w:left="424"/>
        <w:rPr>
          <w:sz w:val="25"/>
        </w:rPr>
      </w:pPr>
      <w:r>
        <w:rPr>
          <w:b/>
          <w:sz w:val="25"/>
        </w:rPr>
        <w:t xml:space="preserve">COURSE </w:t>
      </w:r>
      <w:r>
        <w:rPr>
          <w:b/>
          <w:spacing w:val="-2"/>
          <w:sz w:val="25"/>
        </w:rPr>
        <w:t>NAME:</w:t>
      </w:r>
      <w:r>
        <w:rPr>
          <w:b/>
          <w:sz w:val="25"/>
        </w:rPr>
        <w:tab/>
      </w:r>
      <w:r>
        <w:rPr>
          <w:sz w:val="25"/>
        </w:rPr>
        <w:t>Cloud</w:t>
      </w:r>
      <w:r>
        <w:rPr>
          <w:spacing w:val="-2"/>
          <w:sz w:val="25"/>
        </w:rPr>
        <w:t xml:space="preserve"> </w:t>
      </w:r>
      <w:r>
        <w:rPr>
          <w:sz w:val="25"/>
        </w:rPr>
        <w:t xml:space="preserve">Computing </w:t>
      </w:r>
      <w:r>
        <w:rPr>
          <w:spacing w:val="-5"/>
          <w:sz w:val="25"/>
        </w:rPr>
        <w:t>and</w:t>
      </w:r>
    </w:p>
    <w:p w14:paraId="665EC096" w14:textId="77777777" w:rsidR="00EF5A2C" w:rsidRDefault="00000000">
      <w:pPr>
        <w:ind w:left="2983"/>
        <w:rPr>
          <w:sz w:val="25"/>
        </w:rPr>
      </w:pPr>
      <w:r>
        <w:rPr>
          <w:sz w:val="25"/>
        </w:rPr>
        <w:t xml:space="preserve">Big Data </w:t>
      </w:r>
      <w:r>
        <w:rPr>
          <w:spacing w:val="-2"/>
          <w:sz w:val="25"/>
        </w:rPr>
        <w:t>Analytics</w:t>
      </w:r>
    </w:p>
    <w:p w14:paraId="5C0F2590" w14:textId="77777777" w:rsidR="00EF5A2C" w:rsidRDefault="00000000">
      <w:pPr>
        <w:tabs>
          <w:tab w:val="left" w:pos="2857"/>
        </w:tabs>
        <w:spacing w:before="90"/>
        <w:ind w:left="297"/>
        <w:rPr>
          <w:sz w:val="25"/>
        </w:rPr>
      </w:pPr>
      <w:r>
        <w:br w:type="column"/>
      </w:r>
      <w:r>
        <w:rPr>
          <w:b/>
          <w:sz w:val="25"/>
        </w:rPr>
        <w:t xml:space="preserve">COURSE </w:t>
      </w:r>
      <w:r>
        <w:rPr>
          <w:b/>
          <w:spacing w:val="-2"/>
          <w:sz w:val="25"/>
        </w:rPr>
        <w:t>CODE:</w:t>
      </w:r>
      <w:r>
        <w:rPr>
          <w:b/>
          <w:sz w:val="25"/>
        </w:rPr>
        <w:tab/>
      </w:r>
      <w:r>
        <w:rPr>
          <w:spacing w:val="-2"/>
          <w:sz w:val="25"/>
        </w:rPr>
        <w:t>CSA1508</w:t>
      </w:r>
    </w:p>
    <w:p w14:paraId="4C20F4CE" w14:textId="77777777" w:rsidR="00EF5A2C" w:rsidRDefault="00EF5A2C">
      <w:pPr>
        <w:rPr>
          <w:sz w:val="25"/>
        </w:rPr>
        <w:sectPr w:rsidR="00EF5A2C">
          <w:type w:val="continuous"/>
          <w:pgSz w:w="12240" w:h="15840"/>
          <w:pgMar w:top="760" w:right="720" w:bottom="280" w:left="360" w:header="720" w:footer="720" w:gutter="0"/>
          <w:cols w:num="2" w:space="720" w:equalWidth="0">
            <w:col w:w="5207" w:space="40"/>
            <w:col w:w="5913"/>
          </w:cols>
        </w:sectPr>
      </w:pPr>
    </w:p>
    <w:p w14:paraId="275C6777" w14:textId="77777777" w:rsidR="00EF5A2C" w:rsidRDefault="00EF5A2C">
      <w:pPr>
        <w:pStyle w:val="BodyText"/>
        <w:spacing w:before="0"/>
        <w:ind w:left="0" w:firstLine="0"/>
        <w:rPr>
          <w:sz w:val="20"/>
        </w:rPr>
      </w:pPr>
    </w:p>
    <w:p w14:paraId="1EFA17E6" w14:textId="77777777" w:rsidR="00EF5A2C" w:rsidRDefault="00EF5A2C">
      <w:pPr>
        <w:pStyle w:val="BodyText"/>
        <w:spacing w:before="0"/>
        <w:ind w:left="0" w:firstLine="0"/>
        <w:rPr>
          <w:sz w:val="20"/>
        </w:rPr>
      </w:pPr>
    </w:p>
    <w:p w14:paraId="7B7399F5" w14:textId="77777777" w:rsidR="00EF5A2C" w:rsidRDefault="00EF5A2C">
      <w:pPr>
        <w:pStyle w:val="BodyText"/>
        <w:spacing w:before="172"/>
        <w:ind w:left="0" w:firstLine="0"/>
        <w:rPr>
          <w:sz w:val="20"/>
        </w:rPr>
      </w:pPr>
    </w:p>
    <w:p w14:paraId="1CE6502E" w14:textId="77777777" w:rsidR="00EF5A2C" w:rsidRDefault="00000000">
      <w:pPr>
        <w:spacing w:line="20" w:lineRule="exact"/>
        <w:ind w:left="64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3E55C2F" wp14:editId="110E2563">
                <wp:extent cx="6502400" cy="9525"/>
                <wp:effectExtent l="9525" t="0" r="3175" b="952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2400" cy="9525"/>
                          <a:chOff x="0" y="0"/>
                          <a:chExt cx="650240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762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E1DBA0" id="Group 1" o:spid="_x0000_s1026" style="width:512pt;height:.75pt;mso-position-horizontal-relative:char;mso-position-vertical-relative:line" coordsize="6502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">
                <v:shape id="Graphic 2" o:spid="_x0000_s1027" style="position:absolute;top:47;width:65024;height:13;visibility:visible;mso-wrap-style:square;v-text-anchor:top" coordsize="6502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" path="m,l6502400,e" filled="f" strokecolor="#a6a6a6">
                  <v:path arrowok="t"/>
                </v:shape>
                <w10:anchorlock/>
              </v:group>
            </w:pict>
          </mc:Fallback>
        </mc:AlternateContent>
      </w:r>
    </w:p>
    <w:p w14:paraId="4A9EB812" w14:textId="77777777" w:rsidR="00EF5A2C" w:rsidRDefault="00000000">
      <w:pPr>
        <w:spacing w:before="227"/>
        <w:ind w:left="640"/>
        <w:rPr>
          <w:b/>
          <w:sz w:val="24"/>
        </w:rPr>
      </w:pPr>
      <w:r>
        <w:rPr>
          <w:b/>
          <w:sz w:val="24"/>
        </w:rPr>
        <w:t xml:space="preserve">COURSE OUTCOME </w:t>
      </w:r>
      <w:r>
        <w:rPr>
          <w:b/>
          <w:spacing w:val="-2"/>
          <w:sz w:val="24"/>
        </w:rPr>
        <w:t>COVERED</w:t>
      </w:r>
    </w:p>
    <w:p w14:paraId="46086FB1" w14:textId="77777777" w:rsidR="00EF5A2C" w:rsidRDefault="00000000">
      <w:pPr>
        <w:spacing w:before="40" w:line="276" w:lineRule="auto"/>
        <w:ind w:left="640"/>
        <w:rPr>
          <w:sz w:val="24"/>
        </w:rPr>
      </w:pPr>
      <w:r>
        <w:rPr>
          <w:b/>
          <w:sz w:val="24"/>
        </w:rPr>
        <w:t>CO2:</w:t>
      </w:r>
      <w:r>
        <w:rPr>
          <w:b/>
          <w:spacing w:val="-4"/>
          <w:sz w:val="24"/>
        </w:rPr>
        <w:t xml:space="preserve"> </w:t>
      </w:r>
      <w:r>
        <w:rPr>
          <w:i/>
          <w:sz w:val="24"/>
        </w:rPr>
        <w:t>Analyze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virtualization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architectures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identify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performance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security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issues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cloud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 xml:space="preserve">computing environments. </w:t>
      </w:r>
      <w:r>
        <w:rPr>
          <w:sz w:val="24"/>
        </w:rPr>
        <w:t>(BL3)</w:t>
      </w:r>
    </w:p>
    <w:p w14:paraId="4CB1BB62" w14:textId="77777777" w:rsidR="00EF5A2C" w:rsidRDefault="00EF5A2C">
      <w:pPr>
        <w:pStyle w:val="BodyText"/>
        <w:spacing w:before="116"/>
        <w:ind w:left="0" w:firstLine="0"/>
        <w:rPr>
          <w:sz w:val="20"/>
        </w:rPr>
      </w:pPr>
    </w:p>
    <w:p w14:paraId="596E6F86" w14:textId="77777777" w:rsidR="00EF5A2C" w:rsidRDefault="00EF5A2C">
      <w:pPr>
        <w:pStyle w:val="BodyText"/>
        <w:rPr>
          <w:sz w:val="20"/>
        </w:rPr>
        <w:sectPr w:rsidR="00EF5A2C">
          <w:type w:val="continuous"/>
          <w:pgSz w:w="12240" w:h="15840"/>
          <w:pgMar w:top="760" w:right="720" w:bottom="280" w:left="360" w:header="720" w:footer="720" w:gutter="0"/>
          <w:cols w:space="720"/>
        </w:sectPr>
      </w:pPr>
    </w:p>
    <w:p w14:paraId="7CB9481C" w14:textId="77777777" w:rsidR="00EF5A2C" w:rsidRDefault="00000000">
      <w:pPr>
        <w:spacing w:before="90"/>
        <w:ind w:left="424" w:right="38"/>
        <w:rPr>
          <w:sz w:val="24"/>
        </w:rPr>
      </w:pPr>
      <w:r>
        <w:rPr>
          <w:sz w:val="24"/>
        </w:rPr>
        <w:t>Dave's</w:t>
      </w:r>
      <w:r>
        <w:rPr>
          <w:spacing w:val="-10"/>
          <w:sz w:val="24"/>
        </w:rPr>
        <w:t xml:space="preserve"> </w:t>
      </w:r>
      <w:r>
        <w:rPr>
          <w:sz w:val="24"/>
        </w:rPr>
        <w:t>Taxonomy:</w:t>
      </w:r>
      <w:r>
        <w:rPr>
          <w:spacing w:val="-10"/>
          <w:sz w:val="24"/>
        </w:rPr>
        <w:t xml:space="preserve"> </w:t>
      </w:r>
      <w:r>
        <w:rPr>
          <w:sz w:val="24"/>
        </w:rPr>
        <w:t>Manipulation</w:t>
      </w:r>
      <w:r>
        <w:rPr>
          <w:spacing w:val="-10"/>
          <w:sz w:val="24"/>
        </w:rPr>
        <w:t xml:space="preserve"> </w:t>
      </w:r>
      <w:r>
        <w:rPr>
          <w:sz w:val="24"/>
        </w:rPr>
        <w:t>(Level</w:t>
      </w:r>
      <w:r>
        <w:rPr>
          <w:spacing w:val="-10"/>
          <w:sz w:val="24"/>
        </w:rPr>
        <w:t xml:space="preserve"> </w:t>
      </w:r>
      <w:r>
        <w:rPr>
          <w:sz w:val="24"/>
        </w:rPr>
        <w:t>2) Question Count: 5</w:t>
      </w:r>
    </w:p>
    <w:p w14:paraId="6B10519B" w14:textId="77777777" w:rsidR="00EF5A2C" w:rsidRDefault="00000000">
      <w:pPr>
        <w:spacing w:before="90"/>
        <w:ind w:left="424"/>
        <w:rPr>
          <w:b/>
          <w:sz w:val="24"/>
        </w:rPr>
      </w:pPr>
      <w:r>
        <w:br w:type="column"/>
      </w:r>
      <w:r>
        <w:rPr>
          <w:b/>
          <w:sz w:val="24"/>
        </w:rPr>
        <w:t xml:space="preserve">Total Marks: </w:t>
      </w:r>
      <w:r>
        <w:rPr>
          <w:b/>
          <w:spacing w:val="-5"/>
          <w:sz w:val="24"/>
        </w:rPr>
        <w:t>25</w:t>
      </w:r>
    </w:p>
    <w:p w14:paraId="6C1795D3" w14:textId="77777777" w:rsidR="00EF5A2C" w:rsidRDefault="00EF5A2C">
      <w:pPr>
        <w:rPr>
          <w:b/>
          <w:sz w:val="24"/>
        </w:rPr>
        <w:sectPr w:rsidR="00EF5A2C">
          <w:type w:val="continuous"/>
          <w:pgSz w:w="12240" w:h="15840"/>
          <w:pgMar w:top="760" w:right="720" w:bottom="280" w:left="360" w:header="720" w:footer="720" w:gutter="0"/>
          <w:cols w:num="2" w:space="720" w:equalWidth="0">
            <w:col w:w="4573" w:space="3784"/>
            <w:col w:w="2803"/>
          </w:cols>
        </w:sectPr>
      </w:pPr>
    </w:p>
    <w:p w14:paraId="5FDBBCDB" w14:textId="77777777" w:rsidR="00EF5A2C" w:rsidRDefault="00EF5A2C">
      <w:pPr>
        <w:pStyle w:val="BodyText"/>
        <w:spacing w:before="0"/>
        <w:ind w:left="0" w:firstLine="0"/>
        <w:rPr>
          <w:b/>
          <w:sz w:val="20"/>
        </w:rPr>
      </w:pPr>
    </w:p>
    <w:p w14:paraId="0BE90B7B" w14:textId="77777777" w:rsidR="00EF5A2C" w:rsidRDefault="00EF5A2C">
      <w:pPr>
        <w:pStyle w:val="BodyText"/>
        <w:spacing w:before="0"/>
        <w:ind w:left="0" w:firstLine="0"/>
        <w:rPr>
          <w:b/>
          <w:sz w:val="20"/>
        </w:rPr>
      </w:pPr>
    </w:p>
    <w:p w14:paraId="066A3312" w14:textId="77777777" w:rsidR="00EF5A2C" w:rsidRDefault="00EF5A2C">
      <w:pPr>
        <w:pStyle w:val="BodyText"/>
        <w:spacing w:before="172" w:after="1"/>
        <w:ind w:left="0" w:firstLine="0"/>
        <w:rPr>
          <w:b/>
          <w:sz w:val="20"/>
        </w:rPr>
      </w:pPr>
    </w:p>
    <w:p w14:paraId="3335F4A9" w14:textId="77777777" w:rsidR="00EF5A2C" w:rsidRDefault="00000000">
      <w:pPr>
        <w:spacing w:line="20" w:lineRule="exact"/>
        <w:ind w:left="64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6BCF4CF" wp14:editId="7A08A072">
                <wp:extent cx="6502400" cy="9525"/>
                <wp:effectExtent l="9525" t="0" r="3175" b="952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2400" cy="9525"/>
                          <a:chOff x="0" y="0"/>
                          <a:chExt cx="650240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C84401" id="Group 3" o:spid="_x0000_s1026" style="width:512pt;height:.75pt;mso-position-horizontal-relative:char;mso-position-vertical-relative:line" coordsize="6502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">
                <v:shape id="Graphic 4" o:spid="_x0000_s1027" style="position:absolute;top:47;width:65024;height:13;visibility:visible;mso-wrap-style:square;v-text-anchor:top" coordsize="6502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" path="m,l6502400,e" filled="f" strokecolor="#a6a6a6">
                  <v:path arrowok="t"/>
                </v:shape>
                <w10:anchorlock/>
              </v:group>
            </w:pict>
          </mc:Fallback>
        </mc:AlternateContent>
      </w:r>
    </w:p>
    <w:p w14:paraId="37F7B6EF" w14:textId="77777777" w:rsidR="00EF5A2C" w:rsidRDefault="00000000">
      <w:pPr>
        <w:spacing w:before="187"/>
        <w:ind w:left="640"/>
        <w:rPr>
          <w:b/>
          <w:sz w:val="24"/>
        </w:rPr>
      </w:pPr>
      <w:r>
        <w:rPr>
          <w:b/>
          <w:sz w:val="24"/>
        </w:rPr>
        <w:t xml:space="preserve">Code of </w:t>
      </w:r>
      <w:r>
        <w:rPr>
          <w:b/>
          <w:spacing w:val="-2"/>
          <w:sz w:val="24"/>
        </w:rPr>
        <w:t>Conduct</w:t>
      </w:r>
    </w:p>
    <w:p w14:paraId="3531C9DD" w14:textId="6956D42B" w:rsidR="00EF5A2C" w:rsidRDefault="00000000">
      <w:pPr>
        <w:spacing w:before="40"/>
        <w:ind w:left="640"/>
        <w:rPr>
          <w:sz w:val="24"/>
        </w:rPr>
      </w:pPr>
      <w:proofErr w:type="gramStart"/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,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certify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submission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my</w:t>
      </w:r>
      <w:r>
        <w:rPr>
          <w:spacing w:val="-3"/>
          <w:sz w:val="24"/>
        </w:rPr>
        <w:t xml:space="preserve"> </w:t>
      </w:r>
      <w:r>
        <w:rPr>
          <w:sz w:val="24"/>
        </w:rPr>
        <w:t>original</w:t>
      </w:r>
      <w:r>
        <w:rPr>
          <w:spacing w:val="-3"/>
          <w:sz w:val="24"/>
        </w:rPr>
        <w:t xml:space="preserve"> </w:t>
      </w:r>
      <w:r>
        <w:rPr>
          <w:sz w:val="24"/>
        </w:rPr>
        <w:t>work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have adhered to the guidelines specified for this assessment.</w:t>
      </w:r>
    </w:p>
    <w:p w14:paraId="5219F15C" w14:textId="43165574" w:rsidR="00EF5A2C" w:rsidRDefault="00000000">
      <w:pPr>
        <w:spacing w:before="40" w:line="273" w:lineRule="auto"/>
        <w:ind w:left="640" w:right="1041"/>
        <w:rPr>
          <w:rFonts w:ascii="Arial"/>
          <w:b/>
          <w:sz w:val="24"/>
        </w:rPr>
      </w:pP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violation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academic</w:t>
      </w:r>
      <w:r>
        <w:rPr>
          <w:spacing w:val="-3"/>
          <w:sz w:val="24"/>
        </w:rPr>
        <w:t xml:space="preserve"> </w:t>
      </w:r>
      <w:r>
        <w:rPr>
          <w:sz w:val="24"/>
        </w:rPr>
        <w:t>integrity</w:t>
      </w:r>
      <w:r>
        <w:rPr>
          <w:spacing w:val="-3"/>
          <w:sz w:val="24"/>
        </w:rPr>
        <w:t xml:space="preserve"> </w:t>
      </w:r>
      <w:r>
        <w:rPr>
          <w:sz w:val="24"/>
        </w:rPr>
        <w:t>rules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result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disciplinary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action. Signature of the student: </w:t>
      </w:r>
    </w:p>
    <w:p w14:paraId="484D3A9A" w14:textId="77777777" w:rsidR="00EF5A2C" w:rsidRDefault="00EF5A2C">
      <w:pPr>
        <w:pStyle w:val="BodyText"/>
        <w:spacing w:before="42"/>
        <w:ind w:left="0" w:firstLine="0"/>
        <w:rPr>
          <w:rFonts w:ascii="Arial"/>
          <w:b/>
          <w:sz w:val="24"/>
        </w:rPr>
      </w:pPr>
    </w:p>
    <w:p w14:paraId="55CDFA2A" w14:textId="77777777" w:rsidR="00EF5A2C" w:rsidRDefault="00000000">
      <w:pPr>
        <w:spacing w:line="273" w:lineRule="auto"/>
        <w:ind w:left="640" w:right="7857"/>
        <w:rPr>
          <w:b/>
          <w:sz w:val="24"/>
        </w:rPr>
      </w:pPr>
      <w:r>
        <w:rPr>
          <w:b/>
          <w:sz w:val="24"/>
        </w:rPr>
        <w:t>Assessment Tasks Scenario-Based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Questions</w:t>
      </w:r>
    </w:p>
    <w:p w14:paraId="5A02FD64" w14:textId="77777777" w:rsidR="00EF5A2C" w:rsidRDefault="00EF5A2C">
      <w:pPr>
        <w:pStyle w:val="BodyText"/>
        <w:spacing w:before="42"/>
        <w:ind w:left="0" w:firstLine="0"/>
        <w:rPr>
          <w:b/>
          <w:sz w:val="24"/>
        </w:rPr>
      </w:pPr>
    </w:p>
    <w:p w14:paraId="3FBFC0E4" w14:textId="77777777" w:rsidR="00EF5A2C" w:rsidRDefault="00000000">
      <w:pPr>
        <w:pStyle w:val="ListParagraph"/>
        <w:numPr>
          <w:ilvl w:val="0"/>
          <w:numId w:val="2"/>
        </w:numPr>
        <w:tabs>
          <w:tab w:val="left" w:pos="1000"/>
        </w:tabs>
        <w:spacing w:before="1" w:line="276" w:lineRule="auto"/>
        <w:ind w:right="2713"/>
        <w:jc w:val="both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media</w:t>
      </w:r>
      <w:r>
        <w:rPr>
          <w:spacing w:val="-4"/>
          <w:sz w:val="24"/>
        </w:rPr>
        <w:t xml:space="preserve"> </w:t>
      </w:r>
      <w:r>
        <w:rPr>
          <w:sz w:val="24"/>
        </w:rPr>
        <w:t>company</w:t>
      </w:r>
      <w:r>
        <w:rPr>
          <w:spacing w:val="-4"/>
          <w:sz w:val="24"/>
        </w:rPr>
        <w:t xml:space="preserve"> </w:t>
      </w:r>
      <w:r>
        <w:rPr>
          <w:sz w:val="24"/>
        </w:rPr>
        <w:t>wants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migrate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video</w:t>
      </w:r>
      <w:r>
        <w:rPr>
          <w:spacing w:val="-4"/>
          <w:sz w:val="24"/>
        </w:rPr>
        <w:t xml:space="preserve"> </w:t>
      </w:r>
      <w:r>
        <w:rPr>
          <w:sz w:val="24"/>
        </w:rPr>
        <w:t>streaming</w:t>
      </w:r>
      <w:r>
        <w:rPr>
          <w:spacing w:val="-4"/>
          <w:sz w:val="24"/>
        </w:rPr>
        <w:t xml:space="preserve"> </w:t>
      </w:r>
      <w:r>
        <w:rPr>
          <w:sz w:val="24"/>
        </w:rPr>
        <w:t>platform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cloud. 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handle</w:t>
      </w:r>
      <w:r>
        <w:rPr>
          <w:spacing w:val="-3"/>
          <w:sz w:val="24"/>
        </w:rPr>
        <w:t xml:space="preserve"> </w:t>
      </w:r>
      <w:r>
        <w:rPr>
          <w:sz w:val="24"/>
        </w:rPr>
        <w:t>millions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concurrent</w:t>
      </w:r>
      <w:r>
        <w:rPr>
          <w:spacing w:val="-3"/>
          <w:sz w:val="24"/>
        </w:rPr>
        <w:t xml:space="preserve"> </w:t>
      </w: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minimal</w:t>
      </w:r>
      <w:r>
        <w:rPr>
          <w:spacing w:val="-3"/>
          <w:sz w:val="24"/>
        </w:rPr>
        <w:t xml:space="preserve"> </w:t>
      </w:r>
      <w:r>
        <w:rPr>
          <w:sz w:val="24"/>
        </w:rPr>
        <w:t>buffering. Design a cloud architecture using scalability and caching techniques.</w:t>
      </w:r>
    </w:p>
    <w:p w14:paraId="3A57C352" w14:textId="77777777" w:rsidR="00EF5A2C" w:rsidRDefault="00000000">
      <w:pPr>
        <w:spacing w:line="276" w:lineRule="auto"/>
        <w:ind w:left="1000" w:right="2920"/>
        <w:jc w:val="both"/>
        <w:rPr>
          <w:sz w:val="24"/>
        </w:rPr>
      </w:pPr>
      <w:r>
        <w:rPr>
          <w:sz w:val="24"/>
        </w:rPr>
        <w:t>Explain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load</w:t>
      </w:r>
      <w:r>
        <w:rPr>
          <w:spacing w:val="-5"/>
          <w:sz w:val="24"/>
        </w:rPr>
        <w:t xml:space="preserve"> </w:t>
      </w:r>
      <w:r>
        <w:rPr>
          <w:sz w:val="24"/>
        </w:rPr>
        <w:t>balancing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auto-scaling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ensure</w:t>
      </w:r>
      <w:r>
        <w:rPr>
          <w:spacing w:val="-5"/>
          <w:sz w:val="24"/>
        </w:rPr>
        <w:t xml:space="preserve"> </w:t>
      </w:r>
      <w:r>
        <w:rPr>
          <w:sz w:val="24"/>
        </w:rPr>
        <w:t>smooth</w:t>
      </w:r>
      <w:r>
        <w:rPr>
          <w:spacing w:val="-5"/>
          <w:sz w:val="24"/>
        </w:rPr>
        <w:t xml:space="preserve"> </w:t>
      </w:r>
      <w:r>
        <w:rPr>
          <w:sz w:val="24"/>
        </w:rPr>
        <w:t>streaming. Discuss cost optimization strategies for such high-demand workloads.</w:t>
      </w:r>
    </w:p>
    <w:p w14:paraId="53ECE81F" w14:textId="77777777" w:rsidR="00EF5A2C" w:rsidRDefault="00EF5A2C">
      <w:pPr>
        <w:pStyle w:val="BodyText"/>
        <w:spacing w:before="41"/>
        <w:ind w:left="0" w:firstLine="0"/>
        <w:rPr>
          <w:sz w:val="24"/>
        </w:rPr>
      </w:pPr>
    </w:p>
    <w:p w14:paraId="4291C41B" w14:textId="77777777" w:rsidR="00EF5A2C" w:rsidRDefault="00000000">
      <w:pPr>
        <w:pStyle w:val="ListParagraph"/>
        <w:numPr>
          <w:ilvl w:val="0"/>
          <w:numId w:val="2"/>
        </w:numPr>
        <w:tabs>
          <w:tab w:val="left" w:pos="1000"/>
        </w:tabs>
        <w:spacing w:before="0" w:line="276" w:lineRule="auto"/>
        <w:ind w:right="1319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fintech</w:t>
      </w:r>
      <w:r>
        <w:rPr>
          <w:spacing w:val="-4"/>
          <w:sz w:val="24"/>
        </w:rPr>
        <w:t xml:space="preserve"> </w:t>
      </w:r>
      <w:r>
        <w:rPr>
          <w:sz w:val="24"/>
        </w:rPr>
        <w:t>startup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deploying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containers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providers. They face challenges in maintaining consistency and managing deployments.</w:t>
      </w:r>
    </w:p>
    <w:p w14:paraId="6D1D074A" w14:textId="77777777" w:rsidR="00EF5A2C" w:rsidRDefault="00000000">
      <w:pPr>
        <w:spacing w:line="276" w:lineRule="auto"/>
        <w:ind w:left="1000" w:right="2567"/>
        <w:rPr>
          <w:sz w:val="24"/>
        </w:rPr>
      </w:pPr>
      <w:r>
        <w:rPr>
          <w:sz w:val="24"/>
        </w:rPr>
        <w:t>Propose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solution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container</w:t>
      </w:r>
      <w:r>
        <w:rPr>
          <w:spacing w:val="-5"/>
          <w:sz w:val="24"/>
        </w:rPr>
        <w:t xml:space="preserve"> </w:t>
      </w:r>
      <w:r>
        <w:rPr>
          <w:sz w:val="24"/>
        </w:rPr>
        <w:t>orchestration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multi-cloud</w:t>
      </w:r>
      <w:r>
        <w:rPr>
          <w:spacing w:val="-5"/>
          <w:sz w:val="24"/>
        </w:rPr>
        <w:t xml:space="preserve"> </w:t>
      </w:r>
      <w:r>
        <w:rPr>
          <w:sz w:val="24"/>
        </w:rPr>
        <w:t>strategies. Explain how service discovery and scaling can be handled efficiently.</w:t>
      </w:r>
    </w:p>
    <w:p w14:paraId="0DAD86AA" w14:textId="77777777" w:rsidR="00EF5A2C" w:rsidRDefault="00000000">
      <w:pPr>
        <w:ind w:left="1000"/>
        <w:rPr>
          <w:sz w:val="24"/>
        </w:rPr>
      </w:pPr>
      <w:r>
        <w:rPr>
          <w:sz w:val="24"/>
        </w:rPr>
        <w:t xml:space="preserve">Highlight the benefits and risks of a multi-cloud deployment </w:t>
      </w:r>
      <w:r>
        <w:rPr>
          <w:spacing w:val="-2"/>
          <w:sz w:val="24"/>
        </w:rPr>
        <w:t>model.</w:t>
      </w:r>
    </w:p>
    <w:p w14:paraId="5513E712" w14:textId="77777777" w:rsidR="00EF5A2C" w:rsidRDefault="00EF5A2C">
      <w:pPr>
        <w:pStyle w:val="BodyText"/>
        <w:spacing w:before="83"/>
        <w:ind w:left="0" w:firstLine="0"/>
        <w:rPr>
          <w:sz w:val="24"/>
        </w:rPr>
      </w:pPr>
    </w:p>
    <w:p w14:paraId="77948A08" w14:textId="77777777" w:rsidR="00EF5A2C" w:rsidRDefault="00000000">
      <w:pPr>
        <w:pStyle w:val="ListParagraph"/>
        <w:numPr>
          <w:ilvl w:val="0"/>
          <w:numId w:val="2"/>
        </w:numPr>
        <w:tabs>
          <w:tab w:val="left" w:pos="1000"/>
        </w:tabs>
        <w:spacing w:before="0" w:line="276" w:lineRule="auto"/>
        <w:ind w:right="2087"/>
        <w:rPr>
          <w:sz w:val="24"/>
        </w:rPr>
      </w:pP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e-learning</w:t>
      </w:r>
      <w:r>
        <w:rPr>
          <w:spacing w:val="-4"/>
          <w:sz w:val="24"/>
        </w:rPr>
        <w:t xml:space="preserve"> </w:t>
      </w:r>
      <w:r>
        <w:rPr>
          <w:sz w:val="24"/>
        </w:rPr>
        <w:t>platform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experiences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loss</w:t>
      </w:r>
      <w:r>
        <w:rPr>
          <w:spacing w:val="-4"/>
          <w:sz w:val="24"/>
        </w:rPr>
        <w:t xml:space="preserve"> </w:t>
      </w:r>
      <w:r>
        <w:rPr>
          <w:sz w:val="24"/>
        </w:rPr>
        <w:t>due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accidental</w:t>
      </w:r>
      <w:r>
        <w:rPr>
          <w:spacing w:val="-4"/>
          <w:sz w:val="24"/>
        </w:rPr>
        <w:t xml:space="preserve"> </w:t>
      </w:r>
      <w:r>
        <w:rPr>
          <w:sz w:val="24"/>
        </w:rPr>
        <w:t>deletion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cloud. The organization needs a robust backup and disaster recovery strategy.</w:t>
      </w:r>
    </w:p>
    <w:p w14:paraId="188055B6" w14:textId="77777777" w:rsidR="00EF5A2C" w:rsidRDefault="00000000">
      <w:pPr>
        <w:ind w:left="1000"/>
        <w:rPr>
          <w:sz w:val="24"/>
        </w:rPr>
      </w:pPr>
      <w:r>
        <w:rPr>
          <w:sz w:val="24"/>
        </w:rPr>
        <w:t xml:space="preserve">Design a solution using cloud-native backup, replication, and </w:t>
      </w:r>
      <w:r>
        <w:rPr>
          <w:spacing w:val="-2"/>
          <w:sz w:val="24"/>
        </w:rPr>
        <w:t>versioning.</w:t>
      </w:r>
    </w:p>
    <w:p w14:paraId="0E64E3E3" w14:textId="77777777" w:rsidR="00EF5A2C" w:rsidRDefault="00000000">
      <w:pPr>
        <w:spacing w:before="41" w:line="276" w:lineRule="auto"/>
        <w:ind w:left="1000" w:right="1041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recovery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objective</w:t>
      </w:r>
      <w:r>
        <w:rPr>
          <w:spacing w:val="-4"/>
          <w:sz w:val="24"/>
        </w:rPr>
        <w:t xml:space="preserve"> </w:t>
      </w:r>
      <w:r>
        <w:rPr>
          <w:sz w:val="24"/>
        </w:rPr>
        <w:t>(RTO)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recovery</w:t>
      </w:r>
      <w:r>
        <w:rPr>
          <w:spacing w:val="-4"/>
          <w:sz w:val="24"/>
        </w:rPr>
        <w:t xml:space="preserve"> </w:t>
      </w:r>
      <w:r>
        <w:rPr>
          <w:sz w:val="24"/>
        </w:rPr>
        <w:t>point</w:t>
      </w:r>
      <w:r>
        <w:rPr>
          <w:spacing w:val="-4"/>
          <w:sz w:val="24"/>
        </w:rPr>
        <w:t xml:space="preserve"> </w:t>
      </w:r>
      <w:r>
        <w:rPr>
          <w:sz w:val="24"/>
        </w:rPr>
        <w:t>objective</w:t>
      </w:r>
      <w:r>
        <w:rPr>
          <w:spacing w:val="-4"/>
          <w:sz w:val="24"/>
        </w:rPr>
        <w:t xml:space="preserve"> </w:t>
      </w:r>
      <w:r>
        <w:rPr>
          <w:sz w:val="24"/>
        </w:rPr>
        <w:t>(RPO)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achieved. Provide steps to ensure business continuity during failures.</w:t>
      </w:r>
    </w:p>
    <w:p w14:paraId="4F873ADB" w14:textId="77777777" w:rsidR="00EF5A2C" w:rsidRDefault="00EF5A2C">
      <w:pPr>
        <w:spacing w:line="276" w:lineRule="auto"/>
        <w:rPr>
          <w:sz w:val="24"/>
        </w:rPr>
        <w:sectPr w:rsidR="00EF5A2C">
          <w:type w:val="continuous"/>
          <w:pgSz w:w="12240" w:h="15840"/>
          <w:pgMar w:top="760" w:right="720" w:bottom="280" w:left="360" w:header="720" w:footer="720" w:gutter="0"/>
          <w:cols w:space="720"/>
        </w:sectPr>
      </w:pPr>
    </w:p>
    <w:p w14:paraId="11E9B0AA" w14:textId="77777777" w:rsidR="00EF5A2C" w:rsidRDefault="00000000">
      <w:pPr>
        <w:pStyle w:val="ListParagraph"/>
        <w:numPr>
          <w:ilvl w:val="0"/>
          <w:numId w:val="2"/>
        </w:numPr>
        <w:tabs>
          <w:tab w:val="left" w:pos="1000"/>
        </w:tabs>
        <w:spacing w:before="77" w:line="276" w:lineRule="auto"/>
        <w:ind w:right="1306"/>
        <w:rPr>
          <w:sz w:val="24"/>
        </w:rPr>
      </w:pPr>
      <w:r>
        <w:rPr>
          <w:sz w:val="24"/>
        </w:rPr>
        <w:lastRenderedPageBreak/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government</w:t>
      </w:r>
      <w:r>
        <w:rPr>
          <w:spacing w:val="-3"/>
          <w:sz w:val="24"/>
        </w:rPr>
        <w:t xml:space="preserve"> </w:t>
      </w:r>
      <w:r>
        <w:rPr>
          <w:sz w:val="24"/>
        </w:rPr>
        <w:t>agency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adopting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hybrid</w:t>
      </w:r>
      <w:r>
        <w:rPr>
          <w:spacing w:val="-3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sensitive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non-sensitive</w:t>
      </w:r>
      <w:r>
        <w:rPr>
          <w:spacing w:val="-3"/>
          <w:sz w:val="24"/>
        </w:rPr>
        <w:t xml:space="preserve"> </w:t>
      </w:r>
      <w:r>
        <w:rPr>
          <w:sz w:val="24"/>
        </w:rPr>
        <w:t>data. Some applications must remain on-premises due to compliance requirements.</w:t>
      </w:r>
    </w:p>
    <w:p w14:paraId="4D2B19B6" w14:textId="77777777" w:rsidR="00EF5A2C" w:rsidRDefault="00000000">
      <w:pPr>
        <w:spacing w:line="276" w:lineRule="auto"/>
        <w:ind w:left="1000" w:right="1041"/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hybrid</w:t>
      </w:r>
      <w:r>
        <w:rPr>
          <w:spacing w:val="-5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ensures</w:t>
      </w:r>
      <w:r>
        <w:rPr>
          <w:spacing w:val="-5"/>
          <w:sz w:val="24"/>
        </w:rPr>
        <w:t xml:space="preserve"> </w:t>
      </w:r>
      <w:r>
        <w:rPr>
          <w:sz w:val="24"/>
        </w:rPr>
        <w:t>secure</w:t>
      </w:r>
      <w:r>
        <w:rPr>
          <w:spacing w:val="-5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z w:val="24"/>
        </w:rPr>
        <w:t>environments. Explain how identity management and encryption should be implemented.</w:t>
      </w:r>
    </w:p>
    <w:p w14:paraId="09863E8D" w14:textId="77777777" w:rsidR="00EF5A2C" w:rsidRDefault="00000000">
      <w:pPr>
        <w:ind w:left="1000"/>
        <w:rPr>
          <w:sz w:val="24"/>
        </w:rPr>
      </w:pPr>
      <w:r>
        <w:rPr>
          <w:sz w:val="24"/>
        </w:rPr>
        <w:t xml:space="preserve">Discuss challenges in managing hybrid cloud </w:t>
      </w:r>
      <w:r>
        <w:rPr>
          <w:spacing w:val="-2"/>
          <w:sz w:val="24"/>
        </w:rPr>
        <w:t>environments.</w:t>
      </w:r>
    </w:p>
    <w:p w14:paraId="7E1A5C1E" w14:textId="77777777" w:rsidR="00EF5A2C" w:rsidRDefault="00000000">
      <w:pPr>
        <w:pStyle w:val="ListParagraph"/>
        <w:numPr>
          <w:ilvl w:val="0"/>
          <w:numId w:val="2"/>
        </w:numPr>
        <w:tabs>
          <w:tab w:val="left" w:pos="1000"/>
          <w:tab w:val="left" w:pos="1059"/>
        </w:tabs>
        <w:spacing w:before="241"/>
        <w:ind w:right="1687"/>
        <w:rPr>
          <w:sz w:val="24"/>
        </w:rPr>
      </w:pP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SaaS</w:t>
      </w:r>
      <w:r>
        <w:rPr>
          <w:spacing w:val="-3"/>
          <w:sz w:val="24"/>
        </w:rPr>
        <w:t xml:space="preserve"> </w:t>
      </w:r>
      <w:r>
        <w:rPr>
          <w:sz w:val="24"/>
        </w:rPr>
        <w:t>provider</w:t>
      </w:r>
      <w:r>
        <w:rPr>
          <w:spacing w:val="-3"/>
          <w:sz w:val="24"/>
        </w:rPr>
        <w:t xml:space="preserve"> </w:t>
      </w:r>
      <w:r>
        <w:rPr>
          <w:sz w:val="24"/>
        </w:rPr>
        <w:t>needs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high</w:t>
      </w:r>
      <w:r>
        <w:rPr>
          <w:spacing w:val="-3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fault</w:t>
      </w:r>
      <w:r>
        <w:rPr>
          <w:spacing w:val="-3"/>
          <w:sz w:val="24"/>
        </w:rPr>
        <w:t xml:space="preserve"> </w:t>
      </w:r>
      <w:r>
        <w:rPr>
          <w:sz w:val="24"/>
        </w:rPr>
        <w:t>tolerance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application. The system must continue operating even if one region goes down.</w:t>
      </w:r>
    </w:p>
    <w:p w14:paraId="544CF43E" w14:textId="77777777" w:rsidR="00EF5A2C" w:rsidRDefault="00000000">
      <w:pPr>
        <w:ind w:left="1000"/>
        <w:rPr>
          <w:sz w:val="24"/>
        </w:rPr>
      </w:pPr>
      <w:r>
        <w:rPr>
          <w:sz w:val="24"/>
        </w:rPr>
        <w:t xml:space="preserve">Propose a multi-region deployment strategy in the </w:t>
      </w:r>
      <w:r>
        <w:rPr>
          <w:spacing w:val="-2"/>
          <w:sz w:val="24"/>
        </w:rPr>
        <w:t>cloud.</w:t>
      </w:r>
    </w:p>
    <w:p w14:paraId="2742C66B" w14:textId="77777777" w:rsidR="00EF5A2C" w:rsidRDefault="00000000">
      <w:pPr>
        <w:ind w:left="1000" w:right="2567"/>
        <w:rPr>
          <w:sz w:val="24"/>
        </w:rPr>
      </w:pPr>
      <w:r>
        <w:rPr>
          <w:sz w:val="24"/>
        </w:rPr>
        <w:t>Explain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replication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failover</w:t>
      </w:r>
      <w:r>
        <w:rPr>
          <w:spacing w:val="-5"/>
          <w:sz w:val="24"/>
        </w:rPr>
        <w:t xml:space="preserve"> </w:t>
      </w:r>
      <w:r>
        <w:rPr>
          <w:sz w:val="24"/>
        </w:rPr>
        <w:t>mechanisms</w:t>
      </w:r>
      <w:r>
        <w:rPr>
          <w:spacing w:val="-5"/>
          <w:sz w:val="24"/>
        </w:rPr>
        <w:t xml:space="preserve"> </w:t>
      </w:r>
      <w:r>
        <w:rPr>
          <w:sz w:val="24"/>
        </w:rPr>
        <w:t>should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configured. Discuss monitoring and alerting strategies for proactive issue detection.</w:t>
      </w:r>
    </w:p>
    <w:p w14:paraId="47C2ACD2" w14:textId="77777777" w:rsidR="00EF5A2C" w:rsidRDefault="00EF5A2C">
      <w:pPr>
        <w:pStyle w:val="BodyText"/>
        <w:spacing w:before="0"/>
        <w:ind w:left="0" w:firstLine="0"/>
        <w:rPr>
          <w:sz w:val="24"/>
        </w:rPr>
      </w:pPr>
    </w:p>
    <w:p w14:paraId="126CC5BD" w14:textId="77777777" w:rsidR="00EF5A2C" w:rsidRDefault="00EF5A2C">
      <w:pPr>
        <w:pStyle w:val="BodyText"/>
        <w:spacing w:before="120"/>
        <w:ind w:left="0" w:firstLine="0"/>
        <w:rPr>
          <w:sz w:val="24"/>
        </w:rPr>
      </w:pPr>
    </w:p>
    <w:p w14:paraId="71EAA824" w14:textId="77777777" w:rsidR="00EF5A2C" w:rsidRDefault="00000000">
      <w:pPr>
        <w:ind w:left="640"/>
        <w:rPr>
          <w:b/>
          <w:sz w:val="24"/>
        </w:rPr>
      </w:pPr>
      <w:r>
        <w:rPr>
          <w:b/>
          <w:sz w:val="24"/>
        </w:rPr>
        <w:t xml:space="preserve">Scenario-Based </w:t>
      </w:r>
      <w:r>
        <w:rPr>
          <w:b/>
          <w:spacing w:val="-2"/>
          <w:sz w:val="24"/>
        </w:rPr>
        <w:t>Rubric</w:t>
      </w:r>
    </w:p>
    <w:p w14:paraId="52416E07" w14:textId="77777777" w:rsidR="00EF5A2C" w:rsidRDefault="00EF5A2C">
      <w:pPr>
        <w:pStyle w:val="BodyText"/>
        <w:spacing w:before="126"/>
        <w:ind w:left="0" w:firstLine="0"/>
        <w:rPr>
          <w:b/>
          <w:sz w:val="20"/>
        </w:rPr>
      </w:pPr>
    </w:p>
    <w:tbl>
      <w:tblPr>
        <w:tblW w:w="0" w:type="auto"/>
        <w:tblInd w:w="3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7"/>
        <w:gridCol w:w="1707"/>
        <w:gridCol w:w="1707"/>
        <w:gridCol w:w="1707"/>
        <w:gridCol w:w="1707"/>
        <w:gridCol w:w="1707"/>
      </w:tblGrid>
      <w:tr w:rsidR="00EF5A2C" w14:paraId="630AEDB7" w14:textId="77777777">
        <w:trPr>
          <w:trHeight w:val="505"/>
        </w:trPr>
        <w:tc>
          <w:tcPr>
            <w:tcW w:w="1707" w:type="dxa"/>
            <w:shd w:val="clear" w:color="auto" w:fill="D9E2F2"/>
          </w:tcPr>
          <w:p w14:paraId="3326F39C" w14:textId="77777777" w:rsidR="00EF5A2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707" w:type="dxa"/>
            <w:shd w:val="clear" w:color="auto" w:fill="D9E2F2"/>
          </w:tcPr>
          <w:p w14:paraId="785C852E" w14:textId="77777777" w:rsidR="00EF5A2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Weightage</w:t>
            </w:r>
          </w:p>
        </w:tc>
        <w:tc>
          <w:tcPr>
            <w:tcW w:w="1707" w:type="dxa"/>
            <w:shd w:val="clear" w:color="auto" w:fill="D9E2F2"/>
          </w:tcPr>
          <w:p w14:paraId="106E29EE" w14:textId="77777777" w:rsidR="00EF5A2C" w:rsidRDefault="00000000">
            <w:pPr>
              <w:pStyle w:val="TableParagraph"/>
              <w:spacing w:line="250" w:lineRule="atLeast"/>
              <w:ind w:right="548"/>
              <w:rPr>
                <w:b/>
              </w:rPr>
            </w:pPr>
            <w:r>
              <w:rPr>
                <w:b/>
              </w:rPr>
              <w:t xml:space="preserve">Level 4 - </w:t>
            </w:r>
            <w:r>
              <w:rPr>
                <w:b/>
                <w:spacing w:val="-2"/>
              </w:rPr>
              <w:t>Exemplary</w:t>
            </w:r>
          </w:p>
        </w:tc>
        <w:tc>
          <w:tcPr>
            <w:tcW w:w="1707" w:type="dxa"/>
            <w:shd w:val="clear" w:color="auto" w:fill="D9E2F2"/>
          </w:tcPr>
          <w:p w14:paraId="6D4B3872" w14:textId="77777777" w:rsidR="00EF5A2C" w:rsidRDefault="00000000">
            <w:pPr>
              <w:pStyle w:val="TableParagraph"/>
              <w:spacing w:line="250" w:lineRule="atLeast"/>
              <w:ind w:left="107" w:right="658"/>
              <w:rPr>
                <w:b/>
              </w:rPr>
            </w:pPr>
            <w:r>
              <w:rPr>
                <w:b/>
              </w:rPr>
              <w:t xml:space="preserve">Level 3 - </w:t>
            </w:r>
            <w:r>
              <w:rPr>
                <w:b/>
                <w:spacing w:val="-2"/>
              </w:rPr>
              <w:t>Proficient</w:t>
            </w:r>
          </w:p>
        </w:tc>
        <w:tc>
          <w:tcPr>
            <w:tcW w:w="1707" w:type="dxa"/>
            <w:shd w:val="clear" w:color="auto" w:fill="D9E2F2"/>
          </w:tcPr>
          <w:p w14:paraId="79C154F6" w14:textId="77777777" w:rsidR="00EF5A2C" w:rsidRDefault="00000000">
            <w:pPr>
              <w:pStyle w:val="TableParagraph"/>
              <w:spacing w:line="250" w:lineRule="atLeast"/>
              <w:ind w:right="535"/>
              <w:rPr>
                <w:b/>
              </w:rPr>
            </w:pPr>
            <w:r>
              <w:rPr>
                <w:b/>
              </w:rPr>
              <w:t xml:space="preserve">Level 2 - </w:t>
            </w:r>
            <w:r>
              <w:rPr>
                <w:b/>
                <w:spacing w:val="-2"/>
              </w:rPr>
              <w:t>Developing</w:t>
            </w:r>
          </w:p>
        </w:tc>
        <w:tc>
          <w:tcPr>
            <w:tcW w:w="1707" w:type="dxa"/>
            <w:shd w:val="clear" w:color="auto" w:fill="D9E2F2"/>
          </w:tcPr>
          <w:p w14:paraId="08E562C6" w14:textId="77777777" w:rsidR="00EF5A2C" w:rsidRDefault="00000000">
            <w:pPr>
              <w:pStyle w:val="TableParagraph"/>
              <w:spacing w:line="250" w:lineRule="atLeast"/>
              <w:ind w:right="633"/>
              <w:rPr>
                <w:b/>
              </w:rPr>
            </w:pPr>
            <w:r>
              <w:rPr>
                <w:b/>
              </w:rPr>
              <w:t xml:space="preserve">Level 1 - </w:t>
            </w:r>
            <w:r>
              <w:rPr>
                <w:b/>
                <w:spacing w:val="-2"/>
              </w:rPr>
              <w:t>Beginning</w:t>
            </w:r>
          </w:p>
        </w:tc>
      </w:tr>
      <w:tr w:rsidR="00EF5A2C" w14:paraId="4B7D0A05" w14:textId="77777777">
        <w:trPr>
          <w:trHeight w:val="1264"/>
        </w:trPr>
        <w:tc>
          <w:tcPr>
            <w:tcW w:w="1707" w:type="dxa"/>
          </w:tcPr>
          <w:p w14:paraId="354E70A1" w14:textId="77777777" w:rsidR="00EF5A2C" w:rsidRDefault="00000000">
            <w:pPr>
              <w:pStyle w:val="TableParagraph"/>
              <w:ind w:right="159"/>
            </w:pPr>
            <w:r>
              <w:rPr>
                <w:spacing w:val="-2"/>
              </w:rPr>
              <w:t xml:space="preserve">Understanding </w:t>
            </w:r>
            <w:r>
              <w:t>of Scenario</w:t>
            </w:r>
          </w:p>
        </w:tc>
        <w:tc>
          <w:tcPr>
            <w:tcW w:w="1707" w:type="dxa"/>
          </w:tcPr>
          <w:p w14:paraId="1D43A097" w14:textId="77777777" w:rsidR="00EF5A2C" w:rsidRDefault="00000000">
            <w:pPr>
              <w:pStyle w:val="TableParagraph"/>
            </w:pPr>
            <w:r>
              <w:rPr>
                <w:spacing w:val="-5"/>
              </w:rPr>
              <w:t>20%</w:t>
            </w:r>
          </w:p>
        </w:tc>
        <w:tc>
          <w:tcPr>
            <w:tcW w:w="1707" w:type="dxa"/>
          </w:tcPr>
          <w:p w14:paraId="46747B00" w14:textId="77777777" w:rsidR="00EF5A2C" w:rsidRDefault="00000000">
            <w:pPr>
              <w:pStyle w:val="TableParagraph"/>
            </w:pPr>
            <w:r>
              <w:rPr>
                <w:spacing w:val="-2"/>
              </w:rPr>
              <w:t>Demonstrates complete</w:t>
            </w:r>
          </w:p>
          <w:p w14:paraId="7D9F870A" w14:textId="77777777" w:rsidR="00EF5A2C" w:rsidRDefault="00000000">
            <w:pPr>
              <w:pStyle w:val="TableParagraph"/>
              <w:spacing w:line="250" w:lineRule="atLeast"/>
              <w:ind w:right="98"/>
            </w:pPr>
            <w:r>
              <w:t>understanding</w:t>
            </w:r>
            <w:r>
              <w:rPr>
                <w:spacing w:val="-14"/>
              </w:rPr>
              <w:t xml:space="preserve"> </w:t>
            </w:r>
            <w:r>
              <w:t xml:space="preserve">of the scenario </w:t>
            </w:r>
            <w:r>
              <w:rPr>
                <w:spacing w:val="-2"/>
              </w:rPr>
              <w:t>context</w:t>
            </w:r>
          </w:p>
        </w:tc>
        <w:tc>
          <w:tcPr>
            <w:tcW w:w="1707" w:type="dxa"/>
          </w:tcPr>
          <w:p w14:paraId="6C0C74E1" w14:textId="77777777" w:rsidR="00EF5A2C" w:rsidRDefault="00000000">
            <w:pPr>
              <w:pStyle w:val="TableParagraph"/>
              <w:ind w:left="107"/>
            </w:pPr>
            <w:r>
              <w:rPr>
                <w:spacing w:val="-4"/>
              </w:rPr>
              <w:t xml:space="preserve">Good </w:t>
            </w:r>
            <w:r>
              <w:rPr>
                <w:spacing w:val="-2"/>
              </w:rPr>
              <w:t xml:space="preserve">understanding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>minor</w:t>
            </w:r>
            <w:r>
              <w:rPr>
                <w:spacing w:val="-14"/>
              </w:rPr>
              <w:t xml:space="preserve"> </w:t>
            </w:r>
            <w:r>
              <w:t>gaps</w:t>
            </w:r>
          </w:p>
        </w:tc>
        <w:tc>
          <w:tcPr>
            <w:tcW w:w="1707" w:type="dxa"/>
          </w:tcPr>
          <w:p w14:paraId="34ECCB75" w14:textId="77777777" w:rsidR="00EF5A2C" w:rsidRDefault="00000000">
            <w:pPr>
              <w:pStyle w:val="TableParagraph"/>
            </w:pPr>
            <w:r>
              <w:rPr>
                <w:spacing w:val="-2"/>
              </w:rPr>
              <w:t>Partial understanding</w:t>
            </w:r>
          </w:p>
        </w:tc>
        <w:tc>
          <w:tcPr>
            <w:tcW w:w="1707" w:type="dxa"/>
          </w:tcPr>
          <w:p w14:paraId="7B461ABF" w14:textId="77777777" w:rsidR="00EF5A2C" w:rsidRDefault="00000000">
            <w:pPr>
              <w:pStyle w:val="TableParagraph"/>
              <w:ind w:right="293"/>
            </w:pPr>
            <w:r>
              <w:t>Fails to understand</w:t>
            </w:r>
            <w:r>
              <w:rPr>
                <w:spacing w:val="-14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scenario</w:t>
            </w:r>
          </w:p>
        </w:tc>
      </w:tr>
      <w:tr w:rsidR="00EF5A2C" w14:paraId="358B7B4D" w14:textId="77777777">
        <w:trPr>
          <w:trHeight w:val="758"/>
        </w:trPr>
        <w:tc>
          <w:tcPr>
            <w:tcW w:w="1707" w:type="dxa"/>
          </w:tcPr>
          <w:p w14:paraId="16F64CBE" w14:textId="77777777" w:rsidR="00EF5A2C" w:rsidRDefault="00000000">
            <w:pPr>
              <w:pStyle w:val="TableParagraph"/>
              <w:ind w:right="159"/>
            </w:pPr>
            <w:r>
              <w:t>Identification</w:t>
            </w:r>
            <w:r>
              <w:rPr>
                <w:spacing w:val="-14"/>
              </w:rPr>
              <w:t xml:space="preserve"> </w:t>
            </w:r>
            <w:r>
              <w:t>of Risks / Issues</w:t>
            </w:r>
          </w:p>
        </w:tc>
        <w:tc>
          <w:tcPr>
            <w:tcW w:w="1707" w:type="dxa"/>
          </w:tcPr>
          <w:p w14:paraId="01EAD039" w14:textId="77777777" w:rsidR="00EF5A2C" w:rsidRDefault="00000000">
            <w:pPr>
              <w:pStyle w:val="TableParagraph"/>
            </w:pPr>
            <w:r>
              <w:rPr>
                <w:spacing w:val="-5"/>
              </w:rPr>
              <w:t>20%</w:t>
            </w:r>
          </w:p>
        </w:tc>
        <w:tc>
          <w:tcPr>
            <w:tcW w:w="1707" w:type="dxa"/>
          </w:tcPr>
          <w:p w14:paraId="2842BADA" w14:textId="77777777" w:rsidR="00EF5A2C" w:rsidRDefault="00000000">
            <w:pPr>
              <w:pStyle w:val="TableParagraph"/>
              <w:spacing w:line="250" w:lineRule="atLeast"/>
              <w:ind w:right="481"/>
              <w:jc w:val="both"/>
            </w:pPr>
            <w:r>
              <w:t>Identifies</w:t>
            </w:r>
            <w:r>
              <w:rPr>
                <w:spacing w:val="-14"/>
              </w:rPr>
              <w:t xml:space="preserve"> </w:t>
            </w:r>
            <w:r>
              <w:t>all major</w:t>
            </w:r>
            <w:r>
              <w:rPr>
                <w:spacing w:val="-14"/>
              </w:rPr>
              <w:t xml:space="preserve"> </w:t>
            </w:r>
            <w:r>
              <w:t xml:space="preserve">issues </w:t>
            </w:r>
            <w:r>
              <w:rPr>
                <w:spacing w:val="-2"/>
              </w:rPr>
              <w:t>correctly</w:t>
            </w:r>
          </w:p>
        </w:tc>
        <w:tc>
          <w:tcPr>
            <w:tcW w:w="1707" w:type="dxa"/>
          </w:tcPr>
          <w:p w14:paraId="2307141E" w14:textId="77777777" w:rsidR="00EF5A2C" w:rsidRDefault="00000000">
            <w:pPr>
              <w:pStyle w:val="TableParagraph"/>
              <w:ind w:left="107" w:right="270"/>
            </w:pPr>
            <w:r>
              <w:t>Identifies</w:t>
            </w:r>
            <w:r>
              <w:rPr>
                <w:spacing w:val="-14"/>
              </w:rPr>
              <w:t xml:space="preserve"> </w:t>
            </w:r>
            <w:r>
              <w:t xml:space="preserve">most </w:t>
            </w:r>
            <w:r>
              <w:rPr>
                <w:spacing w:val="-2"/>
              </w:rPr>
              <w:t>issues</w:t>
            </w:r>
          </w:p>
        </w:tc>
        <w:tc>
          <w:tcPr>
            <w:tcW w:w="1707" w:type="dxa"/>
          </w:tcPr>
          <w:p w14:paraId="619B81FD" w14:textId="77777777" w:rsidR="00EF5A2C" w:rsidRDefault="00000000">
            <w:pPr>
              <w:pStyle w:val="TableParagraph"/>
              <w:ind w:right="391"/>
            </w:pPr>
            <w:r>
              <w:t>Limited</w:t>
            </w:r>
            <w:r>
              <w:rPr>
                <w:spacing w:val="-14"/>
              </w:rPr>
              <w:t xml:space="preserve"> </w:t>
            </w:r>
            <w:r>
              <w:t xml:space="preserve">issue </w:t>
            </w:r>
            <w:r>
              <w:rPr>
                <w:spacing w:val="-2"/>
              </w:rPr>
              <w:t>identification</w:t>
            </w:r>
          </w:p>
        </w:tc>
        <w:tc>
          <w:tcPr>
            <w:tcW w:w="1707" w:type="dxa"/>
          </w:tcPr>
          <w:p w14:paraId="25D69E81" w14:textId="77777777" w:rsidR="00EF5A2C" w:rsidRDefault="00000000">
            <w:pPr>
              <w:pStyle w:val="TableParagraph"/>
              <w:ind w:right="403"/>
            </w:pPr>
            <w:proofErr w:type="gramStart"/>
            <w:r>
              <w:t>Misses</w:t>
            </w:r>
            <w:proofErr w:type="gramEnd"/>
            <w:r>
              <w:rPr>
                <w:spacing w:val="-14"/>
              </w:rPr>
              <w:t xml:space="preserve"> </w:t>
            </w:r>
            <w:r>
              <w:t xml:space="preserve">major </w:t>
            </w:r>
            <w:r>
              <w:rPr>
                <w:spacing w:val="-2"/>
              </w:rPr>
              <w:t>issues</w:t>
            </w:r>
          </w:p>
        </w:tc>
      </w:tr>
      <w:tr w:rsidR="00EF5A2C" w14:paraId="1BDADC2B" w14:textId="77777777">
        <w:trPr>
          <w:trHeight w:val="1011"/>
        </w:trPr>
        <w:tc>
          <w:tcPr>
            <w:tcW w:w="1707" w:type="dxa"/>
          </w:tcPr>
          <w:p w14:paraId="43061AE7" w14:textId="77777777" w:rsidR="00EF5A2C" w:rsidRDefault="00000000">
            <w:pPr>
              <w:pStyle w:val="TableParagraph"/>
              <w:ind w:right="306"/>
            </w:pPr>
            <w:r>
              <w:t>Application</w:t>
            </w:r>
            <w:r>
              <w:rPr>
                <w:spacing w:val="-14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Concepts</w:t>
            </w:r>
          </w:p>
        </w:tc>
        <w:tc>
          <w:tcPr>
            <w:tcW w:w="1707" w:type="dxa"/>
          </w:tcPr>
          <w:p w14:paraId="5C42F944" w14:textId="77777777" w:rsidR="00EF5A2C" w:rsidRDefault="00000000">
            <w:pPr>
              <w:pStyle w:val="TableParagraph"/>
            </w:pPr>
            <w:r>
              <w:rPr>
                <w:spacing w:val="-5"/>
              </w:rPr>
              <w:t>25%</w:t>
            </w:r>
          </w:p>
        </w:tc>
        <w:tc>
          <w:tcPr>
            <w:tcW w:w="1707" w:type="dxa"/>
          </w:tcPr>
          <w:p w14:paraId="10618E62" w14:textId="77777777" w:rsidR="00EF5A2C" w:rsidRDefault="00000000">
            <w:pPr>
              <w:pStyle w:val="TableParagraph"/>
              <w:spacing w:line="250" w:lineRule="atLeast"/>
            </w:pPr>
            <w:r>
              <w:rPr>
                <w:spacing w:val="-2"/>
              </w:rPr>
              <w:t>Applies virtualization concepts effectively</w:t>
            </w:r>
          </w:p>
        </w:tc>
        <w:tc>
          <w:tcPr>
            <w:tcW w:w="1707" w:type="dxa"/>
          </w:tcPr>
          <w:p w14:paraId="099FEF91" w14:textId="77777777" w:rsidR="00EF5A2C" w:rsidRDefault="00000000">
            <w:pPr>
              <w:pStyle w:val="TableParagraph"/>
              <w:ind w:left="107"/>
            </w:pPr>
            <w:r>
              <w:rPr>
                <w:spacing w:val="-2"/>
              </w:rPr>
              <w:t>Applies</w:t>
            </w:r>
          </w:p>
          <w:p w14:paraId="57B6365C" w14:textId="77777777" w:rsidR="00EF5A2C" w:rsidRDefault="00000000">
            <w:pPr>
              <w:pStyle w:val="TableParagraph"/>
              <w:ind w:left="107" w:right="233"/>
            </w:pPr>
            <w:r>
              <w:t>concepts with minor</w:t>
            </w:r>
            <w:r>
              <w:rPr>
                <w:spacing w:val="-14"/>
              </w:rPr>
              <w:t xml:space="preserve"> </w:t>
            </w:r>
            <w:r>
              <w:t>mistakes</w:t>
            </w:r>
          </w:p>
        </w:tc>
        <w:tc>
          <w:tcPr>
            <w:tcW w:w="1707" w:type="dxa"/>
          </w:tcPr>
          <w:p w14:paraId="04505977" w14:textId="77777777" w:rsidR="00EF5A2C" w:rsidRDefault="00000000">
            <w:pPr>
              <w:pStyle w:val="TableParagraph"/>
              <w:ind w:right="172"/>
            </w:pPr>
            <w:r>
              <w:t>Partially</w:t>
            </w:r>
            <w:r>
              <w:rPr>
                <w:spacing w:val="-14"/>
              </w:rPr>
              <w:t xml:space="preserve"> </w:t>
            </w:r>
            <w:r>
              <w:t xml:space="preserve">correct </w:t>
            </w:r>
            <w:r>
              <w:rPr>
                <w:spacing w:val="-2"/>
              </w:rPr>
              <w:t>application</w:t>
            </w:r>
          </w:p>
        </w:tc>
        <w:tc>
          <w:tcPr>
            <w:tcW w:w="1707" w:type="dxa"/>
          </w:tcPr>
          <w:p w14:paraId="1984EF3E" w14:textId="77777777" w:rsidR="00EF5A2C" w:rsidRDefault="00000000">
            <w:pPr>
              <w:pStyle w:val="TableParagraph"/>
              <w:ind w:right="548"/>
            </w:pPr>
            <w:r>
              <w:rPr>
                <w:spacing w:val="-4"/>
              </w:rPr>
              <w:t xml:space="preserve">Weak </w:t>
            </w:r>
            <w:r>
              <w:rPr>
                <w:spacing w:val="-2"/>
              </w:rPr>
              <w:t>application</w:t>
            </w:r>
          </w:p>
        </w:tc>
      </w:tr>
      <w:tr w:rsidR="00EF5A2C" w14:paraId="5CF4703E" w14:textId="77777777">
        <w:trPr>
          <w:trHeight w:val="1011"/>
        </w:trPr>
        <w:tc>
          <w:tcPr>
            <w:tcW w:w="1707" w:type="dxa"/>
          </w:tcPr>
          <w:p w14:paraId="363D0B67" w14:textId="77777777" w:rsidR="00EF5A2C" w:rsidRDefault="00000000">
            <w:pPr>
              <w:pStyle w:val="TableParagraph"/>
            </w:pPr>
            <w:r>
              <w:rPr>
                <w:spacing w:val="-2"/>
              </w:rPr>
              <w:t>Decision Justification</w:t>
            </w:r>
          </w:p>
        </w:tc>
        <w:tc>
          <w:tcPr>
            <w:tcW w:w="1707" w:type="dxa"/>
          </w:tcPr>
          <w:p w14:paraId="5EEB4795" w14:textId="77777777" w:rsidR="00EF5A2C" w:rsidRDefault="00000000">
            <w:pPr>
              <w:pStyle w:val="TableParagraph"/>
            </w:pPr>
            <w:r>
              <w:rPr>
                <w:spacing w:val="-5"/>
              </w:rPr>
              <w:t>20%</w:t>
            </w:r>
          </w:p>
        </w:tc>
        <w:tc>
          <w:tcPr>
            <w:tcW w:w="1707" w:type="dxa"/>
          </w:tcPr>
          <w:p w14:paraId="0325FED1" w14:textId="77777777" w:rsidR="00EF5A2C" w:rsidRDefault="00000000">
            <w:pPr>
              <w:pStyle w:val="TableParagraph"/>
              <w:spacing w:line="250" w:lineRule="atLeast"/>
              <w:ind w:right="245"/>
            </w:pPr>
            <w:r>
              <w:t>Decisions are well justified and</w:t>
            </w:r>
            <w:r>
              <w:rPr>
                <w:spacing w:val="-14"/>
              </w:rPr>
              <w:t xml:space="preserve"> </w:t>
            </w:r>
            <w:r>
              <w:t xml:space="preserve">technically </w:t>
            </w:r>
            <w:r>
              <w:rPr>
                <w:spacing w:val="-2"/>
              </w:rPr>
              <w:t>strong</w:t>
            </w:r>
          </w:p>
        </w:tc>
        <w:tc>
          <w:tcPr>
            <w:tcW w:w="1707" w:type="dxa"/>
          </w:tcPr>
          <w:p w14:paraId="63AD49AD" w14:textId="77777777" w:rsidR="00EF5A2C" w:rsidRDefault="00000000">
            <w:pPr>
              <w:pStyle w:val="TableParagraph"/>
              <w:ind w:left="107"/>
            </w:pPr>
            <w:r>
              <w:rPr>
                <w:spacing w:val="-2"/>
              </w:rPr>
              <w:t>Reasonable justification</w:t>
            </w:r>
          </w:p>
        </w:tc>
        <w:tc>
          <w:tcPr>
            <w:tcW w:w="1707" w:type="dxa"/>
          </w:tcPr>
          <w:p w14:paraId="09F06312" w14:textId="77777777" w:rsidR="00EF5A2C" w:rsidRDefault="00000000">
            <w:pPr>
              <w:pStyle w:val="TableParagraph"/>
              <w:ind w:right="535"/>
            </w:pPr>
            <w:r>
              <w:rPr>
                <w:spacing w:val="-4"/>
              </w:rPr>
              <w:t xml:space="preserve">Weak </w:t>
            </w:r>
            <w:r>
              <w:rPr>
                <w:spacing w:val="-2"/>
              </w:rPr>
              <w:t>justification</w:t>
            </w:r>
          </w:p>
        </w:tc>
        <w:tc>
          <w:tcPr>
            <w:tcW w:w="1707" w:type="dxa"/>
          </w:tcPr>
          <w:p w14:paraId="66155F43" w14:textId="77777777" w:rsidR="00EF5A2C" w:rsidRDefault="00000000">
            <w:pPr>
              <w:pStyle w:val="TableParagraph"/>
            </w:pPr>
            <w:r>
              <w:t xml:space="preserve">No useful </w:t>
            </w:r>
            <w:r>
              <w:rPr>
                <w:spacing w:val="-2"/>
              </w:rPr>
              <w:t>justification</w:t>
            </w:r>
          </w:p>
        </w:tc>
      </w:tr>
      <w:tr w:rsidR="00EF5A2C" w14:paraId="0FBAD5A3" w14:textId="77777777">
        <w:trPr>
          <w:trHeight w:val="758"/>
        </w:trPr>
        <w:tc>
          <w:tcPr>
            <w:tcW w:w="1707" w:type="dxa"/>
          </w:tcPr>
          <w:p w14:paraId="2882F1BC" w14:textId="77777777" w:rsidR="00EF5A2C" w:rsidRDefault="00000000">
            <w:pPr>
              <w:pStyle w:val="TableParagraph"/>
            </w:pPr>
            <w:r>
              <w:rPr>
                <w:spacing w:val="-2"/>
              </w:rPr>
              <w:t>Clarity</w:t>
            </w:r>
          </w:p>
        </w:tc>
        <w:tc>
          <w:tcPr>
            <w:tcW w:w="1707" w:type="dxa"/>
          </w:tcPr>
          <w:p w14:paraId="428092C3" w14:textId="77777777" w:rsidR="00EF5A2C" w:rsidRDefault="00000000">
            <w:pPr>
              <w:pStyle w:val="TableParagraph"/>
            </w:pPr>
            <w:r>
              <w:rPr>
                <w:spacing w:val="-5"/>
              </w:rPr>
              <w:t>15%</w:t>
            </w:r>
          </w:p>
        </w:tc>
        <w:tc>
          <w:tcPr>
            <w:tcW w:w="1707" w:type="dxa"/>
          </w:tcPr>
          <w:p w14:paraId="598B1808" w14:textId="77777777" w:rsidR="00EF5A2C" w:rsidRDefault="00000000">
            <w:pPr>
              <w:pStyle w:val="TableParagraph"/>
              <w:ind w:right="230"/>
            </w:pPr>
            <w:r>
              <w:t>Clear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>well-</w:t>
            </w:r>
            <w:r>
              <w:rPr>
                <w:spacing w:val="-2"/>
              </w:rPr>
              <w:t>organized</w:t>
            </w:r>
          </w:p>
          <w:p w14:paraId="4825D8E7" w14:textId="77777777" w:rsidR="00EF5A2C" w:rsidRDefault="00000000">
            <w:pPr>
              <w:pStyle w:val="TableParagraph"/>
              <w:spacing w:line="233" w:lineRule="exact"/>
            </w:pPr>
            <w:r>
              <w:rPr>
                <w:spacing w:val="-2"/>
              </w:rPr>
              <w:t>response</w:t>
            </w:r>
          </w:p>
        </w:tc>
        <w:tc>
          <w:tcPr>
            <w:tcW w:w="1707" w:type="dxa"/>
          </w:tcPr>
          <w:p w14:paraId="6EFEE244" w14:textId="77777777" w:rsidR="00EF5A2C" w:rsidRDefault="00000000">
            <w:pPr>
              <w:pStyle w:val="TableParagraph"/>
              <w:ind w:left="107"/>
            </w:pPr>
            <w:r>
              <w:t xml:space="preserve">Generally </w:t>
            </w:r>
            <w:r>
              <w:rPr>
                <w:spacing w:val="-2"/>
              </w:rPr>
              <w:t>clear</w:t>
            </w:r>
          </w:p>
        </w:tc>
        <w:tc>
          <w:tcPr>
            <w:tcW w:w="1707" w:type="dxa"/>
          </w:tcPr>
          <w:p w14:paraId="433B4E6D" w14:textId="77777777" w:rsidR="00EF5A2C" w:rsidRDefault="00000000">
            <w:pPr>
              <w:pStyle w:val="TableParagraph"/>
              <w:ind w:right="656"/>
            </w:pPr>
            <w:r>
              <w:rPr>
                <w:spacing w:val="-2"/>
              </w:rPr>
              <w:t>Somewhat unclear</w:t>
            </w:r>
          </w:p>
        </w:tc>
        <w:tc>
          <w:tcPr>
            <w:tcW w:w="1707" w:type="dxa"/>
          </w:tcPr>
          <w:p w14:paraId="553C9206" w14:textId="77777777" w:rsidR="00EF5A2C" w:rsidRDefault="00000000">
            <w:pPr>
              <w:pStyle w:val="TableParagraph"/>
            </w:pPr>
            <w:r>
              <w:t xml:space="preserve">Poorly </w:t>
            </w:r>
            <w:r>
              <w:rPr>
                <w:spacing w:val="-2"/>
              </w:rPr>
              <w:t>presented</w:t>
            </w:r>
          </w:p>
        </w:tc>
      </w:tr>
    </w:tbl>
    <w:p w14:paraId="0DA27F72" w14:textId="77777777" w:rsidR="00EF5A2C" w:rsidRDefault="00EF5A2C">
      <w:pPr>
        <w:pStyle w:val="TableParagraph"/>
        <w:sectPr w:rsidR="00EF5A2C">
          <w:pgSz w:w="12240" w:h="15840"/>
          <w:pgMar w:top="1080" w:right="720" w:bottom="280" w:left="360" w:header="720" w:footer="720" w:gutter="0"/>
          <w:cols w:space="720"/>
        </w:sectPr>
      </w:pPr>
    </w:p>
    <w:p w14:paraId="2DFFF8DB" w14:textId="77777777" w:rsidR="00EF5A2C" w:rsidRDefault="00000000">
      <w:pPr>
        <w:pStyle w:val="Heading1"/>
      </w:pPr>
      <w:r>
        <w:lastRenderedPageBreak/>
        <w:t xml:space="preserve">Scenario-Based Questions – </w:t>
      </w:r>
      <w:r>
        <w:rPr>
          <w:spacing w:val="-2"/>
        </w:rPr>
        <w:t>Solutions</w:t>
      </w:r>
    </w:p>
    <w:p w14:paraId="4FFAA520" w14:textId="77777777" w:rsidR="00EF5A2C" w:rsidRDefault="00000000">
      <w:pPr>
        <w:pStyle w:val="Heading2"/>
        <w:numPr>
          <w:ilvl w:val="1"/>
          <w:numId w:val="2"/>
        </w:numPr>
        <w:tabs>
          <w:tab w:val="left" w:pos="1360"/>
        </w:tabs>
        <w:spacing w:before="258"/>
        <w:jc w:val="left"/>
      </w:pPr>
      <w:r>
        <w:t xml:space="preserve">Cloud Architecture for a Large-Scale Video Streaming </w:t>
      </w:r>
      <w:r>
        <w:rPr>
          <w:spacing w:val="-2"/>
        </w:rPr>
        <w:t>Platform</w:t>
      </w:r>
    </w:p>
    <w:p w14:paraId="5D9DA5F9" w14:textId="77777777" w:rsidR="00EF5A2C" w:rsidRDefault="00EF5A2C">
      <w:pPr>
        <w:pStyle w:val="BodyText"/>
        <w:spacing w:before="304"/>
        <w:ind w:left="0" w:firstLine="0"/>
        <w:rPr>
          <w:b/>
          <w:sz w:val="30"/>
        </w:rPr>
      </w:pPr>
    </w:p>
    <w:p w14:paraId="03F52A23" w14:textId="77777777" w:rsidR="00EF5A2C" w:rsidRDefault="00000000">
      <w:pPr>
        <w:pStyle w:val="Heading3"/>
        <w:spacing w:before="0"/>
      </w:pPr>
      <w:r>
        <w:rPr>
          <w:spacing w:val="-2"/>
        </w:rPr>
        <w:t>Scenario:</w:t>
      </w:r>
    </w:p>
    <w:p w14:paraId="6F5E2AAC" w14:textId="77777777" w:rsidR="00EF5A2C" w:rsidRDefault="00000000">
      <w:pPr>
        <w:pStyle w:val="BodyText"/>
        <w:spacing w:before="248" w:line="276" w:lineRule="auto"/>
        <w:ind w:left="640" w:firstLine="0"/>
      </w:pPr>
      <w:r>
        <w:t>A</w:t>
      </w:r>
      <w:r>
        <w:rPr>
          <w:spacing w:val="-3"/>
        </w:rPr>
        <w:t xml:space="preserve"> </w:t>
      </w:r>
      <w:r>
        <w:t>media</w:t>
      </w:r>
      <w:r>
        <w:rPr>
          <w:spacing w:val="-3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wants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migrate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video</w:t>
      </w:r>
      <w:r>
        <w:rPr>
          <w:spacing w:val="-3"/>
        </w:rPr>
        <w:t xml:space="preserve"> </w:t>
      </w:r>
      <w:r>
        <w:t>streaming</w:t>
      </w:r>
      <w:r>
        <w:rPr>
          <w:spacing w:val="-3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cloud.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 xml:space="preserve">must support </w:t>
      </w:r>
      <w:r>
        <w:rPr>
          <w:b/>
        </w:rPr>
        <w:t xml:space="preserve">millions of concurrent users </w:t>
      </w:r>
      <w:r>
        <w:t>while maintaining low latency and minimal buffering.</w:t>
      </w:r>
    </w:p>
    <w:p w14:paraId="0A97FDE7" w14:textId="77777777" w:rsidR="00EF5A2C" w:rsidRDefault="00EF5A2C">
      <w:pPr>
        <w:pStyle w:val="BodyText"/>
        <w:spacing w:before="0"/>
        <w:ind w:left="0" w:firstLine="0"/>
      </w:pPr>
    </w:p>
    <w:p w14:paraId="03F42C50" w14:textId="77777777" w:rsidR="00EF5A2C" w:rsidRDefault="00EF5A2C">
      <w:pPr>
        <w:pStyle w:val="BodyText"/>
        <w:spacing w:before="146"/>
        <w:ind w:left="0" w:firstLine="0"/>
      </w:pPr>
    </w:p>
    <w:p w14:paraId="49549EAD" w14:textId="77777777" w:rsidR="00EF5A2C" w:rsidRDefault="00000000">
      <w:pPr>
        <w:pStyle w:val="Heading3"/>
        <w:spacing w:before="0"/>
        <w:ind w:left="920"/>
      </w:pPr>
      <w:r>
        <w:t xml:space="preserve">Proposed Cloud </w:t>
      </w:r>
      <w:r>
        <w:rPr>
          <w:spacing w:val="-2"/>
        </w:rPr>
        <w:t>Architecture:</w:t>
      </w:r>
    </w:p>
    <w:p w14:paraId="4E5833BB" w14:textId="77777777" w:rsidR="00EF5A2C" w:rsidRDefault="00000000">
      <w:pPr>
        <w:pStyle w:val="BodyText"/>
        <w:spacing w:before="6"/>
        <w:ind w:left="0" w:firstLine="0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88864" behindDoc="1" locked="0" layoutInCell="1" allowOverlap="1" wp14:anchorId="38002582" wp14:editId="78ABBBDF">
            <wp:simplePos x="0" y="0"/>
            <wp:positionH relativeFrom="page">
              <wp:posOffset>635000</wp:posOffset>
            </wp:positionH>
            <wp:positionV relativeFrom="paragraph">
              <wp:posOffset>157860</wp:posOffset>
            </wp:positionV>
            <wp:extent cx="6434798" cy="366293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4798" cy="3662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C56174" w14:textId="77777777" w:rsidR="00EF5A2C" w:rsidRDefault="00EF5A2C">
      <w:pPr>
        <w:pStyle w:val="BodyText"/>
        <w:spacing w:before="0"/>
        <w:ind w:left="0" w:firstLine="0"/>
        <w:rPr>
          <w:b/>
          <w:sz w:val="28"/>
        </w:rPr>
      </w:pPr>
    </w:p>
    <w:p w14:paraId="373874C9" w14:textId="77777777" w:rsidR="00EF5A2C" w:rsidRDefault="00EF5A2C">
      <w:pPr>
        <w:pStyle w:val="BodyText"/>
        <w:spacing w:before="184"/>
        <w:ind w:left="0" w:firstLine="0"/>
        <w:rPr>
          <w:b/>
          <w:sz w:val="28"/>
        </w:rPr>
      </w:pPr>
    </w:p>
    <w:p w14:paraId="0BE50E1A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spacing w:before="0"/>
        <w:ind w:left="1359" w:hanging="359"/>
        <w:rPr>
          <w:position w:val="1"/>
          <w:sz w:val="26"/>
        </w:rPr>
      </w:pPr>
      <w:r>
        <w:rPr>
          <w:b/>
          <w:position w:val="1"/>
          <w:sz w:val="26"/>
        </w:rPr>
        <w:t xml:space="preserve">Object Storage: </w:t>
      </w:r>
      <w:r>
        <w:rPr>
          <w:position w:val="1"/>
          <w:sz w:val="26"/>
        </w:rPr>
        <w:t xml:space="preserve">Stores original and processed video </w:t>
      </w:r>
      <w:r>
        <w:rPr>
          <w:spacing w:val="-2"/>
          <w:position w:val="1"/>
          <w:sz w:val="26"/>
        </w:rPr>
        <w:t>files.</w:t>
      </w:r>
    </w:p>
    <w:p w14:paraId="6D5AAF12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b/>
          <w:position w:val="1"/>
          <w:sz w:val="26"/>
        </w:rPr>
        <w:t xml:space="preserve">CDN: </w:t>
      </w:r>
      <w:r>
        <w:rPr>
          <w:position w:val="1"/>
          <w:sz w:val="26"/>
        </w:rPr>
        <w:t xml:space="preserve">Caches frequently requested video segments close to </w:t>
      </w:r>
      <w:r>
        <w:rPr>
          <w:spacing w:val="-2"/>
          <w:position w:val="1"/>
          <w:sz w:val="26"/>
        </w:rPr>
        <w:t>users.</w:t>
      </w:r>
    </w:p>
    <w:p w14:paraId="4AFB2526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b/>
          <w:position w:val="1"/>
          <w:sz w:val="26"/>
        </w:rPr>
        <w:t xml:space="preserve">Load Balancer: </w:t>
      </w:r>
      <w:r>
        <w:rPr>
          <w:position w:val="1"/>
          <w:sz w:val="26"/>
        </w:rPr>
        <w:t xml:space="preserve">Distributes requests across healthy </w:t>
      </w:r>
      <w:r>
        <w:rPr>
          <w:spacing w:val="-2"/>
          <w:position w:val="1"/>
          <w:sz w:val="26"/>
        </w:rPr>
        <w:t>servers.</w:t>
      </w:r>
    </w:p>
    <w:p w14:paraId="1FCCF3F4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b/>
          <w:position w:val="1"/>
          <w:sz w:val="26"/>
        </w:rPr>
        <w:t xml:space="preserve">Auto Scaling: </w:t>
      </w:r>
      <w:r>
        <w:rPr>
          <w:position w:val="1"/>
          <w:sz w:val="26"/>
        </w:rPr>
        <w:t xml:space="preserve">Automatically adds or removes application servers according to </w:t>
      </w:r>
      <w:r>
        <w:rPr>
          <w:spacing w:val="-2"/>
          <w:position w:val="1"/>
          <w:sz w:val="26"/>
        </w:rPr>
        <w:t>traffic.</w:t>
      </w:r>
    </w:p>
    <w:p w14:paraId="14B7A69E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b/>
          <w:position w:val="1"/>
          <w:sz w:val="26"/>
        </w:rPr>
        <w:t xml:space="preserve">Database: </w:t>
      </w:r>
      <w:r>
        <w:rPr>
          <w:position w:val="1"/>
          <w:sz w:val="26"/>
        </w:rPr>
        <w:t xml:space="preserve">Stores user accounts, subscriptions, viewing history, and </w:t>
      </w:r>
      <w:r>
        <w:rPr>
          <w:spacing w:val="-2"/>
          <w:position w:val="1"/>
          <w:sz w:val="26"/>
        </w:rPr>
        <w:t>metadata.</w:t>
      </w:r>
    </w:p>
    <w:p w14:paraId="647FC01B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b/>
          <w:position w:val="1"/>
          <w:sz w:val="26"/>
        </w:rPr>
        <w:t xml:space="preserve">Monitoring: </w:t>
      </w:r>
      <w:r>
        <w:rPr>
          <w:position w:val="1"/>
          <w:sz w:val="26"/>
        </w:rPr>
        <w:t xml:space="preserve">Tracks CPU, memory, network traffic, latency, buffering, and </w:t>
      </w:r>
      <w:r>
        <w:rPr>
          <w:spacing w:val="-2"/>
          <w:position w:val="1"/>
          <w:sz w:val="26"/>
        </w:rPr>
        <w:t>errors.</w:t>
      </w:r>
    </w:p>
    <w:p w14:paraId="13F9BB4E" w14:textId="77777777" w:rsidR="00EF5A2C" w:rsidRDefault="00EF5A2C">
      <w:pPr>
        <w:pStyle w:val="ListParagraph"/>
        <w:rPr>
          <w:position w:val="1"/>
          <w:sz w:val="26"/>
        </w:rPr>
        <w:sectPr w:rsidR="00EF5A2C">
          <w:pgSz w:w="12240" w:h="15840"/>
          <w:pgMar w:top="780" w:right="720" w:bottom="280" w:left="360" w:header="720" w:footer="720" w:gutter="0"/>
          <w:cols w:space="720"/>
        </w:sectPr>
      </w:pPr>
    </w:p>
    <w:p w14:paraId="6E935D99" w14:textId="77777777" w:rsidR="00EF5A2C" w:rsidRDefault="00000000">
      <w:pPr>
        <w:pStyle w:val="Heading4"/>
        <w:spacing w:before="60"/>
      </w:pPr>
      <w:r>
        <w:lastRenderedPageBreak/>
        <w:t xml:space="preserve">Scalability </w:t>
      </w:r>
      <w:r>
        <w:rPr>
          <w:spacing w:val="-2"/>
        </w:rPr>
        <w:t>Techniques</w:t>
      </w:r>
    </w:p>
    <w:p w14:paraId="267AB49D" w14:textId="77777777" w:rsidR="00EF5A2C" w:rsidRDefault="00000000">
      <w:pPr>
        <w:pStyle w:val="ListParagraph"/>
        <w:numPr>
          <w:ilvl w:val="0"/>
          <w:numId w:val="8"/>
        </w:numPr>
        <w:tabs>
          <w:tab w:val="left" w:pos="1360"/>
        </w:tabs>
        <w:rPr>
          <w:b/>
          <w:sz w:val="26"/>
        </w:rPr>
      </w:pPr>
      <w:r>
        <w:rPr>
          <w:b/>
          <w:sz w:val="26"/>
        </w:rPr>
        <w:t xml:space="preserve">Horizontal </w:t>
      </w:r>
      <w:r>
        <w:rPr>
          <w:b/>
          <w:spacing w:val="-2"/>
          <w:sz w:val="26"/>
        </w:rPr>
        <w:t>Scaling</w:t>
      </w:r>
    </w:p>
    <w:p w14:paraId="4C6FB297" w14:textId="77777777" w:rsidR="00EF5A2C" w:rsidRDefault="00000000">
      <w:pPr>
        <w:pStyle w:val="ListParagraph"/>
        <w:numPr>
          <w:ilvl w:val="1"/>
          <w:numId w:val="8"/>
        </w:numPr>
        <w:tabs>
          <w:tab w:val="left" w:pos="2079"/>
        </w:tabs>
        <w:spacing w:before="244"/>
        <w:ind w:left="2079" w:hanging="359"/>
        <w:rPr>
          <w:sz w:val="26"/>
        </w:rPr>
      </w:pPr>
      <w:r>
        <w:rPr>
          <w:sz w:val="26"/>
        </w:rPr>
        <w:t xml:space="preserve">Add more application servers instead of depending on one powerful </w:t>
      </w:r>
      <w:r>
        <w:rPr>
          <w:spacing w:val="-2"/>
          <w:sz w:val="26"/>
        </w:rPr>
        <w:t>server.</w:t>
      </w:r>
    </w:p>
    <w:p w14:paraId="74233699" w14:textId="77777777" w:rsidR="00EF5A2C" w:rsidRDefault="00000000">
      <w:pPr>
        <w:pStyle w:val="ListParagraph"/>
        <w:numPr>
          <w:ilvl w:val="1"/>
          <w:numId w:val="8"/>
        </w:numPr>
        <w:tabs>
          <w:tab w:val="left" w:pos="2079"/>
        </w:tabs>
        <w:spacing w:before="241"/>
        <w:ind w:left="2079" w:hanging="359"/>
        <w:rPr>
          <w:sz w:val="26"/>
        </w:rPr>
      </w:pPr>
      <w:r>
        <w:rPr>
          <w:sz w:val="26"/>
        </w:rPr>
        <w:t xml:space="preserve">Allows the platform to support increasing numbers of </w:t>
      </w:r>
      <w:r>
        <w:rPr>
          <w:spacing w:val="-2"/>
          <w:sz w:val="26"/>
        </w:rPr>
        <w:t>users.</w:t>
      </w:r>
    </w:p>
    <w:p w14:paraId="05F2936E" w14:textId="77777777" w:rsidR="00EF5A2C" w:rsidRDefault="00000000">
      <w:pPr>
        <w:pStyle w:val="Heading4"/>
        <w:numPr>
          <w:ilvl w:val="0"/>
          <w:numId w:val="8"/>
        </w:numPr>
        <w:tabs>
          <w:tab w:val="left" w:pos="1360"/>
        </w:tabs>
        <w:spacing w:before="241"/>
      </w:pPr>
      <w:r>
        <w:t>Auto-</w:t>
      </w:r>
      <w:r>
        <w:rPr>
          <w:spacing w:val="-2"/>
        </w:rPr>
        <w:t>Scaling</w:t>
      </w:r>
    </w:p>
    <w:p w14:paraId="460EA293" w14:textId="77777777" w:rsidR="00EF5A2C" w:rsidRDefault="00000000">
      <w:pPr>
        <w:pStyle w:val="ListParagraph"/>
        <w:numPr>
          <w:ilvl w:val="1"/>
          <w:numId w:val="8"/>
        </w:numPr>
        <w:tabs>
          <w:tab w:val="left" w:pos="2079"/>
        </w:tabs>
        <w:ind w:left="2079" w:hanging="359"/>
        <w:rPr>
          <w:sz w:val="26"/>
        </w:rPr>
      </w:pPr>
      <w:r>
        <w:rPr>
          <w:sz w:val="26"/>
        </w:rPr>
        <w:t xml:space="preserve">When traffic increases, new instances are automatically </w:t>
      </w:r>
      <w:r>
        <w:rPr>
          <w:spacing w:val="-2"/>
          <w:sz w:val="26"/>
        </w:rPr>
        <w:t>created.</w:t>
      </w:r>
    </w:p>
    <w:p w14:paraId="3A7FC369" w14:textId="77777777" w:rsidR="00EF5A2C" w:rsidRDefault="00000000">
      <w:pPr>
        <w:pStyle w:val="ListParagraph"/>
        <w:numPr>
          <w:ilvl w:val="1"/>
          <w:numId w:val="8"/>
        </w:numPr>
        <w:tabs>
          <w:tab w:val="left" w:pos="2079"/>
        </w:tabs>
        <w:spacing w:before="241"/>
        <w:ind w:left="2079" w:hanging="359"/>
        <w:rPr>
          <w:sz w:val="26"/>
        </w:rPr>
      </w:pPr>
      <w:r>
        <w:rPr>
          <w:sz w:val="26"/>
        </w:rPr>
        <w:t xml:space="preserve">During low-demand periods, unnecessary instances are </w:t>
      </w:r>
      <w:r>
        <w:rPr>
          <w:spacing w:val="-2"/>
          <w:sz w:val="26"/>
        </w:rPr>
        <w:t>removed.</w:t>
      </w:r>
    </w:p>
    <w:p w14:paraId="52785D19" w14:textId="77777777" w:rsidR="00EF5A2C" w:rsidRDefault="00000000">
      <w:pPr>
        <w:pStyle w:val="Heading4"/>
        <w:numPr>
          <w:ilvl w:val="0"/>
          <w:numId w:val="8"/>
        </w:numPr>
        <w:tabs>
          <w:tab w:val="left" w:pos="1360"/>
        </w:tabs>
        <w:spacing w:before="241"/>
      </w:pPr>
      <w:r>
        <w:t xml:space="preserve">CDN </w:t>
      </w:r>
      <w:r>
        <w:rPr>
          <w:spacing w:val="-2"/>
        </w:rPr>
        <w:t>Caching</w:t>
      </w:r>
    </w:p>
    <w:p w14:paraId="6E986CA2" w14:textId="77777777" w:rsidR="00EF5A2C" w:rsidRDefault="00000000">
      <w:pPr>
        <w:pStyle w:val="ListParagraph"/>
        <w:numPr>
          <w:ilvl w:val="1"/>
          <w:numId w:val="8"/>
        </w:numPr>
        <w:tabs>
          <w:tab w:val="left" w:pos="2080"/>
        </w:tabs>
        <w:spacing w:line="273" w:lineRule="auto"/>
        <w:ind w:right="537"/>
        <w:rPr>
          <w:sz w:val="26"/>
        </w:rPr>
      </w:pPr>
      <w:r>
        <w:rPr>
          <w:sz w:val="26"/>
        </w:rPr>
        <w:t>Frequently</w:t>
      </w:r>
      <w:r>
        <w:rPr>
          <w:spacing w:val="-5"/>
          <w:sz w:val="26"/>
        </w:rPr>
        <w:t xml:space="preserve"> </w:t>
      </w:r>
      <w:r>
        <w:rPr>
          <w:sz w:val="26"/>
        </w:rPr>
        <w:t>accessed</w:t>
      </w:r>
      <w:r>
        <w:rPr>
          <w:spacing w:val="-5"/>
          <w:sz w:val="26"/>
        </w:rPr>
        <w:t xml:space="preserve"> </w:t>
      </w:r>
      <w:r>
        <w:rPr>
          <w:sz w:val="26"/>
        </w:rPr>
        <w:t>video</w:t>
      </w:r>
      <w:r>
        <w:rPr>
          <w:spacing w:val="-5"/>
          <w:sz w:val="26"/>
        </w:rPr>
        <w:t xml:space="preserve"> </w:t>
      </w:r>
      <w:r>
        <w:rPr>
          <w:sz w:val="26"/>
        </w:rPr>
        <w:t>segments</w:t>
      </w:r>
      <w:r>
        <w:rPr>
          <w:spacing w:val="-5"/>
          <w:sz w:val="26"/>
        </w:rPr>
        <w:t xml:space="preserve"> </w:t>
      </w:r>
      <w:r>
        <w:rPr>
          <w:sz w:val="26"/>
        </w:rPr>
        <w:t>are</w:t>
      </w:r>
      <w:r>
        <w:rPr>
          <w:spacing w:val="-5"/>
          <w:sz w:val="26"/>
        </w:rPr>
        <w:t xml:space="preserve"> </w:t>
      </w:r>
      <w:r>
        <w:rPr>
          <w:sz w:val="26"/>
        </w:rPr>
        <w:t>cached</w:t>
      </w:r>
      <w:r>
        <w:rPr>
          <w:spacing w:val="-5"/>
          <w:sz w:val="26"/>
        </w:rPr>
        <w:t xml:space="preserve"> </w:t>
      </w:r>
      <w:r>
        <w:rPr>
          <w:sz w:val="26"/>
        </w:rPr>
        <w:t>at</w:t>
      </w:r>
      <w:r>
        <w:rPr>
          <w:spacing w:val="-5"/>
          <w:sz w:val="26"/>
        </w:rPr>
        <w:t xml:space="preserve"> </w:t>
      </w:r>
      <w:r>
        <w:rPr>
          <w:sz w:val="26"/>
        </w:rPr>
        <w:t>geographically</w:t>
      </w:r>
      <w:r>
        <w:rPr>
          <w:spacing w:val="-5"/>
          <w:sz w:val="26"/>
        </w:rPr>
        <w:t xml:space="preserve"> </w:t>
      </w:r>
      <w:r>
        <w:rPr>
          <w:sz w:val="26"/>
        </w:rPr>
        <w:t>distributed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edge </w:t>
      </w:r>
      <w:r>
        <w:rPr>
          <w:spacing w:val="-2"/>
          <w:sz w:val="26"/>
        </w:rPr>
        <w:t>locations.</w:t>
      </w:r>
    </w:p>
    <w:p w14:paraId="688C79E9" w14:textId="77777777" w:rsidR="00EF5A2C" w:rsidRDefault="00000000">
      <w:pPr>
        <w:pStyle w:val="ListParagraph"/>
        <w:numPr>
          <w:ilvl w:val="1"/>
          <w:numId w:val="8"/>
        </w:numPr>
        <w:tabs>
          <w:tab w:val="left" w:pos="2079"/>
        </w:tabs>
        <w:spacing w:before="202"/>
        <w:ind w:left="2079" w:hanging="359"/>
        <w:rPr>
          <w:sz w:val="26"/>
        </w:rPr>
      </w:pPr>
      <w:r>
        <w:rPr>
          <w:sz w:val="26"/>
        </w:rPr>
        <w:t xml:space="preserve">Users receive content from a nearby location instead of the central origin </w:t>
      </w:r>
      <w:r>
        <w:rPr>
          <w:spacing w:val="-2"/>
          <w:sz w:val="26"/>
        </w:rPr>
        <w:t>server.</w:t>
      </w:r>
    </w:p>
    <w:p w14:paraId="702DD19C" w14:textId="77777777" w:rsidR="00EF5A2C" w:rsidRDefault="00000000">
      <w:pPr>
        <w:pStyle w:val="Heading4"/>
        <w:numPr>
          <w:ilvl w:val="0"/>
          <w:numId w:val="8"/>
        </w:numPr>
        <w:tabs>
          <w:tab w:val="left" w:pos="1360"/>
        </w:tabs>
        <w:spacing w:before="241"/>
      </w:pPr>
      <w:r>
        <w:t xml:space="preserve">Elastic </w:t>
      </w:r>
      <w:r>
        <w:rPr>
          <w:spacing w:val="-2"/>
        </w:rPr>
        <w:t>Storage</w:t>
      </w:r>
    </w:p>
    <w:p w14:paraId="28CF3214" w14:textId="77777777" w:rsidR="00EF5A2C" w:rsidRDefault="00000000">
      <w:pPr>
        <w:pStyle w:val="ListParagraph"/>
        <w:numPr>
          <w:ilvl w:val="1"/>
          <w:numId w:val="8"/>
        </w:numPr>
        <w:tabs>
          <w:tab w:val="left" w:pos="2080"/>
        </w:tabs>
        <w:spacing w:line="273" w:lineRule="auto"/>
        <w:ind w:right="449"/>
        <w:rPr>
          <w:sz w:val="26"/>
        </w:rPr>
      </w:pPr>
      <w:r>
        <w:rPr>
          <w:sz w:val="26"/>
        </w:rPr>
        <w:t>Cloud</w:t>
      </w:r>
      <w:r>
        <w:rPr>
          <w:spacing w:val="-4"/>
          <w:sz w:val="26"/>
        </w:rPr>
        <w:t xml:space="preserve"> </w:t>
      </w:r>
      <w:r>
        <w:rPr>
          <w:sz w:val="26"/>
        </w:rPr>
        <w:t>object</w:t>
      </w:r>
      <w:r>
        <w:rPr>
          <w:spacing w:val="-4"/>
          <w:sz w:val="26"/>
        </w:rPr>
        <w:t xml:space="preserve"> </w:t>
      </w:r>
      <w:r>
        <w:rPr>
          <w:sz w:val="26"/>
        </w:rPr>
        <w:t>storage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store</w:t>
      </w:r>
      <w:r>
        <w:rPr>
          <w:spacing w:val="-4"/>
          <w:sz w:val="26"/>
        </w:rPr>
        <w:t xml:space="preserve"> </w:t>
      </w:r>
      <w:r>
        <w:rPr>
          <w:sz w:val="26"/>
        </w:rPr>
        <w:t>huge</w:t>
      </w:r>
      <w:r>
        <w:rPr>
          <w:spacing w:val="-4"/>
          <w:sz w:val="26"/>
        </w:rPr>
        <w:t xml:space="preserve"> </w:t>
      </w:r>
      <w:r>
        <w:rPr>
          <w:sz w:val="26"/>
        </w:rPr>
        <w:t>quantities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videos</w:t>
      </w:r>
      <w:r>
        <w:rPr>
          <w:spacing w:val="-4"/>
          <w:sz w:val="26"/>
        </w:rPr>
        <w:t xml:space="preserve"> </w:t>
      </w:r>
      <w:r>
        <w:rPr>
          <w:sz w:val="26"/>
        </w:rPr>
        <w:t>without</w:t>
      </w:r>
      <w:r>
        <w:rPr>
          <w:spacing w:val="-4"/>
          <w:sz w:val="26"/>
        </w:rPr>
        <w:t xml:space="preserve"> </w:t>
      </w:r>
      <w:r>
        <w:rPr>
          <w:sz w:val="26"/>
        </w:rPr>
        <w:t>requiring</w:t>
      </w:r>
      <w:r>
        <w:rPr>
          <w:spacing w:val="-4"/>
          <w:sz w:val="26"/>
        </w:rPr>
        <w:t xml:space="preserve"> </w:t>
      </w:r>
      <w:r>
        <w:rPr>
          <w:sz w:val="26"/>
        </w:rPr>
        <w:t>physical storage expansion.</w:t>
      </w:r>
    </w:p>
    <w:p w14:paraId="2FC0EC07" w14:textId="77777777" w:rsidR="00EF5A2C" w:rsidRDefault="00000000">
      <w:pPr>
        <w:pStyle w:val="Heading4"/>
        <w:spacing w:before="202"/>
      </w:pPr>
      <w:r>
        <w:t xml:space="preserve">Role of Load </w:t>
      </w:r>
      <w:r>
        <w:rPr>
          <w:spacing w:val="-2"/>
        </w:rPr>
        <w:t>Balancing</w:t>
      </w:r>
    </w:p>
    <w:p w14:paraId="172B9C51" w14:textId="77777777" w:rsidR="00EF5A2C" w:rsidRDefault="00000000">
      <w:pPr>
        <w:pStyle w:val="BodyText"/>
        <w:spacing w:before="250"/>
        <w:ind w:left="640" w:firstLine="0"/>
        <w:rPr>
          <w:sz w:val="24"/>
        </w:rPr>
      </w:pPr>
      <w:r>
        <w:t>The load balancer distributes</w:t>
      </w:r>
      <w:r>
        <w:rPr>
          <w:spacing w:val="-5"/>
        </w:rPr>
        <w:t xml:space="preserve"> </w:t>
      </w:r>
      <w:r>
        <w:t xml:space="preserve">incoming requests across multiple application </w:t>
      </w:r>
      <w:r>
        <w:rPr>
          <w:spacing w:val="-2"/>
        </w:rPr>
        <w:t>servers</w:t>
      </w:r>
      <w:r>
        <w:rPr>
          <w:spacing w:val="-2"/>
          <w:sz w:val="24"/>
        </w:rPr>
        <w:t>.</w:t>
      </w:r>
    </w:p>
    <w:p w14:paraId="7F1885BF" w14:textId="77777777" w:rsidR="00EF5A2C" w:rsidRDefault="00000000">
      <w:pPr>
        <w:pStyle w:val="Heading3"/>
        <w:spacing w:before="240"/>
      </w:pPr>
      <w:r>
        <w:t xml:space="preserve">For </w:t>
      </w:r>
      <w:r>
        <w:rPr>
          <w:spacing w:val="-2"/>
        </w:rPr>
        <w:t>example:</w:t>
      </w:r>
    </w:p>
    <w:p w14:paraId="6ACFE4AC" w14:textId="77777777" w:rsidR="00EF5A2C" w:rsidRDefault="00000000">
      <w:pPr>
        <w:spacing w:before="248" w:line="436" w:lineRule="auto"/>
        <w:ind w:left="640" w:right="1474"/>
        <w:rPr>
          <w:b/>
          <w:sz w:val="26"/>
        </w:rPr>
      </w:pPr>
      <w:r>
        <w:rPr>
          <w:b/>
          <w:sz w:val="26"/>
        </w:rPr>
        <w:t>1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million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requests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→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Load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Balancer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→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Server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+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Server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2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+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Server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3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+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Server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 xml:space="preserve">4 </w:t>
      </w:r>
      <w:r>
        <w:rPr>
          <w:sz w:val="26"/>
        </w:rPr>
        <w:t xml:space="preserve">If one server fails, the load balancer can stop sending traffic to that unhealthy server. </w:t>
      </w:r>
      <w:r>
        <w:rPr>
          <w:b/>
          <w:sz w:val="26"/>
        </w:rPr>
        <w:t>Role of Auto-Scaling</w:t>
      </w:r>
    </w:p>
    <w:p w14:paraId="44849717" w14:textId="77777777" w:rsidR="00EF5A2C" w:rsidRDefault="00000000">
      <w:pPr>
        <w:pStyle w:val="BodyText"/>
        <w:spacing w:before="0" w:line="298" w:lineRule="exact"/>
        <w:ind w:left="640" w:firstLine="0"/>
      </w:pPr>
      <w:r>
        <w:t xml:space="preserve">Auto-scaling maintains application capacity according to </w:t>
      </w:r>
      <w:r>
        <w:rPr>
          <w:spacing w:val="-2"/>
        </w:rPr>
        <w:t>demand.</w:t>
      </w:r>
    </w:p>
    <w:p w14:paraId="2DA529E5" w14:textId="77777777" w:rsidR="00EF5A2C" w:rsidRDefault="00000000">
      <w:pPr>
        <w:spacing w:before="245" w:line="436" w:lineRule="auto"/>
        <w:ind w:left="640" w:right="7062"/>
        <w:rPr>
          <w:b/>
          <w:sz w:val="26"/>
        </w:rPr>
      </w:pPr>
      <w:r>
        <w:rPr>
          <w:b/>
          <w:sz w:val="26"/>
        </w:rPr>
        <w:t>High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traffic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→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More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 xml:space="preserve">instances Low traffic → Fewer </w:t>
      </w:r>
      <w:r>
        <w:rPr>
          <w:b/>
          <w:spacing w:val="-2"/>
          <w:sz w:val="26"/>
        </w:rPr>
        <w:t>instances</w:t>
      </w:r>
    </w:p>
    <w:p w14:paraId="3444F62E" w14:textId="77777777" w:rsidR="00EF5A2C" w:rsidRDefault="00000000">
      <w:pPr>
        <w:pStyle w:val="BodyText"/>
        <w:spacing w:before="0" w:line="298" w:lineRule="exact"/>
        <w:ind w:left="640" w:firstLine="0"/>
      </w:pPr>
      <w:r>
        <w:t xml:space="preserve">This prevents overload and reduces unnecessary infrastructure </w:t>
      </w:r>
      <w:r>
        <w:rPr>
          <w:spacing w:val="-2"/>
        </w:rPr>
        <w:t>costs.</w:t>
      </w:r>
    </w:p>
    <w:p w14:paraId="54A52132" w14:textId="77777777" w:rsidR="00EF5A2C" w:rsidRDefault="00000000">
      <w:pPr>
        <w:pStyle w:val="Heading4"/>
      </w:pPr>
      <w:r>
        <w:t xml:space="preserve">Cost </w:t>
      </w:r>
      <w:r>
        <w:rPr>
          <w:spacing w:val="-2"/>
        </w:rPr>
        <w:t>Optimization</w:t>
      </w:r>
    </w:p>
    <w:p w14:paraId="5DF756E0" w14:textId="77777777" w:rsidR="00EF5A2C" w:rsidRDefault="00000000">
      <w:pPr>
        <w:pStyle w:val="ListParagraph"/>
        <w:numPr>
          <w:ilvl w:val="0"/>
          <w:numId w:val="1"/>
        </w:numPr>
        <w:tabs>
          <w:tab w:val="left" w:pos="1359"/>
        </w:tabs>
        <w:spacing w:before="247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Use </w:t>
      </w:r>
      <w:r>
        <w:rPr>
          <w:b/>
          <w:position w:val="1"/>
          <w:sz w:val="26"/>
        </w:rPr>
        <w:t xml:space="preserve">CDN caching </w:t>
      </w:r>
      <w:r>
        <w:rPr>
          <w:position w:val="1"/>
          <w:sz w:val="26"/>
        </w:rPr>
        <w:t xml:space="preserve">to reduce origin </w:t>
      </w:r>
      <w:r>
        <w:rPr>
          <w:spacing w:val="-2"/>
          <w:position w:val="1"/>
          <w:sz w:val="26"/>
        </w:rPr>
        <w:t>traffic.</w:t>
      </w:r>
    </w:p>
    <w:p w14:paraId="74CCB5CD" w14:textId="77777777" w:rsidR="00EF5A2C" w:rsidRDefault="00000000">
      <w:pPr>
        <w:pStyle w:val="ListParagraph"/>
        <w:numPr>
          <w:ilvl w:val="0"/>
          <w:numId w:val="1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Use </w:t>
      </w:r>
      <w:r>
        <w:rPr>
          <w:b/>
          <w:position w:val="1"/>
          <w:sz w:val="26"/>
        </w:rPr>
        <w:t xml:space="preserve">object-storage lifecycle policies </w:t>
      </w:r>
      <w:r>
        <w:rPr>
          <w:position w:val="1"/>
          <w:sz w:val="26"/>
        </w:rPr>
        <w:t xml:space="preserve">to move old videos to cheaper </w:t>
      </w:r>
      <w:r>
        <w:rPr>
          <w:spacing w:val="-2"/>
          <w:position w:val="1"/>
          <w:sz w:val="26"/>
        </w:rPr>
        <w:t>storage.</w:t>
      </w:r>
    </w:p>
    <w:p w14:paraId="6C675EEC" w14:textId="77777777" w:rsidR="00EF5A2C" w:rsidRDefault="00EF5A2C">
      <w:pPr>
        <w:pStyle w:val="ListParagraph"/>
        <w:rPr>
          <w:position w:val="1"/>
          <w:sz w:val="26"/>
        </w:rPr>
        <w:sectPr w:rsidR="00EF5A2C">
          <w:pgSz w:w="12240" w:h="15840"/>
          <w:pgMar w:top="780" w:right="720" w:bottom="280" w:left="360" w:header="720" w:footer="720" w:gutter="0"/>
          <w:cols w:space="720"/>
        </w:sectPr>
      </w:pPr>
    </w:p>
    <w:p w14:paraId="54B181D6" w14:textId="77777777" w:rsidR="00EF5A2C" w:rsidRDefault="00000000">
      <w:pPr>
        <w:pStyle w:val="ListParagraph"/>
        <w:numPr>
          <w:ilvl w:val="0"/>
          <w:numId w:val="1"/>
        </w:numPr>
        <w:tabs>
          <w:tab w:val="left" w:pos="1359"/>
        </w:tabs>
        <w:spacing w:before="62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lastRenderedPageBreak/>
        <w:t xml:space="preserve">Use auto-scaling to avoid paying for unused </w:t>
      </w:r>
      <w:r>
        <w:rPr>
          <w:spacing w:val="-2"/>
          <w:position w:val="1"/>
          <w:sz w:val="26"/>
        </w:rPr>
        <w:t>servers.</w:t>
      </w:r>
    </w:p>
    <w:p w14:paraId="38CEE38E" w14:textId="77777777" w:rsidR="00EF5A2C" w:rsidRDefault="00000000">
      <w:pPr>
        <w:pStyle w:val="ListParagraph"/>
        <w:numPr>
          <w:ilvl w:val="0"/>
          <w:numId w:val="1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Use reserved/committed capacity for predictable </w:t>
      </w:r>
      <w:r>
        <w:rPr>
          <w:spacing w:val="-2"/>
          <w:position w:val="1"/>
          <w:sz w:val="26"/>
        </w:rPr>
        <w:t>workloads.</w:t>
      </w:r>
    </w:p>
    <w:p w14:paraId="73FC9F3E" w14:textId="77777777" w:rsidR="00EF5A2C" w:rsidRDefault="00000000">
      <w:pPr>
        <w:pStyle w:val="ListParagraph"/>
        <w:numPr>
          <w:ilvl w:val="0"/>
          <w:numId w:val="1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Compress and transcode videos </w:t>
      </w:r>
      <w:r>
        <w:rPr>
          <w:spacing w:val="-2"/>
          <w:position w:val="1"/>
          <w:sz w:val="26"/>
        </w:rPr>
        <w:t>efficiently.</w:t>
      </w:r>
    </w:p>
    <w:p w14:paraId="3D75F380" w14:textId="77777777" w:rsidR="00EF5A2C" w:rsidRDefault="00000000">
      <w:pPr>
        <w:pStyle w:val="ListParagraph"/>
        <w:numPr>
          <w:ilvl w:val="0"/>
          <w:numId w:val="1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Monitor network and storage </w:t>
      </w:r>
      <w:r>
        <w:rPr>
          <w:spacing w:val="-2"/>
          <w:position w:val="1"/>
          <w:sz w:val="26"/>
        </w:rPr>
        <w:t>costs.</w:t>
      </w:r>
    </w:p>
    <w:p w14:paraId="710B5794" w14:textId="77777777" w:rsidR="00EF5A2C" w:rsidRDefault="00000000">
      <w:pPr>
        <w:pStyle w:val="ListParagraph"/>
        <w:numPr>
          <w:ilvl w:val="0"/>
          <w:numId w:val="1"/>
        </w:numPr>
        <w:tabs>
          <w:tab w:val="left" w:pos="1360"/>
        </w:tabs>
        <w:spacing w:before="244" w:line="273" w:lineRule="auto"/>
        <w:ind w:right="1082"/>
        <w:rPr>
          <w:sz w:val="26"/>
        </w:rPr>
      </w:pPr>
      <w:r>
        <w:rPr>
          <w:position w:val="1"/>
          <w:sz w:val="26"/>
        </w:rPr>
        <w:t>Use</w:t>
      </w:r>
      <w:r>
        <w:rPr>
          <w:spacing w:val="-3"/>
          <w:position w:val="1"/>
          <w:sz w:val="26"/>
        </w:rPr>
        <w:t xml:space="preserve"> </w:t>
      </w:r>
      <w:r>
        <w:rPr>
          <w:position w:val="1"/>
          <w:sz w:val="26"/>
        </w:rPr>
        <w:t>different</w:t>
      </w:r>
      <w:r>
        <w:rPr>
          <w:spacing w:val="-3"/>
          <w:position w:val="1"/>
          <w:sz w:val="26"/>
        </w:rPr>
        <w:t xml:space="preserve"> </w:t>
      </w:r>
      <w:r>
        <w:rPr>
          <w:position w:val="1"/>
          <w:sz w:val="26"/>
        </w:rPr>
        <w:t>video</w:t>
      </w:r>
      <w:r>
        <w:rPr>
          <w:spacing w:val="-3"/>
          <w:position w:val="1"/>
          <w:sz w:val="26"/>
        </w:rPr>
        <w:t xml:space="preserve"> </w:t>
      </w:r>
      <w:r>
        <w:rPr>
          <w:position w:val="1"/>
          <w:sz w:val="26"/>
        </w:rPr>
        <w:t>quality</w:t>
      </w:r>
      <w:r>
        <w:rPr>
          <w:spacing w:val="-3"/>
          <w:position w:val="1"/>
          <w:sz w:val="26"/>
        </w:rPr>
        <w:t xml:space="preserve"> </w:t>
      </w:r>
      <w:r>
        <w:rPr>
          <w:position w:val="1"/>
          <w:sz w:val="26"/>
        </w:rPr>
        <w:t>levels</w:t>
      </w:r>
      <w:r>
        <w:rPr>
          <w:spacing w:val="-3"/>
          <w:position w:val="1"/>
          <w:sz w:val="26"/>
        </w:rPr>
        <w:t xml:space="preserve"> </w:t>
      </w:r>
      <w:r>
        <w:rPr>
          <w:position w:val="1"/>
          <w:sz w:val="26"/>
        </w:rPr>
        <w:t>such</w:t>
      </w:r>
      <w:r>
        <w:rPr>
          <w:spacing w:val="-3"/>
          <w:position w:val="1"/>
          <w:sz w:val="26"/>
        </w:rPr>
        <w:t xml:space="preserve"> </w:t>
      </w:r>
      <w:r>
        <w:rPr>
          <w:position w:val="1"/>
          <w:sz w:val="26"/>
        </w:rPr>
        <w:t>as</w:t>
      </w:r>
      <w:r>
        <w:rPr>
          <w:spacing w:val="-3"/>
          <w:position w:val="1"/>
          <w:sz w:val="26"/>
        </w:rPr>
        <w:t xml:space="preserve"> </w:t>
      </w:r>
      <w:r>
        <w:rPr>
          <w:position w:val="1"/>
          <w:sz w:val="26"/>
        </w:rPr>
        <w:t>480p,</w:t>
      </w:r>
      <w:r>
        <w:rPr>
          <w:spacing w:val="-3"/>
          <w:position w:val="1"/>
          <w:sz w:val="26"/>
        </w:rPr>
        <w:t xml:space="preserve"> </w:t>
      </w:r>
      <w:r>
        <w:rPr>
          <w:position w:val="1"/>
          <w:sz w:val="26"/>
        </w:rPr>
        <w:t>720p,</w:t>
      </w:r>
      <w:r>
        <w:rPr>
          <w:spacing w:val="-3"/>
          <w:position w:val="1"/>
          <w:sz w:val="26"/>
        </w:rPr>
        <w:t xml:space="preserve"> </w:t>
      </w:r>
      <w:r>
        <w:rPr>
          <w:position w:val="1"/>
          <w:sz w:val="26"/>
        </w:rPr>
        <w:t>and</w:t>
      </w:r>
      <w:r>
        <w:rPr>
          <w:spacing w:val="-3"/>
          <w:position w:val="1"/>
          <w:sz w:val="26"/>
        </w:rPr>
        <w:t xml:space="preserve"> </w:t>
      </w:r>
      <w:r>
        <w:rPr>
          <w:position w:val="1"/>
          <w:sz w:val="26"/>
        </w:rPr>
        <w:t>1080p</w:t>
      </w:r>
      <w:r>
        <w:rPr>
          <w:spacing w:val="-3"/>
          <w:position w:val="1"/>
          <w:sz w:val="26"/>
        </w:rPr>
        <w:t xml:space="preserve"> </w:t>
      </w:r>
      <w:r>
        <w:rPr>
          <w:position w:val="1"/>
          <w:sz w:val="26"/>
        </w:rPr>
        <w:t>depending</w:t>
      </w:r>
      <w:r>
        <w:rPr>
          <w:spacing w:val="-3"/>
          <w:position w:val="1"/>
          <w:sz w:val="26"/>
        </w:rPr>
        <w:t xml:space="preserve"> </w:t>
      </w:r>
      <w:r>
        <w:rPr>
          <w:position w:val="1"/>
          <w:sz w:val="26"/>
        </w:rPr>
        <w:t>on</w:t>
      </w:r>
      <w:r>
        <w:rPr>
          <w:spacing w:val="-3"/>
          <w:position w:val="1"/>
          <w:sz w:val="26"/>
        </w:rPr>
        <w:t xml:space="preserve"> </w:t>
      </w:r>
      <w:r>
        <w:rPr>
          <w:position w:val="1"/>
          <w:sz w:val="26"/>
        </w:rPr>
        <w:t xml:space="preserve">user </w:t>
      </w:r>
      <w:r>
        <w:rPr>
          <w:spacing w:val="-2"/>
          <w:sz w:val="26"/>
        </w:rPr>
        <w:t>bandwidth.</w:t>
      </w:r>
    </w:p>
    <w:p w14:paraId="5B2BC00D" w14:textId="77777777" w:rsidR="00EF5A2C" w:rsidRDefault="00000000">
      <w:pPr>
        <w:pStyle w:val="Heading4"/>
        <w:spacing w:before="204"/>
      </w:pPr>
      <w:r>
        <w:rPr>
          <w:spacing w:val="-2"/>
        </w:rPr>
        <w:t>Conclusion</w:t>
      </w:r>
    </w:p>
    <w:p w14:paraId="38739328" w14:textId="77777777" w:rsidR="00EF5A2C" w:rsidRDefault="00000000">
      <w:pPr>
        <w:spacing w:before="245" w:line="276" w:lineRule="auto"/>
        <w:ind w:left="640" w:right="288"/>
        <w:jc w:val="both"/>
        <w:rPr>
          <w:sz w:val="26"/>
        </w:rPr>
      </w:pP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combination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CDN,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caching,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load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balancing,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auto-scaling,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elastic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storage,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 xml:space="preserve">monitoring </w:t>
      </w:r>
      <w:r>
        <w:rPr>
          <w:sz w:val="26"/>
        </w:rPr>
        <w:t>provides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scalable</w:t>
      </w:r>
      <w:r>
        <w:rPr>
          <w:spacing w:val="-4"/>
          <w:sz w:val="26"/>
        </w:rPr>
        <w:t xml:space="preserve"> </w:t>
      </w:r>
      <w:r>
        <w:rPr>
          <w:sz w:val="26"/>
        </w:rPr>
        <w:t>streaming</w:t>
      </w:r>
      <w:r>
        <w:rPr>
          <w:spacing w:val="-4"/>
          <w:sz w:val="26"/>
        </w:rPr>
        <w:t xml:space="preserve"> </w:t>
      </w:r>
      <w:r>
        <w:rPr>
          <w:sz w:val="26"/>
        </w:rPr>
        <w:t>architecture.</w:t>
      </w:r>
      <w:r>
        <w:rPr>
          <w:spacing w:val="-4"/>
          <w:sz w:val="26"/>
        </w:rPr>
        <w:t xml:space="preserve"> </w:t>
      </w:r>
      <w:r>
        <w:rPr>
          <w:sz w:val="26"/>
        </w:rPr>
        <w:t>CDN</w:t>
      </w:r>
      <w:r>
        <w:rPr>
          <w:spacing w:val="-4"/>
          <w:sz w:val="26"/>
        </w:rPr>
        <w:t xml:space="preserve"> </w:t>
      </w:r>
      <w:r>
        <w:rPr>
          <w:sz w:val="26"/>
        </w:rPr>
        <w:t>reduces</w:t>
      </w:r>
      <w:r>
        <w:rPr>
          <w:spacing w:val="-4"/>
          <w:sz w:val="26"/>
        </w:rPr>
        <w:t xml:space="preserve"> </w:t>
      </w:r>
      <w:r>
        <w:rPr>
          <w:sz w:val="26"/>
        </w:rPr>
        <w:t>latency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buffering,</w:t>
      </w:r>
      <w:r>
        <w:rPr>
          <w:spacing w:val="-4"/>
          <w:sz w:val="26"/>
        </w:rPr>
        <w:t xml:space="preserve"> </w:t>
      </w:r>
      <w:r>
        <w:rPr>
          <w:sz w:val="26"/>
        </w:rPr>
        <w:t>while</w:t>
      </w:r>
      <w:r>
        <w:rPr>
          <w:spacing w:val="-4"/>
          <w:sz w:val="26"/>
        </w:rPr>
        <w:t xml:space="preserve"> </w:t>
      </w:r>
      <w:r>
        <w:rPr>
          <w:sz w:val="26"/>
        </w:rPr>
        <w:t>auto-scaling handles sudden traffic increases. Cost can be controlled through caching, lifecycle policies, and</w:t>
      </w:r>
    </w:p>
    <w:p w14:paraId="44E1369B" w14:textId="77777777" w:rsidR="00EF5A2C" w:rsidRDefault="00000000">
      <w:pPr>
        <w:pStyle w:val="BodyText"/>
        <w:spacing w:before="0"/>
        <w:ind w:left="640" w:firstLine="0"/>
        <w:jc w:val="both"/>
      </w:pPr>
      <w:r>
        <w:t xml:space="preserve">dynamic resource </w:t>
      </w:r>
      <w:r>
        <w:rPr>
          <w:spacing w:val="-2"/>
        </w:rPr>
        <w:t>allocation.</w:t>
      </w:r>
    </w:p>
    <w:p w14:paraId="0EF8A051" w14:textId="77777777" w:rsidR="00EF5A2C" w:rsidRDefault="00EF5A2C">
      <w:pPr>
        <w:pStyle w:val="BodyText"/>
        <w:spacing w:before="0"/>
        <w:ind w:left="0" w:firstLine="0"/>
        <w:rPr>
          <w:sz w:val="20"/>
        </w:rPr>
      </w:pPr>
    </w:p>
    <w:p w14:paraId="732B0C41" w14:textId="77777777" w:rsidR="00EF5A2C" w:rsidRDefault="00000000">
      <w:pPr>
        <w:pStyle w:val="BodyText"/>
        <w:spacing w:before="89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F535D6F" wp14:editId="6C345C3D">
                <wp:simplePos x="0" y="0"/>
                <wp:positionH relativeFrom="page">
                  <wp:posOffset>635000</wp:posOffset>
                </wp:positionH>
                <wp:positionV relativeFrom="paragraph">
                  <wp:posOffset>217888</wp:posOffset>
                </wp:positionV>
                <wp:extent cx="648779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7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7795">
                              <a:moveTo>
                                <a:pt x="0" y="0"/>
                              </a:moveTo>
                              <a:lnTo>
                                <a:pt x="6487591" y="0"/>
                              </a:lnTo>
                            </a:path>
                          </a:pathLst>
                        </a:custGeom>
                        <a:ln w="1221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E2CE0" id="Graphic 6" o:spid="_x0000_s1026" style="position:absolute;margin-left:50pt;margin-top:17.15pt;width:510.8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77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" path="m,l6487591,e" filled="f" strokeweight=".33936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58208BB" w14:textId="77777777" w:rsidR="00EF5A2C" w:rsidRDefault="00EF5A2C">
      <w:pPr>
        <w:pStyle w:val="BodyText"/>
        <w:rPr>
          <w:sz w:val="20"/>
        </w:rPr>
        <w:sectPr w:rsidR="00EF5A2C">
          <w:pgSz w:w="12240" w:h="15840"/>
          <w:pgMar w:top="780" w:right="720" w:bottom="280" w:left="360" w:header="720" w:footer="720" w:gutter="0"/>
          <w:cols w:space="720"/>
        </w:sectPr>
      </w:pPr>
    </w:p>
    <w:p w14:paraId="7895D628" w14:textId="77777777" w:rsidR="00EF5A2C" w:rsidRDefault="00000000">
      <w:pPr>
        <w:pStyle w:val="Heading2"/>
        <w:numPr>
          <w:ilvl w:val="1"/>
          <w:numId w:val="2"/>
        </w:numPr>
        <w:tabs>
          <w:tab w:val="left" w:pos="940"/>
        </w:tabs>
        <w:ind w:left="940" w:hanging="300"/>
        <w:jc w:val="left"/>
      </w:pPr>
      <w:r>
        <w:lastRenderedPageBreak/>
        <w:t xml:space="preserve">Containerized Fintech Applications Across Multiple </w:t>
      </w:r>
      <w:r>
        <w:rPr>
          <w:spacing w:val="-2"/>
        </w:rPr>
        <w:t>Clouds</w:t>
      </w:r>
    </w:p>
    <w:p w14:paraId="2745AFC6" w14:textId="77777777" w:rsidR="00EF5A2C" w:rsidRDefault="00000000">
      <w:pPr>
        <w:pStyle w:val="Heading3"/>
        <w:spacing w:before="251"/>
      </w:pPr>
      <w:r>
        <w:rPr>
          <w:spacing w:val="-2"/>
        </w:rPr>
        <w:t>Scenario:</w:t>
      </w:r>
    </w:p>
    <w:p w14:paraId="3775007E" w14:textId="77777777" w:rsidR="00EF5A2C" w:rsidRDefault="00000000">
      <w:pPr>
        <w:pStyle w:val="BodyText"/>
        <w:spacing w:before="249" w:line="276" w:lineRule="auto"/>
        <w:ind w:left="640" w:firstLine="0"/>
      </w:pPr>
      <w:r>
        <w:t>A</w:t>
      </w:r>
      <w:r>
        <w:rPr>
          <w:spacing w:val="-4"/>
        </w:rPr>
        <w:t xml:space="preserve"> </w:t>
      </w:r>
      <w:r>
        <w:t>fintech</w:t>
      </w:r>
      <w:r>
        <w:rPr>
          <w:spacing w:val="-4"/>
        </w:rPr>
        <w:t xml:space="preserve"> </w:t>
      </w:r>
      <w:r>
        <w:t>startup</w:t>
      </w:r>
      <w:r>
        <w:rPr>
          <w:spacing w:val="-4"/>
        </w:rPr>
        <w:t xml:space="preserve"> </w:t>
      </w:r>
      <w:r>
        <w:t>deploys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containers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providers.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faces problems with deployment consistency, service management, and scaling.</w:t>
      </w:r>
    </w:p>
    <w:p w14:paraId="1EA0B924" w14:textId="77777777" w:rsidR="00EF5A2C" w:rsidRDefault="00000000">
      <w:pPr>
        <w:pStyle w:val="Heading3"/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2FC3862C" wp14:editId="7AFF231E">
            <wp:simplePos x="0" y="0"/>
            <wp:positionH relativeFrom="page">
              <wp:posOffset>667744</wp:posOffset>
            </wp:positionH>
            <wp:positionV relativeFrom="paragraph">
              <wp:posOffset>362146</wp:posOffset>
            </wp:positionV>
            <wp:extent cx="5746874" cy="461162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874" cy="4611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Proposed </w:t>
      </w:r>
      <w:r>
        <w:rPr>
          <w:spacing w:val="-2"/>
        </w:rPr>
        <w:t>Architecture:</w:t>
      </w:r>
    </w:p>
    <w:p w14:paraId="16EB6BFA" w14:textId="77777777" w:rsidR="00EF5A2C" w:rsidRDefault="00EF5A2C">
      <w:pPr>
        <w:pStyle w:val="BodyText"/>
        <w:spacing w:before="0"/>
        <w:ind w:left="0" w:firstLine="0"/>
        <w:rPr>
          <w:b/>
          <w:sz w:val="28"/>
        </w:rPr>
      </w:pPr>
    </w:p>
    <w:p w14:paraId="609A1DC0" w14:textId="77777777" w:rsidR="00EF5A2C" w:rsidRDefault="00EF5A2C">
      <w:pPr>
        <w:pStyle w:val="BodyText"/>
        <w:spacing w:before="82"/>
        <w:ind w:left="0" w:firstLine="0"/>
        <w:rPr>
          <w:b/>
          <w:sz w:val="28"/>
        </w:rPr>
      </w:pPr>
    </w:p>
    <w:p w14:paraId="137436FA" w14:textId="77777777" w:rsidR="00EF5A2C" w:rsidRDefault="00000000">
      <w:pPr>
        <w:ind w:left="640"/>
        <w:rPr>
          <w:b/>
          <w:sz w:val="28"/>
        </w:rPr>
      </w:pPr>
      <w:r>
        <w:rPr>
          <w:b/>
          <w:sz w:val="28"/>
        </w:rPr>
        <w:t xml:space="preserve">Container </w:t>
      </w:r>
      <w:r>
        <w:rPr>
          <w:b/>
          <w:spacing w:val="-2"/>
          <w:sz w:val="28"/>
        </w:rPr>
        <w:t>Orchestration:</w:t>
      </w:r>
    </w:p>
    <w:p w14:paraId="6C6DE1B2" w14:textId="77777777" w:rsidR="00EF5A2C" w:rsidRDefault="00000000">
      <w:pPr>
        <w:pStyle w:val="BodyText"/>
        <w:spacing w:before="248"/>
        <w:ind w:left="640" w:firstLine="0"/>
      </w:pPr>
      <w:r>
        <w:t xml:space="preserve">Kubernetes </w:t>
      </w:r>
      <w:r>
        <w:rPr>
          <w:spacing w:val="-2"/>
        </w:rPr>
        <w:t>manages:</w:t>
      </w:r>
    </w:p>
    <w:p w14:paraId="4E785170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spacing w:before="248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Container </w:t>
      </w:r>
      <w:r>
        <w:rPr>
          <w:spacing w:val="-2"/>
          <w:position w:val="1"/>
          <w:sz w:val="26"/>
        </w:rPr>
        <w:t>deployment</w:t>
      </w:r>
    </w:p>
    <w:p w14:paraId="78D9258D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spacing w:before="244"/>
        <w:ind w:left="1359" w:hanging="359"/>
        <w:rPr>
          <w:position w:val="1"/>
          <w:sz w:val="26"/>
        </w:rPr>
      </w:pPr>
      <w:r>
        <w:rPr>
          <w:spacing w:val="-2"/>
          <w:position w:val="1"/>
          <w:sz w:val="26"/>
        </w:rPr>
        <w:t>Scheduling</w:t>
      </w:r>
    </w:p>
    <w:p w14:paraId="3D8299B2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Service </w:t>
      </w:r>
      <w:r>
        <w:rPr>
          <w:spacing w:val="-2"/>
          <w:position w:val="1"/>
          <w:sz w:val="26"/>
        </w:rPr>
        <w:t>discovery</w:t>
      </w:r>
    </w:p>
    <w:p w14:paraId="564F04B9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spacing w:val="-2"/>
          <w:position w:val="1"/>
          <w:sz w:val="26"/>
        </w:rPr>
        <w:t>Scaling</w:t>
      </w:r>
    </w:p>
    <w:p w14:paraId="30751CDA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Health </w:t>
      </w:r>
      <w:r>
        <w:rPr>
          <w:spacing w:val="-2"/>
          <w:position w:val="1"/>
          <w:sz w:val="26"/>
        </w:rPr>
        <w:t>checks</w:t>
      </w:r>
    </w:p>
    <w:p w14:paraId="17E0A366" w14:textId="77777777" w:rsidR="00EF5A2C" w:rsidRDefault="00EF5A2C">
      <w:pPr>
        <w:pStyle w:val="ListParagraph"/>
        <w:rPr>
          <w:position w:val="1"/>
          <w:sz w:val="26"/>
        </w:rPr>
        <w:sectPr w:rsidR="00EF5A2C">
          <w:pgSz w:w="12240" w:h="15840"/>
          <w:pgMar w:top="780" w:right="720" w:bottom="280" w:left="360" w:header="720" w:footer="720" w:gutter="0"/>
          <w:cols w:space="720"/>
        </w:sectPr>
      </w:pPr>
    </w:p>
    <w:p w14:paraId="1FE94F7B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spacing w:before="62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lastRenderedPageBreak/>
        <w:t>Self-</w:t>
      </w:r>
      <w:r>
        <w:rPr>
          <w:spacing w:val="-2"/>
          <w:position w:val="1"/>
          <w:sz w:val="26"/>
        </w:rPr>
        <w:t>healing</w:t>
      </w:r>
    </w:p>
    <w:p w14:paraId="549AE9D7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Load </w:t>
      </w:r>
      <w:r>
        <w:rPr>
          <w:spacing w:val="-2"/>
          <w:position w:val="1"/>
          <w:sz w:val="26"/>
        </w:rPr>
        <w:t>balancing</w:t>
      </w:r>
    </w:p>
    <w:p w14:paraId="5609B3DF" w14:textId="77777777" w:rsidR="00EF5A2C" w:rsidRDefault="00000000">
      <w:pPr>
        <w:pStyle w:val="BodyText"/>
        <w:spacing w:before="242" w:line="278" w:lineRule="auto"/>
        <w:ind w:left="640" w:right="346" w:firstLine="0"/>
        <w:rPr>
          <w:b/>
          <w:sz w:val="28"/>
        </w:rPr>
      </w:pPr>
      <w:r>
        <w:t>Container</w:t>
      </w:r>
      <w:r>
        <w:rPr>
          <w:spacing w:val="-3"/>
        </w:rPr>
        <w:t xml:space="preserve"> </w:t>
      </w:r>
      <w:r>
        <w:t>images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container</w:t>
      </w:r>
      <w:r>
        <w:rPr>
          <w:spacing w:val="-3"/>
        </w:rPr>
        <w:t xml:space="preserve"> </w:t>
      </w:r>
      <w:r>
        <w:t>registry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can be deployed consistently across providers</w:t>
      </w:r>
      <w:r>
        <w:rPr>
          <w:b/>
          <w:sz w:val="28"/>
        </w:rPr>
        <w:t>.</w:t>
      </w:r>
    </w:p>
    <w:p w14:paraId="4D4658E3" w14:textId="77777777" w:rsidR="00EF5A2C" w:rsidRDefault="00000000">
      <w:pPr>
        <w:pStyle w:val="Heading4"/>
        <w:spacing w:before="194"/>
      </w:pPr>
      <w:r>
        <w:t xml:space="preserve">Maintaining Deployment </w:t>
      </w:r>
      <w:r>
        <w:rPr>
          <w:spacing w:val="-2"/>
        </w:rPr>
        <w:t>Consistency</w:t>
      </w:r>
    </w:p>
    <w:p w14:paraId="1ECCE55E" w14:textId="77777777" w:rsidR="00EF5A2C" w:rsidRDefault="00000000">
      <w:pPr>
        <w:pStyle w:val="BodyText"/>
        <w:ind w:left="640" w:firstLine="0"/>
      </w:pPr>
      <w:r>
        <w:t xml:space="preserve">The startup should </w:t>
      </w:r>
      <w:r>
        <w:rPr>
          <w:spacing w:val="-4"/>
        </w:rPr>
        <w:t>use:</w:t>
      </w:r>
    </w:p>
    <w:p w14:paraId="35880604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spacing w:before="247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Container </w:t>
      </w:r>
      <w:r>
        <w:rPr>
          <w:spacing w:val="-2"/>
          <w:position w:val="1"/>
          <w:sz w:val="26"/>
        </w:rPr>
        <w:t>images</w:t>
      </w:r>
    </w:p>
    <w:p w14:paraId="3E5B8A24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Kubernetes </w:t>
      </w:r>
      <w:r>
        <w:rPr>
          <w:spacing w:val="-2"/>
          <w:position w:val="1"/>
          <w:sz w:val="26"/>
        </w:rPr>
        <w:t>manifests</w:t>
      </w:r>
    </w:p>
    <w:p w14:paraId="58CF53E1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Helm </w:t>
      </w:r>
      <w:r>
        <w:rPr>
          <w:spacing w:val="-2"/>
          <w:position w:val="1"/>
          <w:sz w:val="26"/>
        </w:rPr>
        <w:t>charts</w:t>
      </w:r>
    </w:p>
    <w:p w14:paraId="24D1BF8C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Infrastructure as </w:t>
      </w:r>
      <w:r>
        <w:rPr>
          <w:spacing w:val="-4"/>
          <w:position w:val="1"/>
          <w:sz w:val="26"/>
        </w:rPr>
        <w:t>Code</w:t>
      </w:r>
    </w:p>
    <w:p w14:paraId="1DAE2B6A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CI/CD </w:t>
      </w:r>
      <w:r>
        <w:rPr>
          <w:spacing w:val="-2"/>
          <w:position w:val="1"/>
          <w:sz w:val="26"/>
        </w:rPr>
        <w:t>pipelines</w:t>
      </w:r>
    </w:p>
    <w:p w14:paraId="3DC434E9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spacing w:before="244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Automated </w:t>
      </w:r>
      <w:r>
        <w:rPr>
          <w:spacing w:val="-2"/>
          <w:position w:val="1"/>
          <w:sz w:val="26"/>
        </w:rPr>
        <w:t>testing</w:t>
      </w:r>
    </w:p>
    <w:p w14:paraId="2B2E995A" w14:textId="77777777" w:rsidR="00EF5A2C" w:rsidRDefault="00000000">
      <w:pPr>
        <w:pStyle w:val="BodyText"/>
        <w:spacing w:before="243"/>
        <w:ind w:left="640" w:firstLine="0"/>
      </w:pPr>
      <w:r>
        <w:t xml:space="preserve">The same deployment configuration can then be applied to multiple cloud </w:t>
      </w:r>
      <w:r>
        <w:rPr>
          <w:spacing w:val="-2"/>
        </w:rPr>
        <w:t>environments.</w:t>
      </w:r>
    </w:p>
    <w:p w14:paraId="35BDC8D8" w14:textId="77777777" w:rsidR="00EF5A2C" w:rsidRDefault="00000000">
      <w:pPr>
        <w:pStyle w:val="Heading3"/>
        <w:spacing w:before="245"/>
      </w:pPr>
      <w:r>
        <w:t xml:space="preserve">Service </w:t>
      </w:r>
      <w:r>
        <w:rPr>
          <w:spacing w:val="-2"/>
        </w:rPr>
        <w:t>Discovery</w:t>
      </w:r>
    </w:p>
    <w:p w14:paraId="4CCED452" w14:textId="77777777" w:rsidR="00EF5A2C" w:rsidRDefault="00000000">
      <w:pPr>
        <w:pStyle w:val="BodyText"/>
        <w:spacing w:before="248" w:line="276" w:lineRule="auto"/>
        <w:ind w:left="640" w:firstLine="0"/>
      </w:pPr>
      <w:r>
        <w:t>Kubernetes</w:t>
      </w:r>
      <w:r>
        <w:rPr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discovery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communicate</w:t>
      </w:r>
      <w:r>
        <w:rPr>
          <w:spacing w:val="-4"/>
        </w:rPr>
        <w:t xml:space="preserve"> </w:t>
      </w:r>
      <w:r>
        <w:t>without depending on fixed IP addresses.</w:t>
      </w:r>
    </w:p>
    <w:p w14:paraId="35B41D10" w14:textId="77777777" w:rsidR="00EF5A2C" w:rsidRDefault="00000000">
      <w:pPr>
        <w:pStyle w:val="Heading3"/>
      </w:pPr>
      <w:r>
        <w:t xml:space="preserve">For </w:t>
      </w:r>
      <w:r>
        <w:rPr>
          <w:spacing w:val="-2"/>
        </w:rPr>
        <w:t>example:</w:t>
      </w:r>
    </w:p>
    <w:p w14:paraId="59CBCF65" w14:textId="77777777" w:rsidR="00EF5A2C" w:rsidRDefault="00000000">
      <w:pPr>
        <w:spacing w:before="248"/>
        <w:ind w:left="640"/>
        <w:rPr>
          <w:b/>
          <w:sz w:val="26"/>
        </w:rPr>
      </w:pPr>
      <w:r>
        <w:rPr>
          <w:b/>
          <w:sz w:val="26"/>
        </w:rPr>
        <w:t xml:space="preserve">Payment Service → Authentication Service → User Service → </w:t>
      </w:r>
      <w:r>
        <w:rPr>
          <w:b/>
          <w:spacing w:val="-2"/>
          <w:sz w:val="26"/>
        </w:rPr>
        <w:t>Database</w:t>
      </w:r>
    </w:p>
    <w:p w14:paraId="7AE034B2" w14:textId="77777777" w:rsidR="00EF5A2C" w:rsidRDefault="00000000">
      <w:pPr>
        <w:pStyle w:val="BodyText"/>
        <w:spacing w:line="276" w:lineRule="auto"/>
        <w:ind w:left="640" w:firstLine="0"/>
      </w:pPr>
      <w:r>
        <w:t>Services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accessed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stable</w:t>
      </w:r>
      <w:r>
        <w:rPr>
          <w:spacing w:val="-4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Kubernetes</w:t>
      </w:r>
      <w:r>
        <w:rPr>
          <w:spacing w:val="-4"/>
        </w:rPr>
        <w:t xml:space="preserve"> </w:t>
      </w:r>
      <w:r>
        <w:t>manages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underlying container IP addresses.</w:t>
      </w:r>
    </w:p>
    <w:p w14:paraId="06529D29" w14:textId="77777777" w:rsidR="00EF5A2C" w:rsidRDefault="00000000">
      <w:pPr>
        <w:pStyle w:val="Heading4"/>
        <w:spacing w:before="200"/>
      </w:pPr>
      <w:r>
        <w:rPr>
          <w:spacing w:val="-2"/>
        </w:rPr>
        <w:t>Scaling</w:t>
      </w:r>
    </w:p>
    <w:p w14:paraId="2A63D130" w14:textId="77777777" w:rsidR="00EF5A2C" w:rsidRDefault="00000000">
      <w:pPr>
        <w:pStyle w:val="BodyText"/>
        <w:ind w:left="640" w:firstLine="0"/>
      </w:pPr>
      <w:r>
        <w:t xml:space="preserve">Kubernetes can automatically increase or decrease the number of application </w:t>
      </w:r>
      <w:r>
        <w:rPr>
          <w:spacing w:val="-2"/>
        </w:rPr>
        <w:t>containers.</w:t>
      </w:r>
    </w:p>
    <w:p w14:paraId="525CE71E" w14:textId="77777777" w:rsidR="00EF5A2C" w:rsidRDefault="00000000">
      <w:pPr>
        <w:pStyle w:val="Heading3"/>
        <w:spacing w:before="245"/>
      </w:pPr>
      <w:r>
        <w:rPr>
          <w:spacing w:val="-2"/>
        </w:rPr>
        <w:t>Example:</w:t>
      </w:r>
    </w:p>
    <w:p w14:paraId="511B4B14" w14:textId="77777777" w:rsidR="00EF5A2C" w:rsidRDefault="00000000">
      <w:pPr>
        <w:spacing w:before="248" w:line="436" w:lineRule="auto"/>
        <w:ind w:left="640" w:right="7062"/>
        <w:rPr>
          <w:b/>
          <w:sz w:val="26"/>
        </w:rPr>
      </w:pPr>
      <w:r>
        <w:rPr>
          <w:b/>
          <w:sz w:val="26"/>
        </w:rPr>
        <w:t>Normal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traffic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→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3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containers High traffic → 10 containers Low traffic → 2 containers</w:t>
      </w:r>
    </w:p>
    <w:p w14:paraId="1F1C2EA9" w14:textId="77777777" w:rsidR="00EF5A2C" w:rsidRDefault="00000000">
      <w:pPr>
        <w:pStyle w:val="BodyText"/>
        <w:spacing w:before="0" w:line="298" w:lineRule="exact"/>
        <w:ind w:left="640" w:firstLine="0"/>
      </w:pPr>
      <w:r>
        <w:t xml:space="preserve">Horizontal Pod Autoscaling can use metrics such as CPU utilization and application </w:t>
      </w:r>
      <w:r>
        <w:rPr>
          <w:spacing w:val="-2"/>
        </w:rPr>
        <w:t>demand.</w:t>
      </w:r>
    </w:p>
    <w:p w14:paraId="1736CE8E" w14:textId="77777777" w:rsidR="00EF5A2C" w:rsidRDefault="00EF5A2C">
      <w:pPr>
        <w:pStyle w:val="BodyText"/>
        <w:spacing w:line="298" w:lineRule="exact"/>
        <w:sectPr w:rsidR="00EF5A2C">
          <w:pgSz w:w="12240" w:h="15840"/>
          <w:pgMar w:top="780" w:right="720" w:bottom="280" w:left="360" w:header="720" w:footer="720" w:gutter="0"/>
          <w:cols w:space="720"/>
        </w:sectPr>
      </w:pPr>
    </w:p>
    <w:p w14:paraId="2C9EEA2A" w14:textId="77777777" w:rsidR="00EF5A2C" w:rsidRDefault="00000000">
      <w:pPr>
        <w:spacing w:before="60"/>
        <w:ind w:left="640"/>
        <w:rPr>
          <w:b/>
          <w:sz w:val="26"/>
        </w:rPr>
      </w:pPr>
      <w:r>
        <w:rPr>
          <w:b/>
          <w:sz w:val="26"/>
        </w:rPr>
        <w:lastRenderedPageBreak/>
        <w:t xml:space="preserve">Multi-Cloud </w:t>
      </w:r>
      <w:r>
        <w:rPr>
          <w:b/>
          <w:spacing w:val="-2"/>
          <w:sz w:val="26"/>
        </w:rPr>
        <w:t>Benefits</w:t>
      </w:r>
    </w:p>
    <w:p w14:paraId="678A1928" w14:textId="77777777" w:rsidR="00EF5A2C" w:rsidRDefault="00000000">
      <w:pPr>
        <w:pStyle w:val="ListParagraph"/>
        <w:numPr>
          <w:ilvl w:val="0"/>
          <w:numId w:val="7"/>
        </w:numPr>
        <w:tabs>
          <w:tab w:val="left" w:pos="1360"/>
        </w:tabs>
        <w:rPr>
          <w:b/>
          <w:sz w:val="26"/>
        </w:rPr>
      </w:pPr>
      <w:r>
        <w:rPr>
          <w:b/>
          <w:sz w:val="26"/>
        </w:rPr>
        <w:t>Avoids vendor lock-</w:t>
      </w:r>
      <w:r>
        <w:rPr>
          <w:b/>
          <w:spacing w:val="-5"/>
          <w:sz w:val="26"/>
        </w:rPr>
        <w:t>in</w:t>
      </w:r>
    </w:p>
    <w:p w14:paraId="37F413CF" w14:textId="77777777" w:rsidR="00EF5A2C" w:rsidRDefault="00000000">
      <w:pPr>
        <w:pStyle w:val="ListParagraph"/>
        <w:numPr>
          <w:ilvl w:val="0"/>
          <w:numId w:val="7"/>
        </w:numPr>
        <w:tabs>
          <w:tab w:val="left" w:pos="1360"/>
        </w:tabs>
        <w:spacing w:before="244"/>
        <w:rPr>
          <w:b/>
          <w:sz w:val="26"/>
        </w:rPr>
      </w:pPr>
      <w:r>
        <w:rPr>
          <w:b/>
          <w:sz w:val="26"/>
        </w:rPr>
        <w:t xml:space="preserve">Improves </w:t>
      </w:r>
      <w:r>
        <w:rPr>
          <w:b/>
          <w:spacing w:val="-2"/>
          <w:sz w:val="26"/>
        </w:rPr>
        <w:t>resilience</w:t>
      </w:r>
    </w:p>
    <w:p w14:paraId="29A8C4D7" w14:textId="77777777" w:rsidR="00EF5A2C" w:rsidRDefault="00000000">
      <w:pPr>
        <w:pStyle w:val="ListParagraph"/>
        <w:numPr>
          <w:ilvl w:val="0"/>
          <w:numId w:val="7"/>
        </w:numPr>
        <w:tabs>
          <w:tab w:val="left" w:pos="1360"/>
        </w:tabs>
        <w:rPr>
          <w:b/>
          <w:sz w:val="26"/>
        </w:rPr>
      </w:pPr>
      <w:r>
        <w:rPr>
          <w:b/>
          <w:sz w:val="26"/>
        </w:rPr>
        <w:t xml:space="preserve">Supports geographical </w:t>
      </w:r>
      <w:r>
        <w:rPr>
          <w:b/>
          <w:spacing w:val="-2"/>
          <w:sz w:val="26"/>
        </w:rPr>
        <w:t>distribution</w:t>
      </w:r>
    </w:p>
    <w:p w14:paraId="4A944160" w14:textId="77777777" w:rsidR="00EF5A2C" w:rsidRDefault="00000000">
      <w:pPr>
        <w:pStyle w:val="ListParagraph"/>
        <w:numPr>
          <w:ilvl w:val="0"/>
          <w:numId w:val="7"/>
        </w:numPr>
        <w:tabs>
          <w:tab w:val="left" w:pos="1360"/>
        </w:tabs>
        <w:rPr>
          <w:b/>
          <w:sz w:val="26"/>
        </w:rPr>
      </w:pPr>
      <w:r>
        <w:rPr>
          <w:b/>
          <w:sz w:val="26"/>
        </w:rPr>
        <w:t xml:space="preserve">Allows workloads to use different cloud </w:t>
      </w:r>
      <w:r>
        <w:rPr>
          <w:b/>
          <w:spacing w:val="-2"/>
          <w:sz w:val="26"/>
        </w:rPr>
        <w:t>capabilities</w:t>
      </w:r>
    </w:p>
    <w:p w14:paraId="349CCE7A" w14:textId="77777777" w:rsidR="00EF5A2C" w:rsidRDefault="00000000">
      <w:pPr>
        <w:pStyle w:val="ListParagraph"/>
        <w:numPr>
          <w:ilvl w:val="0"/>
          <w:numId w:val="7"/>
        </w:numPr>
        <w:tabs>
          <w:tab w:val="left" w:pos="1360"/>
        </w:tabs>
        <w:rPr>
          <w:b/>
          <w:sz w:val="26"/>
        </w:rPr>
      </w:pPr>
      <w:r>
        <w:rPr>
          <w:b/>
          <w:sz w:val="26"/>
        </w:rPr>
        <w:t xml:space="preserve">Provides flexibility during cloud </w:t>
      </w:r>
      <w:r>
        <w:rPr>
          <w:b/>
          <w:spacing w:val="-2"/>
          <w:sz w:val="26"/>
        </w:rPr>
        <w:t>outages</w:t>
      </w:r>
    </w:p>
    <w:p w14:paraId="7EA9E68C" w14:textId="77777777" w:rsidR="00EF5A2C" w:rsidRDefault="00000000">
      <w:pPr>
        <w:pStyle w:val="ListParagraph"/>
        <w:numPr>
          <w:ilvl w:val="0"/>
          <w:numId w:val="7"/>
        </w:numPr>
        <w:tabs>
          <w:tab w:val="left" w:pos="1360"/>
        </w:tabs>
        <w:spacing w:line="436" w:lineRule="auto"/>
        <w:ind w:left="640" w:right="4937" w:firstLine="360"/>
        <w:rPr>
          <w:b/>
          <w:sz w:val="26"/>
        </w:rPr>
      </w:pPr>
      <w:r>
        <w:rPr>
          <w:b/>
          <w:sz w:val="26"/>
        </w:rPr>
        <w:t>Can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improve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negotiation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cost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flexibility Multi-Cloud Risks</w:t>
      </w:r>
    </w:p>
    <w:p w14:paraId="56FE8CF5" w14:textId="77777777" w:rsidR="00EF5A2C" w:rsidRDefault="00000000">
      <w:pPr>
        <w:pStyle w:val="ListParagraph"/>
        <w:numPr>
          <w:ilvl w:val="1"/>
          <w:numId w:val="7"/>
        </w:numPr>
        <w:tabs>
          <w:tab w:val="left" w:pos="1359"/>
        </w:tabs>
        <w:spacing w:before="1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Increased management </w:t>
      </w:r>
      <w:r>
        <w:rPr>
          <w:spacing w:val="-2"/>
          <w:position w:val="1"/>
          <w:sz w:val="26"/>
        </w:rPr>
        <w:t>complexity</w:t>
      </w:r>
    </w:p>
    <w:p w14:paraId="7E7275D5" w14:textId="77777777" w:rsidR="00EF5A2C" w:rsidRDefault="00000000">
      <w:pPr>
        <w:pStyle w:val="ListParagraph"/>
        <w:numPr>
          <w:ilvl w:val="1"/>
          <w:numId w:val="7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Different networking </w:t>
      </w:r>
      <w:r>
        <w:rPr>
          <w:spacing w:val="-2"/>
          <w:position w:val="1"/>
          <w:sz w:val="26"/>
        </w:rPr>
        <w:t>models</w:t>
      </w:r>
    </w:p>
    <w:p w14:paraId="081F5CA0" w14:textId="77777777" w:rsidR="00EF5A2C" w:rsidRDefault="00000000">
      <w:pPr>
        <w:pStyle w:val="ListParagraph"/>
        <w:numPr>
          <w:ilvl w:val="1"/>
          <w:numId w:val="7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Different cloud </w:t>
      </w:r>
      <w:r>
        <w:rPr>
          <w:spacing w:val="-4"/>
          <w:position w:val="1"/>
          <w:sz w:val="26"/>
        </w:rPr>
        <w:t>APIs</w:t>
      </w:r>
    </w:p>
    <w:p w14:paraId="36311D7F" w14:textId="77777777" w:rsidR="00EF5A2C" w:rsidRDefault="00000000">
      <w:pPr>
        <w:pStyle w:val="ListParagraph"/>
        <w:numPr>
          <w:ilvl w:val="1"/>
          <w:numId w:val="7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Higher monitoring </w:t>
      </w:r>
      <w:r>
        <w:rPr>
          <w:spacing w:val="-2"/>
          <w:position w:val="1"/>
          <w:sz w:val="26"/>
        </w:rPr>
        <w:t>requirements</w:t>
      </w:r>
    </w:p>
    <w:p w14:paraId="154573E5" w14:textId="77777777" w:rsidR="00EF5A2C" w:rsidRDefault="00000000">
      <w:pPr>
        <w:pStyle w:val="ListParagraph"/>
        <w:numPr>
          <w:ilvl w:val="1"/>
          <w:numId w:val="7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Data synchronization </w:t>
      </w:r>
      <w:r>
        <w:rPr>
          <w:spacing w:val="-2"/>
          <w:position w:val="1"/>
          <w:sz w:val="26"/>
        </w:rPr>
        <w:t>challenges</w:t>
      </w:r>
    </w:p>
    <w:p w14:paraId="247BDB1B" w14:textId="77777777" w:rsidR="00EF5A2C" w:rsidRDefault="00000000">
      <w:pPr>
        <w:pStyle w:val="ListParagraph"/>
        <w:numPr>
          <w:ilvl w:val="1"/>
          <w:numId w:val="7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Increased security </w:t>
      </w:r>
      <w:r>
        <w:rPr>
          <w:spacing w:val="-2"/>
          <w:position w:val="1"/>
          <w:sz w:val="26"/>
        </w:rPr>
        <w:t>complexity</w:t>
      </w:r>
    </w:p>
    <w:p w14:paraId="3E915627" w14:textId="77777777" w:rsidR="00EF5A2C" w:rsidRDefault="00000000">
      <w:pPr>
        <w:pStyle w:val="ListParagraph"/>
        <w:numPr>
          <w:ilvl w:val="1"/>
          <w:numId w:val="7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Potentially higher operational </w:t>
      </w:r>
      <w:r>
        <w:rPr>
          <w:spacing w:val="-2"/>
          <w:position w:val="1"/>
          <w:sz w:val="26"/>
        </w:rPr>
        <w:t>costs</w:t>
      </w:r>
    </w:p>
    <w:p w14:paraId="68A2EA9C" w14:textId="77777777" w:rsidR="00EF5A2C" w:rsidRDefault="00000000">
      <w:pPr>
        <w:pStyle w:val="ListParagraph"/>
        <w:numPr>
          <w:ilvl w:val="1"/>
          <w:numId w:val="7"/>
        </w:numPr>
        <w:tabs>
          <w:tab w:val="left" w:pos="1359"/>
        </w:tabs>
        <w:spacing w:before="244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Skill requirements for multiple cloud </w:t>
      </w:r>
      <w:r>
        <w:rPr>
          <w:spacing w:val="-2"/>
          <w:position w:val="1"/>
          <w:sz w:val="26"/>
        </w:rPr>
        <w:t>environments</w:t>
      </w:r>
    </w:p>
    <w:p w14:paraId="4D0F57B6" w14:textId="77777777" w:rsidR="00EF5A2C" w:rsidRDefault="00000000">
      <w:pPr>
        <w:pStyle w:val="Heading3"/>
        <w:spacing w:before="243"/>
      </w:pPr>
      <w:r>
        <w:rPr>
          <w:spacing w:val="-2"/>
        </w:rPr>
        <w:t>Conclusion:</w:t>
      </w:r>
    </w:p>
    <w:p w14:paraId="60A4B051" w14:textId="77777777" w:rsidR="00EF5A2C" w:rsidRDefault="00000000">
      <w:pPr>
        <w:pStyle w:val="BodyText"/>
        <w:spacing w:before="248" w:line="276" w:lineRule="auto"/>
        <w:ind w:left="640" w:right="346" w:firstLine="0"/>
      </w:pPr>
      <w:r>
        <w:t xml:space="preserve">A </w:t>
      </w:r>
      <w:r>
        <w:rPr>
          <w:b/>
        </w:rPr>
        <w:t xml:space="preserve">Kubernetes-based multi-cloud architecture </w:t>
      </w:r>
      <w:r>
        <w:t>provides a consistent container deployment model.</w:t>
      </w:r>
      <w:r>
        <w:rPr>
          <w:spacing w:val="-4"/>
        </w:rPr>
        <w:t xml:space="preserve"> </w:t>
      </w:r>
      <w:r>
        <w:t>Container</w:t>
      </w:r>
      <w:r>
        <w:rPr>
          <w:spacing w:val="-4"/>
        </w:rPr>
        <w:t xml:space="preserve"> </w:t>
      </w:r>
      <w:r>
        <w:t>images,</w:t>
      </w:r>
      <w:r>
        <w:rPr>
          <w:spacing w:val="-4"/>
        </w:rPr>
        <w:t xml:space="preserve"> </w:t>
      </w:r>
      <w:r>
        <w:t>CI/CD,</w:t>
      </w:r>
      <w:r>
        <w:rPr>
          <w:spacing w:val="-4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discovery,</w:t>
      </w:r>
      <w:r>
        <w:rPr>
          <w:spacing w:val="-4"/>
        </w:rPr>
        <w:t xml:space="preserve"> </w:t>
      </w:r>
      <w:r>
        <w:t>autoscaling,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Infrastructure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help maintain consistency. However, the organization must carefully manage security, networking,</w:t>
      </w:r>
    </w:p>
    <w:p w14:paraId="290CED0B" w14:textId="77777777" w:rsidR="00EF5A2C" w:rsidRDefault="00000000">
      <w:pPr>
        <w:pStyle w:val="BodyText"/>
        <w:spacing w:before="0"/>
        <w:ind w:left="640" w:firstLine="0"/>
      </w:pPr>
      <w:r>
        <w:t xml:space="preserve">data synchronization, and operational </w:t>
      </w:r>
      <w:r>
        <w:rPr>
          <w:spacing w:val="-2"/>
        </w:rPr>
        <w:t>complexity.</w:t>
      </w:r>
    </w:p>
    <w:p w14:paraId="6FEE7BC3" w14:textId="77777777" w:rsidR="00EF5A2C" w:rsidRDefault="00EF5A2C">
      <w:pPr>
        <w:pStyle w:val="BodyText"/>
        <w:spacing w:before="0"/>
        <w:ind w:left="0" w:firstLine="0"/>
        <w:rPr>
          <w:sz w:val="20"/>
        </w:rPr>
      </w:pPr>
    </w:p>
    <w:p w14:paraId="2B0ECD98" w14:textId="77777777" w:rsidR="00EF5A2C" w:rsidRDefault="00000000">
      <w:pPr>
        <w:pStyle w:val="BodyText"/>
        <w:spacing w:before="132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8F32DA3" wp14:editId="142A83E2">
                <wp:simplePos x="0" y="0"/>
                <wp:positionH relativeFrom="page">
                  <wp:posOffset>635000</wp:posOffset>
                </wp:positionH>
                <wp:positionV relativeFrom="paragraph">
                  <wp:posOffset>245097</wp:posOffset>
                </wp:positionV>
                <wp:extent cx="65024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D439D" id="Graphic 8" o:spid="_x0000_s1026" style="position:absolute;margin-left:50pt;margin-top:19.3pt;width:512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" path="m,l6502400,e" filled="f">
                <v:path arrowok="t"/>
                <w10:wrap type="topAndBottom" anchorx="page"/>
              </v:shape>
            </w:pict>
          </mc:Fallback>
        </mc:AlternateContent>
      </w:r>
    </w:p>
    <w:p w14:paraId="71F20D78" w14:textId="77777777" w:rsidR="00EF5A2C" w:rsidRDefault="00EF5A2C">
      <w:pPr>
        <w:pStyle w:val="BodyText"/>
        <w:rPr>
          <w:sz w:val="20"/>
        </w:rPr>
        <w:sectPr w:rsidR="00EF5A2C">
          <w:pgSz w:w="12240" w:h="15840"/>
          <w:pgMar w:top="780" w:right="720" w:bottom="280" w:left="360" w:header="720" w:footer="720" w:gutter="0"/>
          <w:cols w:space="720"/>
        </w:sectPr>
      </w:pPr>
    </w:p>
    <w:p w14:paraId="6DFB98D8" w14:textId="77777777" w:rsidR="00EF5A2C" w:rsidRDefault="00000000">
      <w:pPr>
        <w:pStyle w:val="Heading2"/>
        <w:numPr>
          <w:ilvl w:val="1"/>
          <w:numId w:val="2"/>
        </w:numPr>
        <w:tabs>
          <w:tab w:val="left" w:pos="940"/>
        </w:tabs>
        <w:ind w:left="940" w:hanging="300"/>
        <w:jc w:val="left"/>
      </w:pPr>
      <w:r>
        <w:lastRenderedPageBreak/>
        <w:t xml:space="preserve">Backup and Disaster Recovery for an E-Learning </w:t>
      </w:r>
      <w:r>
        <w:rPr>
          <w:spacing w:val="-2"/>
        </w:rPr>
        <w:t>Platform</w:t>
      </w:r>
    </w:p>
    <w:p w14:paraId="6823982B" w14:textId="77777777" w:rsidR="00EF5A2C" w:rsidRDefault="00000000">
      <w:pPr>
        <w:pStyle w:val="Heading3"/>
        <w:spacing w:before="251"/>
      </w:pPr>
      <w:r>
        <w:rPr>
          <w:spacing w:val="-2"/>
        </w:rPr>
        <w:t>Scenario</w:t>
      </w:r>
    </w:p>
    <w:p w14:paraId="389193A5" w14:textId="77777777" w:rsidR="00EF5A2C" w:rsidRDefault="00000000">
      <w:pPr>
        <w:pStyle w:val="BodyText"/>
        <w:spacing w:before="249" w:line="276" w:lineRule="auto"/>
        <w:ind w:left="640" w:right="346" w:firstLine="0"/>
      </w:pPr>
      <w:r>
        <w:t>An</w:t>
      </w:r>
      <w:r>
        <w:rPr>
          <w:spacing w:val="-4"/>
        </w:rPr>
        <w:t xml:space="preserve"> </w:t>
      </w:r>
      <w:r>
        <w:t>e-learning</w:t>
      </w:r>
      <w:r>
        <w:rPr>
          <w:spacing w:val="-4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loses</w:t>
      </w:r>
      <w:r>
        <w:rPr>
          <w:spacing w:val="-4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accidental</w:t>
      </w:r>
      <w:r>
        <w:rPr>
          <w:spacing w:val="-4"/>
        </w:rPr>
        <w:t xml:space="preserve"> </w:t>
      </w:r>
      <w:r>
        <w:t>deletion.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organization needs a reliable backup and disaster recovery solution.</w:t>
      </w:r>
    </w:p>
    <w:p w14:paraId="43D9FB9B" w14:textId="77777777" w:rsidR="00EF5A2C" w:rsidRDefault="00000000">
      <w:pPr>
        <w:pStyle w:val="Heading3"/>
      </w:pPr>
      <w:r>
        <w:t xml:space="preserve">Proposed </w:t>
      </w:r>
      <w:r>
        <w:rPr>
          <w:spacing w:val="-2"/>
        </w:rPr>
        <w:t>Architecture:</w:t>
      </w:r>
    </w:p>
    <w:p w14:paraId="1C963AE8" w14:textId="77777777" w:rsidR="00EF5A2C" w:rsidRDefault="00000000">
      <w:pPr>
        <w:pStyle w:val="BodyText"/>
        <w:spacing w:before="5"/>
        <w:ind w:left="0" w:firstLine="0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90912" behindDoc="1" locked="0" layoutInCell="1" allowOverlap="1" wp14:anchorId="3E123B62" wp14:editId="5C7D06FA">
            <wp:simplePos x="0" y="0"/>
            <wp:positionH relativeFrom="page">
              <wp:posOffset>635000</wp:posOffset>
            </wp:positionH>
            <wp:positionV relativeFrom="paragraph">
              <wp:posOffset>157694</wp:posOffset>
            </wp:positionV>
            <wp:extent cx="6138088" cy="344500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8088" cy="3445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5EA8B4" w14:textId="77777777" w:rsidR="00EF5A2C" w:rsidRDefault="00000000">
      <w:pPr>
        <w:spacing w:before="223"/>
        <w:ind w:left="640"/>
        <w:rPr>
          <w:sz w:val="28"/>
        </w:rPr>
      </w:pPr>
      <w:r>
        <w:rPr>
          <w:sz w:val="28"/>
        </w:rPr>
        <w:t xml:space="preserve">A suitable solution </w:t>
      </w:r>
      <w:r>
        <w:rPr>
          <w:spacing w:val="-5"/>
          <w:sz w:val="28"/>
        </w:rPr>
        <w:t>is:</w:t>
      </w:r>
    </w:p>
    <w:p w14:paraId="2C7AD3BD" w14:textId="77777777" w:rsidR="00EF5A2C" w:rsidRDefault="00000000">
      <w:pPr>
        <w:spacing w:before="248"/>
        <w:ind w:left="2080"/>
        <w:rPr>
          <w:b/>
          <w:sz w:val="26"/>
        </w:rPr>
      </w:pPr>
      <w:r>
        <w:rPr>
          <w:b/>
          <w:sz w:val="26"/>
        </w:rPr>
        <w:t xml:space="preserve">Production </w:t>
      </w:r>
      <w:r>
        <w:rPr>
          <w:b/>
          <w:spacing w:val="-2"/>
          <w:sz w:val="26"/>
        </w:rPr>
        <w:t>Database/Storage</w:t>
      </w:r>
    </w:p>
    <w:p w14:paraId="7F19C509" w14:textId="77777777" w:rsidR="00EF5A2C" w:rsidRDefault="00000000">
      <w:pPr>
        <w:spacing w:before="245" w:line="436" w:lineRule="auto"/>
        <w:ind w:left="2080" w:right="6455" w:firstLine="1170"/>
        <w:rPr>
          <w:b/>
          <w:sz w:val="26"/>
        </w:rPr>
      </w:pPr>
      <w:r>
        <w:rPr>
          <w:b/>
          <w:spacing w:val="-10"/>
          <w:sz w:val="26"/>
        </w:rPr>
        <w:t>↓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Continuous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Replication</w:t>
      </w:r>
    </w:p>
    <w:p w14:paraId="1AA8E022" w14:textId="77777777" w:rsidR="00EF5A2C" w:rsidRDefault="00000000">
      <w:pPr>
        <w:spacing w:line="436" w:lineRule="auto"/>
        <w:ind w:left="2080" w:right="7062" w:firstLine="1170"/>
        <w:rPr>
          <w:b/>
          <w:sz w:val="26"/>
        </w:rPr>
      </w:pPr>
      <w:r>
        <w:rPr>
          <w:b/>
          <w:spacing w:val="-10"/>
          <w:sz w:val="26"/>
        </w:rPr>
        <w:t xml:space="preserve">↓ </w:t>
      </w:r>
      <w:r>
        <w:rPr>
          <w:b/>
          <w:sz w:val="26"/>
        </w:rPr>
        <w:t>Secondary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Region</w:t>
      </w:r>
    </w:p>
    <w:p w14:paraId="5BAB478D" w14:textId="77777777" w:rsidR="00EF5A2C" w:rsidRDefault="00000000">
      <w:pPr>
        <w:spacing w:line="298" w:lineRule="exact"/>
        <w:ind w:left="3250"/>
        <w:rPr>
          <w:b/>
          <w:sz w:val="26"/>
        </w:rPr>
      </w:pPr>
      <w:r>
        <w:rPr>
          <w:b/>
          <w:spacing w:val="-10"/>
          <w:sz w:val="26"/>
        </w:rPr>
        <w:t>↓</w:t>
      </w:r>
    </w:p>
    <w:p w14:paraId="54E4C5D6" w14:textId="77777777" w:rsidR="00EF5A2C" w:rsidRDefault="00000000">
      <w:pPr>
        <w:spacing w:before="244"/>
        <w:ind w:left="2080"/>
        <w:rPr>
          <w:b/>
          <w:sz w:val="26"/>
        </w:rPr>
      </w:pPr>
      <w:r>
        <w:rPr>
          <w:b/>
          <w:sz w:val="26"/>
        </w:rPr>
        <w:t xml:space="preserve">Versioned Backup </w:t>
      </w:r>
      <w:r>
        <w:rPr>
          <w:b/>
          <w:spacing w:val="-2"/>
          <w:sz w:val="26"/>
        </w:rPr>
        <w:t>Storage</w:t>
      </w:r>
    </w:p>
    <w:p w14:paraId="678685DF" w14:textId="77777777" w:rsidR="00EF5A2C" w:rsidRDefault="00000000">
      <w:pPr>
        <w:spacing w:before="245" w:line="436" w:lineRule="auto"/>
        <w:ind w:left="2080" w:right="5791" w:firstLine="1170"/>
        <w:rPr>
          <w:b/>
          <w:sz w:val="26"/>
        </w:rPr>
      </w:pPr>
      <w:r>
        <w:rPr>
          <w:b/>
          <w:spacing w:val="-10"/>
          <w:sz w:val="26"/>
        </w:rPr>
        <w:t xml:space="preserve">↓ </w:t>
      </w:r>
      <w:r>
        <w:rPr>
          <w:b/>
          <w:sz w:val="26"/>
        </w:rPr>
        <w:t>Immutable/Protected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Backup</w:t>
      </w:r>
    </w:p>
    <w:p w14:paraId="2ECAA1C4" w14:textId="77777777" w:rsidR="00EF5A2C" w:rsidRDefault="00EF5A2C">
      <w:pPr>
        <w:spacing w:line="436" w:lineRule="auto"/>
        <w:rPr>
          <w:b/>
          <w:sz w:val="26"/>
        </w:rPr>
        <w:sectPr w:rsidR="00EF5A2C">
          <w:pgSz w:w="12240" w:h="15840"/>
          <w:pgMar w:top="780" w:right="720" w:bottom="280" w:left="360" w:header="720" w:footer="720" w:gutter="0"/>
          <w:cols w:space="720"/>
        </w:sectPr>
      </w:pPr>
    </w:p>
    <w:p w14:paraId="2EACA94E" w14:textId="77777777" w:rsidR="00EF5A2C" w:rsidRDefault="00000000">
      <w:pPr>
        <w:spacing w:before="60"/>
        <w:ind w:left="640"/>
        <w:rPr>
          <w:b/>
          <w:sz w:val="26"/>
        </w:rPr>
      </w:pPr>
      <w:r>
        <w:rPr>
          <w:b/>
          <w:sz w:val="26"/>
        </w:rPr>
        <w:lastRenderedPageBreak/>
        <w:t xml:space="preserve">Cloud-Native </w:t>
      </w:r>
      <w:r>
        <w:rPr>
          <w:b/>
          <w:spacing w:val="-2"/>
          <w:sz w:val="26"/>
        </w:rPr>
        <w:t>Backup</w:t>
      </w:r>
    </w:p>
    <w:p w14:paraId="30E7EBA8" w14:textId="77777777" w:rsidR="00EF5A2C" w:rsidRDefault="00000000">
      <w:pPr>
        <w:pStyle w:val="BodyText"/>
        <w:ind w:left="640" w:firstLine="0"/>
      </w:pPr>
      <w:r>
        <w:t xml:space="preserve">Important resources should be backed up </w:t>
      </w:r>
      <w:r>
        <w:rPr>
          <w:spacing w:val="-2"/>
        </w:rPr>
        <w:t>regularly:</w:t>
      </w:r>
    </w:p>
    <w:p w14:paraId="4C484919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spacing w:before="247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Student </w:t>
      </w:r>
      <w:r>
        <w:rPr>
          <w:spacing w:val="-2"/>
          <w:position w:val="1"/>
          <w:sz w:val="26"/>
        </w:rPr>
        <w:t>records</w:t>
      </w:r>
    </w:p>
    <w:p w14:paraId="0C291F59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Course </w:t>
      </w:r>
      <w:r>
        <w:rPr>
          <w:spacing w:val="-2"/>
          <w:position w:val="1"/>
          <w:sz w:val="26"/>
        </w:rPr>
        <w:t>information</w:t>
      </w:r>
    </w:p>
    <w:p w14:paraId="20A455F4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spacing w:before="244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Assignment </w:t>
      </w:r>
      <w:r>
        <w:rPr>
          <w:spacing w:val="-4"/>
          <w:position w:val="1"/>
          <w:sz w:val="26"/>
        </w:rPr>
        <w:t>data</w:t>
      </w:r>
    </w:p>
    <w:p w14:paraId="5B822318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Examination </w:t>
      </w:r>
      <w:r>
        <w:rPr>
          <w:spacing w:val="-4"/>
          <w:position w:val="1"/>
          <w:sz w:val="26"/>
        </w:rPr>
        <w:t>data</w:t>
      </w:r>
    </w:p>
    <w:p w14:paraId="2A892510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Application </w:t>
      </w:r>
      <w:r>
        <w:rPr>
          <w:spacing w:val="-2"/>
          <w:position w:val="1"/>
          <w:sz w:val="26"/>
        </w:rPr>
        <w:t>configuration</w:t>
      </w:r>
    </w:p>
    <w:p w14:paraId="6A5FAC61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spacing w:val="-2"/>
          <w:position w:val="1"/>
          <w:sz w:val="26"/>
        </w:rPr>
        <w:t>Databases</w:t>
      </w:r>
    </w:p>
    <w:p w14:paraId="7364EFB5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Uploaded </w:t>
      </w:r>
      <w:r>
        <w:rPr>
          <w:spacing w:val="-2"/>
          <w:position w:val="1"/>
          <w:sz w:val="26"/>
        </w:rPr>
        <w:t>documents</w:t>
      </w:r>
    </w:p>
    <w:p w14:paraId="024CF73B" w14:textId="77777777" w:rsidR="00EF5A2C" w:rsidRDefault="00000000">
      <w:pPr>
        <w:pStyle w:val="BodyText"/>
        <w:spacing w:before="242"/>
        <w:ind w:left="640" w:firstLine="0"/>
      </w:pPr>
      <w:r>
        <w:t xml:space="preserve">Automated backup policies should be used instead of manual </w:t>
      </w:r>
      <w:r>
        <w:rPr>
          <w:spacing w:val="-2"/>
        </w:rPr>
        <w:t>backups.</w:t>
      </w:r>
    </w:p>
    <w:p w14:paraId="5DB54B4D" w14:textId="77777777" w:rsidR="00EF5A2C" w:rsidRDefault="00000000">
      <w:pPr>
        <w:pStyle w:val="Heading4"/>
      </w:pPr>
      <w:r>
        <w:rPr>
          <w:spacing w:val="-2"/>
        </w:rPr>
        <w:t>Versioning</w:t>
      </w:r>
    </w:p>
    <w:p w14:paraId="0F16C403" w14:textId="77777777" w:rsidR="00EF5A2C" w:rsidRDefault="00000000">
      <w:pPr>
        <w:pStyle w:val="BodyText"/>
        <w:spacing w:line="436" w:lineRule="auto"/>
        <w:ind w:left="640" w:right="4211" w:firstLine="0"/>
      </w:pPr>
      <w:r>
        <w:t>Storage</w:t>
      </w:r>
      <w:r>
        <w:rPr>
          <w:spacing w:val="-5"/>
        </w:rPr>
        <w:t xml:space="preserve"> </w:t>
      </w:r>
      <w:r>
        <w:t>versioning</w:t>
      </w:r>
      <w:r>
        <w:rPr>
          <w:spacing w:val="-5"/>
        </w:rPr>
        <w:t xml:space="preserve"> </w:t>
      </w:r>
      <w:r>
        <w:t>keeps</w:t>
      </w:r>
      <w:r>
        <w:rPr>
          <w:spacing w:val="-5"/>
        </w:rPr>
        <w:t xml:space="preserve"> </w:t>
      </w:r>
      <w:r>
        <w:t>older</w:t>
      </w:r>
      <w:r>
        <w:rPr>
          <w:spacing w:val="-5"/>
        </w:rPr>
        <w:t xml:space="preserve"> </w:t>
      </w:r>
      <w:r>
        <w:t>versions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objects. For example:</w:t>
      </w:r>
    </w:p>
    <w:p w14:paraId="776A54F1" w14:textId="77777777" w:rsidR="00EF5A2C" w:rsidRDefault="00000000">
      <w:pPr>
        <w:pStyle w:val="Heading4"/>
        <w:spacing w:before="0" w:line="436" w:lineRule="auto"/>
        <w:ind w:right="7961"/>
        <w:jc w:val="both"/>
      </w:pPr>
      <w:r>
        <w:t>Course.pdf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Version</w:t>
      </w:r>
      <w:r>
        <w:rPr>
          <w:spacing w:val="-13"/>
        </w:rPr>
        <w:t xml:space="preserve"> </w:t>
      </w:r>
      <w:r>
        <w:t>1 Course.pdf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Version</w:t>
      </w:r>
      <w:r>
        <w:rPr>
          <w:spacing w:val="-13"/>
        </w:rPr>
        <w:t xml:space="preserve"> </w:t>
      </w:r>
      <w:r>
        <w:t xml:space="preserve">2 Course.pdf – Version </w:t>
      </w:r>
      <w:r>
        <w:rPr>
          <w:spacing w:val="-10"/>
        </w:rPr>
        <w:t>3</w:t>
      </w:r>
    </w:p>
    <w:p w14:paraId="4549A80C" w14:textId="77777777" w:rsidR="00EF5A2C" w:rsidRDefault="00000000">
      <w:pPr>
        <w:pStyle w:val="BodyText"/>
        <w:spacing w:before="0" w:line="298" w:lineRule="exact"/>
        <w:ind w:left="640" w:firstLine="0"/>
        <w:jc w:val="both"/>
      </w:pPr>
      <w:r>
        <w:t xml:space="preserve">If Version 3 is accidentally deleted or corrupted, an earlier version can be </w:t>
      </w:r>
      <w:r>
        <w:rPr>
          <w:spacing w:val="-2"/>
        </w:rPr>
        <w:t>restored.</w:t>
      </w:r>
    </w:p>
    <w:p w14:paraId="35C0AFFF" w14:textId="77777777" w:rsidR="00EF5A2C" w:rsidRDefault="00000000">
      <w:pPr>
        <w:pStyle w:val="Heading4"/>
        <w:spacing w:before="244"/>
      </w:pPr>
      <w:r>
        <w:rPr>
          <w:spacing w:val="-2"/>
        </w:rPr>
        <w:t>Replication:</w:t>
      </w:r>
    </w:p>
    <w:p w14:paraId="3C2CA919" w14:textId="77777777" w:rsidR="00EF5A2C" w:rsidRDefault="00000000">
      <w:pPr>
        <w:pStyle w:val="BodyText"/>
        <w:ind w:left="640" w:firstLine="0"/>
      </w:pPr>
      <w:r>
        <w:t xml:space="preserve">Data should be replicated to another availability zone or </w:t>
      </w:r>
      <w:r>
        <w:rPr>
          <w:spacing w:val="-2"/>
        </w:rPr>
        <w:t>region.</w:t>
      </w:r>
    </w:p>
    <w:p w14:paraId="185FE74C" w14:textId="77777777" w:rsidR="00EF5A2C" w:rsidRDefault="00000000">
      <w:pPr>
        <w:spacing w:before="245"/>
        <w:ind w:left="640"/>
        <w:rPr>
          <w:b/>
          <w:sz w:val="26"/>
        </w:rPr>
      </w:pPr>
      <w:r>
        <w:rPr>
          <w:b/>
          <w:sz w:val="26"/>
        </w:rPr>
        <w:t xml:space="preserve">Primary Region → Secondary </w:t>
      </w:r>
      <w:r>
        <w:rPr>
          <w:b/>
          <w:spacing w:val="-2"/>
          <w:sz w:val="26"/>
        </w:rPr>
        <w:t>Region</w:t>
      </w:r>
    </w:p>
    <w:p w14:paraId="3238FF77" w14:textId="77777777" w:rsidR="00EF5A2C" w:rsidRDefault="00000000">
      <w:pPr>
        <w:pStyle w:val="BodyText"/>
        <w:ind w:left="640" w:firstLine="0"/>
      </w:pPr>
      <w:r>
        <w:t xml:space="preserve">If the primary region fails, services can be restored from the secondary </w:t>
      </w:r>
      <w:r>
        <w:rPr>
          <w:spacing w:val="-2"/>
        </w:rPr>
        <w:t>environment.</w:t>
      </w:r>
    </w:p>
    <w:p w14:paraId="4FAD3C31" w14:textId="77777777" w:rsidR="00EF5A2C" w:rsidRDefault="00000000">
      <w:pPr>
        <w:pStyle w:val="Heading4"/>
      </w:pPr>
      <w:r>
        <w:t xml:space="preserve">RPO – Recovery Point </w:t>
      </w:r>
      <w:r>
        <w:rPr>
          <w:spacing w:val="-2"/>
        </w:rPr>
        <w:t>Objective</w:t>
      </w:r>
    </w:p>
    <w:p w14:paraId="43EAF3F9" w14:textId="77777777" w:rsidR="00EF5A2C" w:rsidRDefault="00000000">
      <w:pPr>
        <w:spacing w:before="244"/>
        <w:ind w:left="640"/>
        <w:rPr>
          <w:b/>
          <w:sz w:val="26"/>
        </w:rPr>
      </w:pPr>
      <w:r>
        <w:rPr>
          <w:b/>
          <w:sz w:val="26"/>
        </w:rPr>
        <w:t xml:space="preserve">RPO defines how much data loss is </w:t>
      </w:r>
      <w:r>
        <w:rPr>
          <w:b/>
          <w:spacing w:val="-2"/>
          <w:sz w:val="26"/>
        </w:rPr>
        <w:t>acceptable.</w:t>
      </w:r>
    </w:p>
    <w:p w14:paraId="279E7EEF" w14:textId="77777777" w:rsidR="00EF5A2C" w:rsidRDefault="00000000">
      <w:pPr>
        <w:pStyle w:val="BodyText"/>
        <w:ind w:left="640" w:firstLine="0"/>
      </w:pPr>
      <w:r>
        <w:rPr>
          <w:spacing w:val="-2"/>
        </w:rPr>
        <w:t>Example:</w:t>
      </w:r>
    </w:p>
    <w:p w14:paraId="06786ABF" w14:textId="77777777" w:rsidR="00EF5A2C" w:rsidRDefault="00000000">
      <w:pPr>
        <w:pStyle w:val="BodyText"/>
        <w:ind w:left="640" w:firstLine="0"/>
      </w:pPr>
      <w:r>
        <w:rPr>
          <w:spacing w:val="-5"/>
        </w:rPr>
        <w:t>If:</w:t>
      </w:r>
    </w:p>
    <w:p w14:paraId="54A3E5A5" w14:textId="77777777" w:rsidR="00EF5A2C" w:rsidRDefault="00000000">
      <w:pPr>
        <w:spacing w:before="245"/>
        <w:ind w:left="640"/>
        <w:rPr>
          <w:b/>
          <w:sz w:val="26"/>
        </w:rPr>
      </w:pPr>
      <w:r>
        <w:rPr>
          <w:b/>
          <w:sz w:val="26"/>
        </w:rPr>
        <w:t xml:space="preserve">RPO = 15 </w:t>
      </w:r>
      <w:r>
        <w:rPr>
          <w:b/>
          <w:spacing w:val="-2"/>
          <w:sz w:val="26"/>
        </w:rPr>
        <w:t>minutes</w:t>
      </w:r>
    </w:p>
    <w:p w14:paraId="2EADD6FD" w14:textId="77777777" w:rsidR="00EF5A2C" w:rsidRDefault="00EF5A2C">
      <w:pPr>
        <w:rPr>
          <w:b/>
          <w:sz w:val="26"/>
        </w:rPr>
        <w:sectPr w:rsidR="00EF5A2C">
          <w:pgSz w:w="12240" w:h="15840"/>
          <w:pgMar w:top="780" w:right="720" w:bottom="280" w:left="360" w:header="720" w:footer="720" w:gutter="0"/>
          <w:cols w:space="720"/>
        </w:sectPr>
      </w:pPr>
    </w:p>
    <w:p w14:paraId="5E1D7EE7" w14:textId="77777777" w:rsidR="00EF5A2C" w:rsidRDefault="00000000">
      <w:pPr>
        <w:pStyle w:val="BodyText"/>
        <w:spacing w:before="60" w:line="276" w:lineRule="auto"/>
        <w:ind w:left="640" w:firstLine="0"/>
      </w:pPr>
      <w:r>
        <w:lastRenderedPageBreak/>
        <w:t>The</w:t>
      </w:r>
      <w:r>
        <w:rPr>
          <w:spacing w:val="-3"/>
        </w:rPr>
        <w:t xml:space="preserve"> </w:t>
      </w:r>
      <w:r>
        <w:t>organization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backups/replication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failure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losing</w:t>
      </w:r>
      <w:r>
        <w:rPr>
          <w:spacing w:val="-3"/>
        </w:rPr>
        <w:t xml:space="preserve"> </w:t>
      </w:r>
      <w:r>
        <w:t>more than approximately 15 minutes of data.</w:t>
      </w:r>
    </w:p>
    <w:p w14:paraId="2C9A3956" w14:textId="77777777" w:rsidR="00EF5A2C" w:rsidRDefault="00000000">
      <w:pPr>
        <w:pStyle w:val="Heading4"/>
        <w:spacing w:before="200"/>
      </w:pPr>
      <w:r>
        <w:t xml:space="preserve">RTO – Recovery Time </w:t>
      </w:r>
      <w:r>
        <w:rPr>
          <w:spacing w:val="-2"/>
        </w:rPr>
        <w:t>Objective</w:t>
      </w:r>
    </w:p>
    <w:p w14:paraId="339674C8" w14:textId="77777777" w:rsidR="00EF5A2C" w:rsidRDefault="00000000">
      <w:pPr>
        <w:pStyle w:val="BodyText"/>
        <w:spacing w:line="436" w:lineRule="auto"/>
        <w:ind w:left="640" w:right="4211" w:firstLine="0"/>
      </w:pPr>
      <w:r>
        <w:rPr>
          <w:b/>
        </w:rPr>
        <w:t>RTO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t>defines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quickly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 xml:space="preserve">restored. </w:t>
      </w:r>
      <w:r>
        <w:rPr>
          <w:spacing w:val="-2"/>
        </w:rPr>
        <w:t>Example:</w:t>
      </w:r>
    </w:p>
    <w:p w14:paraId="2E0ADCA5" w14:textId="77777777" w:rsidR="00EF5A2C" w:rsidRDefault="00000000">
      <w:pPr>
        <w:spacing w:line="298" w:lineRule="exact"/>
        <w:ind w:left="640"/>
        <w:rPr>
          <w:b/>
          <w:sz w:val="26"/>
        </w:rPr>
      </w:pPr>
      <w:r>
        <w:rPr>
          <w:b/>
          <w:sz w:val="26"/>
        </w:rPr>
        <w:t xml:space="preserve">RTO = 1 </w:t>
      </w:r>
      <w:r>
        <w:rPr>
          <w:b/>
          <w:spacing w:val="-4"/>
          <w:sz w:val="26"/>
        </w:rPr>
        <w:t>hour</w:t>
      </w:r>
    </w:p>
    <w:p w14:paraId="71BF846C" w14:textId="77777777" w:rsidR="00EF5A2C" w:rsidRDefault="00000000">
      <w:pPr>
        <w:pStyle w:val="BodyText"/>
        <w:spacing w:before="244" w:line="276" w:lineRule="auto"/>
        <w:ind w:left="640" w:firstLine="0"/>
      </w:pPr>
      <w:r>
        <w:t>The</w:t>
      </w:r>
      <w:r>
        <w:rPr>
          <w:spacing w:val="-4"/>
        </w:rPr>
        <w:t xml:space="preserve"> </w:t>
      </w:r>
      <w:r>
        <w:t>organization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procedures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infrastructure</w:t>
      </w:r>
      <w:r>
        <w:rPr>
          <w:spacing w:val="-4"/>
        </w:rPr>
        <w:t xml:space="preserve"> </w:t>
      </w:r>
      <w:r>
        <w:t>capable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restoring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 within approximately one hour.</w:t>
      </w:r>
    </w:p>
    <w:p w14:paraId="5B48254F" w14:textId="77777777" w:rsidR="00EF5A2C" w:rsidRDefault="00EF5A2C">
      <w:pPr>
        <w:pStyle w:val="BodyText"/>
        <w:spacing w:before="0"/>
        <w:ind w:left="0" w:firstLine="0"/>
      </w:pPr>
    </w:p>
    <w:p w14:paraId="79CC2E1F" w14:textId="77777777" w:rsidR="00EF5A2C" w:rsidRDefault="00EF5A2C">
      <w:pPr>
        <w:pStyle w:val="BodyText"/>
        <w:spacing w:before="146"/>
        <w:ind w:left="0" w:firstLine="0"/>
      </w:pPr>
    </w:p>
    <w:p w14:paraId="29126714" w14:textId="77777777" w:rsidR="00EF5A2C" w:rsidRDefault="00000000">
      <w:pPr>
        <w:pStyle w:val="Heading4"/>
        <w:spacing w:before="0"/>
      </w:pPr>
      <w:r>
        <w:t xml:space="preserve">Achieving Low </w:t>
      </w:r>
      <w:r>
        <w:rPr>
          <w:spacing w:val="-5"/>
        </w:rPr>
        <w:t>RPO</w:t>
      </w:r>
    </w:p>
    <w:p w14:paraId="42094202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spacing w:before="247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Frequent </w:t>
      </w:r>
      <w:r>
        <w:rPr>
          <w:spacing w:val="-2"/>
          <w:position w:val="1"/>
          <w:sz w:val="26"/>
        </w:rPr>
        <w:t>backups</w:t>
      </w:r>
    </w:p>
    <w:p w14:paraId="78361519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Continuous database </w:t>
      </w:r>
      <w:r>
        <w:rPr>
          <w:spacing w:val="-2"/>
          <w:position w:val="1"/>
          <w:sz w:val="26"/>
        </w:rPr>
        <w:t>replication</w:t>
      </w:r>
    </w:p>
    <w:p w14:paraId="4DD46022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Transaction </w:t>
      </w:r>
      <w:r>
        <w:rPr>
          <w:spacing w:val="-4"/>
          <w:position w:val="1"/>
          <w:sz w:val="26"/>
        </w:rPr>
        <w:t>logs</w:t>
      </w:r>
    </w:p>
    <w:p w14:paraId="6778E286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spacing w:val="-2"/>
          <w:position w:val="1"/>
          <w:sz w:val="26"/>
        </w:rPr>
        <w:t>Versioning</w:t>
      </w:r>
    </w:p>
    <w:p w14:paraId="23971748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Cross-region </w:t>
      </w:r>
      <w:r>
        <w:rPr>
          <w:spacing w:val="-2"/>
          <w:position w:val="1"/>
          <w:sz w:val="26"/>
        </w:rPr>
        <w:t>replication</w:t>
      </w:r>
    </w:p>
    <w:p w14:paraId="7664EE82" w14:textId="77777777" w:rsidR="00EF5A2C" w:rsidRDefault="00EF5A2C">
      <w:pPr>
        <w:pStyle w:val="BodyText"/>
        <w:spacing w:before="0"/>
        <w:ind w:left="0" w:firstLine="0"/>
      </w:pPr>
    </w:p>
    <w:p w14:paraId="191EEAC3" w14:textId="77777777" w:rsidR="00EF5A2C" w:rsidRDefault="00EF5A2C">
      <w:pPr>
        <w:pStyle w:val="BodyText"/>
        <w:spacing w:before="188"/>
        <w:ind w:left="0" w:firstLine="0"/>
      </w:pPr>
    </w:p>
    <w:p w14:paraId="5221064B" w14:textId="77777777" w:rsidR="00EF5A2C" w:rsidRDefault="00000000">
      <w:pPr>
        <w:pStyle w:val="Heading4"/>
        <w:spacing w:before="0"/>
      </w:pPr>
      <w:r>
        <w:t xml:space="preserve">Achieving Low </w:t>
      </w:r>
      <w:r>
        <w:rPr>
          <w:spacing w:val="-5"/>
        </w:rPr>
        <w:t>RTO</w:t>
      </w:r>
    </w:p>
    <w:p w14:paraId="57FB41B6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spacing w:before="247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Automated recovery </w:t>
      </w:r>
      <w:r>
        <w:rPr>
          <w:spacing w:val="-2"/>
          <w:position w:val="1"/>
          <w:sz w:val="26"/>
        </w:rPr>
        <w:t>procedures</w:t>
      </w:r>
    </w:p>
    <w:p w14:paraId="5D14D47B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Preconfigured secondary </w:t>
      </w:r>
      <w:r>
        <w:rPr>
          <w:spacing w:val="-2"/>
          <w:position w:val="1"/>
          <w:sz w:val="26"/>
        </w:rPr>
        <w:t>infrastructure</w:t>
      </w:r>
    </w:p>
    <w:p w14:paraId="03286C12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Automated </w:t>
      </w:r>
      <w:r>
        <w:rPr>
          <w:spacing w:val="-2"/>
          <w:position w:val="1"/>
          <w:sz w:val="26"/>
        </w:rPr>
        <w:t>deployment</w:t>
      </w:r>
    </w:p>
    <w:p w14:paraId="40C6ABE8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Health </w:t>
      </w:r>
      <w:r>
        <w:rPr>
          <w:spacing w:val="-2"/>
          <w:position w:val="1"/>
          <w:sz w:val="26"/>
        </w:rPr>
        <w:t>monitoring</w:t>
      </w:r>
    </w:p>
    <w:p w14:paraId="20BDB40F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DNS/load-balancer </w:t>
      </w:r>
      <w:r>
        <w:rPr>
          <w:spacing w:val="-2"/>
          <w:position w:val="1"/>
          <w:sz w:val="26"/>
        </w:rPr>
        <w:t>failover</w:t>
      </w:r>
    </w:p>
    <w:p w14:paraId="28B16696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Regular disaster recovery </w:t>
      </w:r>
      <w:r>
        <w:rPr>
          <w:spacing w:val="-2"/>
          <w:position w:val="1"/>
          <w:sz w:val="26"/>
        </w:rPr>
        <w:t>testing</w:t>
      </w:r>
    </w:p>
    <w:p w14:paraId="38B958BE" w14:textId="77777777" w:rsidR="00EF5A2C" w:rsidRDefault="00EF5A2C">
      <w:pPr>
        <w:pStyle w:val="BodyText"/>
        <w:spacing w:before="0"/>
        <w:ind w:left="0" w:firstLine="0"/>
      </w:pPr>
    </w:p>
    <w:p w14:paraId="398E391B" w14:textId="77777777" w:rsidR="00EF5A2C" w:rsidRDefault="00EF5A2C">
      <w:pPr>
        <w:pStyle w:val="BodyText"/>
        <w:spacing w:before="188"/>
        <w:ind w:left="0" w:firstLine="0"/>
      </w:pPr>
    </w:p>
    <w:p w14:paraId="2031909C" w14:textId="77777777" w:rsidR="00EF5A2C" w:rsidRDefault="00000000">
      <w:pPr>
        <w:pStyle w:val="Heading4"/>
        <w:spacing w:before="0"/>
      </w:pPr>
      <w:r>
        <w:t xml:space="preserve">Business Continuity </w:t>
      </w:r>
      <w:r>
        <w:rPr>
          <w:spacing w:val="-2"/>
        </w:rPr>
        <w:t>Steps</w:t>
      </w:r>
    </w:p>
    <w:p w14:paraId="2885754F" w14:textId="77777777" w:rsidR="00EF5A2C" w:rsidRDefault="00000000">
      <w:pPr>
        <w:pStyle w:val="ListParagraph"/>
        <w:numPr>
          <w:ilvl w:val="0"/>
          <w:numId w:val="5"/>
        </w:numPr>
        <w:tabs>
          <w:tab w:val="left" w:pos="1360"/>
        </w:tabs>
        <w:rPr>
          <w:sz w:val="26"/>
        </w:rPr>
      </w:pPr>
      <w:r>
        <w:rPr>
          <w:sz w:val="26"/>
        </w:rPr>
        <w:t xml:space="preserve">Identify critical applications and </w:t>
      </w:r>
      <w:r>
        <w:rPr>
          <w:spacing w:val="-2"/>
          <w:sz w:val="26"/>
        </w:rPr>
        <w:t>data.</w:t>
      </w:r>
    </w:p>
    <w:p w14:paraId="22F219DD" w14:textId="77777777" w:rsidR="00EF5A2C" w:rsidRDefault="00000000">
      <w:pPr>
        <w:pStyle w:val="ListParagraph"/>
        <w:numPr>
          <w:ilvl w:val="0"/>
          <w:numId w:val="5"/>
        </w:numPr>
        <w:tabs>
          <w:tab w:val="left" w:pos="1360"/>
        </w:tabs>
        <w:rPr>
          <w:sz w:val="26"/>
        </w:rPr>
      </w:pPr>
      <w:r>
        <w:rPr>
          <w:sz w:val="26"/>
        </w:rPr>
        <w:t xml:space="preserve">Define RTO and </w:t>
      </w:r>
      <w:r>
        <w:rPr>
          <w:spacing w:val="-4"/>
          <w:sz w:val="26"/>
        </w:rPr>
        <w:t>RPO.</w:t>
      </w:r>
    </w:p>
    <w:p w14:paraId="3CD6F5AC" w14:textId="77777777" w:rsidR="00EF5A2C" w:rsidRDefault="00EF5A2C">
      <w:pPr>
        <w:pStyle w:val="ListParagraph"/>
        <w:rPr>
          <w:sz w:val="26"/>
        </w:rPr>
        <w:sectPr w:rsidR="00EF5A2C">
          <w:pgSz w:w="12240" w:h="15840"/>
          <w:pgMar w:top="780" w:right="720" w:bottom="280" w:left="360" w:header="720" w:footer="720" w:gutter="0"/>
          <w:cols w:space="720"/>
        </w:sectPr>
      </w:pPr>
    </w:p>
    <w:p w14:paraId="1D9B9EC7" w14:textId="77777777" w:rsidR="00EF5A2C" w:rsidRDefault="00000000">
      <w:pPr>
        <w:pStyle w:val="ListParagraph"/>
        <w:numPr>
          <w:ilvl w:val="0"/>
          <w:numId w:val="5"/>
        </w:numPr>
        <w:tabs>
          <w:tab w:val="left" w:pos="1360"/>
        </w:tabs>
        <w:spacing w:before="60"/>
        <w:rPr>
          <w:sz w:val="26"/>
        </w:rPr>
      </w:pPr>
      <w:r>
        <w:rPr>
          <w:sz w:val="26"/>
        </w:rPr>
        <w:lastRenderedPageBreak/>
        <w:t xml:space="preserve">Configure automated </w:t>
      </w:r>
      <w:r>
        <w:rPr>
          <w:spacing w:val="-2"/>
          <w:sz w:val="26"/>
        </w:rPr>
        <w:t>backups.</w:t>
      </w:r>
    </w:p>
    <w:p w14:paraId="76270338" w14:textId="77777777" w:rsidR="00EF5A2C" w:rsidRDefault="00000000">
      <w:pPr>
        <w:pStyle w:val="ListParagraph"/>
        <w:numPr>
          <w:ilvl w:val="0"/>
          <w:numId w:val="5"/>
        </w:numPr>
        <w:tabs>
          <w:tab w:val="left" w:pos="1360"/>
        </w:tabs>
        <w:rPr>
          <w:sz w:val="26"/>
        </w:rPr>
      </w:pPr>
      <w:r>
        <w:rPr>
          <w:sz w:val="26"/>
        </w:rPr>
        <w:t xml:space="preserve">Enable object/file </w:t>
      </w:r>
      <w:r>
        <w:rPr>
          <w:spacing w:val="-2"/>
          <w:sz w:val="26"/>
        </w:rPr>
        <w:t>versioning.</w:t>
      </w:r>
    </w:p>
    <w:p w14:paraId="51B36DC2" w14:textId="77777777" w:rsidR="00EF5A2C" w:rsidRDefault="00000000">
      <w:pPr>
        <w:pStyle w:val="ListParagraph"/>
        <w:numPr>
          <w:ilvl w:val="0"/>
          <w:numId w:val="5"/>
        </w:numPr>
        <w:tabs>
          <w:tab w:val="left" w:pos="1360"/>
        </w:tabs>
        <w:spacing w:before="244"/>
        <w:rPr>
          <w:sz w:val="26"/>
        </w:rPr>
      </w:pPr>
      <w:r>
        <w:rPr>
          <w:sz w:val="26"/>
        </w:rPr>
        <w:t xml:space="preserve">Replicate critical data to another </w:t>
      </w:r>
      <w:r>
        <w:rPr>
          <w:spacing w:val="-2"/>
          <w:sz w:val="26"/>
        </w:rPr>
        <w:t>region.</w:t>
      </w:r>
    </w:p>
    <w:p w14:paraId="6B869366" w14:textId="77777777" w:rsidR="00EF5A2C" w:rsidRDefault="00000000">
      <w:pPr>
        <w:pStyle w:val="ListParagraph"/>
        <w:numPr>
          <w:ilvl w:val="0"/>
          <w:numId w:val="5"/>
        </w:numPr>
        <w:tabs>
          <w:tab w:val="left" w:pos="1360"/>
        </w:tabs>
        <w:rPr>
          <w:sz w:val="26"/>
        </w:rPr>
      </w:pPr>
      <w:r>
        <w:rPr>
          <w:sz w:val="26"/>
        </w:rPr>
        <w:t xml:space="preserve">Protect backups from accidental </w:t>
      </w:r>
      <w:r>
        <w:rPr>
          <w:spacing w:val="-2"/>
          <w:sz w:val="26"/>
        </w:rPr>
        <w:t>deletion.</w:t>
      </w:r>
    </w:p>
    <w:p w14:paraId="24D1ADC9" w14:textId="77777777" w:rsidR="00EF5A2C" w:rsidRDefault="00000000">
      <w:pPr>
        <w:pStyle w:val="ListParagraph"/>
        <w:numPr>
          <w:ilvl w:val="0"/>
          <w:numId w:val="5"/>
        </w:numPr>
        <w:tabs>
          <w:tab w:val="left" w:pos="1360"/>
        </w:tabs>
        <w:rPr>
          <w:sz w:val="26"/>
        </w:rPr>
      </w:pPr>
      <w:r>
        <w:rPr>
          <w:sz w:val="26"/>
        </w:rPr>
        <w:t xml:space="preserve">Create disaster recovery </w:t>
      </w:r>
      <w:r>
        <w:rPr>
          <w:spacing w:val="-2"/>
          <w:sz w:val="26"/>
        </w:rPr>
        <w:t>procedures.</w:t>
      </w:r>
    </w:p>
    <w:p w14:paraId="1B04CA12" w14:textId="77777777" w:rsidR="00EF5A2C" w:rsidRDefault="00000000">
      <w:pPr>
        <w:pStyle w:val="ListParagraph"/>
        <w:numPr>
          <w:ilvl w:val="0"/>
          <w:numId w:val="5"/>
        </w:numPr>
        <w:tabs>
          <w:tab w:val="left" w:pos="1360"/>
        </w:tabs>
        <w:rPr>
          <w:sz w:val="26"/>
        </w:rPr>
      </w:pPr>
      <w:r>
        <w:rPr>
          <w:sz w:val="26"/>
        </w:rPr>
        <w:t xml:space="preserve">Monitor backup success and replication </w:t>
      </w:r>
      <w:r>
        <w:rPr>
          <w:spacing w:val="-2"/>
          <w:sz w:val="26"/>
        </w:rPr>
        <w:t>status.</w:t>
      </w:r>
    </w:p>
    <w:p w14:paraId="21C8C40C" w14:textId="77777777" w:rsidR="00EF5A2C" w:rsidRDefault="00000000">
      <w:pPr>
        <w:pStyle w:val="ListParagraph"/>
        <w:numPr>
          <w:ilvl w:val="0"/>
          <w:numId w:val="5"/>
        </w:numPr>
        <w:tabs>
          <w:tab w:val="left" w:pos="1360"/>
        </w:tabs>
        <w:rPr>
          <w:sz w:val="26"/>
        </w:rPr>
      </w:pPr>
      <w:r>
        <w:rPr>
          <w:sz w:val="26"/>
        </w:rPr>
        <w:t xml:space="preserve">Test restoration </w:t>
      </w:r>
      <w:r>
        <w:rPr>
          <w:spacing w:val="-2"/>
          <w:sz w:val="26"/>
        </w:rPr>
        <w:t>regularly.</w:t>
      </w:r>
    </w:p>
    <w:p w14:paraId="2E15B9FB" w14:textId="77777777" w:rsidR="00EF5A2C" w:rsidRDefault="00000000">
      <w:pPr>
        <w:pStyle w:val="ListParagraph"/>
        <w:numPr>
          <w:ilvl w:val="0"/>
          <w:numId w:val="5"/>
        </w:numPr>
        <w:tabs>
          <w:tab w:val="left" w:pos="1360"/>
        </w:tabs>
        <w:rPr>
          <w:sz w:val="26"/>
        </w:rPr>
      </w:pPr>
      <w:r>
        <w:rPr>
          <w:sz w:val="26"/>
        </w:rPr>
        <w:t xml:space="preserve">Document roles and responsibilities during a </w:t>
      </w:r>
      <w:r>
        <w:rPr>
          <w:spacing w:val="-2"/>
          <w:sz w:val="26"/>
        </w:rPr>
        <w:t>disaster.</w:t>
      </w:r>
    </w:p>
    <w:p w14:paraId="128C9FD0" w14:textId="77777777" w:rsidR="00EF5A2C" w:rsidRDefault="00EF5A2C">
      <w:pPr>
        <w:pStyle w:val="BodyText"/>
        <w:spacing w:before="0"/>
        <w:ind w:left="0" w:firstLine="0"/>
      </w:pPr>
    </w:p>
    <w:p w14:paraId="37DBA8EF" w14:textId="77777777" w:rsidR="00EF5A2C" w:rsidRDefault="00EF5A2C">
      <w:pPr>
        <w:pStyle w:val="BodyText"/>
        <w:spacing w:before="217"/>
        <w:ind w:left="0" w:firstLine="0"/>
      </w:pPr>
    </w:p>
    <w:p w14:paraId="00EC9F69" w14:textId="77777777" w:rsidR="00EF5A2C" w:rsidRDefault="00000000">
      <w:pPr>
        <w:pStyle w:val="Heading3"/>
        <w:spacing w:before="0"/>
      </w:pPr>
      <w:r>
        <w:rPr>
          <w:spacing w:val="-2"/>
        </w:rPr>
        <w:t>Conclusion</w:t>
      </w:r>
    </w:p>
    <w:p w14:paraId="10AC36AB" w14:textId="77777777" w:rsidR="00EF5A2C" w:rsidRDefault="00000000">
      <w:pPr>
        <w:spacing w:before="248" w:line="276" w:lineRule="auto"/>
        <w:ind w:left="640" w:right="346"/>
        <w:rPr>
          <w:sz w:val="26"/>
        </w:rPr>
      </w:pPr>
      <w:r>
        <w:rPr>
          <w:sz w:val="26"/>
        </w:rPr>
        <w:t xml:space="preserve">A combination of </w:t>
      </w:r>
      <w:r>
        <w:rPr>
          <w:b/>
          <w:sz w:val="26"/>
        </w:rPr>
        <w:t xml:space="preserve">automated backups, versioning, replication, and disaster recovery automation </w:t>
      </w:r>
      <w:r>
        <w:rPr>
          <w:sz w:val="26"/>
        </w:rPr>
        <w:t>protects the e-learning platform from accidental deletion and infrastructure failure. RPO</w:t>
      </w:r>
      <w:r>
        <w:rPr>
          <w:spacing w:val="-3"/>
          <w:sz w:val="26"/>
        </w:rPr>
        <w:t xml:space="preserve"> </w:t>
      </w:r>
      <w:r>
        <w:rPr>
          <w:sz w:val="26"/>
        </w:rPr>
        <w:t>determines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acceptable</w:t>
      </w:r>
      <w:r>
        <w:rPr>
          <w:spacing w:val="-3"/>
          <w:sz w:val="26"/>
        </w:rPr>
        <w:t xml:space="preserve"> </w:t>
      </w:r>
      <w:r>
        <w:rPr>
          <w:sz w:val="26"/>
        </w:rPr>
        <w:t>amount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data</w:t>
      </w:r>
      <w:r>
        <w:rPr>
          <w:spacing w:val="-3"/>
          <w:sz w:val="26"/>
        </w:rPr>
        <w:t xml:space="preserve"> </w:t>
      </w:r>
      <w:r>
        <w:rPr>
          <w:sz w:val="26"/>
        </w:rPr>
        <w:t>loss,</w:t>
      </w:r>
      <w:r>
        <w:rPr>
          <w:spacing w:val="-3"/>
          <w:sz w:val="26"/>
        </w:rPr>
        <w:t xml:space="preserve"> </w:t>
      </w:r>
      <w:r>
        <w:rPr>
          <w:sz w:val="26"/>
        </w:rPr>
        <w:t>while</w:t>
      </w:r>
      <w:r>
        <w:rPr>
          <w:spacing w:val="-3"/>
          <w:sz w:val="26"/>
        </w:rPr>
        <w:t xml:space="preserve"> </w:t>
      </w:r>
      <w:r>
        <w:rPr>
          <w:sz w:val="26"/>
        </w:rPr>
        <w:t>RTO</w:t>
      </w:r>
      <w:r>
        <w:rPr>
          <w:spacing w:val="-3"/>
          <w:sz w:val="26"/>
        </w:rPr>
        <w:t xml:space="preserve"> </w:t>
      </w:r>
      <w:r>
        <w:rPr>
          <w:sz w:val="26"/>
        </w:rPr>
        <w:t>determines</w:t>
      </w:r>
      <w:r>
        <w:rPr>
          <w:spacing w:val="-3"/>
          <w:sz w:val="26"/>
        </w:rPr>
        <w:t xml:space="preserve"> </w:t>
      </w:r>
      <w:r>
        <w:rPr>
          <w:sz w:val="26"/>
        </w:rPr>
        <w:t>how</w:t>
      </w:r>
      <w:r>
        <w:rPr>
          <w:spacing w:val="-3"/>
          <w:sz w:val="26"/>
        </w:rPr>
        <w:t xml:space="preserve"> </w:t>
      </w:r>
      <w:r>
        <w:rPr>
          <w:sz w:val="26"/>
        </w:rPr>
        <w:t>quickly</w:t>
      </w:r>
      <w:r>
        <w:rPr>
          <w:spacing w:val="-3"/>
          <w:sz w:val="26"/>
        </w:rPr>
        <w:t xml:space="preserve"> </w:t>
      </w:r>
      <w:r>
        <w:rPr>
          <w:sz w:val="26"/>
        </w:rPr>
        <w:t>services must be recovered.</w:t>
      </w:r>
    </w:p>
    <w:p w14:paraId="39BA0874" w14:textId="77777777" w:rsidR="00EF5A2C" w:rsidRDefault="00EF5A2C">
      <w:pPr>
        <w:pStyle w:val="BodyText"/>
        <w:spacing w:before="0"/>
        <w:ind w:left="0" w:firstLine="0"/>
        <w:rPr>
          <w:sz w:val="20"/>
        </w:rPr>
      </w:pPr>
    </w:p>
    <w:p w14:paraId="30E31050" w14:textId="77777777" w:rsidR="00EF5A2C" w:rsidRDefault="00000000">
      <w:pPr>
        <w:pStyle w:val="BodyText"/>
        <w:spacing w:before="87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3817FA2" wp14:editId="5A0A4962">
                <wp:simplePos x="0" y="0"/>
                <wp:positionH relativeFrom="page">
                  <wp:posOffset>635000</wp:posOffset>
                </wp:positionH>
                <wp:positionV relativeFrom="paragraph">
                  <wp:posOffset>216522</wp:posOffset>
                </wp:positionV>
                <wp:extent cx="65024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E0C0A" id="Graphic 10" o:spid="_x0000_s1026" style="position:absolute;margin-left:50pt;margin-top:17.05pt;width:512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" path="m,l6502400,e" filled="f">
                <v:path arrowok="t"/>
                <w10:wrap type="topAndBottom" anchorx="page"/>
              </v:shape>
            </w:pict>
          </mc:Fallback>
        </mc:AlternateContent>
      </w:r>
    </w:p>
    <w:p w14:paraId="11F597D8" w14:textId="77777777" w:rsidR="00EF5A2C" w:rsidRDefault="00EF5A2C">
      <w:pPr>
        <w:pStyle w:val="BodyText"/>
        <w:rPr>
          <w:sz w:val="20"/>
        </w:rPr>
        <w:sectPr w:rsidR="00EF5A2C">
          <w:pgSz w:w="12240" w:h="15840"/>
          <w:pgMar w:top="780" w:right="720" w:bottom="280" w:left="360" w:header="720" w:footer="720" w:gutter="0"/>
          <w:cols w:space="720"/>
        </w:sectPr>
      </w:pPr>
    </w:p>
    <w:p w14:paraId="15CEF796" w14:textId="77777777" w:rsidR="00EF5A2C" w:rsidRDefault="00000000">
      <w:pPr>
        <w:pStyle w:val="Heading2"/>
        <w:numPr>
          <w:ilvl w:val="1"/>
          <w:numId w:val="2"/>
        </w:numPr>
        <w:tabs>
          <w:tab w:val="left" w:pos="940"/>
        </w:tabs>
        <w:ind w:left="940" w:hanging="300"/>
        <w:jc w:val="left"/>
      </w:pPr>
      <w:r>
        <w:lastRenderedPageBreak/>
        <w:t xml:space="preserve">Hybrid Cloud Architecture for a Government </w:t>
      </w:r>
      <w:r>
        <w:rPr>
          <w:spacing w:val="-2"/>
        </w:rPr>
        <w:t>Agency</w:t>
      </w:r>
    </w:p>
    <w:p w14:paraId="3FFCFF39" w14:textId="77777777" w:rsidR="00EF5A2C" w:rsidRDefault="00000000">
      <w:pPr>
        <w:pStyle w:val="Heading3"/>
        <w:spacing w:before="251"/>
      </w:pPr>
      <w:r>
        <w:rPr>
          <w:spacing w:val="-2"/>
        </w:rPr>
        <w:t>Scenario</w:t>
      </w:r>
    </w:p>
    <w:p w14:paraId="67D7FD5B" w14:textId="77777777" w:rsidR="00EF5A2C" w:rsidRDefault="00000000">
      <w:pPr>
        <w:pStyle w:val="BodyText"/>
        <w:spacing w:before="249" w:line="276" w:lineRule="auto"/>
        <w:ind w:left="640" w:right="445" w:firstLine="0"/>
      </w:pPr>
      <w:r>
        <w:t>A</w:t>
      </w:r>
      <w:r>
        <w:rPr>
          <w:spacing w:val="-3"/>
        </w:rPr>
        <w:t xml:space="preserve"> </w:t>
      </w:r>
      <w:r>
        <w:t>government</w:t>
      </w:r>
      <w:r>
        <w:rPr>
          <w:spacing w:val="-3"/>
        </w:rPr>
        <w:t xml:space="preserve"> </w:t>
      </w:r>
      <w:r>
        <w:t>agency</w:t>
      </w:r>
      <w:r>
        <w:rPr>
          <w:spacing w:val="-3"/>
        </w:rPr>
        <w:t xml:space="preserve"> </w:t>
      </w:r>
      <w:r>
        <w:t>wants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hybrid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model.</w:t>
      </w:r>
      <w:r>
        <w:rPr>
          <w:spacing w:val="-3"/>
        </w:rPr>
        <w:t xml:space="preserve"> </w:t>
      </w:r>
      <w:r>
        <w:t>Sensitive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remain</w:t>
      </w:r>
      <w:r>
        <w:rPr>
          <w:spacing w:val="-3"/>
        </w:rPr>
        <w:t xml:space="preserve"> </w:t>
      </w:r>
      <w:r>
        <w:t>on-premises, while non-sensitive workloads can use the public cloud.</w:t>
      </w:r>
    </w:p>
    <w:p w14:paraId="641F691E" w14:textId="77777777" w:rsidR="00EF5A2C" w:rsidRDefault="00000000">
      <w:pPr>
        <w:pStyle w:val="Heading3"/>
      </w:pPr>
      <w:r>
        <w:t xml:space="preserve">Proposed Hybrid Cloud </w:t>
      </w:r>
      <w:r>
        <w:rPr>
          <w:spacing w:val="-2"/>
        </w:rPr>
        <w:t>Architecture:</w:t>
      </w:r>
    </w:p>
    <w:p w14:paraId="241094AB" w14:textId="77777777" w:rsidR="00EF5A2C" w:rsidRDefault="00000000">
      <w:pPr>
        <w:pStyle w:val="BodyText"/>
        <w:spacing w:before="5"/>
        <w:ind w:left="0" w:firstLine="0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91936" behindDoc="1" locked="0" layoutInCell="1" allowOverlap="1" wp14:anchorId="57AE2525" wp14:editId="4ED3CF89">
            <wp:simplePos x="0" y="0"/>
            <wp:positionH relativeFrom="page">
              <wp:posOffset>635000</wp:posOffset>
            </wp:positionH>
            <wp:positionV relativeFrom="paragraph">
              <wp:posOffset>157694</wp:posOffset>
            </wp:positionV>
            <wp:extent cx="6236208" cy="415747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4157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2425C3" w14:textId="77777777" w:rsidR="00EF5A2C" w:rsidRDefault="00EF5A2C">
      <w:pPr>
        <w:pStyle w:val="BodyText"/>
        <w:spacing w:before="237"/>
        <w:ind w:left="0" w:firstLine="0"/>
        <w:rPr>
          <w:b/>
          <w:sz w:val="28"/>
        </w:rPr>
      </w:pPr>
    </w:p>
    <w:p w14:paraId="24C961D0" w14:textId="77777777" w:rsidR="00EF5A2C" w:rsidRDefault="00000000">
      <w:pPr>
        <w:pStyle w:val="BodyText"/>
        <w:spacing w:before="0"/>
        <w:ind w:left="640" w:firstLine="0"/>
      </w:pPr>
      <w:r>
        <w:t xml:space="preserve">Sensitive Data Non-Sensitive </w:t>
      </w:r>
      <w:r>
        <w:rPr>
          <w:spacing w:val="-2"/>
        </w:rPr>
        <w:t>Applications</w:t>
      </w:r>
    </w:p>
    <w:p w14:paraId="5CBA3656" w14:textId="77777777" w:rsidR="00EF5A2C" w:rsidRDefault="00000000">
      <w:pPr>
        <w:pStyle w:val="Heading4"/>
      </w:pPr>
      <w:r>
        <w:t xml:space="preserve">Examples of sensitive </w:t>
      </w:r>
      <w:r>
        <w:rPr>
          <w:spacing w:val="-2"/>
        </w:rPr>
        <w:t>workloads:</w:t>
      </w:r>
    </w:p>
    <w:p w14:paraId="6EC36FE9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spacing w:before="247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Citizen </w:t>
      </w:r>
      <w:r>
        <w:rPr>
          <w:spacing w:val="-2"/>
          <w:position w:val="1"/>
          <w:sz w:val="26"/>
        </w:rPr>
        <w:t>records</w:t>
      </w:r>
    </w:p>
    <w:p w14:paraId="5AA92259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Confidential government </w:t>
      </w:r>
      <w:r>
        <w:rPr>
          <w:spacing w:val="-2"/>
          <w:position w:val="1"/>
          <w:sz w:val="26"/>
        </w:rPr>
        <w:t>documents</w:t>
      </w:r>
    </w:p>
    <w:p w14:paraId="25978EF8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Internal </w:t>
      </w:r>
      <w:r>
        <w:rPr>
          <w:spacing w:val="-2"/>
          <w:position w:val="1"/>
          <w:sz w:val="26"/>
        </w:rPr>
        <w:t>databases</w:t>
      </w:r>
    </w:p>
    <w:p w14:paraId="42548361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Restricted </w:t>
      </w:r>
      <w:r>
        <w:rPr>
          <w:spacing w:val="-2"/>
          <w:position w:val="1"/>
          <w:sz w:val="26"/>
        </w:rPr>
        <w:t>applications</w:t>
      </w:r>
    </w:p>
    <w:p w14:paraId="3F40FE6C" w14:textId="77777777" w:rsidR="00EF5A2C" w:rsidRDefault="00000000">
      <w:pPr>
        <w:pStyle w:val="Heading4"/>
        <w:spacing w:before="242"/>
      </w:pPr>
      <w:r>
        <w:t xml:space="preserve">Examples of cloud </w:t>
      </w:r>
      <w:r>
        <w:rPr>
          <w:spacing w:val="-2"/>
        </w:rPr>
        <w:t>workloads:</w:t>
      </w:r>
    </w:p>
    <w:p w14:paraId="3B6D5B70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spacing w:before="247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Public </w:t>
      </w:r>
      <w:r>
        <w:rPr>
          <w:spacing w:val="-2"/>
          <w:position w:val="1"/>
          <w:sz w:val="26"/>
        </w:rPr>
        <w:t>websites</w:t>
      </w:r>
    </w:p>
    <w:p w14:paraId="6D59A83C" w14:textId="77777777" w:rsidR="00EF5A2C" w:rsidRDefault="00EF5A2C">
      <w:pPr>
        <w:pStyle w:val="ListParagraph"/>
        <w:rPr>
          <w:position w:val="1"/>
          <w:sz w:val="26"/>
        </w:rPr>
        <w:sectPr w:rsidR="00EF5A2C">
          <w:pgSz w:w="12240" w:h="15840"/>
          <w:pgMar w:top="780" w:right="720" w:bottom="280" w:left="360" w:header="720" w:footer="720" w:gutter="0"/>
          <w:cols w:space="720"/>
        </w:sectPr>
      </w:pPr>
    </w:p>
    <w:p w14:paraId="2397E9C1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spacing w:before="62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lastRenderedPageBreak/>
        <w:t xml:space="preserve">General information </w:t>
      </w:r>
      <w:r>
        <w:rPr>
          <w:spacing w:val="-2"/>
          <w:position w:val="1"/>
          <w:sz w:val="26"/>
        </w:rPr>
        <w:t>portals</w:t>
      </w:r>
    </w:p>
    <w:p w14:paraId="15EF5095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Non-sensitive </w:t>
      </w:r>
      <w:r>
        <w:rPr>
          <w:spacing w:val="-2"/>
          <w:position w:val="1"/>
          <w:sz w:val="26"/>
        </w:rPr>
        <w:t>analytics</w:t>
      </w:r>
    </w:p>
    <w:p w14:paraId="18F311D6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Public content </w:t>
      </w:r>
      <w:r>
        <w:rPr>
          <w:spacing w:val="-2"/>
          <w:position w:val="1"/>
          <w:sz w:val="26"/>
        </w:rPr>
        <w:t>delivery</w:t>
      </w:r>
    </w:p>
    <w:p w14:paraId="400010F0" w14:textId="77777777" w:rsidR="00EF5A2C" w:rsidRDefault="00000000">
      <w:pPr>
        <w:pStyle w:val="Heading4"/>
        <w:spacing w:before="242"/>
      </w:pPr>
      <w:r>
        <w:t xml:space="preserve">Secure </w:t>
      </w:r>
      <w:r>
        <w:rPr>
          <w:spacing w:val="-2"/>
        </w:rPr>
        <w:t>Communication</w:t>
      </w:r>
    </w:p>
    <w:p w14:paraId="5D96AAFE" w14:textId="77777777" w:rsidR="00EF5A2C" w:rsidRDefault="00000000">
      <w:pPr>
        <w:pStyle w:val="BodyText"/>
        <w:ind w:left="640" w:firstLine="0"/>
      </w:pPr>
      <w:r>
        <w:t xml:space="preserve">The on-premises environment and cloud should communicate through secure connections such </w:t>
      </w:r>
      <w:r>
        <w:rPr>
          <w:spacing w:val="-5"/>
        </w:rPr>
        <w:t>as:</w:t>
      </w:r>
    </w:p>
    <w:p w14:paraId="782AAA03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spacing w:before="247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Site-to-site </w:t>
      </w:r>
      <w:r>
        <w:rPr>
          <w:spacing w:val="-5"/>
          <w:position w:val="1"/>
          <w:sz w:val="26"/>
        </w:rPr>
        <w:t>VPN</w:t>
      </w:r>
    </w:p>
    <w:p w14:paraId="17C929D5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Dedicated private </w:t>
      </w:r>
      <w:r>
        <w:rPr>
          <w:spacing w:val="-2"/>
          <w:position w:val="1"/>
          <w:sz w:val="26"/>
        </w:rPr>
        <w:t>connectivity</w:t>
      </w:r>
    </w:p>
    <w:p w14:paraId="1B5683DB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spacing w:val="-2"/>
          <w:position w:val="1"/>
          <w:sz w:val="26"/>
        </w:rPr>
        <w:t>Firewalls</w:t>
      </w:r>
    </w:p>
    <w:p w14:paraId="610D3A3B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Network </w:t>
      </w:r>
      <w:r>
        <w:rPr>
          <w:spacing w:val="-2"/>
          <w:position w:val="1"/>
          <w:sz w:val="26"/>
        </w:rPr>
        <w:t>segmentation</w:t>
      </w:r>
    </w:p>
    <w:p w14:paraId="537FC2D2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Private </w:t>
      </w:r>
      <w:r>
        <w:rPr>
          <w:spacing w:val="-2"/>
          <w:position w:val="1"/>
          <w:sz w:val="26"/>
        </w:rPr>
        <w:t>endpoints</w:t>
      </w:r>
    </w:p>
    <w:p w14:paraId="6761E6E0" w14:textId="77777777" w:rsidR="00EF5A2C" w:rsidRDefault="00000000">
      <w:pPr>
        <w:pStyle w:val="BodyText"/>
        <w:spacing w:before="242"/>
        <w:ind w:left="640" w:firstLine="0"/>
      </w:pPr>
      <w:r>
        <w:t xml:space="preserve">Traffic should be controlled using security policies and access-control </w:t>
      </w:r>
      <w:r>
        <w:rPr>
          <w:spacing w:val="-2"/>
        </w:rPr>
        <w:t>rules.</w:t>
      </w:r>
    </w:p>
    <w:p w14:paraId="31E3117E" w14:textId="77777777" w:rsidR="00EF5A2C" w:rsidRDefault="00000000">
      <w:pPr>
        <w:pStyle w:val="Heading4"/>
      </w:pPr>
      <w:r>
        <w:t xml:space="preserve">Identity </w:t>
      </w:r>
      <w:r>
        <w:rPr>
          <w:spacing w:val="-2"/>
        </w:rPr>
        <w:t>Management</w:t>
      </w:r>
    </w:p>
    <w:p w14:paraId="6F22DAC0" w14:textId="77777777" w:rsidR="00EF5A2C" w:rsidRDefault="00000000">
      <w:pPr>
        <w:pStyle w:val="BodyText"/>
        <w:spacing w:line="436" w:lineRule="auto"/>
        <w:ind w:left="640" w:right="2567" w:firstLine="0"/>
      </w:pPr>
      <w:r>
        <w:t>A</w:t>
      </w:r>
      <w:r>
        <w:rPr>
          <w:spacing w:val="-6"/>
        </w:rPr>
        <w:t xml:space="preserve"> </w:t>
      </w:r>
      <w:r>
        <w:t>centralized</w:t>
      </w:r>
      <w:r>
        <w:rPr>
          <w:spacing w:val="-6"/>
        </w:rPr>
        <w:t xml:space="preserve"> </w:t>
      </w:r>
      <w:r>
        <w:t>identity</w:t>
      </w:r>
      <w:r>
        <w:rPr>
          <w:spacing w:val="-6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implemented. Important mechanisms include:</w:t>
      </w:r>
    </w:p>
    <w:p w14:paraId="272ED8A2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spacing w:before="2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>Single Sign-</w:t>
      </w:r>
      <w:r>
        <w:rPr>
          <w:spacing w:val="-5"/>
          <w:position w:val="1"/>
          <w:sz w:val="26"/>
        </w:rPr>
        <w:t>On</w:t>
      </w:r>
    </w:p>
    <w:p w14:paraId="4B399372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spacing w:before="244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Multi-factor </w:t>
      </w:r>
      <w:r>
        <w:rPr>
          <w:spacing w:val="-2"/>
          <w:position w:val="1"/>
          <w:sz w:val="26"/>
        </w:rPr>
        <w:t>authentication</w:t>
      </w:r>
    </w:p>
    <w:p w14:paraId="7ADA5906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Role-Based Access </w:t>
      </w:r>
      <w:r>
        <w:rPr>
          <w:spacing w:val="-2"/>
          <w:position w:val="1"/>
          <w:sz w:val="26"/>
        </w:rPr>
        <w:t>Control</w:t>
      </w:r>
    </w:p>
    <w:p w14:paraId="25962881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Least-privilege </w:t>
      </w:r>
      <w:r>
        <w:rPr>
          <w:spacing w:val="-2"/>
          <w:position w:val="1"/>
          <w:sz w:val="26"/>
        </w:rPr>
        <w:t>permissions</w:t>
      </w:r>
    </w:p>
    <w:p w14:paraId="0C9C90F1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Centralized identity </w:t>
      </w:r>
      <w:r>
        <w:rPr>
          <w:spacing w:val="-2"/>
          <w:position w:val="1"/>
          <w:sz w:val="26"/>
        </w:rPr>
        <w:t>management</w:t>
      </w:r>
    </w:p>
    <w:p w14:paraId="6D712A3E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spacing w:line="434" w:lineRule="auto"/>
        <w:ind w:left="640" w:right="6607" w:firstLine="360"/>
        <w:rPr>
          <w:sz w:val="26"/>
        </w:rPr>
      </w:pPr>
      <w:r>
        <w:rPr>
          <w:position w:val="1"/>
          <w:sz w:val="26"/>
        </w:rPr>
        <w:t>Privileged</w:t>
      </w:r>
      <w:r>
        <w:rPr>
          <w:spacing w:val="-17"/>
          <w:position w:val="1"/>
          <w:sz w:val="26"/>
        </w:rPr>
        <w:t xml:space="preserve"> </w:t>
      </w:r>
      <w:r>
        <w:rPr>
          <w:position w:val="1"/>
          <w:sz w:val="26"/>
        </w:rPr>
        <w:t>access</w:t>
      </w:r>
      <w:r>
        <w:rPr>
          <w:spacing w:val="-16"/>
          <w:position w:val="1"/>
          <w:sz w:val="26"/>
        </w:rPr>
        <w:t xml:space="preserve"> </w:t>
      </w:r>
      <w:r>
        <w:rPr>
          <w:position w:val="1"/>
          <w:sz w:val="26"/>
        </w:rPr>
        <w:t xml:space="preserve">management </w:t>
      </w:r>
      <w:r>
        <w:rPr>
          <w:spacing w:val="-2"/>
          <w:sz w:val="26"/>
        </w:rPr>
        <w:t>Example:</w:t>
      </w:r>
    </w:p>
    <w:p w14:paraId="296E6B4F" w14:textId="77777777" w:rsidR="00EF5A2C" w:rsidRDefault="00000000">
      <w:pPr>
        <w:spacing w:before="3" w:line="436" w:lineRule="auto"/>
        <w:ind w:left="640" w:right="5621"/>
        <w:rPr>
          <w:b/>
          <w:sz w:val="26"/>
        </w:rPr>
      </w:pPr>
      <w:r>
        <w:rPr>
          <w:b/>
          <w:sz w:val="26"/>
        </w:rPr>
        <w:t>Administrator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→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Administrative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Resources Employee → Authorized Applications Public User → Public Services</w:t>
      </w:r>
    </w:p>
    <w:p w14:paraId="0C178700" w14:textId="77777777" w:rsidR="00EF5A2C" w:rsidRDefault="00000000">
      <w:pPr>
        <w:pStyle w:val="BodyText"/>
        <w:spacing w:before="0" w:line="298" w:lineRule="exact"/>
        <w:ind w:left="640" w:firstLine="0"/>
      </w:pPr>
      <w:r>
        <w:t xml:space="preserve">Users should only receive permissions necessary for their </w:t>
      </w:r>
      <w:r>
        <w:rPr>
          <w:spacing w:val="-2"/>
        </w:rPr>
        <w:t>responsibilities.</w:t>
      </w:r>
    </w:p>
    <w:p w14:paraId="7DA2C18B" w14:textId="77777777" w:rsidR="00EF5A2C" w:rsidRDefault="00000000">
      <w:pPr>
        <w:pStyle w:val="Heading4"/>
      </w:pPr>
      <w:r>
        <w:rPr>
          <w:spacing w:val="-2"/>
        </w:rPr>
        <w:t>Encryption</w:t>
      </w:r>
    </w:p>
    <w:p w14:paraId="67E7FAB0" w14:textId="77777777" w:rsidR="00EF5A2C" w:rsidRDefault="00EF5A2C">
      <w:pPr>
        <w:pStyle w:val="Heading4"/>
        <w:sectPr w:rsidR="00EF5A2C">
          <w:pgSz w:w="12240" w:h="15840"/>
          <w:pgMar w:top="780" w:right="720" w:bottom="280" w:left="360" w:header="720" w:footer="720" w:gutter="0"/>
          <w:cols w:space="720"/>
        </w:sectPr>
      </w:pPr>
    </w:p>
    <w:p w14:paraId="49892241" w14:textId="77777777" w:rsidR="00EF5A2C" w:rsidRDefault="00000000">
      <w:pPr>
        <w:spacing w:before="60"/>
        <w:ind w:left="640"/>
        <w:rPr>
          <w:b/>
          <w:sz w:val="26"/>
        </w:rPr>
      </w:pPr>
      <w:r>
        <w:rPr>
          <w:b/>
          <w:sz w:val="26"/>
        </w:rPr>
        <w:lastRenderedPageBreak/>
        <w:t xml:space="preserve">Data in </w:t>
      </w:r>
      <w:r>
        <w:rPr>
          <w:b/>
          <w:spacing w:val="-2"/>
          <w:sz w:val="26"/>
        </w:rPr>
        <w:t>transit:</w:t>
      </w:r>
    </w:p>
    <w:p w14:paraId="2CF3FC2B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spacing w:before="247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Use encrypted communication such as </w:t>
      </w:r>
      <w:r>
        <w:rPr>
          <w:spacing w:val="-4"/>
          <w:position w:val="1"/>
          <w:sz w:val="26"/>
        </w:rPr>
        <w:t>TLS.</w:t>
      </w:r>
    </w:p>
    <w:p w14:paraId="271DCE52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Use VPN/private encrypted connections between </w:t>
      </w:r>
      <w:r>
        <w:rPr>
          <w:spacing w:val="-2"/>
          <w:position w:val="1"/>
          <w:sz w:val="26"/>
        </w:rPr>
        <w:t>environments.</w:t>
      </w:r>
    </w:p>
    <w:p w14:paraId="3D80EB51" w14:textId="77777777" w:rsidR="00EF5A2C" w:rsidRDefault="00000000">
      <w:pPr>
        <w:pStyle w:val="Heading4"/>
        <w:spacing w:before="242"/>
      </w:pPr>
      <w:r>
        <w:t xml:space="preserve">Data at </w:t>
      </w:r>
      <w:r>
        <w:rPr>
          <w:spacing w:val="-2"/>
        </w:rPr>
        <w:t>rest:</w:t>
      </w:r>
    </w:p>
    <w:p w14:paraId="15D05FDD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spacing w:before="247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Encrypt </w:t>
      </w:r>
      <w:r>
        <w:rPr>
          <w:spacing w:val="-2"/>
          <w:position w:val="1"/>
          <w:sz w:val="26"/>
        </w:rPr>
        <w:t>databases.</w:t>
      </w:r>
    </w:p>
    <w:p w14:paraId="75FA682A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Encrypt cloud </w:t>
      </w:r>
      <w:r>
        <w:rPr>
          <w:spacing w:val="-2"/>
          <w:position w:val="1"/>
          <w:sz w:val="26"/>
        </w:rPr>
        <w:t>storage.</w:t>
      </w:r>
    </w:p>
    <w:p w14:paraId="227B0D05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Protect encryption keys using a secure key-management </w:t>
      </w:r>
      <w:r>
        <w:rPr>
          <w:spacing w:val="-2"/>
          <w:position w:val="1"/>
          <w:sz w:val="26"/>
        </w:rPr>
        <w:t>service.</w:t>
      </w:r>
    </w:p>
    <w:p w14:paraId="65AF32BC" w14:textId="77777777" w:rsidR="00EF5A2C" w:rsidRDefault="00000000">
      <w:pPr>
        <w:pStyle w:val="Heading4"/>
        <w:spacing w:before="243"/>
      </w:pPr>
      <w:r>
        <w:t xml:space="preserve">Hybrid Cloud </w:t>
      </w:r>
      <w:r>
        <w:rPr>
          <w:spacing w:val="-2"/>
        </w:rPr>
        <w:t>Challenges</w:t>
      </w:r>
    </w:p>
    <w:p w14:paraId="0D3A3FCD" w14:textId="77777777" w:rsidR="00EF5A2C" w:rsidRDefault="00000000">
      <w:pPr>
        <w:pStyle w:val="ListParagraph"/>
        <w:numPr>
          <w:ilvl w:val="0"/>
          <w:numId w:val="4"/>
        </w:numPr>
        <w:tabs>
          <w:tab w:val="left" w:pos="1360"/>
        </w:tabs>
        <w:spacing w:before="244"/>
        <w:rPr>
          <w:sz w:val="26"/>
        </w:rPr>
      </w:pPr>
      <w:r>
        <w:rPr>
          <w:sz w:val="26"/>
        </w:rPr>
        <w:t xml:space="preserve">Complex network </w:t>
      </w:r>
      <w:r>
        <w:rPr>
          <w:spacing w:val="-2"/>
          <w:sz w:val="26"/>
        </w:rPr>
        <w:t>management</w:t>
      </w:r>
    </w:p>
    <w:p w14:paraId="0EAE455C" w14:textId="77777777" w:rsidR="00EF5A2C" w:rsidRDefault="00000000">
      <w:pPr>
        <w:pStyle w:val="ListParagraph"/>
        <w:numPr>
          <w:ilvl w:val="0"/>
          <w:numId w:val="4"/>
        </w:numPr>
        <w:tabs>
          <w:tab w:val="left" w:pos="1360"/>
        </w:tabs>
        <w:rPr>
          <w:sz w:val="26"/>
        </w:rPr>
      </w:pPr>
      <w:r>
        <w:rPr>
          <w:sz w:val="26"/>
        </w:rPr>
        <w:t xml:space="preserve">Different security </w:t>
      </w:r>
      <w:r>
        <w:rPr>
          <w:spacing w:val="-2"/>
          <w:sz w:val="26"/>
        </w:rPr>
        <w:t>policies</w:t>
      </w:r>
    </w:p>
    <w:p w14:paraId="4EA7A281" w14:textId="77777777" w:rsidR="00EF5A2C" w:rsidRDefault="00000000">
      <w:pPr>
        <w:pStyle w:val="ListParagraph"/>
        <w:numPr>
          <w:ilvl w:val="0"/>
          <w:numId w:val="4"/>
        </w:numPr>
        <w:tabs>
          <w:tab w:val="left" w:pos="1360"/>
        </w:tabs>
        <w:rPr>
          <w:sz w:val="26"/>
        </w:rPr>
      </w:pPr>
      <w:r>
        <w:rPr>
          <w:sz w:val="26"/>
        </w:rPr>
        <w:t xml:space="preserve">Identity </w:t>
      </w:r>
      <w:r>
        <w:rPr>
          <w:spacing w:val="-2"/>
          <w:sz w:val="26"/>
        </w:rPr>
        <w:t>synchronization</w:t>
      </w:r>
    </w:p>
    <w:p w14:paraId="1011FEAA" w14:textId="77777777" w:rsidR="00EF5A2C" w:rsidRDefault="00000000">
      <w:pPr>
        <w:pStyle w:val="ListParagraph"/>
        <w:numPr>
          <w:ilvl w:val="0"/>
          <w:numId w:val="4"/>
        </w:numPr>
        <w:tabs>
          <w:tab w:val="left" w:pos="1360"/>
        </w:tabs>
        <w:rPr>
          <w:sz w:val="26"/>
        </w:rPr>
      </w:pPr>
      <w:r>
        <w:rPr>
          <w:sz w:val="26"/>
        </w:rPr>
        <w:t xml:space="preserve">Compliance </w:t>
      </w:r>
      <w:r>
        <w:rPr>
          <w:spacing w:val="-2"/>
          <w:sz w:val="26"/>
        </w:rPr>
        <w:t>requirements</w:t>
      </w:r>
    </w:p>
    <w:p w14:paraId="1D638465" w14:textId="77777777" w:rsidR="00EF5A2C" w:rsidRDefault="00000000">
      <w:pPr>
        <w:pStyle w:val="ListParagraph"/>
        <w:numPr>
          <w:ilvl w:val="0"/>
          <w:numId w:val="4"/>
        </w:numPr>
        <w:tabs>
          <w:tab w:val="left" w:pos="1360"/>
        </w:tabs>
        <w:rPr>
          <w:sz w:val="26"/>
        </w:rPr>
      </w:pPr>
      <w:r>
        <w:rPr>
          <w:sz w:val="26"/>
        </w:rPr>
        <w:t xml:space="preserve">Data integration </w:t>
      </w:r>
      <w:r>
        <w:rPr>
          <w:spacing w:val="-2"/>
          <w:sz w:val="26"/>
        </w:rPr>
        <w:t>problems</w:t>
      </w:r>
    </w:p>
    <w:p w14:paraId="0DDAD8DB" w14:textId="77777777" w:rsidR="00EF5A2C" w:rsidRDefault="00000000">
      <w:pPr>
        <w:pStyle w:val="ListParagraph"/>
        <w:numPr>
          <w:ilvl w:val="0"/>
          <w:numId w:val="4"/>
        </w:numPr>
        <w:tabs>
          <w:tab w:val="left" w:pos="1360"/>
        </w:tabs>
        <w:rPr>
          <w:sz w:val="26"/>
        </w:rPr>
      </w:pPr>
      <w:r>
        <w:rPr>
          <w:sz w:val="26"/>
        </w:rPr>
        <w:t xml:space="preserve">Monitoring across multiple </w:t>
      </w:r>
      <w:r>
        <w:rPr>
          <w:spacing w:val="-2"/>
          <w:sz w:val="26"/>
        </w:rPr>
        <w:t>environments</w:t>
      </w:r>
    </w:p>
    <w:p w14:paraId="1FBE0BF3" w14:textId="77777777" w:rsidR="00EF5A2C" w:rsidRDefault="00000000">
      <w:pPr>
        <w:pStyle w:val="ListParagraph"/>
        <w:numPr>
          <w:ilvl w:val="0"/>
          <w:numId w:val="4"/>
        </w:numPr>
        <w:tabs>
          <w:tab w:val="left" w:pos="1360"/>
        </w:tabs>
        <w:rPr>
          <w:sz w:val="26"/>
        </w:rPr>
      </w:pPr>
      <w:r>
        <w:rPr>
          <w:sz w:val="26"/>
        </w:rPr>
        <w:t xml:space="preserve">Higher management </w:t>
      </w:r>
      <w:r>
        <w:rPr>
          <w:spacing w:val="-2"/>
          <w:sz w:val="26"/>
        </w:rPr>
        <w:t>complexity</w:t>
      </w:r>
    </w:p>
    <w:p w14:paraId="58DD1A34" w14:textId="77777777" w:rsidR="00EF5A2C" w:rsidRDefault="00000000">
      <w:pPr>
        <w:pStyle w:val="ListParagraph"/>
        <w:numPr>
          <w:ilvl w:val="0"/>
          <w:numId w:val="4"/>
        </w:numPr>
        <w:tabs>
          <w:tab w:val="left" w:pos="1360"/>
        </w:tabs>
        <w:spacing w:before="244"/>
        <w:rPr>
          <w:sz w:val="26"/>
        </w:rPr>
      </w:pPr>
      <w:r>
        <w:rPr>
          <w:sz w:val="26"/>
        </w:rPr>
        <w:t xml:space="preserve">Different technology </w:t>
      </w:r>
      <w:r>
        <w:rPr>
          <w:spacing w:val="-2"/>
          <w:sz w:val="26"/>
        </w:rPr>
        <w:t>platforms</w:t>
      </w:r>
    </w:p>
    <w:p w14:paraId="35432E2F" w14:textId="77777777" w:rsidR="00EF5A2C" w:rsidRDefault="00000000">
      <w:pPr>
        <w:pStyle w:val="Heading4"/>
      </w:pPr>
      <w:r>
        <w:t xml:space="preserve">Security </w:t>
      </w:r>
      <w:r>
        <w:rPr>
          <w:spacing w:val="-2"/>
        </w:rPr>
        <w:t>Controls</w:t>
      </w:r>
    </w:p>
    <w:p w14:paraId="6D4F8D20" w14:textId="77777777" w:rsidR="00EF5A2C" w:rsidRDefault="00000000">
      <w:pPr>
        <w:pStyle w:val="BodyText"/>
        <w:ind w:left="640" w:firstLine="0"/>
      </w:pPr>
      <w:r>
        <w:t xml:space="preserve">The agency should </w:t>
      </w:r>
      <w:r>
        <w:rPr>
          <w:spacing w:val="-2"/>
        </w:rPr>
        <w:t>implement:</w:t>
      </w:r>
    </w:p>
    <w:p w14:paraId="1FE5EC7A" w14:textId="77777777" w:rsidR="00EF5A2C" w:rsidRDefault="00000000">
      <w:pPr>
        <w:pStyle w:val="ListParagraph"/>
        <w:numPr>
          <w:ilvl w:val="1"/>
          <w:numId w:val="4"/>
        </w:numPr>
        <w:tabs>
          <w:tab w:val="left" w:pos="1359"/>
        </w:tabs>
        <w:spacing w:before="247"/>
        <w:ind w:left="1359" w:hanging="359"/>
        <w:rPr>
          <w:position w:val="1"/>
          <w:sz w:val="26"/>
        </w:rPr>
      </w:pPr>
      <w:r>
        <w:rPr>
          <w:spacing w:val="-2"/>
          <w:position w:val="1"/>
          <w:sz w:val="26"/>
        </w:rPr>
        <w:t>Firewalls</w:t>
      </w:r>
    </w:p>
    <w:p w14:paraId="52ADD4DE" w14:textId="77777777" w:rsidR="00EF5A2C" w:rsidRDefault="00000000">
      <w:pPr>
        <w:pStyle w:val="ListParagraph"/>
        <w:numPr>
          <w:ilvl w:val="1"/>
          <w:numId w:val="4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spacing w:val="-2"/>
          <w:position w:val="1"/>
          <w:sz w:val="26"/>
        </w:rPr>
        <w:t>IDS/IPS</w:t>
      </w:r>
    </w:p>
    <w:p w14:paraId="71CC2C9A" w14:textId="77777777" w:rsidR="00EF5A2C" w:rsidRDefault="00000000">
      <w:pPr>
        <w:pStyle w:val="ListParagraph"/>
        <w:numPr>
          <w:ilvl w:val="1"/>
          <w:numId w:val="4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spacing w:val="-2"/>
          <w:position w:val="1"/>
          <w:sz w:val="26"/>
        </w:rPr>
        <w:t>Encryption</w:t>
      </w:r>
    </w:p>
    <w:p w14:paraId="40D7F5A0" w14:textId="77777777" w:rsidR="00EF5A2C" w:rsidRDefault="00000000">
      <w:pPr>
        <w:pStyle w:val="ListParagraph"/>
        <w:numPr>
          <w:ilvl w:val="1"/>
          <w:numId w:val="4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spacing w:val="-5"/>
          <w:position w:val="1"/>
          <w:sz w:val="26"/>
        </w:rPr>
        <w:t>MFA</w:t>
      </w:r>
    </w:p>
    <w:p w14:paraId="37F6C155" w14:textId="77777777" w:rsidR="00EF5A2C" w:rsidRDefault="00000000">
      <w:pPr>
        <w:pStyle w:val="ListParagraph"/>
        <w:numPr>
          <w:ilvl w:val="1"/>
          <w:numId w:val="4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spacing w:val="-5"/>
          <w:position w:val="1"/>
          <w:sz w:val="26"/>
        </w:rPr>
        <w:t>IAM</w:t>
      </w:r>
    </w:p>
    <w:p w14:paraId="1063BB4A" w14:textId="77777777" w:rsidR="00EF5A2C" w:rsidRDefault="00000000">
      <w:pPr>
        <w:pStyle w:val="ListParagraph"/>
        <w:numPr>
          <w:ilvl w:val="1"/>
          <w:numId w:val="4"/>
        </w:numPr>
        <w:tabs>
          <w:tab w:val="left" w:pos="1359"/>
        </w:tabs>
        <w:spacing w:before="244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Network </w:t>
      </w:r>
      <w:r>
        <w:rPr>
          <w:spacing w:val="-2"/>
          <w:position w:val="1"/>
          <w:sz w:val="26"/>
        </w:rPr>
        <w:t>segmentation</w:t>
      </w:r>
    </w:p>
    <w:p w14:paraId="5D14BE74" w14:textId="77777777" w:rsidR="00EF5A2C" w:rsidRDefault="00000000">
      <w:pPr>
        <w:pStyle w:val="ListParagraph"/>
        <w:numPr>
          <w:ilvl w:val="1"/>
          <w:numId w:val="4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Security </w:t>
      </w:r>
      <w:r>
        <w:rPr>
          <w:spacing w:val="-2"/>
          <w:position w:val="1"/>
          <w:sz w:val="26"/>
        </w:rPr>
        <w:t>monitoring</w:t>
      </w:r>
    </w:p>
    <w:p w14:paraId="7FDB474C" w14:textId="77777777" w:rsidR="00EF5A2C" w:rsidRDefault="00000000">
      <w:pPr>
        <w:pStyle w:val="ListParagraph"/>
        <w:numPr>
          <w:ilvl w:val="1"/>
          <w:numId w:val="4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Audit </w:t>
      </w:r>
      <w:r>
        <w:rPr>
          <w:spacing w:val="-2"/>
          <w:position w:val="1"/>
          <w:sz w:val="26"/>
        </w:rPr>
        <w:t>logging</w:t>
      </w:r>
    </w:p>
    <w:p w14:paraId="1A4B22AD" w14:textId="77777777" w:rsidR="00EF5A2C" w:rsidRDefault="00EF5A2C">
      <w:pPr>
        <w:pStyle w:val="ListParagraph"/>
        <w:rPr>
          <w:position w:val="1"/>
          <w:sz w:val="26"/>
        </w:rPr>
        <w:sectPr w:rsidR="00EF5A2C">
          <w:pgSz w:w="12240" w:h="15840"/>
          <w:pgMar w:top="780" w:right="720" w:bottom="280" w:left="360" w:header="720" w:footer="720" w:gutter="0"/>
          <w:cols w:space="720"/>
        </w:sectPr>
      </w:pPr>
    </w:p>
    <w:p w14:paraId="4F7E0842" w14:textId="77777777" w:rsidR="00EF5A2C" w:rsidRDefault="00000000">
      <w:pPr>
        <w:pStyle w:val="ListParagraph"/>
        <w:numPr>
          <w:ilvl w:val="1"/>
          <w:numId w:val="4"/>
        </w:numPr>
        <w:tabs>
          <w:tab w:val="left" w:pos="1359"/>
        </w:tabs>
        <w:spacing w:before="62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lastRenderedPageBreak/>
        <w:t xml:space="preserve">Regular security </w:t>
      </w:r>
      <w:r>
        <w:rPr>
          <w:spacing w:val="-2"/>
          <w:position w:val="1"/>
          <w:sz w:val="26"/>
        </w:rPr>
        <w:t>assessments</w:t>
      </w:r>
    </w:p>
    <w:p w14:paraId="310FBBC5" w14:textId="77777777" w:rsidR="00EF5A2C" w:rsidRDefault="00000000">
      <w:pPr>
        <w:pStyle w:val="ListParagraph"/>
        <w:numPr>
          <w:ilvl w:val="1"/>
          <w:numId w:val="4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Backup and disaster </w:t>
      </w:r>
      <w:r>
        <w:rPr>
          <w:spacing w:val="-2"/>
          <w:position w:val="1"/>
          <w:sz w:val="26"/>
        </w:rPr>
        <w:t>recovery</w:t>
      </w:r>
    </w:p>
    <w:p w14:paraId="43A34EB5" w14:textId="77777777" w:rsidR="00EF5A2C" w:rsidRDefault="00000000">
      <w:pPr>
        <w:pStyle w:val="Heading3"/>
        <w:spacing w:before="242"/>
      </w:pPr>
      <w:r>
        <w:rPr>
          <w:spacing w:val="-2"/>
        </w:rPr>
        <w:t>Conclusion:</w:t>
      </w:r>
    </w:p>
    <w:p w14:paraId="6B0F3CEF" w14:textId="77777777" w:rsidR="00EF5A2C" w:rsidRDefault="00000000">
      <w:pPr>
        <w:pStyle w:val="BodyText"/>
        <w:spacing w:before="249" w:line="276" w:lineRule="auto"/>
        <w:ind w:left="640" w:firstLine="0"/>
      </w:pPr>
      <w:r>
        <w:t>Hybrid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government</w:t>
      </w:r>
      <w:r>
        <w:rPr>
          <w:spacing w:val="-4"/>
        </w:rPr>
        <w:t xml:space="preserve"> </w:t>
      </w:r>
      <w:r>
        <w:t>agencies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keep</w:t>
      </w:r>
      <w:r>
        <w:rPr>
          <w:spacing w:val="-4"/>
        </w:rPr>
        <w:t xml:space="preserve"> </w:t>
      </w:r>
      <w:r>
        <w:rPr>
          <w:b/>
        </w:rPr>
        <w:t>sensitive</w:t>
      </w:r>
      <w:r>
        <w:rPr>
          <w:b/>
          <w:spacing w:val="-4"/>
        </w:rPr>
        <w:t xml:space="preserve"> </w:t>
      </w:r>
      <w:r>
        <w:rPr>
          <w:b/>
        </w:rPr>
        <w:t>workloads</w:t>
      </w:r>
      <w:r>
        <w:rPr>
          <w:b/>
          <w:spacing w:val="-4"/>
        </w:rPr>
        <w:t xml:space="preserve"> </w:t>
      </w:r>
      <w:r>
        <w:rPr>
          <w:b/>
        </w:rPr>
        <w:t>on-premises</w:t>
      </w:r>
      <w:r>
        <w:rPr>
          <w:b/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using cloud infrastructure for appropriate non-sensitive workloads. Secure connectivity, strong IAM, encryption, monitoring, and compliance controls are essential for protecting government data.</w:t>
      </w:r>
    </w:p>
    <w:p w14:paraId="42A18C18" w14:textId="77777777" w:rsidR="00EF5A2C" w:rsidRDefault="00EF5A2C">
      <w:pPr>
        <w:pStyle w:val="BodyText"/>
        <w:spacing w:before="0"/>
        <w:ind w:left="0" w:firstLine="0"/>
        <w:rPr>
          <w:sz w:val="20"/>
        </w:rPr>
      </w:pPr>
    </w:p>
    <w:p w14:paraId="4A884484" w14:textId="77777777" w:rsidR="00EF5A2C" w:rsidRDefault="00000000">
      <w:pPr>
        <w:pStyle w:val="BodyText"/>
        <w:spacing w:before="87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ECDA578" wp14:editId="2251B93F">
                <wp:simplePos x="0" y="0"/>
                <wp:positionH relativeFrom="page">
                  <wp:posOffset>635000</wp:posOffset>
                </wp:positionH>
                <wp:positionV relativeFrom="paragraph">
                  <wp:posOffset>216743</wp:posOffset>
                </wp:positionV>
                <wp:extent cx="65024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76990" id="Graphic 12" o:spid="_x0000_s1026" style="position:absolute;margin-left:50pt;margin-top:17.05pt;width:512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" path="m,l6502400,e" filled="f">
                <v:path arrowok="t"/>
                <w10:wrap type="topAndBottom" anchorx="page"/>
              </v:shape>
            </w:pict>
          </mc:Fallback>
        </mc:AlternateContent>
      </w:r>
    </w:p>
    <w:p w14:paraId="68B966F3" w14:textId="77777777" w:rsidR="00EF5A2C" w:rsidRDefault="00EF5A2C">
      <w:pPr>
        <w:pStyle w:val="BodyText"/>
        <w:spacing w:before="0"/>
        <w:ind w:left="0" w:firstLine="0"/>
        <w:rPr>
          <w:sz w:val="30"/>
        </w:rPr>
      </w:pPr>
    </w:p>
    <w:p w14:paraId="2BAF60CE" w14:textId="77777777" w:rsidR="00EF5A2C" w:rsidRDefault="00EF5A2C">
      <w:pPr>
        <w:pStyle w:val="BodyText"/>
        <w:spacing w:before="53"/>
        <w:ind w:left="0" w:firstLine="0"/>
        <w:rPr>
          <w:sz w:val="30"/>
        </w:rPr>
      </w:pPr>
    </w:p>
    <w:p w14:paraId="0221813A" w14:textId="77777777" w:rsidR="00EF5A2C" w:rsidRDefault="00000000">
      <w:pPr>
        <w:pStyle w:val="Heading2"/>
        <w:numPr>
          <w:ilvl w:val="1"/>
          <w:numId w:val="2"/>
        </w:numPr>
        <w:tabs>
          <w:tab w:val="left" w:pos="940"/>
        </w:tabs>
        <w:spacing w:before="1"/>
        <w:ind w:left="940" w:hanging="300"/>
        <w:jc w:val="left"/>
      </w:pPr>
      <w:r>
        <w:t xml:space="preserve">Multi-Region High Availability for a SaaS </w:t>
      </w:r>
      <w:r>
        <w:rPr>
          <w:spacing w:val="-2"/>
        </w:rPr>
        <w:t>Provider</w:t>
      </w:r>
    </w:p>
    <w:p w14:paraId="5A673EFF" w14:textId="77777777" w:rsidR="00EF5A2C" w:rsidRDefault="00000000">
      <w:pPr>
        <w:pStyle w:val="Heading3"/>
        <w:spacing w:before="251"/>
      </w:pPr>
      <w:r>
        <w:rPr>
          <w:spacing w:val="-2"/>
        </w:rPr>
        <w:t>Scenario</w:t>
      </w:r>
    </w:p>
    <w:p w14:paraId="45E8ADEE" w14:textId="77777777" w:rsidR="00EF5A2C" w:rsidRDefault="00000000">
      <w:pPr>
        <w:pStyle w:val="BodyText"/>
        <w:spacing w:before="249" w:line="276" w:lineRule="auto"/>
        <w:ind w:left="640" w:firstLine="0"/>
      </w:pPr>
      <w:r>
        <w:t>A</w:t>
      </w:r>
      <w:r>
        <w:rPr>
          <w:spacing w:val="-3"/>
        </w:rPr>
        <w:t xml:space="preserve"> </w:t>
      </w:r>
      <w:r>
        <w:t>SaaS</w:t>
      </w:r>
      <w:r>
        <w:rPr>
          <w:spacing w:val="-3"/>
        </w:rPr>
        <w:t xml:space="preserve"> </w:t>
      </w:r>
      <w:r>
        <w:t>provider</w:t>
      </w:r>
      <w:r>
        <w:rPr>
          <w:spacing w:val="-3"/>
        </w:rPr>
        <w:t xml:space="preserve"> </w:t>
      </w:r>
      <w:r>
        <w:t>wants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remain</w:t>
      </w:r>
      <w:r>
        <w:rPr>
          <w:spacing w:val="-3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even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entire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region</w:t>
      </w:r>
      <w:r>
        <w:rPr>
          <w:spacing w:val="-3"/>
        </w:rPr>
        <w:t xml:space="preserve"> </w:t>
      </w:r>
      <w:r>
        <w:t xml:space="preserve">becomes </w:t>
      </w:r>
      <w:r>
        <w:rPr>
          <w:spacing w:val="-2"/>
        </w:rPr>
        <w:t>unavailable.</w:t>
      </w:r>
    </w:p>
    <w:p w14:paraId="0A656685" w14:textId="77777777" w:rsidR="00EF5A2C" w:rsidRDefault="00000000">
      <w:pPr>
        <w:pStyle w:val="Heading3"/>
      </w:pPr>
      <w:r>
        <w:t xml:space="preserve">Proposed Multi-Region </w:t>
      </w:r>
      <w:r>
        <w:rPr>
          <w:spacing w:val="-2"/>
        </w:rPr>
        <w:t>Architecture:</w:t>
      </w:r>
    </w:p>
    <w:p w14:paraId="6F1AB4BC" w14:textId="77777777" w:rsidR="00EF5A2C" w:rsidRDefault="00EF5A2C">
      <w:pPr>
        <w:pStyle w:val="BodyText"/>
        <w:spacing w:before="0"/>
        <w:ind w:left="0" w:firstLine="0"/>
        <w:rPr>
          <w:b/>
          <w:sz w:val="20"/>
        </w:rPr>
      </w:pPr>
    </w:p>
    <w:p w14:paraId="6E9487E1" w14:textId="77777777" w:rsidR="00EF5A2C" w:rsidRDefault="00EF5A2C">
      <w:pPr>
        <w:pStyle w:val="BodyText"/>
        <w:spacing w:before="0"/>
        <w:ind w:left="0" w:firstLine="0"/>
        <w:rPr>
          <w:b/>
          <w:sz w:val="20"/>
        </w:rPr>
      </w:pPr>
    </w:p>
    <w:p w14:paraId="532DBF0B" w14:textId="77777777" w:rsidR="00EF5A2C" w:rsidRDefault="00000000">
      <w:pPr>
        <w:pStyle w:val="BodyText"/>
        <w:spacing w:before="104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343C78C2" wp14:editId="0EF18046">
            <wp:simplePos x="0" y="0"/>
            <wp:positionH relativeFrom="page">
              <wp:posOffset>635000</wp:posOffset>
            </wp:positionH>
            <wp:positionV relativeFrom="paragraph">
              <wp:posOffset>227662</wp:posOffset>
            </wp:positionV>
            <wp:extent cx="6045327" cy="4030217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5327" cy="4030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06F006" w14:textId="77777777" w:rsidR="00EF5A2C" w:rsidRDefault="00EF5A2C">
      <w:pPr>
        <w:pStyle w:val="BodyText"/>
        <w:rPr>
          <w:b/>
          <w:sz w:val="20"/>
        </w:rPr>
        <w:sectPr w:rsidR="00EF5A2C">
          <w:pgSz w:w="12240" w:h="15840"/>
          <w:pgMar w:top="780" w:right="720" w:bottom="280" w:left="360" w:header="720" w:footer="720" w:gutter="0"/>
          <w:cols w:space="720"/>
        </w:sectPr>
      </w:pPr>
    </w:p>
    <w:p w14:paraId="2E32E6A7" w14:textId="77777777" w:rsidR="00EF5A2C" w:rsidRDefault="00000000">
      <w:pPr>
        <w:pStyle w:val="Heading4"/>
        <w:spacing w:before="64"/>
      </w:pPr>
      <w:r>
        <w:lastRenderedPageBreak/>
        <w:t xml:space="preserve">Multi-Region </w:t>
      </w:r>
      <w:r>
        <w:rPr>
          <w:spacing w:val="-2"/>
        </w:rPr>
        <w:t>Deployment</w:t>
      </w:r>
    </w:p>
    <w:p w14:paraId="71C771A7" w14:textId="77777777" w:rsidR="00EF5A2C" w:rsidRDefault="00000000">
      <w:pPr>
        <w:pStyle w:val="BodyText"/>
        <w:spacing w:before="244"/>
        <w:ind w:left="640" w:firstLine="0"/>
      </w:pPr>
      <w:r>
        <w:t xml:space="preserve">Deploy the SaaS application in at least two </w:t>
      </w:r>
      <w:r>
        <w:rPr>
          <w:spacing w:val="-2"/>
        </w:rPr>
        <w:t>regions.</w:t>
      </w:r>
    </w:p>
    <w:p w14:paraId="0B5FFD78" w14:textId="77777777" w:rsidR="00EF5A2C" w:rsidRDefault="00000000">
      <w:pPr>
        <w:pStyle w:val="Heading3"/>
        <w:spacing w:before="245"/>
      </w:pPr>
      <w:r>
        <w:t xml:space="preserve">For </w:t>
      </w:r>
      <w:r>
        <w:rPr>
          <w:spacing w:val="-2"/>
        </w:rPr>
        <w:t>example:</w:t>
      </w:r>
    </w:p>
    <w:p w14:paraId="7C8BAA59" w14:textId="77777777" w:rsidR="00EF5A2C" w:rsidRDefault="00000000">
      <w:pPr>
        <w:pStyle w:val="BodyText"/>
        <w:spacing w:before="249" w:line="436" w:lineRule="auto"/>
        <w:ind w:left="640" w:right="7857" w:firstLine="0"/>
      </w:pPr>
      <w:r>
        <w:t>Region A – Primary Region</w:t>
      </w:r>
      <w:r>
        <w:rPr>
          <w:spacing w:val="-13"/>
        </w:rPr>
        <w:t xml:space="preserve"> </w:t>
      </w:r>
      <w:r>
        <w:t>B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Secondary</w:t>
      </w:r>
    </w:p>
    <w:p w14:paraId="15131CA9" w14:textId="77777777" w:rsidR="00EF5A2C" w:rsidRDefault="00000000">
      <w:pPr>
        <w:pStyle w:val="BodyText"/>
        <w:spacing w:before="0" w:line="276" w:lineRule="auto"/>
        <w:ind w:left="640" w:firstLine="0"/>
      </w:pPr>
      <w:r>
        <w:t>For</w:t>
      </w:r>
      <w:r>
        <w:rPr>
          <w:spacing w:val="-4"/>
        </w:rPr>
        <w:t xml:space="preserve"> </w:t>
      </w:r>
      <w:r>
        <w:t>higher</w:t>
      </w:r>
      <w:r>
        <w:rPr>
          <w:spacing w:val="-4"/>
        </w:rPr>
        <w:t xml:space="preserve"> </w:t>
      </w:r>
      <w:r>
        <w:t>availability,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b/>
        </w:rPr>
        <w:t>active-active</w:t>
      </w:r>
      <w:r>
        <w:rPr>
          <w:b/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allow</w:t>
      </w:r>
      <w:r>
        <w:rPr>
          <w:spacing w:val="-4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regions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serve</w:t>
      </w:r>
      <w:r>
        <w:rPr>
          <w:spacing w:val="-4"/>
        </w:rPr>
        <w:t xml:space="preserve"> </w:t>
      </w:r>
      <w:r>
        <w:t xml:space="preserve">users </w:t>
      </w:r>
      <w:r>
        <w:rPr>
          <w:spacing w:val="-2"/>
        </w:rPr>
        <w:t>simultaneously.</w:t>
      </w:r>
    </w:p>
    <w:p w14:paraId="193F2A7B" w14:textId="77777777" w:rsidR="00EF5A2C" w:rsidRDefault="00000000">
      <w:pPr>
        <w:pStyle w:val="BodyText"/>
        <w:spacing w:before="199" w:line="276" w:lineRule="auto"/>
        <w:ind w:left="640" w:firstLine="0"/>
      </w:pPr>
      <w:r>
        <w:t>Alternatively,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b/>
        </w:rPr>
        <w:t>active-passive</w:t>
      </w:r>
      <w:r>
        <w:rPr>
          <w:b/>
          <w:spacing w:val="-3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keep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region</w:t>
      </w:r>
      <w:r>
        <w:rPr>
          <w:spacing w:val="-3"/>
        </w:rPr>
        <w:t xml:space="preserve"> </w:t>
      </w:r>
      <w:r>
        <w:t>ready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primary region fails.</w:t>
      </w:r>
    </w:p>
    <w:p w14:paraId="274D752B" w14:textId="77777777" w:rsidR="00EF5A2C" w:rsidRDefault="00EF5A2C">
      <w:pPr>
        <w:pStyle w:val="BodyText"/>
        <w:spacing w:before="0"/>
        <w:ind w:left="0" w:firstLine="0"/>
      </w:pPr>
    </w:p>
    <w:p w14:paraId="6194CD35" w14:textId="77777777" w:rsidR="00EF5A2C" w:rsidRDefault="00EF5A2C">
      <w:pPr>
        <w:pStyle w:val="BodyText"/>
        <w:spacing w:before="146"/>
        <w:ind w:left="0" w:firstLine="0"/>
      </w:pPr>
    </w:p>
    <w:p w14:paraId="24915B3F" w14:textId="77777777" w:rsidR="00EF5A2C" w:rsidRDefault="00000000">
      <w:pPr>
        <w:pStyle w:val="Heading4"/>
        <w:spacing w:before="0"/>
      </w:pPr>
      <w:r>
        <w:t xml:space="preserve">Data </w:t>
      </w:r>
      <w:r>
        <w:rPr>
          <w:spacing w:val="-2"/>
        </w:rPr>
        <w:t>Replication</w:t>
      </w:r>
    </w:p>
    <w:p w14:paraId="7766566D" w14:textId="77777777" w:rsidR="00EF5A2C" w:rsidRDefault="00000000">
      <w:pPr>
        <w:pStyle w:val="BodyText"/>
        <w:spacing w:line="436" w:lineRule="auto"/>
        <w:ind w:left="640" w:right="5791" w:firstLine="0"/>
      </w:pPr>
      <w:r>
        <w:t>Data</w:t>
      </w:r>
      <w:r>
        <w:rPr>
          <w:spacing w:val="-8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replicated</w:t>
      </w:r>
      <w:r>
        <w:rPr>
          <w:spacing w:val="-8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regions. Possible strategies include:</w:t>
      </w:r>
    </w:p>
    <w:p w14:paraId="2C0E8BEF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spacing w:before="1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Synchronous replication where </w:t>
      </w:r>
      <w:r>
        <w:rPr>
          <w:spacing w:val="-2"/>
          <w:position w:val="1"/>
          <w:sz w:val="26"/>
        </w:rPr>
        <w:t>appropriate</w:t>
      </w:r>
    </w:p>
    <w:p w14:paraId="451B1EE0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Asynchronous replication for geographically distant </w:t>
      </w:r>
      <w:r>
        <w:rPr>
          <w:spacing w:val="-2"/>
          <w:position w:val="1"/>
          <w:sz w:val="26"/>
        </w:rPr>
        <w:t>regions</w:t>
      </w:r>
    </w:p>
    <w:p w14:paraId="3C7C430E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Database </w:t>
      </w:r>
      <w:r>
        <w:rPr>
          <w:spacing w:val="-2"/>
          <w:position w:val="1"/>
          <w:sz w:val="26"/>
        </w:rPr>
        <w:t>replication</w:t>
      </w:r>
    </w:p>
    <w:p w14:paraId="06253519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Cross-region object-storage </w:t>
      </w:r>
      <w:r>
        <w:rPr>
          <w:spacing w:val="-2"/>
          <w:position w:val="1"/>
          <w:sz w:val="26"/>
        </w:rPr>
        <w:t>replication</w:t>
      </w:r>
    </w:p>
    <w:p w14:paraId="5C72BEB8" w14:textId="77777777" w:rsidR="00EF5A2C" w:rsidRDefault="00000000">
      <w:pPr>
        <w:pStyle w:val="BodyText"/>
        <w:spacing w:before="242"/>
        <w:ind w:left="640" w:firstLine="0"/>
      </w:pPr>
      <w:r>
        <w:t xml:space="preserve">The appropriate strategy depends on consistency, latency, and RPO </w:t>
      </w:r>
      <w:r>
        <w:rPr>
          <w:spacing w:val="-2"/>
        </w:rPr>
        <w:t>requirements.</w:t>
      </w:r>
    </w:p>
    <w:p w14:paraId="390B935A" w14:textId="77777777" w:rsidR="00EF5A2C" w:rsidRDefault="00000000">
      <w:pPr>
        <w:pStyle w:val="Heading4"/>
      </w:pPr>
      <w:r>
        <w:t xml:space="preserve">Failover </w:t>
      </w:r>
      <w:r>
        <w:rPr>
          <w:spacing w:val="-2"/>
        </w:rPr>
        <w:t>Mechanism</w:t>
      </w:r>
    </w:p>
    <w:p w14:paraId="0C20BCDD" w14:textId="77777777" w:rsidR="00EF5A2C" w:rsidRDefault="00000000">
      <w:pPr>
        <w:pStyle w:val="BodyText"/>
        <w:spacing w:line="436" w:lineRule="auto"/>
        <w:ind w:left="640" w:right="4211" w:firstLine="0"/>
      </w:pP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continuously</w:t>
      </w:r>
      <w:r>
        <w:rPr>
          <w:spacing w:val="-8"/>
        </w:rPr>
        <w:t xml:space="preserve"> </w:t>
      </w:r>
      <w:r>
        <w:t>monitors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health. Normal operation:</w:t>
      </w:r>
    </w:p>
    <w:p w14:paraId="5EFA239B" w14:textId="77777777" w:rsidR="00EF5A2C" w:rsidRDefault="00000000">
      <w:pPr>
        <w:spacing w:line="298" w:lineRule="exact"/>
        <w:ind w:left="640"/>
        <w:rPr>
          <w:b/>
          <w:sz w:val="26"/>
        </w:rPr>
      </w:pPr>
      <w:r>
        <w:rPr>
          <w:b/>
          <w:sz w:val="26"/>
        </w:rPr>
        <w:t xml:space="preserve">Users → Global Traffic Manager → Region </w:t>
      </w:r>
      <w:r>
        <w:rPr>
          <w:b/>
          <w:spacing w:val="-10"/>
          <w:sz w:val="26"/>
        </w:rPr>
        <w:t>A</w:t>
      </w:r>
    </w:p>
    <w:p w14:paraId="3D34C96D" w14:textId="77777777" w:rsidR="00EF5A2C" w:rsidRDefault="00000000">
      <w:pPr>
        <w:pStyle w:val="BodyText"/>
        <w:ind w:left="640" w:firstLine="0"/>
      </w:pPr>
      <w:r>
        <w:t xml:space="preserve">If Region A </w:t>
      </w:r>
      <w:r>
        <w:rPr>
          <w:spacing w:val="-2"/>
        </w:rPr>
        <w:t>fails:</w:t>
      </w:r>
    </w:p>
    <w:p w14:paraId="2D202574" w14:textId="77777777" w:rsidR="00EF5A2C" w:rsidRDefault="00000000">
      <w:pPr>
        <w:spacing w:before="245"/>
        <w:ind w:left="640"/>
        <w:rPr>
          <w:b/>
          <w:sz w:val="26"/>
        </w:rPr>
      </w:pPr>
      <w:r>
        <w:rPr>
          <w:b/>
          <w:sz w:val="26"/>
        </w:rPr>
        <w:t xml:space="preserve">Users → Global Traffic Manager → Region </w:t>
      </w:r>
      <w:r>
        <w:rPr>
          <w:b/>
          <w:spacing w:val="-10"/>
          <w:sz w:val="26"/>
        </w:rPr>
        <w:t>B</w:t>
      </w:r>
    </w:p>
    <w:p w14:paraId="45499839" w14:textId="77777777" w:rsidR="00EF5A2C" w:rsidRDefault="00000000">
      <w:pPr>
        <w:pStyle w:val="BodyText"/>
        <w:ind w:left="640" w:firstLine="0"/>
      </w:pPr>
      <w:r>
        <w:t xml:space="preserve">The traffic management layer should automatically redirect users to healthy </w:t>
      </w:r>
      <w:r>
        <w:rPr>
          <w:spacing w:val="-2"/>
        </w:rPr>
        <w:t>infrastructure.</w:t>
      </w:r>
    </w:p>
    <w:p w14:paraId="3361AEAE" w14:textId="77777777" w:rsidR="00EF5A2C" w:rsidRDefault="00EF5A2C">
      <w:pPr>
        <w:pStyle w:val="BodyText"/>
        <w:sectPr w:rsidR="00EF5A2C">
          <w:pgSz w:w="12240" w:h="15840"/>
          <w:pgMar w:top="1320" w:right="720" w:bottom="280" w:left="360" w:header="720" w:footer="720" w:gutter="0"/>
          <w:cols w:space="720"/>
        </w:sectPr>
      </w:pPr>
    </w:p>
    <w:p w14:paraId="4577193C" w14:textId="77777777" w:rsidR="00EF5A2C" w:rsidRDefault="00000000">
      <w:pPr>
        <w:pStyle w:val="Heading4"/>
        <w:spacing w:before="60"/>
      </w:pPr>
      <w:r>
        <w:rPr>
          <w:spacing w:val="-2"/>
        </w:rPr>
        <w:lastRenderedPageBreak/>
        <w:t>Monitoring</w:t>
      </w:r>
    </w:p>
    <w:p w14:paraId="050FEC57" w14:textId="77777777" w:rsidR="00EF5A2C" w:rsidRDefault="00000000">
      <w:pPr>
        <w:pStyle w:val="BodyText"/>
        <w:ind w:left="640" w:firstLine="0"/>
      </w:pPr>
      <w:r>
        <w:t xml:space="preserve">The provider should continuously </w:t>
      </w:r>
      <w:r>
        <w:rPr>
          <w:spacing w:val="-2"/>
        </w:rPr>
        <w:t>monitor:</w:t>
      </w:r>
    </w:p>
    <w:p w14:paraId="4EEA7B67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spacing w:before="247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CPU </w:t>
      </w:r>
      <w:r>
        <w:rPr>
          <w:spacing w:val="-2"/>
          <w:position w:val="1"/>
          <w:sz w:val="26"/>
        </w:rPr>
        <w:t>utilization</w:t>
      </w:r>
    </w:p>
    <w:p w14:paraId="148D084B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Memory </w:t>
      </w:r>
      <w:r>
        <w:rPr>
          <w:spacing w:val="-2"/>
          <w:position w:val="1"/>
          <w:sz w:val="26"/>
        </w:rPr>
        <w:t>usage</w:t>
      </w:r>
    </w:p>
    <w:p w14:paraId="0183F1FA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spacing w:before="244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Network </w:t>
      </w:r>
      <w:r>
        <w:rPr>
          <w:spacing w:val="-2"/>
          <w:position w:val="1"/>
          <w:sz w:val="26"/>
        </w:rPr>
        <w:t>traffic</w:t>
      </w:r>
    </w:p>
    <w:p w14:paraId="3DE6B74C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Application </w:t>
      </w:r>
      <w:r>
        <w:rPr>
          <w:spacing w:val="-2"/>
          <w:position w:val="1"/>
          <w:sz w:val="26"/>
        </w:rPr>
        <w:t>latency</w:t>
      </w:r>
    </w:p>
    <w:p w14:paraId="5712B048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HTTP error </w:t>
      </w:r>
      <w:r>
        <w:rPr>
          <w:spacing w:val="-2"/>
          <w:position w:val="1"/>
          <w:sz w:val="26"/>
        </w:rPr>
        <w:t>rates</w:t>
      </w:r>
    </w:p>
    <w:p w14:paraId="03019F04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Database </w:t>
      </w:r>
      <w:r>
        <w:rPr>
          <w:spacing w:val="-2"/>
          <w:position w:val="1"/>
          <w:sz w:val="26"/>
        </w:rPr>
        <w:t>health</w:t>
      </w:r>
    </w:p>
    <w:p w14:paraId="703DFC4C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Replication </w:t>
      </w:r>
      <w:r>
        <w:rPr>
          <w:spacing w:val="-2"/>
          <w:position w:val="1"/>
          <w:sz w:val="26"/>
        </w:rPr>
        <w:t>status</w:t>
      </w:r>
    </w:p>
    <w:p w14:paraId="1504D105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spacing w:val="-2"/>
          <w:position w:val="1"/>
          <w:sz w:val="26"/>
        </w:rPr>
        <w:t>Availability</w:t>
      </w:r>
    </w:p>
    <w:p w14:paraId="74D37C76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spacing w:before="244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Storage </w:t>
      </w:r>
      <w:r>
        <w:rPr>
          <w:spacing w:val="-2"/>
          <w:position w:val="1"/>
          <w:sz w:val="26"/>
        </w:rPr>
        <w:t>capacity</w:t>
      </w:r>
    </w:p>
    <w:p w14:paraId="705ABE4A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User </w:t>
      </w:r>
      <w:r>
        <w:rPr>
          <w:spacing w:val="-2"/>
          <w:position w:val="1"/>
          <w:sz w:val="26"/>
        </w:rPr>
        <w:t>requests</w:t>
      </w:r>
    </w:p>
    <w:p w14:paraId="64430DCC" w14:textId="77777777" w:rsidR="00EF5A2C" w:rsidRDefault="00000000">
      <w:pPr>
        <w:pStyle w:val="Heading4"/>
        <w:spacing w:before="243"/>
      </w:pPr>
      <w:r>
        <w:rPr>
          <w:spacing w:val="-2"/>
        </w:rPr>
        <w:t>Alerting</w:t>
      </w:r>
    </w:p>
    <w:p w14:paraId="7B75411E" w14:textId="77777777" w:rsidR="00EF5A2C" w:rsidRDefault="00000000">
      <w:pPr>
        <w:pStyle w:val="BodyText"/>
        <w:ind w:left="640" w:firstLine="0"/>
      </w:pPr>
      <w:r>
        <w:t xml:space="preserve">Alerts should be generated </w:t>
      </w:r>
      <w:r>
        <w:rPr>
          <w:spacing w:val="-2"/>
        </w:rPr>
        <w:t>when:</w:t>
      </w:r>
    </w:p>
    <w:p w14:paraId="5C501F52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spacing w:before="247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Application servers become </w:t>
      </w:r>
      <w:r>
        <w:rPr>
          <w:spacing w:val="-2"/>
          <w:position w:val="1"/>
          <w:sz w:val="26"/>
        </w:rPr>
        <w:t>unhealthy</w:t>
      </w:r>
    </w:p>
    <w:p w14:paraId="08CE7DB6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Error rates </w:t>
      </w:r>
      <w:r>
        <w:rPr>
          <w:spacing w:val="-2"/>
          <w:position w:val="1"/>
          <w:sz w:val="26"/>
        </w:rPr>
        <w:t>increase</w:t>
      </w:r>
    </w:p>
    <w:p w14:paraId="74B95853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Latency exceeds </w:t>
      </w:r>
      <w:r>
        <w:rPr>
          <w:spacing w:val="-2"/>
          <w:position w:val="1"/>
          <w:sz w:val="26"/>
        </w:rPr>
        <w:t>thresholds</w:t>
      </w:r>
    </w:p>
    <w:p w14:paraId="057E649D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spacing w:before="244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Database replication </w:t>
      </w:r>
      <w:r>
        <w:rPr>
          <w:spacing w:val="-2"/>
          <w:position w:val="1"/>
          <w:sz w:val="26"/>
        </w:rPr>
        <w:t>fails</w:t>
      </w:r>
    </w:p>
    <w:p w14:paraId="5CE68345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Storage reaches critical </w:t>
      </w:r>
      <w:r>
        <w:rPr>
          <w:spacing w:val="-2"/>
          <w:position w:val="1"/>
          <w:sz w:val="26"/>
        </w:rPr>
        <w:t>levels</w:t>
      </w:r>
    </w:p>
    <w:p w14:paraId="1246DCAA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A region becomes </w:t>
      </w:r>
      <w:r>
        <w:rPr>
          <w:spacing w:val="-2"/>
          <w:position w:val="1"/>
          <w:sz w:val="26"/>
        </w:rPr>
        <w:t>unavailable</w:t>
      </w:r>
    </w:p>
    <w:p w14:paraId="438C1D21" w14:textId="77777777" w:rsidR="00EF5A2C" w:rsidRDefault="00000000">
      <w:pPr>
        <w:pStyle w:val="BodyText"/>
        <w:spacing w:before="243"/>
        <w:ind w:left="640" w:firstLine="0"/>
      </w:pPr>
      <w:r>
        <w:t xml:space="preserve">Alerts can be sent to the operations team through appropriate notification </w:t>
      </w:r>
      <w:r>
        <w:rPr>
          <w:spacing w:val="-2"/>
        </w:rPr>
        <w:t>channels.</w:t>
      </w:r>
    </w:p>
    <w:p w14:paraId="71465DBE" w14:textId="77777777" w:rsidR="00EF5A2C" w:rsidRDefault="00000000">
      <w:pPr>
        <w:pStyle w:val="Heading4"/>
        <w:spacing w:before="244"/>
      </w:pPr>
      <w:r>
        <w:t xml:space="preserve">Proactive Issue </w:t>
      </w:r>
      <w:r>
        <w:rPr>
          <w:spacing w:val="-2"/>
        </w:rPr>
        <w:t>Detection</w:t>
      </w:r>
    </w:p>
    <w:p w14:paraId="33872B4C" w14:textId="77777777" w:rsidR="00EF5A2C" w:rsidRDefault="00000000">
      <w:pPr>
        <w:spacing w:before="245" w:line="436" w:lineRule="auto"/>
        <w:ind w:left="640" w:right="5621"/>
        <w:rPr>
          <w:sz w:val="26"/>
        </w:rPr>
      </w:pPr>
      <w:r>
        <w:rPr>
          <w:sz w:val="26"/>
        </w:rPr>
        <w:t>Monitoring</w:t>
      </w:r>
      <w:r>
        <w:rPr>
          <w:spacing w:val="-7"/>
          <w:sz w:val="26"/>
        </w:rPr>
        <w:t xml:space="preserve"> </w:t>
      </w:r>
      <w:r>
        <w:rPr>
          <w:sz w:val="26"/>
        </w:rPr>
        <w:t>should</w:t>
      </w:r>
      <w:r>
        <w:rPr>
          <w:spacing w:val="-7"/>
          <w:sz w:val="26"/>
        </w:rPr>
        <w:t xml:space="preserve"> </w:t>
      </w:r>
      <w:r>
        <w:rPr>
          <w:sz w:val="26"/>
        </w:rPr>
        <w:t>use</w:t>
      </w:r>
      <w:r>
        <w:rPr>
          <w:spacing w:val="-7"/>
          <w:sz w:val="26"/>
        </w:rPr>
        <w:t xml:space="preserve"> </w:t>
      </w:r>
      <w:r>
        <w:rPr>
          <w:sz w:val="26"/>
        </w:rPr>
        <w:t>both</w:t>
      </w:r>
      <w:r>
        <w:rPr>
          <w:spacing w:val="-7"/>
          <w:sz w:val="26"/>
        </w:rPr>
        <w:t xml:space="preserve"> </w:t>
      </w:r>
      <w:r>
        <w:rPr>
          <w:b/>
          <w:sz w:val="26"/>
        </w:rPr>
        <w:t>metrics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logs</w:t>
      </w:r>
      <w:r>
        <w:rPr>
          <w:sz w:val="26"/>
        </w:rPr>
        <w:t xml:space="preserve">. </w:t>
      </w:r>
      <w:r>
        <w:rPr>
          <w:spacing w:val="-2"/>
          <w:sz w:val="26"/>
        </w:rPr>
        <w:t>Example:</w:t>
      </w:r>
    </w:p>
    <w:p w14:paraId="6394E464" w14:textId="77777777" w:rsidR="00EF5A2C" w:rsidRDefault="00000000">
      <w:pPr>
        <w:spacing w:line="276" w:lineRule="auto"/>
        <w:ind w:left="640"/>
        <w:rPr>
          <w:b/>
          <w:sz w:val="26"/>
        </w:rPr>
      </w:pPr>
      <w:r>
        <w:rPr>
          <w:b/>
          <w:sz w:val="26"/>
        </w:rPr>
        <w:t>Latency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increases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→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Monitoring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detects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abnormal</w:t>
      </w:r>
      <w:r>
        <w:rPr>
          <w:b/>
          <w:spacing w:val="-4"/>
          <w:sz w:val="26"/>
        </w:rPr>
        <w:t xml:space="preserve"> </w:t>
      </w:r>
      <w:proofErr w:type="spellStart"/>
      <w:r>
        <w:rPr>
          <w:b/>
          <w:sz w:val="26"/>
        </w:rPr>
        <w:t>behaviour</w:t>
      </w:r>
      <w:proofErr w:type="spellEnd"/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→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Alert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generated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→ Administrator investigates → Traffic redirected if necessary</w:t>
      </w:r>
    </w:p>
    <w:p w14:paraId="620AABBD" w14:textId="77777777" w:rsidR="00EF5A2C" w:rsidRDefault="00EF5A2C">
      <w:pPr>
        <w:spacing w:line="276" w:lineRule="auto"/>
        <w:rPr>
          <w:b/>
          <w:sz w:val="26"/>
        </w:rPr>
        <w:sectPr w:rsidR="00EF5A2C">
          <w:pgSz w:w="12240" w:h="15840"/>
          <w:pgMar w:top="780" w:right="720" w:bottom="280" w:left="360" w:header="720" w:footer="720" w:gutter="0"/>
          <w:cols w:space="720"/>
        </w:sectPr>
      </w:pPr>
    </w:p>
    <w:p w14:paraId="4E6B6294" w14:textId="77777777" w:rsidR="00EF5A2C" w:rsidRDefault="00000000">
      <w:pPr>
        <w:pStyle w:val="BodyText"/>
        <w:spacing w:before="60"/>
        <w:ind w:left="640" w:firstLine="0"/>
      </w:pPr>
      <w:r>
        <w:lastRenderedPageBreak/>
        <w:t xml:space="preserve">Automated health checks can detect failures before they become major </w:t>
      </w:r>
      <w:r>
        <w:rPr>
          <w:spacing w:val="-2"/>
        </w:rPr>
        <w:t>outages.</w:t>
      </w:r>
    </w:p>
    <w:p w14:paraId="08B19758" w14:textId="77777777" w:rsidR="00EF5A2C" w:rsidRDefault="00000000">
      <w:pPr>
        <w:pStyle w:val="Heading4"/>
      </w:pPr>
      <w:r>
        <w:rPr>
          <w:spacing w:val="-2"/>
        </w:rPr>
        <w:t>Benefits</w:t>
      </w:r>
    </w:p>
    <w:p w14:paraId="2007BAB3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spacing w:before="247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High </w:t>
      </w:r>
      <w:r>
        <w:rPr>
          <w:spacing w:val="-2"/>
          <w:position w:val="1"/>
          <w:sz w:val="26"/>
        </w:rPr>
        <w:t>availability</w:t>
      </w:r>
    </w:p>
    <w:p w14:paraId="6392338D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Reduced </w:t>
      </w:r>
      <w:r>
        <w:rPr>
          <w:spacing w:val="-2"/>
          <w:position w:val="1"/>
          <w:sz w:val="26"/>
        </w:rPr>
        <w:t>downtime</w:t>
      </w:r>
    </w:p>
    <w:p w14:paraId="7AD08FD8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spacing w:before="244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Regional disaster </w:t>
      </w:r>
      <w:r>
        <w:rPr>
          <w:spacing w:val="-2"/>
          <w:position w:val="1"/>
          <w:sz w:val="26"/>
        </w:rPr>
        <w:t>protection</w:t>
      </w:r>
    </w:p>
    <w:p w14:paraId="2E2B59B1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Improved user </w:t>
      </w:r>
      <w:r>
        <w:rPr>
          <w:spacing w:val="-2"/>
          <w:position w:val="1"/>
          <w:sz w:val="26"/>
        </w:rPr>
        <w:t>experience</w:t>
      </w:r>
    </w:p>
    <w:p w14:paraId="501C9778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Better global </w:t>
      </w:r>
      <w:r>
        <w:rPr>
          <w:spacing w:val="-2"/>
          <w:position w:val="1"/>
          <w:sz w:val="26"/>
        </w:rPr>
        <w:t>performance</w:t>
      </w:r>
    </w:p>
    <w:p w14:paraId="73EBAAF6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Business </w:t>
      </w:r>
      <w:r>
        <w:rPr>
          <w:spacing w:val="-2"/>
          <w:position w:val="1"/>
          <w:sz w:val="26"/>
        </w:rPr>
        <w:t>continuity</w:t>
      </w:r>
    </w:p>
    <w:p w14:paraId="330A8D70" w14:textId="77777777" w:rsidR="00EF5A2C" w:rsidRDefault="00000000">
      <w:pPr>
        <w:pStyle w:val="Heading4"/>
        <w:spacing w:before="242"/>
      </w:pPr>
      <w:r>
        <w:rPr>
          <w:spacing w:val="-2"/>
        </w:rPr>
        <w:t>Challenges</w:t>
      </w:r>
    </w:p>
    <w:p w14:paraId="36E0D515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spacing w:before="248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Higher infrastructure </w:t>
      </w:r>
      <w:r>
        <w:rPr>
          <w:spacing w:val="-4"/>
          <w:position w:val="1"/>
          <w:sz w:val="26"/>
        </w:rPr>
        <w:t>cost</w:t>
      </w:r>
    </w:p>
    <w:p w14:paraId="6A5B66D6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spacing w:before="244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Data consistency </w:t>
      </w:r>
      <w:r>
        <w:rPr>
          <w:spacing w:val="-2"/>
          <w:position w:val="1"/>
          <w:sz w:val="26"/>
        </w:rPr>
        <w:t>issues</w:t>
      </w:r>
    </w:p>
    <w:p w14:paraId="4F850246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Complex database </w:t>
      </w:r>
      <w:r>
        <w:rPr>
          <w:spacing w:val="-2"/>
          <w:position w:val="1"/>
          <w:sz w:val="26"/>
        </w:rPr>
        <w:t>replication</w:t>
      </w:r>
    </w:p>
    <w:p w14:paraId="3CB50BCD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More complicated </w:t>
      </w:r>
      <w:r>
        <w:rPr>
          <w:spacing w:val="-2"/>
          <w:position w:val="1"/>
          <w:sz w:val="26"/>
        </w:rPr>
        <w:t>monitoring</w:t>
      </w:r>
    </w:p>
    <w:p w14:paraId="08927F2F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Cross-region networking </w:t>
      </w:r>
      <w:r>
        <w:rPr>
          <w:spacing w:val="-2"/>
          <w:position w:val="1"/>
          <w:sz w:val="26"/>
        </w:rPr>
        <w:t>costs</w:t>
      </w:r>
    </w:p>
    <w:p w14:paraId="7725DB07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Increased operational </w:t>
      </w:r>
      <w:r>
        <w:rPr>
          <w:spacing w:val="-2"/>
          <w:position w:val="1"/>
          <w:sz w:val="26"/>
        </w:rPr>
        <w:t>complexity</w:t>
      </w:r>
    </w:p>
    <w:p w14:paraId="02509B26" w14:textId="77777777" w:rsidR="00EF5A2C" w:rsidRDefault="00000000">
      <w:pPr>
        <w:pStyle w:val="Heading3"/>
        <w:spacing w:before="242"/>
      </w:pPr>
      <w:r>
        <w:rPr>
          <w:spacing w:val="-2"/>
        </w:rPr>
        <w:t>Conclusion:</w:t>
      </w:r>
    </w:p>
    <w:p w14:paraId="695CC12A" w14:textId="77777777" w:rsidR="00EF5A2C" w:rsidRDefault="00000000">
      <w:pPr>
        <w:spacing w:before="249" w:line="276" w:lineRule="auto"/>
        <w:ind w:left="640" w:right="346"/>
        <w:rPr>
          <w:sz w:val="26"/>
        </w:rPr>
      </w:pP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multi-region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architecture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with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replicated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data,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global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traffic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management,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automated health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checks,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failover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keep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SaaS</w:t>
      </w:r>
      <w:r>
        <w:rPr>
          <w:spacing w:val="-3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3"/>
          <w:sz w:val="26"/>
        </w:rPr>
        <w:t xml:space="preserve"> </w:t>
      </w:r>
      <w:r>
        <w:rPr>
          <w:sz w:val="26"/>
        </w:rPr>
        <w:t>operational</w:t>
      </w:r>
      <w:r>
        <w:rPr>
          <w:spacing w:val="-3"/>
          <w:sz w:val="26"/>
        </w:rPr>
        <w:t xml:space="preserve"> </w:t>
      </w:r>
      <w:r>
        <w:rPr>
          <w:sz w:val="26"/>
        </w:rPr>
        <w:t>even</w:t>
      </w:r>
      <w:r>
        <w:rPr>
          <w:spacing w:val="-3"/>
          <w:sz w:val="26"/>
        </w:rPr>
        <w:t xml:space="preserve"> </w:t>
      </w:r>
      <w:r>
        <w:rPr>
          <w:sz w:val="26"/>
        </w:rPr>
        <w:t>if</w:t>
      </w:r>
      <w:r>
        <w:rPr>
          <w:spacing w:val="-3"/>
          <w:sz w:val="26"/>
        </w:rPr>
        <w:t xml:space="preserve"> </w:t>
      </w:r>
      <w:r>
        <w:rPr>
          <w:sz w:val="26"/>
        </w:rPr>
        <w:t>one</w:t>
      </w:r>
      <w:r>
        <w:rPr>
          <w:spacing w:val="-3"/>
          <w:sz w:val="26"/>
        </w:rPr>
        <w:t xml:space="preserve"> </w:t>
      </w:r>
      <w:r>
        <w:rPr>
          <w:sz w:val="26"/>
        </w:rPr>
        <w:t>cloud</w:t>
      </w:r>
      <w:r>
        <w:rPr>
          <w:spacing w:val="-3"/>
          <w:sz w:val="26"/>
        </w:rPr>
        <w:t xml:space="preserve"> </w:t>
      </w:r>
      <w:r>
        <w:rPr>
          <w:sz w:val="26"/>
        </w:rPr>
        <w:t>region fails. Continuous monitoring and alerting help detect problems early and support proactive incident management.</w:t>
      </w:r>
    </w:p>
    <w:p w14:paraId="266B6997" w14:textId="77777777" w:rsidR="00EF5A2C" w:rsidRDefault="00EF5A2C">
      <w:pPr>
        <w:pStyle w:val="BodyText"/>
        <w:spacing w:before="0"/>
        <w:ind w:left="0" w:firstLine="0"/>
        <w:rPr>
          <w:sz w:val="20"/>
        </w:rPr>
      </w:pPr>
    </w:p>
    <w:p w14:paraId="01BE7D9B" w14:textId="77777777" w:rsidR="00EF5A2C" w:rsidRDefault="00000000">
      <w:pPr>
        <w:pStyle w:val="BodyText"/>
        <w:spacing w:before="87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1D2B014" wp14:editId="6AB9E760">
                <wp:simplePos x="0" y="0"/>
                <wp:positionH relativeFrom="page">
                  <wp:posOffset>635000</wp:posOffset>
                </wp:positionH>
                <wp:positionV relativeFrom="paragraph">
                  <wp:posOffset>216522</wp:posOffset>
                </wp:positionV>
                <wp:extent cx="65024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A7B27" id="Graphic 14" o:spid="_x0000_s1026" style="position:absolute;margin-left:50pt;margin-top:17.05pt;width:512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" path="m,l6502400,e" filled="f">
                <v:path arrowok="t"/>
                <w10:wrap type="topAndBottom" anchorx="page"/>
              </v:shape>
            </w:pict>
          </mc:Fallback>
        </mc:AlternateContent>
      </w:r>
    </w:p>
    <w:sectPr w:rsidR="00EF5A2C">
      <w:pgSz w:w="12240" w:h="15840"/>
      <w:pgMar w:top="78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B24"/>
    <w:multiLevelType w:val="hybridMultilevel"/>
    <w:tmpl w:val="3F2CFC9C"/>
    <w:lvl w:ilvl="0" w:tplc="7274706A">
      <w:numFmt w:val="bullet"/>
      <w:lvlText w:val=""/>
      <w:lvlJc w:val="left"/>
      <w:pPr>
        <w:ind w:left="1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D56FEE6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 w:tplc="4C3E446C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3" w:tplc="4220202C">
      <w:numFmt w:val="bullet"/>
      <w:lvlText w:val="•"/>
      <w:lvlJc w:val="left"/>
      <w:pPr>
        <w:ind w:left="4300" w:hanging="360"/>
      </w:pPr>
      <w:rPr>
        <w:rFonts w:hint="default"/>
        <w:lang w:val="en-US" w:eastAsia="en-US" w:bidi="ar-SA"/>
      </w:rPr>
    </w:lvl>
    <w:lvl w:ilvl="4" w:tplc="BA861FEC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F0DCC390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6" w:tplc="FAA63C60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 w:tplc="BD9C8C34"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ar-SA"/>
      </w:rPr>
    </w:lvl>
    <w:lvl w:ilvl="8" w:tplc="27EAA338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AB875B4"/>
    <w:multiLevelType w:val="hybridMultilevel"/>
    <w:tmpl w:val="BD1C7DCC"/>
    <w:lvl w:ilvl="0" w:tplc="98381EC0">
      <w:start w:val="1"/>
      <w:numFmt w:val="decimal"/>
      <w:lvlText w:val="%1."/>
      <w:lvlJc w:val="left"/>
      <w:pPr>
        <w:ind w:left="1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1D28F5D2">
      <w:numFmt w:val="bullet"/>
      <w:lvlText w:val=""/>
      <w:lvlJc w:val="left"/>
      <w:pPr>
        <w:ind w:left="1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AF22AF8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3" w:tplc="EC0E9CA8">
      <w:numFmt w:val="bullet"/>
      <w:lvlText w:val="•"/>
      <w:lvlJc w:val="left"/>
      <w:pPr>
        <w:ind w:left="4300" w:hanging="360"/>
      </w:pPr>
      <w:rPr>
        <w:rFonts w:hint="default"/>
        <w:lang w:val="en-US" w:eastAsia="en-US" w:bidi="ar-SA"/>
      </w:rPr>
    </w:lvl>
    <w:lvl w:ilvl="4" w:tplc="549C7C00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8716FA5A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6" w:tplc="DA6E6B9C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 w:tplc="D03C285A"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ar-SA"/>
      </w:rPr>
    </w:lvl>
    <w:lvl w:ilvl="8" w:tplc="5210BB92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3CF2AC7"/>
    <w:multiLevelType w:val="hybridMultilevel"/>
    <w:tmpl w:val="BD1429B4"/>
    <w:lvl w:ilvl="0" w:tplc="28129DAA">
      <w:start w:val="1"/>
      <w:numFmt w:val="decimal"/>
      <w:lvlText w:val="%1."/>
      <w:lvlJc w:val="left"/>
      <w:pPr>
        <w:ind w:left="1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FC6A38D4">
      <w:numFmt w:val="bullet"/>
      <w:lvlText w:val=""/>
      <w:lvlJc w:val="left"/>
      <w:pPr>
        <w:ind w:left="1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DB0E06E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3" w:tplc="86667CF0">
      <w:numFmt w:val="bullet"/>
      <w:lvlText w:val="•"/>
      <w:lvlJc w:val="left"/>
      <w:pPr>
        <w:ind w:left="4300" w:hanging="360"/>
      </w:pPr>
      <w:rPr>
        <w:rFonts w:hint="default"/>
        <w:lang w:val="en-US" w:eastAsia="en-US" w:bidi="ar-SA"/>
      </w:rPr>
    </w:lvl>
    <w:lvl w:ilvl="4" w:tplc="7486A1E2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D1C63C58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6" w:tplc="52DE6AFE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 w:tplc="33B64C30"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ar-SA"/>
      </w:rPr>
    </w:lvl>
    <w:lvl w:ilvl="8" w:tplc="352671D4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49764B9"/>
    <w:multiLevelType w:val="hybridMultilevel"/>
    <w:tmpl w:val="A9DABE4A"/>
    <w:lvl w:ilvl="0" w:tplc="BFB0576E">
      <w:numFmt w:val="bullet"/>
      <w:lvlText w:val=""/>
      <w:lvlJc w:val="left"/>
      <w:pPr>
        <w:ind w:left="1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5E0772C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 w:tplc="32DEF220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3" w:tplc="5EBE0672">
      <w:numFmt w:val="bullet"/>
      <w:lvlText w:val="•"/>
      <w:lvlJc w:val="left"/>
      <w:pPr>
        <w:ind w:left="4300" w:hanging="360"/>
      </w:pPr>
      <w:rPr>
        <w:rFonts w:hint="default"/>
        <w:lang w:val="en-US" w:eastAsia="en-US" w:bidi="ar-SA"/>
      </w:rPr>
    </w:lvl>
    <w:lvl w:ilvl="4" w:tplc="983E15B2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9B22CEEA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6" w:tplc="93E06B10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 w:tplc="C16CC052"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ar-SA"/>
      </w:rPr>
    </w:lvl>
    <w:lvl w:ilvl="8" w:tplc="95185194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5246416"/>
    <w:multiLevelType w:val="hybridMultilevel"/>
    <w:tmpl w:val="DC927FD2"/>
    <w:lvl w:ilvl="0" w:tplc="23FA91A6">
      <w:numFmt w:val="bullet"/>
      <w:lvlText w:val=""/>
      <w:lvlJc w:val="left"/>
      <w:pPr>
        <w:ind w:left="1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07C6C28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 w:tplc="D67ABCE0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3" w:tplc="91EC6D40">
      <w:numFmt w:val="bullet"/>
      <w:lvlText w:val="•"/>
      <w:lvlJc w:val="left"/>
      <w:pPr>
        <w:ind w:left="4300" w:hanging="360"/>
      </w:pPr>
      <w:rPr>
        <w:rFonts w:hint="default"/>
        <w:lang w:val="en-US" w:eastAsia="en-US" w:bidi="ar-SA"/>
      </w:rPr>
    </w:lvl>
    <w:lvl w:ilvl="4" w:tplc="A9D25B40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069AB7E8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6" w:tplc="C19AC5FA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 w:tplc="B184B9C8"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ar-SA"/>
      </w:rPr>
    </w:lvl>
    <w:lvl w:ilvl="8" w:tplc="AA5AD428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4030B48"/>
    <w:multiLevelType w:val="hybridMultilevel"/>
    <w:tmpl w:val="F67A6DB6"/>
    <w:lvl w:ilvl="0" w:tplc="6204A6F8">
      <w:start w:val="1"/>
      <w:numFmt w:val="decimal"/>
      <w:lvlText w:val="%1."/>
      <w:lvlJc w:val="left"/>
      <w:pPr>
        <w:ind w:left="1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1D3A91FE">
      <w:numFmt w:val="bullet"/>
      <w:lvlText w:val="o"/>
      <w:lvlJc w:val="left"/>
      <w:pPr>
        <w:ind w:left="2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6F2EC12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EE8AA736">
      <w:numFmt w:val="bullet"/>
      <w:lvlText w:val="•"/>
      <w:lvlJc w:val="left"/>
      <w:pPr>
        <w:ind w:left="4097" w:hanging="360"/>
      </w:pPr>
      <w:rPr>
        <w:rFonts w:hint="default"/>
        <w:lang w:val="en-US" w:eastAsia="en-US" w:bidi="ar-SA"/>
      </w:rPr>
    </w:lvl>
    <w:lvl w:ilvl="4" w:tplc="2DCA0938">
      <w:numFmt w:val="bullet"/>
      <w:lvlText w:val="•"/>
      <w:lvlJc w:val="left"/>
      <w:pPr>
        <w:ind w:left="5106" w:hanging="360"/>
      </w:pPr>
      <w:rPr>
        <w:rFonts w:hint="default"/>
        <w:lang w:val="en-US" w:eastAsia="en-US" w:bidi="ar-SA"/>
      </w:rPr>
    </w:lvl>
    <w:lvl w:ilvl="5" w:tplc="183E5E5A">
      <w:numFmt w:val="bullet"/>
      <w:lvlText w:val="•"/>
      <w:lvlJc w:val="left"/>
      <w:pPr>
        <w:ind w:left="6115" w:hanging="360"/>
      </w:pPr>
      <w:rPr>
        <w:rFonts w:hint="default"/>
        <w:lang w:val="en-US" w:eastAsia="en-US" w:bidi="ar-SA"/>
      </w:rPr>
    </w:lvl>
    <w:lvl w:ilvl="6" w:tplc="0152EFAC">
      <w:numFmt w:val="bullet"/>
      <w:lvlText w:val="•"/>
      <w:lvlJc w:val="left"/>
      <w:pPr>
        <w:ind w:left="7124" w:hanging="360"/>
      </w:pPr>
      <w:rPr>
        <w:rFonts w:hint="default"/>
        <w:lang w:val="en-US" w:eastAsia="en-US" w:bidi="ar-SA"/>
      </w:rPr>
    </w:lvl>
    <w:lvl w:ilvl="7" w:tplc="18AAA550">
      <w:numFmt w:val="bullet"/>
      <w:lvlText w:val="•"/>
      <w:lvlJc w:val="left"/>
      <w:pPr>
        <w:ind w:left="8133" w:hanging="360"/>
      </w:pPr>
      <w:rPr>
        <w:rFonts w:hint="default"/>
        <w:lang w:val="en-US" w:eastAsia="en-US" w:bidi="ar-SA"/>
      </w:rPr>
    </w:lvl>
    <w:lvl w:ilvl="8" w:tplc="9C444AF4">
      <w:numFmt w:val="bullet"/>
      <w:lvlText w:val="•"/>
      <w:lvlJc w:val="left"/>
      <w:pPr>
        <w:ind w:left="914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E4F1EF2"/>
    <w:multiLevelType w:val="hybridMultilevel"/>
    <w:tmpl w:val="E1BEDB4C"/>
    <w:lvl w:ilvl="0" w:tplc="6FA454A4">
      <w:start w:val="1"/>
      <w:numFmt w:val="decimal"/>
      <w:lvlText w:val="%1."/>
      <w:lvlJc w:val="left"/>
      <w:pPr>
        <w:ind w:left="1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7750D766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 w:tplc="EA0C7088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3" w:tplc="701072DA">
      <w:numFmt w:val="bullet"/>
      <w:lvlText w:val="•"/>
      <w:lvlJc w:val="left"/>
      <w:pPr>
        <w:ind w:left="4300" w:hanging="360"/>
      </w:pPr>
      <w:rPr>
        <w:rFonts w:hint="default"/>
        <w:lang w:val="en-US" w:eastAsia="en-US" w:bidi="ar-SA"/>
      </w:rPr>
    </w:lvl>
    <w:lvl w:ilvl="4" w:tplc="9F5041E6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62189B9A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6" w:tplc="E4923D2C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 w:tplc="360CF66C"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ar-SA"/>
      </w:rPr>
    </w:lvl>
    <w:lvl w:ilvl="8" w:tplc="53C64B2C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23106C7"/>
    <w:multiLevelType w:val="hybridMultilevel"/>
    <w:tmpl w:val="6E9A8302"/>
    <w:lvl w:ilvl="0" w:tplc="4C4ED68C">
      <w:start w:val="1"/>
      <w:numFmt w:val="decimal"/>
      <w:lvlText w:val="%1."/>
      <w:lvlJc w:val="left"/>
      <w:pPr>
        <w:ind w:left="10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D6C74A">
      <w:start w:val="1"/>
      <w:numFmt w:val="decimal"/>
      <w:lvlText w:val="%2."/>
      <w:lvlJc w:val="left"/>
      <w:pPr>
        <w:ind w:left="1360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2" w:tplc="10945318">
      <w:numFmt w:val="bullet"/>
      <w:lvlText w:val=""/>
      <w:lvlJc w:val="left"/>
      <w:pPr>
        <w:ind w:left="1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21AC4BE8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ar-SA"/>
      </w:rPr>
    </w:lvl>
    <w:lvl w:ilvl="4" w:tplc="69460FFC">
      <w:numFmt w:val="bullet"/>
      <w:lvlText w:val="•"/>
      <w:lvlJc w:val="left"/>
      <w:pPr>
        <w:ind w:left="3810" w:hanging="360"/>
      </w:pPr>
      <w:rPr>
        <w:rFonts w:hint="default"/>
        <w:lang w:val="en-US" w:eastAsia="en-US" w:bidi="ar-SA"/>
      </w:rPr>
    </w:lvl>
    <w:lvl w:ilvl="5" w:tplc="9DAC5D72">
      <w:numFmt w:val="bullet"/>
      <w:lvlText w:val="•"/>
      <w:lvlJc w:val="left"/>
      <w:pPr>
        <w:ind w:left="5035" w:hanging="360"/>
      </w:pPr>
      <w:rPr>
        <w:rFonts w:hint="default"/>
        <w:lang w:val="en-US" w:eastAsia="en-US" w:bidi="ar-SA"/>
      </w:rPr>
    </w:lvl>
    <w:lvl w:ilvl="6" w:tplc="327E868C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7" w:tplc="09149A52">
      <w:numFmt w:val="bullet"/>
      <w:lvlText w:val="•"/>
      <w:lvlJc w:val="left"/>
      <w:pPr>
        <w:ind w:left="7485" w:hanging="360"/>
      </w:pPr>
      <w:rPr>
        <w:rFonts w:hint="default"/>
        <w:lang w:val="en-US" w:eastAsia="en-US" w:bidi="ar-SA"/>
      </w:rPr>
    </w:lvl>
    <w:lvl w:ilvl="8" w:tplc="B918857C">
      <w:numFmt w:val="bullet"/>
      <w:lvlText w:val="•"/>
      <w:lvlJc w:val="left"/>
      <w:pPr>
        <w:ind w:left="8710" w:hanging="360"/>
      </w:pPr>
      <w:rPr>
        <w:rFonts w:hint="default"/>
        <w:lang w:val="en-US" w:eastAsia="en-US" w:bidi="ar-SA"/>
      </w:rPr>
    </w:lvl>
  </w:abstractNum>
  <w:num w:numId="1" w16cid:durableId="1404333278">
    <w:abstractNumId w:val="3"/>
  </w:num>
  <w:num w:numId="2" w16cid:durableId="1381975144">
    <w:abstractNumId w:val="7"/>
  </w:num>
  <w:num w:numId="3" w16cid:durableId="1941840909">
    <w:abstractNumId w:val="4"/>
  </w:num>
  <w:num w:numId="4" w16cid:durableId="1739985102">
    <w:abstractNumId w:val="1"/>
  </w:num>
  <w:num w:numId="5" w16cid:durableId="1574703756">
    <w:abstractNumId w:val="6"/>
  </w:num>
  <w:num w:numId="6" w16cid:durableId="1971547866">
    <w:abstractNumId w:val="0"/>
  </w:num>
  <w:num w:numId="7" w16cid:durableId="1868253618">
    <w:abstractNumId w:val="2"/>
  </w:num>
  <w:num w:numId="8" w16cid:durableId="17630662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A2C"/>
    <w:rsid w:val="00AB27FE"/>
    <w:rsid w:val="00BD40A9"/>
    <w:rsid w:val="00EF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21BB0"/>
  <w15:docId w15:val="{054E9E89-DCCF-41AA-9007-6EC7AC9B5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360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940" w:hanging="300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200"/>
      <w:ind w:left="6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245"/>
      <w:ind w:left="640"/>
      <w:outlineLvl w:val="3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5"/>
      <w:ind w:left="1359" w:hanging="359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45"/>
      <w:ind w:left="1359" w:hanging="359"/>
    </w:pPr>
  </w:style>
  <w:style w:type="paragraph" w:customStyle="1" w:styleId="TableParagraph">
    <w:name w:val="Table Paragraph"/>
    <w:basedOn w:val="Normal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2366</Words>
  <Characters>13489</Characters>
  <Application>Microsoft Office Word</Application>
  <DocSecurity>0</DocSecurity>
  <Lines>112</Lines>
  <Paragraphs>31</Paragraphs>
  <ScaleCrop>false</ScaleCrop>
  <Company/>
  <LinksUpToDate>false</LinksUpToDate>
  <CharactersWithSpaces>15824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ROHITH VARMA</dc:creator>
  <cp:lastModifiedBy>ROHITH VARMA</cp:lastModifiedBy>
  <cp:revision>2</cp:revision>
  <dcterms:created xsi:type="dcterms:W3CDTF">2026-08-03T16:12:00Z</dcterms:created>
  <dcterms:modified xsi:type="dcterms:W3CDTF">2026-08-03T16:12:00Z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2026-08-03T00:00:00Z</vt:filetime>
  </property>
</Properties>
</file>