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6A4DF">
      <w:pPr>
        <w:pStyle w:val="8"/>
        <w:keepNext w:val="0"/>
        <w:keepLines w:val="0"/>
        <w:widowControl/>
        <w:suppressLineNumbers w:val="0"/>
        <w:bidi w:val="0"/>
        <w:spacing w:before="240" w:beforeAutospacing="0" w:after="240" w:afterAutospacing="0" w:line="17" w:lineRule="atLeast"/>
      </w:pPr>
      <w:r>
        <w:rPr>
          <w:rFonts w:ascii="Arial" w:hAnsi="Arial" w:cs="Arial"/>
          <w:b/>
          <w:bCs/>
          <w:i w:val="0"/>
          <w:iCs w:val="0"/>
          <w:color w:val="000000"/>
          <w:sz w:val="44"/>
          <w:szCs w:val="44"/>
          <w:u w:val="none"/>
          <w:vertAlign w:val="baseline"/>
        </w:rPr>
        <w:t>RBAC Developer FAQ</w:t>
      </w:r>
    </w:p>
    <w:p w14:paraId="7E011B5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404040"/>
          <w:sz w:val="26"/>
          <w:szCs w:val="26"/>
          <w:u w:val="none"/>
          <w:vertAlign w:val="baseline"/>
        </w:rPr>
        <w:t>Users / Roles / Permissions v2</w:t>
      </w:r>
    </w:p>
    <w:p w14:paraId="0D9319C7">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32"/>
          <w:szCs w:val="32"/>
          <w:u w:val="none"/>
          <w:vertAlign w:val="baseline"/>
        </w:rPr>
        <w:t>Question Index</w:t>
      </w:r>
    </w:p>
    <w:p w14:paraId="1CD5AC0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difference between org_modules, org_actions, and role_actions?</w:t>
      </w:r>
    </w:p>
    <w:p w14:paraId="083E9B6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table controls whether a module appears in the admin sidebar?</w:t>
      </w:r>
    </w:p>
    <w:p w14:paraId="15DD19E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table controls whether a user can perform an action inside a page?</w:t>
      </w:r>
    </w:p>
    <w:p w14:paraId="26E72189">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Why do we need both organization-level access and role-level access?</w:t>
      </w:r>
    </w:p>
    <w:p w14:paraId="042713D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final permission formula?</w:t>
      </w:r>
    </w:p>
    <w:p w14:paraId="65FA42C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When super-admin checks/unchecks modules/actions for an org, which tables are updated?</w:t>
      </w:r>
    </w:p>
    <w:p w14:paraId="66DB4EF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When super-admin changes org module access, does it automatically update the org Admin role?</w:t>
      </w:r>
    </w:p>
    <w:p w14:paraId="02F43279">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If a module is unchecked at org level but still exists in role_actions, will the user still see it?</w:t>
      </w:r>
    </w:p>
    <w:p w14:paraId="790F4EA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If an action is checked at org level but not assigned to the user role, can the user access it?</w:t>
      </w:r>
    </w:p>
    <w:p w14:paraId="0E5AB88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Where does the admin sidebar data come from?</w:t>
      </w:r>
    </w:p>
    <w:p w14:paraId="01F537D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API does the sidebar call after login?</w:t>
      </w:r>
    </w:p>
    <w:p w14:paraId="6D15D5B9">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response shape of the controls API?</w:t>
      </w:r>
    </w:p>
    <w:p w14:paraId="240FFA8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Why does frontend check keys like manage-users.manage-users.create?</w:t>
      </w:r>
    </w:p>
    <w:p w14:paraId="0C82CD9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difference between module key and action key?</w:t>
      </w:r>
    </w:p>
    <w:p w14:paraId="5C21DF5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should a developer add a new sidebar page?</w:t>
      </w:r>
    </w:p>
    <w:p w14:paraId="359468F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should a developer add a new button/action permission inside an existing page?</w:t>
      </w:r>
    </w:p>
    <w:p w14:paraId="0712795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Should actions always have routes?</w:t>
      </w:r>
    </w:p>
    <w:p w14:paraId="08C0D61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actionType should be used for sidebar visibility?</w:t>
      </w:r>
    </w:p>
    <w:p w14:paraId="411E1B9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Why does a page appear in sidebar but a button inside it does not?</w:t>
      </w:r>
    </w:p>
    <w:p w14:paraId="442BA2F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Where should frontend code check permissions?</w:t>
      </w:r>
    </w:p>
    <w:p w14:paraId="7AD742B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should frontend developers use useRBACPermissions()?</w:t>
      </w:r>
    </w:p>
    <w:p w14:paraId="45D2766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Should frontend permission checks be trusted for security?</w:t>
      </w:r>
    </w:p>
    <w:p w14:paraId="516BA29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backend middleware enforces action permissions?</w:t>
      </w:r>
    </w:p>
    <w:p w14:paraId="5F65E19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should backend developers protect a new API route?</w:t>
      </w:r>
    </w:p>
    <w:p w14:paraId="25D8EFE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action key should a backend route use?</w:t>
      </w:r>
    </w:p>
    <w:p w14:paraId="61ADA63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happens if the action key does not exist in DB?</w:t>
      </w:r>
    </w:p>
    <w:p w14:paraId="16BE968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happens if the action exists but is not assigned to the org?</w:t>
      </w:r>
    </w:p>
    <w:p w14:paraId="636F727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happens if the action exists for the org but not the selected role?</w:t>
      </w:r>
    </w:p>
    <w:p w14:paraId="756D9B2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does selected role during login affect permissions?</w:t>
      </w:r>
    </w:p>
    <w:p w14:paraId="4D80291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Can a user have multiple roles?</w:t>
      </w:r>
    </w:p>
    <w:p w14:paraId="24523F3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If a user has multiple roles, does the system combine permissions or use only selected role?</w:t>
      </w:r>
    </w:p>
    <w:p w14:paraId="1C632E4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Where is selected role stored after login?</w:t>
      </w:r>
    </w:p>
    <w:p w14:paraId="1DCCA55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Is users.role still the source of truth?</w:t>
      </w:r>
    </w:p>
    <w:p w14:paraId="371B4A3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UserRoles used for now?</w:t>
      </w:r>
    </w:p>
    <w:p w14:paraId="61B4FD49">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OrgUser used for?</w:t>
      </w:r>
    </w:p>
    <w:p w14:paraId="3048D00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do schools/programs/application forms differ from RBAC permissions?</w:t>
      </w:r>
    </w:p>
    <w:p w14:paraId="140EBD9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Are schools/programs/forms authorization, visibility scope, or both?</w:t>
      </w:r>
    </w:p>
    <w:p w14:paraId="7FF2CB2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Where can developers fetch current logged-in user assigned schools/programs/forms?</w:t>
      </w:r>
    </w:p>
    <w:p w14:paraId="435A038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Does changing org module access require the user to re-login?</w:t>
      </w:r>
    </w:p>
    <w:p w14:paraId="1EEBE7C4">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Does RBAC data get cached?</w:t>
      </w:r>
    </w:p>
    <w:p w14:paraId="72CCFB0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Where is RBAC cache invalidated?</w:t>
      </w:r>
    </w:p>
    <w:p w14:paraId="68ED43A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should developers do if sidebar does not update after permission changes?</w:t>
      </w:r>
    </w:p>
    <w:p w14:paraId="7A2BFB8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Why can sidebar be blank even when modules are checked in super-admin?</w:t>
      </w:r>
    </w:p>
    <w:p w14:paraId="36860C6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can we debug blank sidebar issues quickly?</w:t>
      </w:r>
    </w:p>
    <w:p w14:paraId="75E0588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role should receive default full access when an organization is created?</w:t>
      </w:r>
    </w:p>
    <w:p w14:paraId="299A987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difference between platform super-admin module catalog and org module allocation?</w:t>
      </w:r>
    </w:p>
    <w:p w14:paraId="1DC10FE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Can org admins create roles with permissions they themselves do not have?</w:t>
      </w:r>
    </w:p>
    <w:p w14:paraId="622878D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How does downward-only permission assignment work?</w:t>
      </w:r>
    </w:p>
    <w:p w14:paraId="78B21C0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What is the role level hierarchy and how does it affect create/edit/delete?</w:t>
      </w:r>
    </w:p>
    <w:p w14:paraId="60A1408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Which old RBAC files/routes are legacy and should not be used for new work?</w:t>
      </w:r>
    </w:p>
    <w:p w14:paraId="46C683D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4"/>
          <w:szCs w:val="24"/>
          <w:u w:val="none"/>
          <w:vertAlign w:val="baseline"/>
        </w:rPr>
        <w:t> </w:t>
      </w:r>
    </w:p>
    <w:p w14:paraId="08A0597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51. How do old CRM policy checks map to v2 RBAC data scoping?</w:t>
      </w:r>
    </w:p>
    <w:p w14:paraId="7273A5D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563C1"/>
          <w:sz w:val="22"/>
          <w:szCs w:val="22"/>
          <w:u w:val="single"/>
          <w:vertAlign w:val="baseline"/>
        </w:rPr>
        <w:t>52. How do I get the full reporting chain of users for data scoping?</w:t>
      </w:r>
    </w:p>
    <w:p w14:paraId="67FA187D">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32"/>
          <w:szCs w:val="32"/>
          <w:u w:val="none"/>
          <w:vertAlign w:val="baseline"/>
        </w:rPr>
        <w:t>Answers</w:t>
      </w:r>
    </w:p>
    <w:p w14:paraId="4BC75374">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difference between org_modules, org_actions, and role_actions?</w:t>
      </w:r>
    </w:p>
    <w:p w14:paraId="009BA1C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org_modules is the organization-level module ceiling. org_actions is the organization-level action ceiling. role_actions is the role-level grant. A user sees or uses an action only when the organization has it and the selected role has it.</w:t>
      </w:r>
    </w:p>
    <w:p w14:paraId="0CE1C74E">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Visual flow</w:t>
      </w:r>
    </w:p>
    <w:p w14:paraId="0F1F8808">
      <w:pPr>
        <w:pStyle w:val="8"/>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19"/>
          <w:szCs w:val="19"/>
          <w:u w:val="none"/>
          <w:vertAlign w:val="baseline"/>
        </w:rPr>
        <w:t>Platform catalog modules/actions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v</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Org allocation: org_modules + org_actions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v</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Role grant: role_actions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v</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Selected user role gets effective access</w:t>
      </w:r>
    </w:p>
    <w:p w14:paraId="2CF851FE">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table controls whether a module appears in the admin sidebar?</w:t>
      </w:r>
    </w:p>
    <w:p w14:paraId="5A44B0F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sidebar is not controlled by one table alone. The v2 controls API builds the sidebar from modules/actions after applying org_modules, org_actions, UserRoles, and role_actions.</w:t>
      </w:r>
    </w:p>
    <w:p w14:paraId="044135A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table controls whether a user can perform an action inside a page?</w:t>
      </w:r>
    </w:p>
    <w:p w14:paraId="7E9C81D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role_actions is the direct role grant, but it is valid only within the org_modules/org_actions ceiling. Backend APIs must enforce this using rbacMiddleware.requireAction(actionKey).</w:t>
      </w:r>
    </w:p>
    <w:p w14:paraId="779F5DA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Why do we need both organization-level access and role-level access?</w:t>
      </w:r>
    </w:p>
    <w:p w14:paraId="468F9534">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Organization-level access defines what the tenant is allowed to use. Role-level access defines what a person inside that tenant can do. This keeps tenant licensing/allocation separate from user permissions.</w:t>
      </w:r>
    </w:p>
    <w:p w14:paraId="048A85DC">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final permission formula?</w:t>
      </w:r>
    </w:p>
    <w:p w14:paraId="7673ECB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Access requires all parts to be true: active org membership, selected role assigned to user, organization has the module/action, and selected role has the action.</w:t>
      </w:r>
    </w:p>
    <w:p w14:paraId="3C9F8AC3">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Visual flow</w:t>
      </w:r>
    </w:p>
    <w:p w14:paraId="2CBBC441">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OrgUser active?</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 UserRoles contains selectedRoleId?</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 org_modules/org_actions allow feature?</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 role_actions grants action?</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 access allowed</w:t>
      </w:r>
    </w:p>
    <w:p w14:paraId="62DC5D32">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When super-admin checks/unchecks modules/actions for an org, which tables are updated?</w:t>
      </w:r>
    </w:p>
    <w:p w14:paraId="6BE6924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org module management screen writes org_modules and org_actions. It also syncs the real org Admin role role_actions so the default org admin receives the selected access.</w:t>
      </w:r>
    </w:p>
    <w:p w14:paraId="427DA51F">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When super-admin changes org module access, does it automatically update the org Admin role?</w:t>
      </w:r>
    </w:p>
    <w:p w14:paraId="307CB78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Yes. The flow should update the org Admin role. The code must prefer the role with internalId = admin, because some legacy orgs have Admin at level 5 while another level 6 super_admin role exists.</w:t>
      </w:r>
    </w:p>
    <w:p w14:paraId="206D69AA">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If a module is unchecked at org level but still exists in role_actions, will the user still see it?</w:t>
      </w:r>
    </w:p>
    <w:p w14:paraId="22976EB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org_modules and org_actions act as the ceiling. Role grants outside that ceiling are filtered out by v2 controls and should fail backend permission checks.</w:t>
      </w:r>
    </w:p>
    <w:p w14:paraId="17A38C8A">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If an action is checked at org level but not assigned to the user role, can the user access it?</w:t>
      </w:r>
    </w:p>
    <w:p w14:paraId="1941681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Org allocation only makes the action available to the tenant. The selected role must also have the action in role_actions.</w:t>
      </w:r>
    </w:p>
    <w:p w14:paraId="48FD31AE">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Where does the admin sidebar data come from?</w:t>
      </w:r>
    </w:p>
    <w:p w14:paraId="1DC0BAF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NewSidemenuV2 calls GET /api/v2/org/:orgId/rbac/controls/:userId through useV2GetControlsQuery. The response is stored in rbacSlice by setUserPermissions.</w:t>
      </w:r>
    </w:p>
    <w:p w14:paraId="10095A26">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API does the sidebar call after login?</w:t>
      </w:r>
    </w:p>
    <w:p w14:paraId="570319E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GET /api/v2/org/:orgId/rbac/controls/:userId. If the user logged in with a selected role, roleId is passed as a query parameter.</w:t>
      </w:r>
    </w:p>
    <w:p w14:paraId="798AF65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response shape of the controls API?</w:t>
      </w:r>
    </w:p>
    <w:p w14:paraId="7F1A6BB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response keeps the v1 contract: user, roles, roleCount, modulesTree, flatModules, flatActions, and moduleCount. modulesTree drives navigation. flatActions drives hasAction checks.</w:t>
      </w:r>
    </w:p>
    <w:p w14:paraId="3F0A5621">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Why does frontend check keys like manage-users.manage-users.create?</w:t>
      </w:r>
    </w:p>
    <w:p w14:paraId="488D229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effective key is built as module.key + dot + action.key. If module key is manage-users and action key is manage-users.create, the final key is manage-users.manage-users.create.</w:t>
      </w:r>
    </w:p>
    <w:p w14:paraId="5CB716BC">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difference between module key and action key?</w:t>
      </w:r>
    </w:p>
    <w:p w14:paraId="2A91949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Module key identifies the module/submodule node. Action key identifies a permission under that node. The full key combines both to keep permissions scoped and stable.</w:t>
      </w:r>
    </w:p>
    <w:p w14:paraId="586F028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should a developer add a new sidebar page?</w:t>
      </w:r>
    </w:p>
    <w:p w14:paraId="44A2A09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Add the module/submodule in the super-admin module catalog, set module.config.route, add a visible action such as view with actionType page/custom/table, allocate it to the org, and grant it to the role.</w:t>
      </w:r>
    </w:p>
    <w:p w14:paraId="7E43B497">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Visual flow</w:t>
      </w:r>
    </w:p>
    <w:p w14:paraId="0CB8ED2A">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Create module -&gt; add route -&gt; add visible action -&gt; allocate to org -&gt; grant to role -&gt; sidebar appears</w:t>
      </w:r>
    </w:p>
    <w:p w14:paraId="7FD05FE0">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should a developer add a new button/action permission inside an existing page?</w:t>
      </w:r>
    </w:p>
    <w:p w14:paraId="44D48B1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Create a new action under the existing module, allocate it to the org, grant it to relevant roles, check it with hasAction in frontend, and protect the API with requireAction in backend.</w:t>
      </w:r>
    </w:p>
    <w:p w14:paraId="554A2BF7">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Should actions always have routes?</w:t>
      </w:r>
    </w:p>
    <w:p w14:paraId="1226141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Most actions are permission flags only. Add an action route only when that action navigates to another page.</w:t>
      </w:r>
    </w:p>
    <w:p w14:paraId="5B1F5AC2">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actionType should be used for sidebar visibility?</w:t>
      </w:r>
    </w:p>
    <w:p w14:paraId="0C55272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Current sidebar visibility considers page, custom, and table. row actions are usually for row-level buttons and should not usually make a sidebar item visible by themselves.</w:t>
      </w:r>
    </w:p>
    <w:p w14:paraId="5BA87116">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Why does a page appear in sidebar but a button inside it does not?</w:t>
      </w:r>
    </w:p>
    <w:p w14:paraId="3FCF4E5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role may have the page/view action but not the specific create/edit/delete/custom action used by that button.</w:t>
      </w:r>
    </w:p>
    <w:p w14:paraId="5F5A613E">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Where should frontend code check permissions?</w:t>
      </w:r>
    </w:p>
    <w:p w14:paraId="2287CE0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useRBACPermissions in the component that renders protected UI. Do not assume that route/sidebar access implies every button on the page is allowed.</w:t>
      </w:r>
    </w:p>
    <w:p w14:paraId="227C8F3C">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Code example</w:t>
      </w:r>
    </w:p>
    <w:p w14:paraId="49A835E1">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const { hasAction } = useRBACPermissions();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return hasAction("manage-users.manage-users.create") ?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&lt;button onClick={openCreateUser}&gt;Create User&lt;/button&gt;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 null;</w:t>
      </w:r>
    </w:p>
    <w:p w14:paraId="7C2CA61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should frontend developers use useRBACPermissions()?</w:t>
      </w:r>
    </w:p>
    <w:p w14:paraId="2B01A71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Import the hook, call hasAction(fullActionKey), and render controls conditionally. Keep the full action key exactly aligned with the backend middleware key.</w:t>
      </w:r>
    </w:p>
    <w:p w14:paraId="7F64E7FD">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Code example</w:t>
      </w:r>
    </w:p>
    <w:p w14:paraId="27EA3E6F">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import useRBACPermissions from "../../hooks/useRBACPermissions";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const { hasAction } = useRBACPermissions();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const canDelete = hasAction("manage-users.manage-users.delete");</w:t>
      </w:r>
    </w:p>
    <w:p w14:paraId="362BC2E7">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Should frontend permission checks be trusted for security?</w:t>
      </w:r>
    </w:p>
    <w:p w14:paraId="66435F23">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Frontend checks are UX only. Every protected mutation/read API must also be protected by backend RBAC middleware.</w:t>
      </w:r>
    </w:p>
    <w:p w14:paraId="62FEB977">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backend middleware enforces action permissions?</w:t>
      </w:r>
    </w:p>
    <w:p w14:paraId="77E679BA">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be-anandi/src/v2/middleware/rbacMiddleware.js, especially requireAction(actionKey).</w:t>
      </w:r>
    </w:p>
    <w:p w14:paraId="3F2B345F">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should backend developers protect a new API route?</w:t>
      </w:r>
    </w:p>
    <w:p w14:paraId="15DD0F0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Add requireAction before the controller handler in the v2 route file.</w:t>
      </w:r>
    </w:p>
    <w:p w14:paraId="2FB84B16">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Code example</w:t>
      </w:r>
    </w:p>
    <w:p w14:paraId="4731D31E">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router.post(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"/users",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rbacMiddleware.requireAction("manage-users.manage-users.create"),</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catchAsync(userController.createUser),</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p>
    <w:p w14:paraId="5B2A733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action key should a backend route use?</w:t>
      </w:r>
    </w:p>
    <w:p w14:paraId="4752846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the same full action key checked by the frontend. The key must exist in the module catalog and be allocated/granted through org and role permissions.</w:t>
      </w:r>
    </w:p>
    <w:p w14:paraId="1F34E1D0">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happens if the action key does not exist in DB?</w:t>
      </w:r>
    </w:p>
    <w:p w14:paraId="68CEF71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It will not appear in controls and requireAction will deny access because the key is missing from the allowed action set.</w:t>
      </w:r>
    </w:p>
    <w:p w14:paraId="2E5125AF">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happens if the action exists but is not assigned to the org?</w:t>
      </w:r>
    </w:p>
    <w:p w14:paraId="34D1D26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It is filtered out by org_modules/org_actions. role_actions alone cannot override the org ceiling.</w:t>
      </w:r>
    </w:p>
    <w:p w14:paraId="2E463337">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happens if the action exists for the org but not the selected role?</w:t>
      </w:r>
    </w:p>
    <w:p w14:paraId="653D91E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user cannot access it. It will be absent from actionKeyMap and backend requireAction will fail.</w:t>
      </w:r>
    </w:p>
    <w:p w14:paraId="76B74B4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does selected role during login affect permissions?</w:t>
      </w:r>
    </w:p>
    <w:p w14:paraId="2F24BF9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 user may have multiple roles, but admin login selects one role for the session. The JWT carries selectedRoleId, and controls/API checks should use that role.</w:t>
      </w:r>
    </w:p>
    <w:p w14:paraId="53CDA1A4">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Visual flow</w:t>
      </w:r>
    </w:p>
    <w:p w14:paraId="1794A390">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Login -&gt; choose organization -&gt; choose role -&gt; JWT selectedRoleId -&gt; controls filtered by selected role</w:t>
      </w:r>
    </w:p>
    <w:p w14:paraId="6A0B0363">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Can a user have multiple roles?</w:t>
      </w:r>
    </w:p>
    <w:p w14:paraId="2FF67F1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Yes. UserRoles supports multiple active roles. The session should still use one selected role at a time.</w:t>
      </w:r>
    </w:p>
    <w:p w14:paraId="45013DFB">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If a user has multiple roles, does the system combine permissions or use only selected role?</w:t>
      </w:r>
    </w:p>
    <w:p w14:paraId="51294C1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intended v2 flow uses only the selected role. Combining all roles can over-grant access and should be avoided unless explicitly redesigned.</w:t>
      </w:r>
    </w:p>
    <w:p w14:paraId="097C5EA0">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Where is selected role stored after login?</w:t>
      </w:r>
    </w:p>
    <w:p w14:paraId="36CB8E3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backend stores selectedRoleId in the JWT. The frontend stores selectedRoleId in authSlice and passes it to v2 controls.</w:t>
      </w:r>
    </w:p>
    <w:p w14:paraId="403CBDDA">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Is users.role still the source of truth?</w:t>
      </w:r>
    </w:p>
    <w:p w14:paraId="7310846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for granular v2 RBAC. users.role is only a broad portal category such as admin, super_admin, counsellor, or student. Granular permissions come from UserRoles, RoleActions, OrgModule, and OrgAction.</w:t>
      </w:r>
    </w:p>
    <w:p w14:paraId="227A9D6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UserRoles used for now?</w:t>
      </w:r>
    </w:p>
    <w:p w14:paraId="6273AA20">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UserRoles maps users to roles. The selected role from this mapping determines which role_actions are evaluated.</w:t>
      </w:r>
    </w:p>
    <w:p w14:paraId="2138AD8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OrgUser used for?</w:t>
      </w:r>
    </w:p>
    <w:p w14:paraId="5BE5968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OrgUser maps users to organizations and stores membership status, primary organization, and tenant membership metadata.</w:t>
      </w:r>
    </w:p>
    <w:p w14:paraId="4633A14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do schools/programs/application forms differ from RBAC permissions?</w:t>
      </w:r>
    </w:p>
    <w:p w14:paraId="69A4C329">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RBAC controls feature/action access. Schools, programs, and application forms define data scope and operational coverage.</w:t>
      </w:r>
    </w:p>
    <w:p w14:paraId="3D6A5BE6">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Are schools/programs/forms authorization, visibility scope, or both?</w:t>
      </w:r>
    </w:p>
    <w:p w14:paraId="3B48D24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They are primarily visibility/data-scope assignments. They can filter business data but should not replace RBAC checks for API capabilities.</w:t>
      </w:r>
    </w:p>
    <w:p w14:paraId="26B2A56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Where can developers fetch current logged-in user assigned schools/programs/forms?</w:t>
      </w:r>
    </w:p>
    <w:p w14:paraId="1601AFC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the v2 profile/current user context APIs and currentUserContextSlice. Programs should include schoolId and application forms should include programId.</w:t>
      </w:r>
    </w:p>
    <w:p w14:paraId="741DB64F">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Code example</w:t>
      </w:r>
    </w:p>
    <w:p w14:paraId="4D685110">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const { schools, programs, applicationForms } = useSelector(</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xml:space="preserve">  </w:t>
      </w:r>
      <w:r>
        <w:rPr>
          <w:rFonts w:hint="default" w:ascii="Courier New" w:hAnsi="Courier New" w:cs="Courier New"/>
          <w:i w:val="0"/>
          <w:iCs w:val="0"/>
          <w:color w:val="000000"/>
          <w:sz w:val="21"/>
          <w:szCs w:val="21"/>
          <w:u w:val="none"/>
          <w:vertAlign w:val="baseline"/>
        </w:rPr>
        <w:t>CurrentUserContextSelector</w:t>
      </w:r>
      <w:r>
        <w:rPr>
          <w:rFonts w:hint="default" w:ascii="Courier New" w:hAnsi="Courier New" w:cs="Courier New"/>
          <w:i w:val="0"/>
          <w:iCs w:val="0"/>
          <w:color w:val="000000"/>
          <w:sz w:val="21"/>
          <w:szCs w:val="21"/>
          <w:u w:val="none"/>
          <w:vertAlign w:val="baseline"/>
        </w:rPr>
        <w:br w:type="textWrapping"/>
      </w:r>
      <w:r>
        <w:rPr>
          <w:rFonts w:hint="default" w:ascii="Courier New" w:hAnsi="Courier New" w:cs="Courier New"/>
          <w:i w:val="0"/>
          <w:iCs w:val="0"/>
          <w:color w:val="000000"/>
          <w:sz w:val="19"/>
          <w:szCs w:val="19"/>
          <w:u w:val="none"/>
          <w:vertAlign w:val="baseline"/>
        </w:rPr>
        <w:t>);</w:t>
      </w:r>
    </w:p>
    <w:p w14:paraId="1FFE036F">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Does changing org module access require the user to re-login?</w:t>
      </w:r>
    </w:p>
    <w:p w14:paraId="50CD64C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Cache invalidation should make changes available quickly, but hard refresh or re-login is the most reliable manual validation step during testing.</w:t>
      </w:r>
    </w:p>
    <w:p w14:paraId="22FC6A0A">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Does RBAC data get cached?</w:t>
      </w:r>
    </w:p>
    <w:p w14:paraId="05A70BF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Yes. v2 rbacService caches RBAC context. Cache keys include orgId, userId, and optionally roleId.</w:t>
      </w:r>
    </w:p>
    <w:p w14:paraId="5FA68912">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Where is RBAC cache invalidated?</w:t>
      </w:r>
    </w:p>
    <w:p w14:paraId="4667663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rbacService.invalidateUserRbacContext is used after role/user permission changes and org module updates. Invalidate role-specific and all-role keys where needed.</w:t>
      </w:r>
    </w:p>
    <w:p w14:paraId="6E1E5481">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should developers do if sidebar does not update after permission changes?</w:t>
      </w:r>
    </w:p>
    <w:p w14:paraId="626A04D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Check org allocation, selected role role_actions, selectedRoleId, v2 controls response, and frontend persisted/auth state. Then hard refresh or re-login if cache is suspected.</w:t>
      </w:r>
    </w:p>
    <w:p w14:paraId="0F8D8DA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Why can sidebar be blank even when modules are checked in super-admin?</w:t>
      </w:r>
    </w:p>
    <w:p w14:paraId="169E653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Common causes include actions synced to the wrong role, selectedRoleId pointing to a role with no actions, missing org_actions, non-visible actionTypes, stale cache, or wrong orgId/userId during frontend hydration.</w:t>
      </w:r>
    </w:p>
    <w:p w14:paraId="02A92BF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can we debug blank sidebar issues quickly?</w:t>
      </w:r>
    </w:p>
    <w:p w14:paraId="770398BB">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Verify membership, selected role, role_actions count, org_modules/org_actions count, and direct controls output.</w:t>
      </w:r>
    </w:p>
    <w:p w14:paraId="0E81D642">
      <w:pPr>
        <w:pStyle w:val="4"/>
        <w:keepNext w:val="0"/>
        <w:keepLines w:val="0"/>
        <w:widowControl/>
        <w:suppressLineNumbers w:val="0"/>
        <w:bidi w:val="0"/>
        <w:spacing w:before="280" w:beforeAutospacing="0" w:after="80" w:afterAutospacing="0" w:line="17" w:lineRule="atLeast"/>
      </w:pPr>
      <w:r>
        <w:rPr>
          <w:rFonts w:hint="default" w:ascii="Arial" w:hAnsi="Arial" w:cs="Arial"/>
          <w:b/>
          <w:bCs/>
          <w:i w:val="0"/>
          <w:iCs w:val="0"/>
          <w:color w:val="404040"/>
          <w:sz w:val="22"/>
          <w:szCs w:val="22"/>
          <w:u w:val="none"/>
          <w:vertAlign w:val="baseline"/>
        </w:rPr>
        <w:t>Code example</w:t>
      </w:r>
    </w:p>
    <w:p w14:paraId="375DE761">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await permissionsService.getAllControls({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orgId: 4,</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userId: 2753,</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roleId: 12,</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p>
    <w:p w14:paraId="2BAE6846">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role should receive default full access when an organization is created?</w:t>
      </w:r>
    </w:p>
    <w:p w14:paraId="271A0D1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bootstrapped org Admin role should receive the selected module/action access. Prefer role internalId = admin as the sync target.</w:t>
      </w:r>
    </w:p>
    <w:p w14:paraId="18AC9177">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difference between platform super-admin module catalog and org module allocation?</w:t>
      </w:r>
    </w:p>
    <w:p w14:paraId="40EEF90D">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The platform catalog defines all possible modules/actions. Org allocation chooses which catalog items a specific organization can use.</w:t>
      </w:r>
    </w:p>
    <w:p w14:paraId="15372E71">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Can org admins create roles with permissions they themselves do not have?</w:t>
      </w:r>
    </w:p>
    <w:p w14:paraId="3B7FFEC7">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No. v2 uses downward-only permission assignment. Admins can grant only actions available in their own selected role and within the org ceiling.</w:t>
      </w:r>
    </w:p>
    <w:p w14:paraId="3D51C36E">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does downward-only permission assignment work?</w:t>
      </w:r>
    </w:p>
    <w:p w14:paraId="3D11FF7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When syncing role permissions, backend validates that every requested action is assignable by the actor RBAC context. Non-assignable actions should be disabled in UI.</w:t>
      </w:r>
    </w:p>
    <w:p w14:paraId="7A61909B">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What is the role level hierarchy and how does it affect create/edit/delete?</w:t>
      </w:r>
    </w:p>
    <w:p w14:paraId="4A32F60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Higher level means more privilege. Current convention uses levels 1-6. Create usually requires target level below actor level. View/edit/delete can allow same level or below depending on service rules.</w:t>
      </w:r>
    </w:p>
    <w:p w14:paraId="4FB21B59">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Which old RBAC files/routes are legacy and should not be used for new work?</w:t>
      </w:r>
    </w:p>
    <w:p w14:paraId="1E0B6E9C">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Avoid v1 RBAC controllers/routes, old permissions/rolePermissions flow, and users.role based authorization for granular checks. New work should use v2 route -&gt; controller -&gt; service and module/action RBAC middleware.</w:t>
      </w:r>
    </w:p>
    <w:p w14:paraId="1E12574B">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do old CRM policy checks map to v2 RBAC data scoping?</w:t>
      </w:r>
    </w:p>
    <w:p w14:paraId="1B8B0508">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v2 RBAC actions as policy-style data-scope capabilities. Do not create a separate policies or role_policies table. The same actions assigned through org_actions and role_actions can be checked inside backend services to decide whether to return all records, team records, or only owned records.</w:t>
      </w:r>
    </w:p>
    <w:p w14:paraId="3907C1A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Visual flow</w:t>
      </w:r>
    </w:p>
    <w:p w14:paraId="7D3E39B5">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Old CRM: user.userPolicies["user:view:all-applications"]  New CRM v2: actions + org_actions + role_actions  Route access: requireAction("module.module.view")  Data scope: check req.rbac?.bypassed || rbacService.hasActionAccess(req.rbac, "module.module.view-all")</w:t>
      </w:r>
    </w:p>
    <w:p w14:paraId="5EDF5452">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Code example</w:t>
      </w:r>
    </w:p>
    <w:p w14:paraId="0C2CC7E8">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 Route guard: can the user enter this endpoint?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router.get(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"/leads",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rbacMiddleware.requireAction("manage-leads.manage-leads.view"),</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catchAsync(leadController.listLeads),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Data scope: what rows can this user see?</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const canViewAll = req.rbac?.bypassed || rbacService.hasActionAccess(req.rbac,</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"manage-leads.manage-leads.view-all",</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p>
    <w:p w14:paraId="42D8A7C8">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24"/>
          <w:szCs w:val="24"/>
          <w:u w:val="none"/>
          <w:vertAlign w:val="baseline"/>
        </w:rPr>
        <w:t>How do I get the full reporting chain of users for data scoping?</w:t>
      </w:r>
    </w:p>
    <w:p w14:paraId="4834B446">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Use userService.listUsersManagedByUser() with includeExistingUser: true. As of 2026-04-24 this function performs a full BFS traversal through user_reporting_managers, returning the manager plus every direct and indirect report in the chain. There is no separate getReportingChainUserIds function; listUsersManagedByUser is the canonical call.</w:t>
      </w:r>
    </w:p>
    <w:p w14:paraId="74D0E96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Action keys such as view-all that control data scope are created via the super-admin /modules page like any other action key. No migration is required. Add the action in super-admin, allocate it to the org, grant it to relevant roles, then check it in the service.</w:t>
      </w:r>
    </w:p>
    <w:p w14:paraId="2CA6510E">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Visual flow</w:t>
      </w:r>
    </w:p>
    <w:p w14:paraId="4E87430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rbacMiddleware builds RBAC context and attaches it to req.rbac  req.rbac.allowedActionKeys = Set of composite action keys  Check for view-all key  If absent: call listUsersManagedByUser to get full chain IDs  Apply WHERE assigned_to IN (chainUserIds)</w:t>
      </w:r>
    </w:p>
    <w:p w14:paraId="334E27A1">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Code example</w:t>
      </w:r>
    </w:p>
    <w:p w14:paraId="24F58773">
      <w:pPr>
        <w:pStyle w:val="8"/>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19"/>
          <w:szCs w:val="19"/>
          <w:u w:val="none"/>
          <w:vertAlign w:val="baseline"/>
        </w:rPr>
        <w:t>// 1. Route guard (page-level access)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router.get(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"/leads",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rbacMiddleware.requireAction("manage-leads.manage-leads.view"),</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catchAsync(leadController.listLeads),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2. Check data-scope capability in controller</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const canViewAll = req.rbac?.bypassed || rbacService.hasActionAccess(req.rbac,</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"manage-leads.manage-leads.view-all",</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3. Build reporting chain if needed</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let scopedUserIds = null;</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if (!canViewAll)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const chainUsers = await userService.listUsersManagedByUser({</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managerUserId: req.user.id,</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includeExistingUser: true,  // includes the manager themselves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scopedUserIds = chainUsers.map(u =&gt; u.id);</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4. Pass to service</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canViewAll = true  -&gt; no filter -&gt; user sees all org records</w:t>
      </w:r>
      <w:r>
        <w:rPr>
          <w:rFonts w:hint="default" w:ascii="Courier New" w:hAnsi="Courier New" w:cs="Courier New"/>
          <w:i w:val="0"/>
          <w:iCs w:val="0"/>
          <w:color w:val="000000"/>
          <w:sz w:val="19"/>
          <w:szCs w:val="19"/>
          <w:u w:val="none"/>
          <w:vertAlign w:val="baseline"/>
        </w:rPr>
        <w:br w:type="textWrapping"/>
      </w:r>
      <w:r>
        <w:rPr>
          <w:rFonts w:hint="default" w:ascii="Courier New" w:hAnsi="Courier New" w:cs="Courier New"/>
          <w:i w:val="0"/>
          <w:iCs w:val="0"/>
          <w:color w:val="000000"/>
          <w:sz w:val="19"/>
          <w:szCs w:val="19"/>
          <w:u w:val="none"/>
          <w:vertAlign w:val="baseline"/>
        </w:rPr>
        <w:t>// canViewAll = false -&gt; WHERE assigned_to IN (scopedUserIds)</w:t>
      </w:r>
    </w:p>
    <w:p w14:paraId="42A58E42">
      <w:pPr>
        <w:keepNext w:val="0"/>
        <w:keepLines w:val="0"/>
        <w:widowControl/>
        <w:suppressLineNumbers w:val="0"/>
        <w:spacing w:after="240" w:afterAutospacing="0"/>
        <w:jc w:val="left"/>
      </w:pPr>
    </w:p>
    <w:p w14:paraId="391B499F">
      <w:pPr>
        <w:pStyle w:val="8"/>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 </w:t>
      </w:r>
    </w:p>
    <w:p w14:paraId="69842950">
      <w:pPr>
        <w:keepNext w:val="0"/>
        <w:keepLines w:val="0"/>
        <w:widowControl/>
        <w:suppressLineNumbers w:val="0"/>
        <w:spacing w:after="240" w:afterAutospacing="0"/>
        <w:jc w:val="left"/>
      </w:pPr>
    </w:p>
    <w:p w14:paraId="640CF2CB">
      <w:bookmarkStart w:id="0" w:name="_GoBack"/>
      <w:bookmarkEnd w:id="0"/>
    </w:p>
    <w:sectPr>
      <w:pgSz w:w="12240" w:h="15840"/>
      <w:pgMar w:top="1008" w:right="1008" w:bottom="1008" w:left="1008" w:header="720" w:footer="720" w:gutter="0"/>
      <w:cols w:space="720" w:num="1"/>
    </w:sectPr>
    <w:p>
      <w:pPr>
        <w:pStyle w:val="Heading1"/>
      </w:pPr>
      <w:r>
        <w:t xml:space="preserve">How does the actor scope on the Create / Update User drawer work?</w:t>
      </w:r>
    </w:p>
    <w:p>
      <w:r>
        <w:t xml:space="preserve">The Create / Update User drawer in the admin portal fetches its school / program / application form options from a single endpoint: GET /api/v2/org/:orgId/rbac/user-allocations. The response shape is { schools, programs (with schoolId), applicationForms (with programId) }.</w:t>
      </w:r>
    </w:p>
    <w:p>
      <w:r>
        <w:t xml:space="preserve">Scope rule: an org Admin (req.rbac.bypassed === true OR req.rbac.effectiveLevel === 6) gets the full org catalog. Every other actor is scoped to the union of allocations across their reporting chain (self + direct and indirect reports), computed via userService.listUsersManagedByUser({ managerUserId: actor.id, includeExistingUser: true, schools: true, programs: true, applicationForms: true }) and deduped by id.</w:t>
      </w:r>
    </w:p>
    <w:p>
      <w:r>
        <w:t xml:space="preserve">Cascading school -&gt; program -&gt; form is now done client-side using the included schoolId / programId fields on each option. The legacy /schools, /programs, /application-forms endpoints are still mounted for backward compatibility but should not be used in actor-scoped flows.</w:t>
      </w:r>
    </w:p>
    <w:p>
      <w:pPr>
        <w:pStyle w:val="Heading1"/>
      </w:pPr>
      <w:r>
        <w:t xml:space="preserve">How do I correctly identify "the org Admin" in backend code?</w:t>
      </w:r>
    </w:p>
    <w:p>
      <w:r>
        <w:t xml:space="preserve">Use both signals: internalId === "admin" OR effectiveLevel === 6. Identifying purely by level === 6 misses legacy orgs whose Admin role was created at a non-canonical level (Masters Union and other pre-v2 tenants store their Admin at level 1).</w:t>
      </w:r>
    </w:p>
    <w:p>
      <w:r>
        <w:t xml:space="preserve">Canonical snippet:</w:t>
      </w:r>
    </w:p>
    <w:p>
      <w:r>
        <w:t xml:space="preserve">const isOrgAdmin = Number(actorContext?.effectiveLevel) === 6 || (Array.isArray(actorContext?.roles) &amp;&amp; actorContext.roles.some((r) =&gt; r?.internalId === "admin"));</w:t>
      </w:r>
    </w:p>
    <w:p>
      <w:r>
        <w:t xml:space="preserve">Also handle req.rbac?.bypassed === true separately for super_admin users — that context has no allowedActionKeys, no roles array, and no effectiveLevel.</w:t>
      </w:r>
    </w:p>
    <w:p>
      <w:pPr>
        <w:pStyle w:val="Heading1"/>
      </w:pPr>
      <w:r>
        <w:t xml:space="preserve">Can the org Admin grant actions that are not in their own role_actions?</w:t>
      </w:r>
    </w:p>
    <w:p>
      <w:r>
        <w:t xml:space="preserve">Yes. The "downward-only" rule (actor can only grant what they personally possess) has been relaxed for org Admins on the role permission editor. The org_modules / org_actions ceiling already filters the catalog returned to the editor, so any action that survives that filter is by definition allocated to the org. The org Admin can grant any action within that ceiling regardless of whether their own role_actions row exists.</w:t>
      </w:r>
    </w:p>
    <w:p>
      <w:r>
        <w:t xml:space="preserve">This closes the chicken-and-egg where a newly added module is allocated to the org but is not yet in the Admin role's role_actions (it only lands there if super-admin re-saves Module Access).</w:t>
      </w:r>
    </w:p>
    <w:p>
      <w:r>
        <w:t xml:space="preserve">Non-admin actors keep the original strict rule. Their per-action assignability is checked via rbacService.hasActionAccess(actorContext, a.key) so legacy key aliases match correctly through the compatibility bridge.</w:t>
      </w:r>
    </w:p>
    <w:p>
      <w:pPr>
        <w:pStyle w:val="Heading1"/>
      </w:pPr>
      <w:r>
        <w:t xml:space="preserve">What is the rule for which levels a user can create new roles at?</w:t>
      </w:r>
    </w:p>
    <w:p>
      <w:r>
        <w:t xml:space="preserve">Rule (as of 2026-05-11, overrides the earlier "strictly below" decision): a level-N actor can create roles at levels 1..N (own level included). For example, a level-3 actor can create roles at levels 1, 2, 3.</w:t>
      </w:r>
    </w:p>
    <w:p>
      <w:r>
        <w:t xml:space="preserve">Org Admin override: an org Admin (internalId="admin" OR effectiveLevel=6) can create roles at any level 1-6.</w:t>
      </w:r>
    </w:p>
    <w:p>
      <w:r>
        <w:t xml:space="preserve">The Create Role drawer in ManagePermissionsV2 filters its level dropdown to match this rule — disallowed options are not rendered. The dropdown reads the actor's effective level from state.rbacState.userPermissions.roles, which is populated by the v2 /controls endpoint.</w:t>
      </w:r>
    </w:p>
    <w:p>
      <w:r>
        <w:t xml:space="preserve">Backend enforcement lives in roleService.createRole.</w:t>
      </w:r>
    </w:p>
    <w:p>
      <w:pPr>
        <w:pStyle w:val="Heading1"/>
      </w:pPr>
      <w:r>
        <w:t xml:space="preserve">Where do I read the current logged-in user's effective role level on the frontend?</w:t>
      </w:r>
    </w:p>
    <w:p>
      <w:r>
        <w:t xml:space="preserve">state.rbacState.userPermissions.roles is the canonical source. Each entry is { roleId, name, internalId, level, is_active, assignedAt }. The level field was added on 2026-05-11; previously only id / name / internalId were exposed.</w:t>
      </w:r>
    </w:p>
    <w:p>
      <w:r>
        <w:t xml:space="preserve">Effective level = Math.max(...roles.map(r =&gt; Number(r.level) || 0)). Combine with the org-Admin signal (some role has internalId === "admin") for any UI gate that needs to mirror backend authorization.</w:t>
      </w:r>
    </w:p>
    <w:p>
      <w:pPr>
        <w:pStyle w:val="Heading1"/>
      </w:pPr>
      <w:r>
        <w:t xml:space="preserve">Why am I getting "Failed to update user" with no detail?</w:t>
      </w:r>
    </w:p>
    <w:p>
      <w:r>
        <w:t xml:space="preserve">You should not be getting that anymore. As of 2026-05-11, userController.handleServiceError surfaces the underlying error message (error.original?.message || error.parent?.message || error.message) before falling back to the generic string. Sequelize wraps the driver error in error.original (or error.parent for some versions), so PG constraint violations like "duplicate key value violates unique constraint …" now reach the client.</w:t>
      </w:r>
    </w:p>
    <w:p>
      <w:r>
        <w:t xml:space="preserve">If you still see the generic message it means error.message itself was empty — check the server logs or the dev-mode response's stack field for context.</w:t>
      </w:r>
    </w:p>
    <w:p>
      <w:r>
        <w:rPr>
          <w:b/>
        </w:rPr>
        <w:t xml:space="preserve">Stage &amp; Sub-Stage Permissions (per-role instance scope) — added 2026-06-17</w:t>
      </w:r>
    </w:p>
    <w:p>
      <w:r>
        <w:rPr>
          <w:b/>
        </w:rPr>
        <w:t xml:space="preserve">How are per-role stage and sub-stage permissions enforced in v2?</w:t>
      </w:r>
    </w:p>
    <w:p>
      <w:r>
        <w:t xml:space="preserve">They are an instance-level scope layer on top of the action-key RBAC, implemented in src/v2/services/stagePermissionService.js. A role with no rows in role_lead_stage_permissions / role_application_stage_permissions is UNRESTRICTED (all stages). super_admin, level-6 roles, and roles with internalId=admin are always unrestricted. Enforcement runs inside the existing, in-use change-stage and stage-management endpoints; no new stage APIs were created.</w:t>
      </w:r>
    </w:p>
    <w:p>
      <w:r>
        <w:rPr>
          <w:b/>
        </w:rPr>
        <w:t xml:space="preserve">Which endpoints enforce stage scope?</w:t>
      </w:r>
    </w:p>
    <w:p>
      <w:r>
        <w:t xml:space="preserve">changeLeadStage (controllers/org/leadController.js), changeApplicationStage (services/applicationStageManagerService.js), the single-lead PATCH updateLead (v2/services/dynamicLeadService.js, used by the applicant/lead profile and list change-stage dropdowns), and the settings save endpoints postLeadStagesAndSubStages / postApplicationStagesAndSubStages. A blocked move or edit returns 403 with a clear message.</w:t>
      </w:r>
    </w:p>
    <w:p>
      <w:r>
        <w:rPr>
          <w:b/>
        </w:rPr>
        <w:t xml:space="preserve">How does a stage become allowed for a role?</w:t>
      </w:r>
    </w:p>
    <w:p>
      <w:r>
        <w:t xml:space="preserve">A grant row with sub_stage_id NULL allows the STAGE; a row with a sub_stage_id allows that SUB-STAGE. A stage is usable if it has a stage-level row OR any of its sub-stages is granted. Moving to a sub-stage requires both the stage and the sub-stage to be allowed.</w:t>
      </w:r>
    </w:p>
    <w:p>
      <w:r>
        <w:rPr>
          <w:b/>
        </w:rPr>
        <w:t xml:space="preserve">How do I configure which stages a role gets?</w:t>
      </w:r>
    </w:p>
    <w:p>
      <w:r>
        <w:t xml:space="preserve">Use the Stage Access tab in the role permission editor, or the API GET/PUT /api/v2/org/:orgId/rbac/roles/:roleId/stage-permissions. These reuse the existing manage-roles.manage-roles.view and manage-roles.manage-roles.edit gates (no new action keys). Saving an empty selection leaves the role unrestricted. Non-admin actors can only grant stages they can use themselves (downward-only).</w:t>
      </w:r>
    </w:p>
    <w:p>
      <w:r>
        <w:rPr>
          <w:b/>
        </w:rPr>
        <w:t xml:space="preserve">How does the frontend know which stages a user may use?</w:t>
      </w:r>
    </w:p>
    <w:p>
      <w:r>
        <w:t xml:space="preserve">The stage read endpoints getLeadStagesWithSubStages and getApplicationStagesWithSubStages are now authenticated (jwtValidator) and annotate every stage and sub-stage with a permitted boolean for the caller's selected role. The change-stage drawer hides permitted=false options; the settings editor renders them read-only. The list is never filtered server-side, so a missing flag never hides anything.</w:t>
      </w:r>
    </w:p>
    <w:p>
      <w:r>
        <w:rPr>
          <w:b/>
        </w:rPr>
        <w:t xml:space="preserve">What happens when a restricted role creates a new stage in settings?</w:t>
      </w:r>
    </w:p>
    <w:p>
      <w:r>
        <w:t xml:space="preserve">Allowed. The newly created stage and any new sub-stages are auto-granted to the actor's selected role so it can use what it just created. This is a no-op for unrestricted, admin, and super_admin roles.</w:t>
      </w:r>
    </w:p>
    <w:p>
      <w:r>
        <w:rPr>
          <w:b/>
        </w:rPr>
        <w:t xml:space="preserve">Why was no new requireAction gate added for stage changes?</w:t>
      </w:r>
    </w:p>
    <w:p>
      <w:r>
        <w:t xml:space="preserve">A binary capability gate would 403 existing non-admin users on a tested, live flow. The requirement is per-stage instance scope, enforced inside the controllers/services and defaulting to unrestricted for current roles, so nothing breaks. Level-6 / org Admin always retain access to all stages.</w:t>
      </w:r>
    </w:p>
    <w:p>
      <w:r>
        <w:rPr>
          <w:b/>
        </w:rPr>
        <w:t xml:space="preserve">Which tables back this and what must I run?</w:t>
      </w:r>
    </w:p>
    <w:p>
      <w:r>
        <w:t xml:space="preserve">role_lead_stage_permissions and role_application_stage_permissions (migrations 20260617120000 and 20260617120100; Sequelize models RoleLeadStagePermission and RoleApplicationStagePermission). Run: cd be-anandi &amp;&amp; npm run migrate.</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52DF3829"/>
    <w:rsid w:val="5D8A7E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eastAsia="SimSun" w:cs="Times New Roman"/>
      <w:sz w:val="22"/>
      <w:szCs w:val="22"/>
    </w:rPr>
  </w:style>
  <w:style w:type="paragraph" w:styleId="2">
    <w:name w:val="heading 1"/>
    <w:basedOn w:val="1"/>
    <w:next w:val="1"/>
    <w:qFormat/>
    <w:uiPriority w:val="0"/>
    <w:pPr>
      <w:spacing w:before="360" w:after="120"/>
    </w:pPr>
    <w:rPr>
      <w:rFonts w:ascii="Calibri" w:hAnsi="Calibri"/>
      <w:b/>
      <w:color w:val="000000"/>
      <w:sz w:val="32"/>
    </w:rPr>
  </w:style>
  <w:style w:type="paragraph" w:styleId="3">
    <w:name w:val="heading 2"/>
    <w:basedOn w:val="1"/>
    <w:next w:val="1"/>
    <w:qFormat/>
    <w:uiPriority w:val="0"/>
    <w:pPr>
      <w:spacing w:before="240" w:after="80"/>
    </w:pPr>
    <w:rPr>
      <w:rFonts w:ascii="Calibri" w:hAnsi="Calibri"/>
      <w:b/>
      <w:color w:val="000000"/>
      <w:sz w:val="24"/>
    </w:rPr>
  </w:style>
  <w:style w:type="paragraph" w:styleId="4">
    <w:name w:val="heading 3"/>
    <w:basedOn w:val="1"/>
    <w:next w:val="1"/>
    <w:qFormat/>
    <w:uiPriority w:val="0"/>
    <w:pPr>
      <w:spacing w:before="120" w:after="60"/>
    </w:pPr>
    <w:rPr>
      <w:rFonts w:ascii="Calibri" w:hAnsi="Calibri"/>
      <w:b/>
      <w:color w:val="404040"/>
      <w:sz w:val="2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qFormat/>
    <w:uiPriority w:val="0"/>
    <w:rPr>
      <w:color w:val="0563C1"/>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Subtitle"/>
    <w:basedOn w:val="1"/>
    <w:next w:val="1"/>
    <w:qFormat/>
    <w:uiPriority w:val="0"/>
    <w:pPr>
      <w:spacing w:after="280"/>
    </w:pPr>
    <w:rPr>
      <w:rFonts w:ascii="Calibri" w:hAnsi="Calibri"/>
      <w:color w:val="404040"/>
      <w:sz w:val="26"/>
    </w:rPr>
  </w:style>
  <w:style w:type="paragraph" w:styleId="10">
    <w:name w:val="Title"/>
    <w:basedOn w:val="1"/>
    <w:next w:val="9"/>
    <w:qFormat/>
    <w:uiPriority w:val="0"/>
    <w:pPr>
      <w:spacing w:after="120"/>
    </w:pPr>
    <w:rPr>
      <w:rFonts w:ascii="Calibri" w:hAnsi="Calibri"/>
      <w:b/>
      <w:color w:val="000000"/>
      <w:sz w:val="44"/>
    </w:rPr>
  </w:style>
  <w:style w:type="paragraph" w:customStyle="1" w:styleId="11">
    <w:name w:val="Index Item"/>
    <w:basedOn w:val="1"/>
    <w:qFormat/>
    <w:uiPriority w:val="0"/>
    <w:pPr>
      <w:spacing w:after="70"/>
    </w:pPr>
  </w:style>
  <w:style w:type="paragraph" w:customStyle="1" w:styleId="12">
    <w:name w:val="Code Block"/>
    <w:basedOn w:val="1"/>
    <w:qFormat/>
    <w:uiPriority w:val="0"/>
    <w:pPr>
      <w:spacing w:before="80" w:after="160"/>
      <w:ind w:left="360"/>
    </w:pPr>
    <w:rPr>
      <w:rFonts w:ascii="Courier New" w:hAnsi="Courier New"/>
      <w:sz w:val="19"/>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2626</Words>
  <Characters>15566</Characters>
  <TotalTime>100</TotalTime>
  <ScaleCrop>false</ScaleCrop>
  <LinksUpToDate>false</LinksUpToDate>
  <CharactersWithSpaces>18058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2026-04-24T07:23:00Z</dcterms:created>
  <dc:creator>Prateek</dc:creator>
  <cp:lastModifiedBy>Prateek</cp:lastModifiedBy>
  <dcterms:modified xsi:type="dcterms:W3CDTF">2026-04-24T12:47:38Z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eyJoZGlkIjoiMGQ4YzFkYjY5MTE4ZWZlMDBhNTQxMjMxMjYzMjUwM2MifQ==</vt:lpwstr>
  </property>
  <property fmtid="{D5CDD505-2E9C-101B-9397-08002B2CF9AE}" pid="3" name="KSOProductBuildVer">
    <vt:lpwstr>1033-12.1.0.25242</vt:lpwstr>
  </property>
  <property fmtid="{D5CDD505-2E9C-101B-9397-08002B2CF9AE}" pid="4" name="ICV">
    <vt:lpwstr>1EA7D8A33C8A4BB787972A2D4D320947_12</vt:lpwstr>
  </property>
</Properties>
</file>