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A35" w:rsidRDefault="00DA0A35" w:rsidP="00DA0A35">
      <w:pPr>
        <w:pStyle w:val="Heading1"/>
      </w:pPr>
      <w:r>
        <w:t>Qantas PoC Requirements</w:t>
      </w:r>
    </w:p>
    <w:p w:rsidR="00AF6C6D" w:rsidRDefault="00DA0A35">
      <w:r>
        <w:t xml:space="preserve">SR: </w:t>
      </w:r>
      <w:hyperlink r:id="rId6" w:history="1">
        <w:r w:rsidRPr="00103AC1">
          <w:rPr>
            <w:rStyle w:val="Hyperlink"/>
          </w:rPr>
          <w:t>https://adobe.my.salesforce.com/a7414000000LIhTAAW</w:t>
        </w:r>
      </w:hyperlink>
    </w:p>
    <w:p w:rsidR="003C6FB1" w:rsidRDefault="003C6FB1">
      <w:r>
        <w:t xml:space="preserve">Git: </w:t>
      </w:r>
      <w:hyperlink r:id="rId7" w:history="1">
        <w:r w:rsidRPr="00103AC1">
          <w:rPr>
            <w:rStyle w:val="Hyperlink"/>
          </w:rPr>
          <w:t>https://github.com/AdobeDemoCenter/qantas</w:t>
        </w:r>
      </w:hyperlink>
    </w:p>
    <w:p w:rsidR="003C6FB1" w:rsidRDefault="003C6FB1">
      <w:r>
        <w:t>VM:</w:t>
      </w:r>
    </w:p>
    <w:p w:rsidR="003C6FB1" w:rsidRDefault="00455AC3" w:rsidP="003C6FB1">
      <w:hyperlink r:id="rId8" w:history="1">
        <w:r w:rsidR="003C6FB1" w:rsidRPr="00103AC1">
          <w:rPr>
            <w:rStyle w:val="Hyperlink"/>
          </w:rPr>
          <w:t>http://author852.adobedemo.com</w:t>
        </w:r>
      </w:hyperlink>
      <w:r w:rsidR="003C6FB1">
        <w:br/>
      </w:r>
      <w:hyperlink r:id="rId9" w:history="1">
        <w:r w:rsidR="003C6FB1" w:rsidRPr="00103AC1">
          <w:rPr>
            <w:rStyle w:val="Hyperlink"/>
          </w:rPr>
          <w:t>http://publish852.adobedemo.com</w:t>
        </w:r>
      </w:hyperlink>
      <w:r w:rsidR="003C6FB1">
        <w:br/>
        <w:t>admin/9MU1OqXQ</w:t>
      </w:r>
    </w:p>
    <w:p w:rsidR="00AF6C6D" w:rsidRDefault="00AF6C6D"/>
    <w:p w:rsidR="00AF6C6D" w:rsidRDefault="00AF6C6D" w:rsidP="00AF6C6D">
      <w:pPr>
        <w:pStyle w:val="Heading2"/>
      </w:pPr>
      <w:r>
        <w:t>The app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15F54" w:rsidTr="00715F54">
        <w:tc>
          <w:tcPr>
            <w:tcW w:w="4675" w:type="dxa"/>
          </w:tcPr>
          <w:p w:rsidR="00715F54" w:rsidRDefault="00715F54" w:rsidP="00715F54">
            <w:r>
              <w:rPr>
                <w:noProof/>
              </w:rPr>
              <w:drawing>
                <wp:inline distT="0" distB="0" distL="0" distR="0" wp14:anchorId="76C6E001" wp14:editId="468C8704">
                  <wp:extent cx="2479731" cy="39700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493" cy="399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715F54" w:rsidRDefault="00715F54" w:rsidP="00715F54">
            <w:r>
              <w:rPr>
                <w:noProof/>
              </w:rPr>
              <w:drawing>
                <wp:inline distT="0" distB="0" distL="0" distR="0" wp14:anchorId="20E3DE7F" wp14:editId="129BCD54">
                  <wp:extent cx="2451476" cy="392430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8846" cy="3936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5F54" w:rsidRPr="00715F54" w:rsidRDefault="00715F54" w:rsidP="00715F54"/>
    <w:p w:rsidR="00DA0A35" w:rsidRPr="00D962FD" w:rsidRDefault="00D962FD">
      <w:pPr>
        <w:rPr>
          <w:b/>
        </w:rPr>
      </w:pPr>
      <w:r w:rsidRPr="00D962FD">
        <w:rPr>
          <w:b/>
        </w:rPr>
        <w:t>General</w:t>
      </w:r>
    </w:p>
    <w:p w:rsidR="00D962FD" w:rsidRDefault="00D962FD" w:rsidP="00D962FD">
      <w:pPr>
        <w:pStyle w:val="ListParagraph"/>
        <w:numPr>
          <w:ilvl w:val="0"/>
          <w:numId w:val="7"/>
        </w:numPr>
      </w:pPr>
      <w:r>
        <w:t>App is hosted on AEM instance</w:t>
      </w:r>
    </w:p>
    <w:p w:rsidR="00D962FD" w:rsidRDefault="00513B6A" w:rsidP="00D962FD">
      <w:pPr>
        <w:pStyle w:val="ListParagraph"/>
        <w:numPr>
          <w:ilvl w:val="0"/>
          <w:numId w:val="7"/>
        </w:numPr>
      </w:pPr>
      <w:r>
        <w:t>Distributed by downloading</w:t>
      </w:r>
      <w:r w:rsidR="00D962FD">
        <w:t xml:space="preserve"> and building locally and/or through TestFairy</w:t>
      </w:r>
    </w:p>
    <w:p w:rsidR="00715F54" w:rsidRDefault="00715F54" w:rsidP="00D962FD">
      <w:pPr>
        <w:pStyle w:val="ListParagraph"/>
        <w:numPr>
          <w:ilvl w:val="0"/>
          <w:numId w:val="7"/>
        </w:numPr>
      </w:pPr>
      <w:r>
        <w:t xml:space="preserve">The app needs to </w:t>
      </w:r>
      <w:r w:rsidR="00513B6A">
        <w:t xml:space="preserve">be </w:t>
      </w:r>
      <w:r>
        <w:t>reusable with the ability to customise for other opportunities</w:t>
      </w:r>
    </w:p>
    <w:p w:rsidR="00962545" w:rsidRDefault="00962545" w:rsidP="00D962FD">
      <w:pPr>
        <w:pStyle w:val="ListParagraph"/>
        <w:numPr>
          <w:ilvl w:val="0"/>
          <w:numId w:val="7"/>
        </w:numPr>
      </w:pPr>
      <w:r>
        <w:t>The app will be initially created using the simple-mobile-archetype [1]</w:t>
      </w:r>
    </w:p>
    <w:p w:rsidR="00715F54" w:rsidRPr="00715F54" w:rsidRDefault="00715F54" w:rsidP="00715F54">
      <w:pPr>
        <w:rPr>
          <w:b/>
        </w:rPr>
      </w:pPr>
      <w:r w:rsidRPr="00715F54">
        <w:rPr>
          <w:b/>
        </w:rPr>
        <w:t>Customisation</w:t>
      </w:r>
    </w:p>
    <w:p w:rsidR="001B42DC" w:rsidRDefault="001B42DC" w:rsidP="001B42DC">
      <w:r>
        <w:lastRenderedPageBreak/>
        <w:t>We will endeavor to make as much of the structure of the app customisable, in AEM</w:t>
      </w:r>
    </w:p>
    <w:p w:rsidR="001B42DC" w:rsidRDefault="001B42DC" w:rsidP="001B42DC">
      <w:pPr>
        <w:pStyle w:val="ListParagraph"/>
        <w:numPr>
          <w:ilvl w:val="0"/>
          <w:numId w:val="8"/>
        </w:numPr>
      </w:pPr>
      <w:r>
        <w:t>Structure</w:t>
      </w:r>
    </w:p>
    <w:p w:rsidR="001B42DC" w:rsidRDefault="001B42DC" w:rsidP="001B42DC">
      <w:pPr>
        <w:pStyle w:val="ListParagraph"/>
        <w:numPr>
          <w:ilvl w:val="0"/>
          <w:numId w:val="8"/>
        </w:numPr>
      </w:pPr>
      <w:r>
        <w:t>Menus</w:t>
      </w:r>
    </w:p>
    <w:p w:rsidR="001B42DC" w:rsidRDefault="001B42DC" w:rsidP="001B42DC">
      <w:pPr>
        <w:pStyle w:val="ListParagraph"/>
        <w:numPr>
          <w:ilvl w:val="1"/>
          <w:numId w:val="8"/>
        </w:numPr>
      </w:pPr>
      <w:r>
        <w:t>Ability to add left/bottom menus or both</w:t>
      </w:r>
    </w:p>
    <w:p w:rsidR="001B42DC" w:rsidRDefault="001B42DC" w:rsidP="001B42DC">
      <w:pPr>
        <w:pStyle w:val="ListParagraph"/>
        <w:numPr>
          <w:ilvl w:val="1"/>
          <w:numId w:val="8"/>
        </w:numPr>
      </w:pPr>
      <w:r>
        <w:t>Include login button rail across the top</w:t>
      </w:r>
    </w:p>
    <w:p w:rsidR="001B42DC" w:rsidRDefault="001B42DC" w:rsidP="001B42DC">
      <w:pPr>
        <w:pStyle w:val="ListParagraph"/>
        <w:numPr>
          <w:ilvl w:val="1"/>
          <w:numId w:val="8"/>
        </w:numPr>
      </w:pPr>
      <w:r>
        <w:t>Dynamic list</w:t>
      </w:r>
    </w:p>
    <w:p w:rsidR="001B42DC" w:rsidRDefault="001B42DC" w:rsidP="001B42DC">
      <w:pPr>
        <w:pStyle w:val="ListParagraph"/>
        <w:numPr>
          <w:ilvl w:val="0"/>
          <w:numId w:val="8"/>
        </w:numPr>
      </w:pPr>
      <w:r>
        <w:t>Preferences section</w:t>
      </w:r>
    </w:p>
    <w:p w:rsidR="00962545" w:rsidRDefault="00962545" w:rsidP="00962545">
      <w:pPr>
        <w:pStyle w:val="ListParagraph"/>
        <w:numPr>
          <w:ilvl w:val="1"/>
          <w:numId w:val="8"/>
        </w:numPr>
      </w:pPr>
      <w:r>
        <w:t>Using the GSS-Commons Third-Party plugin [2] in AEM where you can set default values for the app</w:t>
      </w:r>
    </w:p>
    <w:p w:rsidR="00DA0A35" w:rsidRDefault="00DA0A35">
      <w:r w:rsidRPr="00DA0A35">
        <w:rPr>
          <w:b/>
        </w:rPr>
        <w:t>Flow</w:t>
      </w:r>
      <w:r>
        <w:t>:</w:t>
      </w:r>
    </w:p>
    <w:p w:rsidR="00DA0A35" w:rsidRDefault="00DA0A35" w:rsidP="00DA0A35">
      <w:pPr>
        <w:pStyle w:val="ListParagraph"/>
        <w:numPr>
          <w:ilvl w:val="0"/>
          <w:numId w:val="1"/>
        </w:numPr>
      </w:pPr>
      <w:r>
        <w:t xml:space="preserve">First time launch </w:t>
      </w:r>
      <w:r w:rsidR="00AF6C6D">
        <w:t>the Home screen displays a</w:t>
      </w:r>
      <w:r>
        <w:t xml:space="preserve"> box at the top to replace the Qantas Frequent Flyer [QFF] to enter the QFF No</w:t>
      </w:r>
    </w:p>
    <w:p w:rsidR="00DA0A35" w:rsidRDefault="00DA0A35" w:rsidP="00DA0A35">
      <w:pPr>
        <w:pStyle w:val="ListParagraph"/>
        <w:numPr>
          <w:ilvl w:val="0"/>
          <w:numId w:val="1"/>
        </w:numPr>
      </w:pPr>
      <w:r>
        <w:t>Enter QFF No and Submit</w:t>
      </w:r>
    </w:p>
    <w:p w:rsidR="00DA0A35" w:rsidRDefault="00DA0A35" w:rsidP="00DA0A35">
      <w:pPr>
        <w:pStyle w:val="ListParagraph"/>
        <w:numPr>
          <w:ilvl w:val="0"/>
          <w:numId w:val="1"/>
        </w:numPr>
      </w:pPr>
      <w:r>
        <w:t>QFF No + UUID of the device is registered in AC</w:t>
      </w:r>
    </w:p>
    <w:p w:rsidR="00DA0A35" w:rsidRDefault="00DA0A35" w:rsidP="00DA0A35">
      <w:pPr>
        <w:pStyle w:val="ListParagraph"/>
        <w:numPr>
          <w:ilvl w:val="1"/>
          <w:numId w:val="1"/>
        </w:numPr>
      </w:pPr>
      <w:r>
        <w:t xml:space="preserve">QFF No is stored encrypted in </w:t>
      </w:r>
      <w:proofErr w:type="spellStart"/>
      <w:r>
        <w:t>localStorage</w:t>
      </w:r>
      <w:proofErr w:type="spellEnd"/>
    </w:p>
    <w:p w:rsidR="00DA0A35" w:rsidRDefault="00DA0A35" w:rsidP="00DA0A35">
      <w:pPr>
        <w:pStyle w:val="ListParagraph"/>
        <w:numPr>
          <w:ilvl w:val="1"/>
          <w:numId w:val="1"/>
        </w:numPr>
      </w:pPr>
      <w:r>
        <w:t>QFF No is encrypted in AC</w:t>
      </w:r>
    </w:p>
    <w:p w:rsidR="00DA0A35" w:rsidRDefault="00DA0A35" w:rsidP="00DA0A35">
      <w:pPr>
        <w:pStyle w:val="ListParagraph"/>
        <w:numPr>
          <w:ilvl w:val="1"/>
          <w:numId w:val="1"/>
        </w:numPr>
      </w:pPr>
      <w:r>
        <w:t>QFF No is un-</w:t>
      </w:r>
      <w:r w:rsidRPr="00DA0A35">
        <w:t xml:space="preserve"> </w:t>
      </w:r>
      <w:r>
        <w:t>encrypted when displayed</w:t>
      </w:r>
    </w:p>
    <w:p w:rsidR="00DA0A35" w:rsidRDefault="00DA0A35" w:rsidP="00DA0A35">
      <w:pPr>
        <w:pStyle w:val="ListParagraph"/>
        <w:numPr>
          <w:ilvl w:val="0"/>
          <w:numId w:val="1"/>
        </w:numPr>
      </w:pPr>
      <w:r>
        <w:t>Your Profile information is updated [not real data]</w:t>
      </w:r>
    </w:p>
    <w:p w:rsidR="00AF6C6D" w:rsidRPr="00AF6C6D" w:rsidRDefault="00AF6C6D" w:rsidP="00AF6C6D">
      <w:pPr>
        <w:rPr>
          <w:b/>
        </w:rPr>
      </w:pPr>
      <w:r w:rsidRPr="00AF6C6D">
        <w:rPr>
          <w:b/>
        </w:rPr>
        <w:t>Home Screen</w:t>
      </w:r>
    </w:p>
    <w:p w:rsidR="00D962FD" w:rsidRDefault="00D962FD" w:rsidP="00AF6C6D">
      <w:pPr>
        <w:pStyle w:val="ListParagraph"/>
        <w:numPr>
          <w:ilvl w:val="0"/>
          <w:numId w:val="4"/>
        </w:numPr>
      </w:pPr>
      <w:r>
        <w:t>Menu along the bottom</w:t>
      </w:r>
    </w:p>
    <w:p w:rsidR="00AF6C6D" w:rsidRDefault="00D962FD" w:rsidP="00AF6C6D">
      <w:pPr>
        <w:pStyle w:val="ListParagraph"/>
        <w:numPr>
          <w:ilvl w:val="0"/>
          <w:numId w:val="4"/>
        </w:numPr>
      </w:pPr>
      <w:r>
        <w:t>Name</w:t>
      </w:r>
    </w:p>
    <w:p w:rsidR="00D962FD" w:rsidRDefault="00D962FD" w:rsidP="00D962FD">
      <w:pPr>
        <w:pStyle w:val="ListParagraph"/>
        <w:numPr>
          <w:ilvl w:val="1"/>
          <w:numId w:val="4"/>
        </w:numPr>
      </w:pPr>
      <w:r>
        <w:t>Initially hardcoded but there is will be option to add login</w:t>
      </w:r>
    </w:p>
    <w:p w:rsidR="00D962FD" w:rsidRDefault="00D962FD" w:rsidP="00D962FD">
      <w:pPr>
        <w:pStyle w:val="ListParagraph"/>
        <w:numPr>
          <w:ilvl w:val="1"/>
          <w:numId w:val="4"/>
        </w:numPr>
      </w:pPr>
      <w:r>
        <w:t>Or returned once the QFF No is registered in AC</w:t>
      </w:r>
    </w:p>
    <w:p w:rsidR="00D962FD" w:rsidRDefault="00D962FD" w:rsidP="00AF6C6D">
      <w:pPr>
        <w:pStyle w:val="ListParagraph"/>
        <w:numPr>
          <w:ilvl w:val="0"/>
          <w:numId w:val="4"/>
        </w:numPr>
      </w:pPr>
      <w:r>
        <w:t>Profile data, displayed after entering the QFF</w:t>
      </w:r>
    </w:p>
    <w:p w:rsidR="00D962FD" w:rsidRDefault="00D962FD" w:rsidP="00AF6C6D">
      <w:pPr>
        <w:pStyle w:val="ListParagraph"/>
        <w:numPr>
          <w:ilvl w:val="0"/>
          <w:numId w:val="4"/>
        </w:numPr>
      </w:pPr>
      <w:r>
        <w:t>Pull down the screen to update the content</w:t>
      </w:r>
      <w:r w:rsidR="006F37F9">
        <w:t xml:space="preserve"> with AEM</w:t>
      </w:r>
    </w:p>
    <w:p w:rsidR="00AF6C6D" w:rsidRPr="00AF6C6D" w:rsidRDefault="00AF6C6D" w:rsidP="00AF6C6D">
      <w:pPr>
        <w:rPr>
          <w:b/>
        </w:rPr>
      </w:pPr>
      <w:r w:rsidRPr="00AF6C6D">
        <w:rPr>
          <w:b/>
        </w:rPr>
        <w:t>Book Screen</w:t>
      </w:r>
    </w:p>
    <w:p w:rsidR="00AF6C6D" w:rsidRDefault="00D962FD" w:rsidP="00D962FD">
      <w:pPr>
        <w:pStyle w:val="ListParagraph"/>
        <w:numPr>
          <w:ilvl w:val="0"/>
          <w:numId w:val="5"/>
        </w:numPr>
      </w:pPr>
      <w:r>
        <w:t>Display as design without functionality</w:t>
      </w:r>
    </w:p>
    <w:p w:rsidR="00AF6C6D" w:rsidRPr="00AF6C6D" w:rsidRDefault="00AF6C6D" w:rsidP="00AF6C6D">
      <w:pPr>
        <w:rPr>
          <w:b/>
        </w:rPr>
      </w:pPr>
      <w:r w:rsidRPr="00AF6C6D">
        <w:rPr>
          <w:b/>
        </w:rPr>
        <w:t>Offer Screen</w:t>
      </w:r>
    </w:p>
    <w:p w:rsidR="00AF6C6D" w:rsidRDefault="00D962FD" w:rsidP="00D962FD">
      <w:pPr>
        <w:pStyle w:val="ListParagraph"/>
        <w:numPr>
          <w:ilvl w:val="0"/>
          <w:numId w:val="5"/>
        </w:numPr>
      </w:pPr>
      <w:r>
        <w:t>Display offers</w:t>
      </w:r>
    </w:p>
    <w:p w:rsidR="00D962FD" w:rsidRDefault="00D962FD" w:rsidP="00D962FD">
      <w:pPr>
        <w:pStyle w:val="ListParagraph"/>
        <w:numPr>
          <w:ilvl w:val="0"/>
          <w:numId w:val="5"/>
        </w:numPr>
      </w:pPr>
      <w:r>
        <w:t>Offers containing HTML/CSS</w:t>
      </w:r>
    </w:p>
    <w:p w:rsidR="00D962FD" w:rsidRDefault="00D962FD" w:rsidP="00D962FD">
      <w:pPr>
        <w:pStyle w:val="ListParagraph"/>
        <w:numPr>
          <w:ilvl w:val="0"/>
          <w:numId w:val="5"/>
        </w:numPr>
      </w:pPr>
      <w:r>
        <w:t>Offers managed in</w:t>
      </w:r>
    </w:p>
    <w:p w:rsidR="00D962FD" w:rsidRDefault="00D962FD" w:rsidP="00D962FD">
      <w:pPr>
        <w:pStyle w:val="ListParagraph"/>
        <w:numPr>
          <w:ilvl w:val="1"/>
          <w:numId w:val="5"/>
        </w:numPr>
      </w:pPr>
      <w:r>
        <w:t>AT</w:t>
      </w:r>
    </w:p>
    <w:p w:rsidR="00513B6A" w:rsidRDefault="00D962FD" w:rsidP="00513B6A">
      <w:pPr>
        <w:pStyle w:val="ListParagraph"/>
        <w:numPr>
          <w:ilvl w:val="1"/>
          <w:numId w:val="5"/>
        </w:numPr>
      </w:pPr>
      <w:r>
        <w:t>AC</w:t>
      </w:r>
    </w:p>
    <w:p w:rsidR="00AF6C6D" w:rsidRPr="00AF6C6D" w:rsidRDefault="00AF6C6D" w:rsidP="00AF6C6D">
      <w:pPr>
        <w:rPr>
          <w:b/>
        </w:rPr>
      </w:pPr>
      <w:r w:rsidRPr="00AF6C6D">
        <w:rPr>
          <w:b/>
        </w:rPr>
        <w:t>More Screen</w:t>
      </w:r>
    </w:p>
    <w:p w:rsidR="00AF6C6D" w:rsidRDefault="00D962FD" w:rsidP="00D962FD">
      <w:pPr>
        <w:pStyle w:val="ListParagraph"/>
        <w:numPr>
          <w:ilvl w:val="0"/>
          <w:numId w:val="6"/>
        </w:numPr>
      </w:pPr>
      <w:r>
        <w:t>Used as the settings screen for the app</w:t>
      </w:r>
      <w:r w:rsidR="008615B7">
        <w:t xml:space="preserve">, these values can be taken from the </w:t>
      </w:r>
      <w:r w:rsidR="006F37F9">
        <w:t>base settings made in AEM and can be editable in the app directly</w:t>
      </w:r>
    </w:p>
    <w:p w:rsidR="00DA0A35" w:rsidRPr="00DA0A35" w:rsidRDefault="00DA0A35" w:rsidP="00DA0A35">
      <w:pPr>
        <w:pStyle w:val="Heading2"/>
      </w:pPr>
      <w:r w:rsidRPr="00DA0A35">
        <w:lastRenderedPageBreak/>
        <w:t>Marketing Cloud solutions</w:t>
      </w:r>
    </w:p>
    <w:p w:rsidR="00DA0A35" w:rsidRDefault="00DA0A35" w:rsidP="00DA0A35">
      <w:pPr>
        <w:pStyle w:val="Heading3"/>
      </w:pPr>
      <w:r>
        <w:t>AEM</w:t>
      </w:r>
    </w:p>
    <w:p w:rsidR="00DA0A35" w:rsidRDefault="00DA0A35" w:rsidP="00DA0A35">
      <w:pPr>
        <w:pStyle w:val="ListParagraph"/>
        <w:numPr>
          <w:ilvl w:val="0"/>
          <w:numId w:val="2"/>
        </w:numPr>
      </w:pPr>
      <w:r>
        <w:t>An AWS instance managed by Adobe Demo Team [1]</w:t>
      </w:r>
    </w:p>
    <w:p w:rsidR="00DA0A35" w:rsidRDefault="00DA0A35" w:rsidP="00DA0A35">
      <w:pPr>
        <w:pStyle w:val="Heading3"/>
      </w:pPr>
      <w:r>
        <w:t>Adobe Mobile Services [AMS]</w:t>
      </w:r>
    </w:p>
    <w:p w:rsidR="00B8522F" w:rsidRDefault="00B8522F" w:rsidP="00B8522F">
      <w:r>
        <w:t>Account: Demo Team</w:t>
      </w:r>
    </w:p>
    <w:p w:rsidR="00DA0A35" w:rsidRDefault="00DA0A35" w:rsidP="00DA0A35">
      <w:pPr>
        <w:pStyle w:val="ListParagraph"/>
        <w:numPr>
          <w:ilvl w:val="0"/>
          <w:numId w:val="2"/>
        </w:numPr>
      </w:pPr>
      <w:r>
        <w:t>A Qantas app will be created</w:t>
      </w:r>
    </w:p>
    <w:p w:rsidR="00B8522F" w:rsidRDefault="00B8522F" w:rsidP="00DA0A35">
      <w:pPr>
        <w:pStyle w:val="ListParagraph"/>
        <w:numPr>
          <w:ilvl w:val="0"/>
          <w:numId w:val="2"/>
        </w:numPr>
      </w:pPr>
      <w:r>
        <w:t>AMS connection included in the app settings</w:t>
      </w:r>
    </w:p>
    <w:p w:rsidR="00B8522F" w:rsidRDefault="00B8522F" w:rsidP="00DA0A35">
      <w:pPr>
        <w:pStyle w:val="ListParagraph"/>
        <w:numPr>
          <w:ilvl w:val="0"/>
          <w:numId w:val="2"/>
        </w:numPr>
      </w:pPr>
      <w:r>
        <w:t>AT Connection will be set here and a connection included in the app settings</w:t>
      </w:r>
    </w:p>
    <w:p w:rsidR="00B8522F" w:rsidRDefault="00B8522F" w:rsidP="00DA0A35">
      <w:pPr>
        <w:pStyle w:val="ListParagraph"/>
        <w:numPr>
          <w:ilvl w:val="0"/>
          <w:numId w:val="2"/>
        </w:numPr>
      </w:pPr>
      <w:r>
        <w:t>Ability to send Push Messages and In-App Messages will be available</w:t>
      </w:r>
    </w:p>
    <w:p w:rsidR="00DA0A35" w:rsidRDefault="00DA0A35" w:rsidP="00DA0A35">
      <w:pPr>
        <w:pStyle w:val="Heading3"/>
      </w:pPr>
      <w:r>
        <w:t>Adobe Target [AT]</w:t>
      </w:r>
    </w:p>
    <w:p w:rsidR="00DA0A35" w:rsidRDefault="00B8522F" w:rsidP="00DA0A35">
      <w:r>
        <w:t>Account: Qantas</w:t>
      </w:r>
    </w:p>
    <w:p w:rsidR="00B8522F" w:rsidRPr="00DA0A35" w:rsidRDefault="00B8522F" w:rsidP="00B8522F">
      <w:pPr>
        <w:pStyle w:val="ListParagraph"/>
        <w:numPr>
          <w:ilvl w:val="0"/>
          <w:numId w:val="3"/>
        </w:numPr>
      </w:pPr>
    </w:p>
    <w:p w:rsidR="00DA0A35" w:rsidRDefault="00DA0A35" w:rsidP="00DA0A35">
      <w:pPr>
        <w:pStyle w:val="Heading3"/>
      </w:pPr>
      <w:r>
        <w:t>Adobe Audience Manager [AAM]</w:t>
      </w:r>
    </w:p>
    <w:p w:rsidR="00DA0A35" w:rsidRDefault="00B8522F" w:rsidP="00DA0A35">
      <w:r>
        <w:t xml:space="preserve">Account: </w:t>
      </w:r>
    </w:p>
    <w:p w:rsidR="00B8522F" w:rsidRDefault="00B8522F" w:rsidP="00B8522F">
      <w:pPr>
        <w:pStyle w:val="ListParagraph"/>
        <w:numPr>
          <w:ilvl w:val="0"/>
          <w:numId w:val="3"/>
        </w:numPr>
      </w:pPr>
      <w:r>
        <w:t>Segments created in AC will be synchronised with AAM</w:t>
      </w:r>
    </w:p>
    <w:p w:rsidR="00DA0A35" w:rsidRDefault="00DA0A35" w:rsidP="00DA0A35">
      <w:pPr>
        <w:pStyle w:val="Heading3"/>
      </w:pPr>
      <w:r>
        <w:t>Adobe Campaign [AC]</w:t>
      </w:r>
    </w:p>
    <w:p w:rsidR="00DA0A35" w:rsidRDefault="00B8522F" w:rsidP="00DA0A35">
      <w:r>
        <w:t>Account: Qantas</w:t>
      </w:r>
    </w:p>
    <w:p w:rsidR="008615B7" w:rsidRDefault="008615B7" w:rsidP="008615B7">
      <w:pPr>
        <w:pStyle w:val="ListParagraph"/>
        <w:numPr>
          <w:ilvl w:val="0"/>
          <w:numId w:val="3"/>
        </w:numPr>
      </w:pPr>
      <w:r>
        <w:t>The QFF [encrypted] + UUID of device</w:t>
      </w:r>
    </w:p>
    <w:p w:rsidR="008615B7" w:rsidRDefault="008615B7" w:rsidP="008615B7">
      <w:pPr>
        <w:pStyle w:val="ListParagraph"/>
        <w:numPr>
          <w:ilvl w:val="0"/>
          <w:numId w:val="3"/>
        </w:numPr>
      </w:pPr>
      <w:r>
        <w:t>The QFF No is the unique identifier to identify the user across MC solutions</w:t>
      </w:r>
    </w:p>
    <w:p w:rsidR="008615B7" w:rsidRDefault="008615B7" w:rsidP="008615B7">
      <w:pPr>
        <w:pStyle w:val="ListParagraph"/>
        <w:numPr>
          <w:ilvl w:val="0"/>
          <w:numId w:val="3"/>
        </w:numPr>
      </w:pPr>
      <w:r>
        <w:t>Segments will be created in AC</w:t>
      </w:r>
    </w:p>
    <w:p w:rsidR="008615B7" w:rsidRDefault="008615B7" w:rsidP="00DA0A35">
      <w:pPr>
        <w:pStyle w:val="ListParagraph"/>
        <w:numPr>
          <w:ilvl w:val="0"/>
          <w:numId w:val="3"/>
        </w:numPr>
      </w:pPr>
      <w:r>
        <w:t>Synchronised with AAM</w:t>
      </w:r>
    </w:p>
    <w:p w:rsidR="008615B7" w:rsidRPr="008615B7" w:rsidRDefault="008615B7" w:rsidP="008615B7">
      <w:pPr>
        <w:pStyle w:val="Heading2"/>
      </w:pPr>
      <w:r w:rsidRPr="008615B7">
        <w:t>Use Case</w:t>
      </w:r>
    </w:p>
    <w:p w:rsidR="00513B6A" w:rsidRDefault="00513B6A" w:rsidP="008615B7">
      <w:pPr>
        <w:pStyle w:val="ListParagraph"/>
        <w:numPr>
          <w:ilvl w:val="0"/>
          <w:numId w:val="3"/>
        </w:numPr>
      </w:pPr>
      <w:r>
        <w:t>Display next best offer</w:t>
      </w:r>
    </w:p>
    <w:p w:rsidR="008615B7" w:rsidRDefault="008615B7" w:rsidP="008615B7">
      <w:pPr>
        <w:pStyle w:val="ListParagraph"/>
        <w:numPr>
          <w:ilvl w:val="0"/>
          <w:numId w:val="3"/>
        </w:numPr>
      </w:pPr>
      <w:r>
        <w:t>Select users flown greater than 7 times in the last year</w:t>
      </w:r>
    </w:p>
    <w:p w:rsidR="008615B7" w:rsidRDefault="008615B7" w:rsidP="008615B7">
      <w:pPr>
        <w:pStyle w:val="ListParagraph"/>
        <w:numPr>
          <w:ilvl w:val="0"/>
          <w:numId w:val="3"/>
        </w:numPr>
      </w:pPr>
      <w:r>
        <w:t>If the user is going to fly again in the next 3 weeks</w:t>
      </w:r>
      <w:bookmarkStart w:id="0" w:name="_GoBack"/>
      <w:bookmarkEnd w:id="0"/>
    </w:p>
    <w:p w:rsidR="00D90A97" w:rsidRDefault="008615B7" w:rsidP="00062F7B">
      <w:pPr>
        <w:pStyle w:val="ListParagraph"/>
        <w:numPr>
          <w:ilvl w:val="0"/>
          <w:numId w:val="3"/>
        </w:numPr>
      </w:pPr>
      <w:r>
        <w:t>Target user with offers</w:t>
      </w:r>
    </w:p>
    <w:p w:rsidR="0092213C" w:rsidRDefault="0092213C" w:rsidP="0092213C"/>
    <w:p w:rsidR="00D90A97" w:rsidRDefault="00D90A97" w:rsidP="00D90A97">
      <w:pPr>
        <w:pStyle w:val="Heading2"/>
      </w:pPr>
      <w:r>
        <w:t>Links</w:t>
      </w:r>
    </w:p>
    <w:p w:rsidR="00D90A97" w:rsidRDefault="00D90A97" w:rsidP="00455AC3">
      <w:pPr>
        <w:pStyle w:val="ListParagraph"/>
        <w:numPr>
          <w:ilvl w:val="0"/>
          <w:numId w:val="9"/>
        </w:numPr>
      </w:pPr>
      <w:r>
        <w:t>The simple-mobile-archetype:</w:t>
      </w:r>
      <w:r w:rsidR="00455AC3">
        <w:t xml:space="preserve"> </w:t>
      </w:r>
      <w:hyperlink r:id="rId12" w:history="1">
        <w:r w:rsidR="00455AC3" w:rsidRPr="00103AC1">
          <w:rPr>
            <w:rStyle w:val="Hyperlink"/>
          </w:rPr>
          <w:t>https://git.corp.adobe.com/DemoTeam/simple-mobile-archetype</w:t>
        </w:r>
      </w:hyperlink>
    </w:p>
    <w:p w:rsidR="00D90A97" w:rsidRDefault="00D90A97" w:rsidP="00455AC3">
      <w:pPr>
        <w:pStyle w:val="ListParagraph"/>
        <w:numPr>
          <w:ilvl w:val="0"/>
          <w:numId w:val="9"/>
        </w:numPr>
      </w:pPr>
      <w:r>
        <w:t>The GSS-Commons-Mobile:</w:t>
      </w:r>
      <w:r w:rsidR="00455AC3">
        <w:t xml:space="preserve"> </w:t>
      </w:r>
      <w:hyperlink r:id="rId13" w:history="1">
        <w:r w:rsidR="00455AC3" w:rsidRPr="00103AC1">
          <w:rPr>
            <w:rStyle w:val="Hyperlink"/>
          </w:rPr>
          <w:t>https://git.corp.adobe.com/DemoTeam/GSS-Commons-Mobile/</w:t>
        </w:r>
      </w:hyperlink>
    </w:p>
    <w:p w:rsidR="008615B7" w:rsidRDefault="008615B7" w:rsidP="008615B7"/>
    <w:p w:rsidR="008615B7" w:rsidRDefault="008615B7" w:rsidP="008615B7">
      <w:pPr>
        <w:pStyle w:val="Heading2"/>
      </w:pPr>
      <w:r>
        <w:t>Timelines</w:t>
      </w:r>
    </w:p>
    <w:p w:rsidR="008615B7" w:rsidRDefault="008615B7" w:rsidP="008615B7">
      <w:r>
        <w:t>Final completion early November</w:t>
      </w:r>
    </w:p>
    <w:p w:rsidR="008615B7" w:rsidRDefault="008615B7" w:rsidP="008615B7">
      <w:r>
        <w:t>Initial screens</w:t>
      </w:r>
    </w:p>
    <w:p w:rsidR="008615B7" w:rsidRDefault="008615B7" w:rsidP="008615B7">
      <w:pPr>
        <w:pStyle w:val="ListParagraph"/>
        <w:numPr>
          <w:ilvl w:val="0"/>
          <w:numId w:val="10"/>
        </w:numPr>
      </w:pPr>
      <w:r>
        <w:lastRenderedPageBreak/>
        <w:t>04/October - Screenshots</w:t>
      </w:r>
    </w:p>
    <w:p w:rsidR="008615B7" w:rsidRPr="008615B7" w:rsidRDefault="008615B7" w:rsidP="008615B7">
      <w:pPr>
        <w:pStyle w:val="ListParagraph"/>
        <w:numPr>
          <w:ilvl w:val="0"/>
          <w:numId w:val="10"/>
        </w:numPr>
      </w:pPr>
      <w:r>
        <w:t>07/October – Share initial app with wider audience</w:t>
      </w:r>
    </w:p>
    <w:sectPr w:rsidR="008615B7" w:rsidRPr="008615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C5254"/>
    <w:multiLevelType w:val="hybridMultilevel"/>
    <w:tmpl w:val="409E71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F01A2F"/>
    <w:multiLevelType w:val="hybridMultilevel"/>
    <w:tmpl w:val="42ECE1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27120E"/>
    <w:multiLevelType w:val="hybridMultilevel"/>
    <w:tmpl w:val="79BCBC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7E1B49"/>
    <w:multiLevelType w:val="hybridMultilevel"/>
    <w:tmpl w:val="0A548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7942AA"/>
    <w:multiLevelType w:val="hybridMultilevel"/>
    <w:tmpl w:val="63EA9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A846E9"/>
    <w:multiLevelType w:val="hybridMultilevel"/>
    <w:tmpl w:val="CE088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37733B"/>
    <w:multiLevelType w:val="hybridMultilevel"/>
    <w:tmpl w:val="E9363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617C07"/>
    <w:multiLevelType w:val="hybridMultilevel"/>
    <w:tmpl w:val="79786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2651D4"/>
    <w:multiLevelType w:val="hybridMultilevel"/>
    <w:tmpl w:val="E9223A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2C3D75"/>
    <w:multiLevelType w:val="hybridMultilevel"/>
    <w:tmpl w:val="F12E1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A35"/>
    <w:rsid w:val="001B42DC"/>
    <w:rsid w:val="003C6FB1"/>
    <w:rsid w:val="003F1F46"/>
    <w:rsid w:val="00455AC3"/>
    <w:rsid w:val="00513B6A"/>
    <w:rsid w:val="006F37F9"/>
    <w:rsid w:val="00715F54"/>
    <w:rsid w:val="008615B7"/>
    <w:rsid w:val="0092213C"/>
    <w:rsid w:val="00962545"/>
    <w:rsid w:val="00AF6C6D"/>
    <w:rsid w:val="00B8522F"/>
    <w:rsid w:val="00D90A97"/>
    <w:rsid w:val="00D962FD"/>
    <w:rsid w:val="00DA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AF25"/>
  <w15:chartTrackingRefBased/>
  <w15:docId w15:val="{59FD69BD-C1D9-4425-96AD-D8D99643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A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A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A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A3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0A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A0A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0A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A0A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15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hor852.adobedemo.com" TargetMode="External"/><Relationship Id="rId13" Type="http://schemas.openxmlformats.org/officeDocument/2006/relationships/hyperlink" Target="https://git.corp.adobe.com/DemoTeam/GSS-Commons-Mobile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dobeDemoCenter/qantas" TargetMode="External"/><Relationship Id="rId12" Type="http://schemas.openxmlformats.org/officeDocument/2006/relationships/hyperlink" Target="https://git.corp.adobe.com/DemoTeam/simple-mobile-archetyp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dobe.my.salesforce.com/a7414000000LIhTAAW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publish852.adobedemo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4B624-61F7-43FF-B242-1C9B75CED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Malkin</dc:creator>
  <cp:keywords/>
  <dc:description/>
  <cp:lastModifiedBy>Alastair Malkin</cp:lastModifiedBy>
  <cp:revision>14</cp:revision>
  <dcterms:created xsi:type="dcterms:W3CDTF">2016-09-26T08:38:00Z</dcterms:created>
  <dcterms:modified xsi:type="dcterms:W3CDTF">2016-09-26T10:09:00Z</dcterms:modified>
</cp:coreProperties>
</file>