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6CCF" w:rsidP="00330F21" w:rsidRDefault="00C356BD" w14:paraId="691093EB" w14:textId="77777777">
      <w:pPr>
        <w:pStyle w:val="Title"/>
      </w:pPr>
      <w:permStart w:edGrp="everyone" w:id="1385589448"/>
      <w:permEnd w:id="1385589448"/>
      <w:r w:rsidRPr="000412D0">
        <w:softHyphen/>
      </w:r>
      <w:sdt>
        <w:sdtPr>
          <w:alias w:val="Title"/>
          <w:tag w:val=""/>
          <w:id w:val="1207221485"/>
          <w:placeholder>
            <w:docPart w:val="3A52AAC4A9A142C592CFFB9AD50AB6C5"/>
          </w:placeholder>
          <w:dataBinding w:prefixMappings="xmlns:ns0='http://purl.org/dc/elements/1.1/' xmlns:ns1='http://schemas.openxmlformats.org/package/2006/metadata/core-properties' " w:xpath="/ns1:coreProperties[1]/ns0:title[1]" w:storeItemID="{6C3C8BC8-F283-45AE-878A-BAB7291924A1}"/>
          <w:text/>
        </w:sdtPr>
        <w:sdtContent>
          <w:r w:rsidR="002169B2">
            <w:t>Integration Design Document</w:t>
          </w:r>
        </w:sdtContent>
      </w:sdt>
    </w:p>
    <w:sdt>
      <w:sdtPr>
        <w:alias w:val="Subject"/>
        <w:tag w:val=""/>
        <w:id w:val="852534850"/>
        <w:placeholder>
          <w:docPart w:val="5F517DC17DC4470A8382E3DB758ADBA1"/>
        </w:placeholder>
        <w:dataBinding w:prefixMappings="xmlns:ns0='http://purl.org/dc/elements/1.1/' xmlns:ns1='http://schemas.openxmlformats.org/package/2006/metadata/core-properties' " w:xpath="/ns1:coreProperties[1]/ns0:subject[1]" w:storeItemID="{6C3C8BC8-F283-45AE-878A-BAB7291924A1}"/>
        <w:text/>
      </w:sdtPr>
      <w:sdtContent>
        <w:p w:rsidR="009F6CCF" w:rsidP="00330F21" w:rsidRDefault="00BA7A3E" w14:paraId="3C077FEE" w14:textId="77777777">
          <w:pPr>
            <w:pStyle w:val="Subtitle"/>
          </w:pPr>
          <w:r>
            <w:t>Project name</w:t>
          </w:r>
        </w:p>
      </w:sdtContent>
    </w:sdt>
    <w:sdt>
      <w:sdtPr>
        <w:alias w:val="Client"/>
        <w:tag w:val="Client"/>
        <w:id w:val="976726865"/>
        <w:placeholder>
          <w:docPart w:val="E94FAFD9CED04EF8A602FE4E21CBFBBF"/>
        </w:placeholder>
      </w:sdtPr>
      <w:sdtContent>
        <w:p w:rsidR="000E1864" w:rsidP="00330F21" w:rsidRDefault="00BA7A3E" w14:paraId="06C393F9" w14:textId="77777777">
          <w:pPr>
            <w:pStyle w:val="Heading3"/>
          </w:pPr>
          <w:r>
            <w:t>Client Name</w:t>
          </w:r>
          <w:r w:rsidRPr="008E6D16" w:rsidR="008E6D16">
            <w:t xml:space="preserve"> </w:t>
          </w:r>
        </w:p>
      </w:sdtContent>
    </w:sdt>
    <w:p w:rsidR="00657F99" w:rsidP="00330F21" w:rsidRDefault="000E1864" w14:paraId="18106803" w14:textId="77777777">
      <w:pPr>
        <w:pStyle w:val="Heading1"/>
      </w:pPr>
      <w:r>
        <w:t>Document Purpose</w:t>
      </w:r>
    </w:p>
    <w:p w:rsidR="00657F99" w:rsidP="00657F99" w:rsidRDefault="00A01017" w14:paraId="4873098A" w14:textId="77777777">
      <w:r>
        <w:t>This document outlines the technical and functional design of multiple integration interfaces which are part of the</w:t>
      </w:r>
      <w:r w:rsidR="00BA7A3E">
        <w:t xml:space="preserve"> </w:t>
      </w:r>
      <w:sdt>
        <w:sdtPr>
          <w:alias w:val="Project Name"/>
          <w:tag w:val="Project Name"/>
          <w:id w:val="-78986889"/>
          <w:placeholder>
            <w:docPart w:val="E94FAFD9CED04EF8A602FE4E21CBFBBF"/>
          </w:placeholder>
        </w:sdtPr>
        <w:sdtContent>
          <w:r w:rsidR="00BA7A3E">
            <w:t>project name</w:t>
          </w:r>
        </w:sdtContent>
      </w:sdt>
      <w:r>
        <w:t>. It serves as a reference for development, deployment</w:t>
      </w:r>
      <w:r w:rsidR="0067280D">
        <w:t xml:space="preserve"> and </w:t>
      </w:r>
      <w:r>
        <w:t>maintenance of these interfaces.</w:t>
      </w:r>
    </w:p>
    <w:p w:rsidR="0041085D" w:rsidP="007B76F1" w:rsidRDefault="008F07CF" w14:paraId="0041D3CB" w14:textId="77777777">
      <w:pPr>
        <w:pStyle w:val="Heading1"/>
      </w:pPr>
      <w:r>
        <w:t>Stakeholders</w:t>
      </w:r>
    </w:p>
    <w:tbl>
      <w:tblPr>
        <w:tblStyle w:val="APAC2024AlteraDefault"/>
        <w:tblW w:w="5000" w:type="pct"/>
        <w:tblLook w:val="04A0" w:firstRow="1" w:lastRow="0" w:firstColumn="1" w:lastColumn="0" w:noHBand="0" w:noVBand="1"/>
      </w:tblPr>
      <w:tblGrid>
        <w:gridCol w:w="1880"/>
        <w:gridCol w:w="1741"/>
        <w:gridCol w:w="1741"/>
        <w:gridCol w:w="2527"/>
        <w:gridCol w:w="2277"/>
      </w:tblGrid>
      <w:tr w:rsidRPr="000848CD" w:rsidR="004D3D3B" w:rsidTr="004D3D3B" w14:paraId="4BC3D18C"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24" w:type="pct"/>
          </w:tcPr>
          <w:p w:rsidRPr="004E313A" w:rsidR="004D3D3B" w:rsidP="00732D89" w:rsidRDefault="004D3D3B" w14:paraId="7866D25B" w14:textId="77777777">
            <w:pPr>
              <w:pStyle w:val="TableColumnHeader"/>
              <w:rPr>
                <w:b/>
                <w:bCs w:val="0"/>
                <w:sz w:val="19"/>
                <w:szCs w:val="19"/>
              </w:rPr>
            </w:pPr>
            <w:r>
              <w:rPr>
                <w:b/>
                <w:bCs w:val="0"/>
                <w:sz w:val="19"/>
                <w:szCs w:val="19"/>
              </w:rPr>
              <w:t>Name</w:t>
            </w:r>
          </w:p>
        </w:tc>
        <w:tc>
          <w:tcPr>
            <w:tcW w:w="856" w:type="pct"/>
          </w:tcPr>
          <w:p w:rsidR="004D3D3B" w:rsidP="00732D89" w:rsidRDefault="004D3D3B" w14:paraId="1BA0F56F" w14:textId="77777777">
            <w:pPr>
              <w:pStyle w:val="TableColumnHeader"/>
              <w:cnfStyle w:val="100000000000" w:firstRow="1" w:lastRow="0" w:firstColumn="0" w:lastColumn="0" w:oddVBand="0" w:evenVBand="0" w:oddHBand="0" w:evenHBand="0" w:firstRowFirstColumn="0" w:firstRowLastColumn="0" w:lastRowFirstColumn="0" w:lastRowLastColumn="0"/>
              <w:rPr>
                <w:b/>
                <w:bCs w:val="0"/>
              </w:rPr>
            </w:pPr>
            <w:r>
              <w:rPr>
                <w:b/>
                <w:bCs w:val="0"/>
              </w:rPr>
              <w:t>Company</w:t>
            </w:r>
          </w:p>
        </w:tc>
        <w:tc>
          <w:tcPr>
            <w:tcW w:w="856" w:type="pct"/>
          </w:tcPr>
          <w:p w:rsidRPr="004E313A" w:rsidR="004D3D3B" w:rsidP="00732D89" w:rsidRDefault="004D3D3B" w14:paraId="08F4554E" w14:textId="77777777">
            <w:pPr>
              <w:pStyle w:val="TableColumnHeader"/>
              <w:cnfStyle w:val="100000000000" w:firstRow="1" w:lastRow="0" w:firstColumn="0" w:lastColumn="0" w:oddVBand="0" w:evenVBand="0" w:oddHBand="0" w:evenHBand="0" w:firstRowFirstColumn="0" w:firstRowLastColumn="0" w:lastRowFirstColumn="0" w:lastRowLastColumn="0"/>
              <w:rPr>
                <w:b/>
                <w:bCs w:val="0"/>
                <w:szCs w:val="19"/>
              </w:rPr>
            </w:pPr>
            <w:r>
              <w:rPr>
                <w:b/>
                <w:bCs w:val="0"/>
                <w:szCs w:val="19"/>
              </w:rPr>
              <w:t>Role</w:t>
            </w:r>
          </w:p>
        </w:tc>
        <w:tc>
          <w:tcPr>
            <w:tcW w:w="1243" w:type="pct"/>
          </w:tcPr>
          <w:p w:rsidRPr="00126D18" w:rsidR="004D3D3B" w:rsidP="00732D89" w:rsidRDefault="004D3D3B" w14:paraId="20794ABC" w14:textId="77777777">
            <w:pPr>
              <w:pStyle w:val="TableColumnHeader"/>
              <w:cnfStyle w:val="100000000000" w:firstRow="1" w:lastRow="0" w:firstColumn="0" w:lastColumn="0" w:oddVBand="0" w:evenVBand="0" w:oddHBand="0" w:evenHBand="0" w:firstRowFirstColumn="0" w:firstRowLastColumn="0" w:lastRowFirstColumn="0" w:lastRowLastColumn="0"/>
              <w:rPr>
                <w:b/>
                <w:bCs w:val="0"/>
                <w:szCs w:val="19"/>
              </w:rPr>
            </w:pPr>
            <w:r>
              <w:rPr>
                <w:b/>
                <w:bCs w:val="0"/>
                <w:szCs w:val="19"/>
              </w:rPr>
              <w:t>Contact</w:t>
            </w:r>
          </w:p>
        </w:tc>
        <w:tc>
          <w:tcPr>
            <w:tcW w:w="1120" w:type="pct"/>
          </w:tcPr>
          <w:p w:rsidRPr="00126D18" w:rsidR="004D3D3B" w:rsidP="00732D89" w:rsidRDefault="004D3D3B" w14:paraId="6834C704" w14:textId="77777777">
            <w:pPr>
              <w:pStyle w:val="TableColumnHeader"/>
              <w:cnfStyle w:val="100000000000" w:firstRow="1" w:lastRow="0" w:firstColumn="0" w:lastColumn="0" w:oddVBand="0" w:evenVBand="0" w:oddHBand="0" w:evenHBand="0" w:firstRowFirstColumn="0" w:firstRowLastColumn="0" w:lastRowFirstColumn="0" w:lastRowLastColumn="0"/>
              <w:rPr>
                <w:b/>
                <w:bCs w:val="0"/>
                <w:szCs w:val="19"/>
              </w:rPr>
            </w:pPr>
            <w:r>
              <w:rPr>
                <w:b/>
                <w:bCs w:val="0"/>
                <w:szCs w:val="19"/>
              </w:rPr>
              <w:t>Responsibility</w:t>
            </w:r>
          </w:p>
        </w:tc>
      </w:tr>
      <w:tr w:rsidRPr="000848CD" w:rsidR="004D3D3B" w:rsidTr="004D3D3B" w14:paraId="3B9FDF28"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24" w:type="pct"/>
          </w:tcPr>
          <w:p w:rsidRPr="00126D18" w:rsidR="004D3D3B" w:rsidP="00DB4053" w:rsidRDefault="004D3D3B" w14:paraId="324AD3AF" w14:textId="77777777">
            <w:pPr>
              <w:pStyle w:val="TableText"/>
              <w:rPr>
                <w:sz w:val="18"/>
                <w:szCs w:val="18"/>
              </w:rPr>
            </w:pPr>
          </w:p>
        </w:tc>
        <w:tc>
          <w:tcPr>
            <w:tcW w:w="856" w:type="pct"/>
          </w:tcPr>
          <w:p w:rsidR="004D3D3B" w:rsidP="00DB4053" w:rsidRDefault="004D3D3B" w14:paraId="7BA7A2A8"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p>
        </w:tc>
        <w:tc>
          <w:tcPr>
            <w:tcW w:w="856" w:type="pct"/>
          </w:tcPr>
          <w:p w:rsidRPr="00126D18" w:rsidR="004D3D3B" w:rsidP="00DB4053" w:rsidRDefault="004D3D3B" w14:paraId="69180F2C"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p>
        </w:tc>
        <w:tc>
          <w:tcPr>
            <w:tcW w:w="1243" w:type="pct"/>
          </w:tcPr>
          <w:p w:rsidRPr="00126D18" w:rsidR="004D3D3B" w:rsidP="00DB4053" w:rsidRDefault="004D3D3B" w14:paraId="5B0B0CD5"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p>
        </w:tc>
        <w:tc>
          <w:tcPr>
            <w:tcW w:w="1120" w:type="pct"/>
          </w:tcPr>
          <w:p w:rsidRPr="00126D18" w:rsidR="004D3D3B" w:rsidP="00DB4053" w:rsidRDefault="004D3D3B" w14:paraId="51F83F43"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p>
        </w:tc>
      </w:tr>
      <w:tr w:rsidRPr="000848CD" w:rsidR="004D3D3B" w:rsidTr="004D3D3B" w14:paraId="3EABC742" w14:textId="7777777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24" w:type="pct"/>
          </w:tcPr>
          <w:p w:rsidR="004D3D3B" w:rsidP="00DB4053" w:rsidRDefault="004D3D3B" w14:paraId="7F40D7FF" w14:textId="77777777">
            <w:pPr>
              <w:pStyle w:val="TableText"/>
              <w:rPr>
                <w:sz w:val="18"/>
                <w:szCs w:val="18"/>
              </w:rPr>
            </w:pPr>
          </w:p>
        </w:tc>
        <w:tc>
          <w:tcPr>
            <w:tcW w:w="856" w:type="pct"/>
          </w:tcPr>
          <w:p w:rsidR="004D3D3B" w:rsidP="00DB4053" w:rsidRDefault="004D3D3B" w14:paraId="75AB4300"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c>
          <w:tcPr>
            <w:tcW w:w="856" w:type="pct"/>
          </w:tcPr>
          <w:p w:rsidR="004D3D3B" w:rsidP="00DB4053" w:rsidRDefault="004D3D3B" w14:paraId="46365075"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c>
          <w:tcPr>
            <w:tcW w:w="1243" w:type="pct"/>
          </w:tcPr>
          <w:p w:rsidR="004D3D3B" w:rsidP="00DB4053" w:rsidRDefault="004D3D3B" w14:paraId="2CB98347"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c>
          <w:tcPr>
            <w:tcW w:w="1120" w:type="pct"/>
          </w:tcPr>
          <w:p w:rsidR="004D3D3B" w:rsidP="00DB4053" w:rsidRDefault="004D3D3B" w14:paraId="63EE0E69"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r>
      <w:tr w:rsidRPr="000848CD" w:rsidR="004D3D3B" w:rsidTr="004D3D3B" w14:paraId="71C3ABF2"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24" w:type="pct"/>
          </w:tcPr>
          <w:p w:rsidR="004D3D3B" w:rsidP="00DB4053" w:rsidRDefault="004D3D3B" w14:paraId="5F080524" w14:textId="77777777">
            <w:pPr>
              <w:pStyle w:val="TableText"/>
              <w:rPr>
                <w:sz w:val="18"/>
                <w:szCs w:val="18"/>
              </w:rPr>
            </w:pPr>
          </w:p>
        </w:tc>
        <w:tc>
          <w:tcPr>
            <w:tcW w:w="856" w:type="pct"/>
          </w:tcPr>
          <w:p w:rsidR="004D3D3B" w:rsidP="00DB4053" w:rsidRDefault="004D3D3B" w14:paraId="51BA31EF"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p>
        </w:tc>
        <w:tc>
          <w:tcPr>
            <w:tcW w:w="856" w:type="pct"/>
          </w:tcPr>
          <w:p w:rsidR="004D3D3B" w:rsidP="00DB4053" w:rsidRDefault="004D3D3B" w14:paraId="6F1A8154"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p>
        </w:tc>
        <w:tc>
          <w:tcPr>
            <w:tcW w:w="1243" w:type="pct"/>
          </w:tcPr>
          <w:p w:rsidR="004D3D3B" w:rsidP="00DB4053" w:rsidRDefault="004D3D3B" w14:paraId="66E055BF"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p>
        </w:tc>
        <w:tc>
          <w:tcPr>
            <w:tcW w:w="1120" w:type="pct"/>
          </w:tcPr>
          <w:p w:rsidR="004D3D3B" w:rsidP="00DB4053" w:rsidRDefault="004D3D3B" w14:paraId="47465F52"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p>
        </w:tc>
      </w:tr>
      <w:tr w:rsidRPr="000848CD" w:rsidR="004D3D3B" w:rsidTr="004D3D3B" w14:paraId="49A49082" w14:textId="7777777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24" w:type="pct"/>
          </w:tcPr>
          <w:p w:rsidR="004D3D3B" w:rsidP="00DB4053" w:rsidRDefault="004D3D3B" w14:paraId="7AA856FA" w14:textId="77777777">
            <w:pPr>
              <w:pStyle w:val="TableText"/>
              <w:rPr>
                <w:sz w:val="18"/>
                <w:szCs w:val="18"/>
              </w:rPr>
            </w:pPr>
          </w:p>
        </w:tc>
        <w:tc>
          <w:tcPr>
            <w:tcW w:w="856" w:type="pct"/>
          </w:tcPr>
          <w:p w:rsidR="004D3D3B" w:rsidP="00DB4053" w:rsidRDefault="004D3D3B" w14:paraId="271D9C99"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c>
          <w:tcPr>
            <w:tcW w:w="856" w:type="pct"/>
          </w:tcPr>
          <w:p w:rsidR="004D3D3B" w:rsidP="00DB4053" w:rsidRDefault="004D3D3B" w14:paraId="360D6316"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c>
          <w:tcPr>
            <w:tcW w:w="1243" w:type="pct"/>
          </w:tcPr>
          <w:p w:rsidR="004D3D3B" w:rsidP="00DB4053" w:rsidRDefault="004D3D3B" w14:paraId="3A9F241A"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c>
          <w:tcPr>
            <w:tcW w:w="1120" w:type="pct"/>
          </w:tcPr>
          <w:p w:rsidR="004D3D3B" w:rsidP="00DB4053" w:rsidRDefault="004D3D3B" w14:paraId="0638BC83"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r>
    </w:tbl>
    <w:p w:rsidR="009B144E" w:rsidP="00330F21" w:rsidRDefault="009B144E" w14:paraId="4948976E" w14:textId="77777777">
      <w:pPr>
        <w:pStyle w:val="Heading1"/>
      </w:pPr>
    </w:p>
    <w:p w:rsidR="007A076C" w:rsidP="00330F21" w:rsidRDefault="006052CB" w14:paraId="00E62664" w14:textId="77777777">
      <w:pPr>
        <w:pStyle w:val="Heading1"/>
      </w:pPr>
      <w:r>
        <w:t>Interface Details</w:t>
      </w:r>
      <w:r w:rsidR="00603E97">
        <w:t>:</w:t>
      </w:r>
    </w:p>
    <w:p w:rsidRPr="002C3F8A" w:rsidR="00F12283" w:rsidP="00F12283" w:rsidRDefault="007513B2" w14:paraId="185B6C20" w14:textId="77777777">
      <w:r>
        <w:t>Existing Interfaces</w:t>
      </w:r>
      <w:r w:rsidR="00F63995">
        <w:t xml:space="preserve"> </w:t>
      </w:r>
      <w:r w:rsidR="00F12283">
        <w:rPr>
          <w:color w:val="EF1A2E" w:themeColor="accent1" w:themeShade="BF"/>
        </w:rPr>
        <w:t>(interfaces that will change within project)</w:t>
      </w:r>
    </w:p>
    <w:tbl>
      <w:tblPr>
        <w:tblStyle w:val="APAC2024AlteraDefault"/>
        <w:tblW w:w="4948" w:type="pct"/>
        <w:tblLook w:val="04A0" w:firstRow="1" w:lastRow="0" w:firstColumn="1" w:lastColumn="0" w:noHBand="0" w:noVBand="1"/>
      </w:tblPr>
      <w:tblGrid>
        <w:gridCol w:w="5098"/>
        <w:gridCol w:w="2976"/>
        <w:gridCol w:w="1986"/>
      </w:tblGrid>
      <w:tr w:rsidRPr="000848CD" w:rsidR="002C3F8A" w:rsidTr="002C3F8A" w14:paraId="4655D8F9"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2534" w:type="pct"/>
          </w:tcPr>
          <w:p w:rsidRPr="004E313A" w:rsidR="002C3F8A" w:rsidP="00706898" w:rsidRDefault="002C3F8A" w14:paraId="064FB809" w14:textId="77777777">
            <w:pPr>
              <w:pStyle w:val="TableColumnHeader"/>
              <w:rPr>
                <w:b/>
                <w:bCs w:val="0"/>
                <w:sz w:val="19"/>
                <w:szCs w:val="19"/>
              </w:rPr>
            </w:pPr>
            <w:r>
              <w:rPr>
                <w:b/>
                <w:bCs w:val="0"/>
                <w:sz w:val="19"/>
                <w:szCs w:val="19"/>
              </w:rPr>
              <w:t>Interface Name</w:t>
            </w:r>
          </w:p>
        </w:tc>
        <w:tc>
          <w:tcPr>
            <w:tcW w:w="1479" w:type="pct"/>
          </w:tcPr>
          <w:p w:rsidRPr="004E313A" w:rsidR="002C3F8A" w:rsidP="00706898" w:rsidRDefault="002C3F8A" w14:paraId="3B53D6EC" w14:textId="77777777">
            <w:pPr>
              <w:pStyle w:val="TableColumnHeader"/>
              <w:cnfStyle w:val="100000000000" w:firstRow="1" w:lastRow="0" w:firstColumn="0" w:lastColumn="0" w:oddVBand="0" w:evenVBand="0" w:oddHBand="0" w:evenHBand="0" w:firstRowFirstColumn="0" w:firstRowLastColumn="0" w:lastRowFirstColumn="0" w:lastRowLastColumn="0"/>
              <w:rPr>
                <w:b/>
                <w:bCs w:val="0"/>
                <w:szCs w:val="19"/>
              </w:rPr>
            </w:pPr>
            <w:r>
              <w:rPr>
                <w:b/>
                <w:bCs w:val="0"/>
                <w:szCs w:val="19"/>
              </w:rPr>
              <w:t>Source System</w:t>
            </w:r>
          </w:p>
        </w:tc>
        <w:tc>
          <w:tcPr>
            <w:tcW w:w="987" w:type="pct"/>
          </w:tcPr>
          <w:p w:rsidRPr="00126D18" w:rsidR="002C3F8A" w:rsidP="00706898" w:rsidRDefault="002C3F8A" w14:paraId="1A68ECEC" w14:textId="77777777">
            <w:pPr>
              <w:pStyle w:val="TableColumnHeader"/>
              <w:cnfStyle w:val="100000000000" w:firstRow="1" w:lastRow="0" w:firstColumn="0" w:lastColumn="0" w:oddVBand="0" w:evenVBand="0" w:oddHBand="0" w:evenHBand="0" w:firstRowFirstColumn="0" w:firstRowLastColumn="0" w:lastRowFirstColumn="0" w:lastRowLastColumn="0"/>
              <w:rPr>
                <w:b/>
                <w:bCs w:val="0"/>
                <w:szCs w:val="19"/>
              </w:rPr>
            </w:pPr>
            <w:r>
              <w:rPr>
                <w:b/>
                <w:bCs w:val="0"/>
                <w:szCs w:val="19"/>
              </w:rPr>
              <w:t>Target System</w:t>
            </w:r>
          </w:p>
        </w:tc>
      </w:tr>
      <w:tr w:rsidRPr="000848CD" w:rsidR="002C3F8A" w:rsidTr="002C3F8A" w14:paraId="7455A6B7"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34" w:type="pct"/>
          </w:tcPr>
          <w:p w:rsidRPr="00126D18" w:rsidR="002C3F8A" w:rsidP="009A1BE3" w:rsidRDefault="002C3F8A" w14:paraId="6671ADFC" w14:textId="77777777">
            <w:pPr>
              <w:pStyle w:val="TableText"/>
              <w:rPr>
                <w:sz w:val="18"/>
                <w:szCs w:val="18"/>
              </w:rPr>
            </w:pPr>
          </w:p>
        </w:tc>
        <w:tc>
          <w:tcPr>
            <w:tcW w:w="1479" w:type="pct"/>
          </w:tcPr>
          <w:p w:rsidRPr="00126D18" w:rsidR="002C3F8A" w:rsidP="009A1BE3" w:rsidRDefault="002C3F8A" w14:paraId="322C7B1C"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p>
        </w:tc>
        <w:tc>
          <w:tcPr>
            <w:tcW w:w="987" w:type="pct"/>
          </w:tcPr>
          <w:p w:rsidRPr="00126D18" w:rsidR="002C3F8A" w:rsidP="009A1BE3" w:rsidRDefault="002C3F8A" w14:paraId="6F7B9D7D"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p>
        </w:tc>
      </w:tr>
      <w:tr w:rsidRPr="000848CD" w:rsidR="002C3F8A" w:rsidTr="002C3F8A" w14:paraId="502BBB89" w14:textId="7777777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34" w:type="pct"/>
          </w:tcPr>
          <w:p w:rsidR="002C3F8A" w:rsidP="009A1BE3" w:rsidRDefault="002C3F8A" w14:paraId="14E9A050" w14:textId="77777777">
            <w:pPr>
              <w:pStyle w:val="TableText"/>
              <w:rPr>
                <w:sz w:val="18"/>
                <w:szCs w:val="18"/>
              </w:rPr>
            </w:pPr>
          </w:p>
        </w:tc>
        <w:tc>
          <w:tcPr>
            <w:tcW w:w="1479" w:type="pct"/>
          </w:tcPr>
          <w:p w:rsidR="002C3F8A" w:rsidP="009A1BE3" w:rsidRDefault="002C3F8A" w14:paraId="61B7CAD8"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c>
          <w:tcPr>
            <w:tcW w:w="987" w:type="pct"/>
          </w:tcPr>
          <w:p w:rsidR="002C3F8A" w:rsidP="009A1BE3" w:rsidRDefault="002C3F8A" w14:paraId="62ED99A2"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r>
    </w:tbl>
    <w:p w:rsidR="00603E97" w:rsidP="00603E97" w:rsidRDefault="00603E97" w14:paraId="38C64EE3" w14:textId="77777777"/>
    <w:p w:rsidRPr="002C3F8A" w:rsidR="007513B2" w:rsidP="007513B2" w:rsidRDefault="007513B2" w14:paraId="2ACD2552" w14:textId="77777777">
      <w:r>
        <w:t>New Interfaces</w:t>
      </w:r>
      <w:r w:rsidR="00F12283">
        <w:t xml:space="preserve"> </w:t>
      </w:r>
      <w:r w:rsidR="00F12283">
        <w:rPr>
          <w:color w:val="EF1A2E" w:themeColor="accent1" w:themeShade="BF"/>
        </w:rPr>
        <w:t>(new interfaces that will be build within project</w:t>
      </w:r>
      <w:r w:rsidR="005A540B">
        <w:rPr>
          <w:color w:val="EF1A2E" w:themeColor="accent1" w:themeShade="BF"/>
        </w:rPr>
        <w:t>.  If none, remove the New Interfaces section</w:t>
      </w:r>
      <w:r w:rsidR="00F12283">
        <w:rPr>
          <w:color w:val="EF1A2E" w:themeColor="accent1" w:themeShade="BF"/>
        </w:rPr>
        <w:t>)</w:t>
      </w:r>
    </w:p>
    <w:tbl>
      <w:tblPr>
        <w:tblStyle w:val="APAC2024AlteraDefault"/>
        <w:tblW w:w="4948" w:type="pct"/>
        <w:tblLook w:val="04A0" w:firstRow="1" w:lastRow="0" w:firstColumn="1" w:lastColumn="0" w:noHBand="0" w:noVBand="1"/>
      </w:tblPr>
      <w:tblGrid>
        <w:gridCol w:w="5098"/>
        <w:gridCol w:w="2976"/>
        <w:gridCol w:w="1986"/>
      </w:tblGrid>
      <w:tr w:rsidRPr="000848CD" w:rsidR="007513B2" w:rsidTr="00706898" w14:paraId="74FF2293"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2534" w:type="pct"/>
          </w:tcPr>
          <w:p w:rsidRPr="004E313A" w:rsidR="007513B2" w:rsidP="00706898" w:rsidRDefault="007513B2" w14:paraId="1B1D7FE0" w14:textId="77777777">
            <w:pPr>
              <w:pStyle w:val="TableColumnHeader"/>
              <w:rPr>
                <w:b/>
                <w:bCs w:val="0"/>
                <w:sz w:val="19"/>
                <w:szCs w:val="19"/>
              </w:rPr>
            </w:pPr>
            <w:r>
              <w:rPr>
                <w:b/>
                <w:bCs w:val="0"/>
                <w:sz w:val="19"/>
                <w:szCs w:val="19"/>
              </w:rPr>
              <w:t>Interface Name</w:t>
            </w:r>
          </w:p>
        </w:tc>
        <w:tc>
          <w:tcPr>
            <w:tcW w:w="1479" w:type="pct"/>
          </w:tcPr>
          <w:p w:rsidRPr="004E313A" w:rsidR="007513B2" w:rsidP="00706898" w:rsidRDefault="007513B2" w14:paraId="55BF79FB" w14:textId="77777777">
            <w:pPr>
              <w:pStyle w:val="TableColumnHeader"/>
              <w:cnfStyle w:val="100000000000" w:firstRow="1" w:lastRow="0" w:firstColumn="0" w:lastColumn="0" w:oddVBand="0" w:evenVBand="0" w:oddHBand="0" w:evenHBand="0" w:firstRowFirstColumn="0" w:firstRowLastColumn="0" w:lastRowFirstColumn="0" w:lastRowLastColumn="0"/>
              <w:rPr>
                <w:b/>
                <w:bCs w:val="0"/>
                <w:szCs w:val="19"/>
              </w:rPr>
            </w:pPr>
            <w:r>
              <w:rPr>
                <w:b/>
                <w:bCs w:val="0"/>
                <w:szCs w:val="19"/>
              </w:rPr>
              <w:t>Source System</w:t>
            </w:r>
          </w:p>
        </w:tc>
        <w:tc>
          <w:tcPr>
            <w:tcW w:w="987" w:type="pct"/>
          </w:tcPr>
          <w:p w:rsidRPr="00126D18" w:rsidR="007513B2" w:rsidP="00706898" w:rsidRDefault="007513B2" w14:paraId="2DB78892" w14:textId="77777777">
            <w:pPr>
              <w:pStyle w:val="TableColumnHeader"/>
              <w:cnfStyle w:val="100000000000" w:firstRow="1" w:lastRow="0" w:firstColumn="0" w:lastColumn="0" w:oddVBand="0" w:evenVBand="0" w:oddHBand="0" w:evenHBand="0" w:firstRowFirstColumn="0" w:firstRowLastColumn="0" w:lastRowFirstColumn="0" w:lastRowLastColumn="0"/>
              <w:rPr>
                <w:b/>
                <w:bCs w:val="0"/>
                <w:szCs w:val="19"/>
              </w:rPr>
            </w:pPr>
            <w:r>
              <w:rPr>
                <w:b/>
                <w:bCs w:val="0"/>
                <w:szCs w:val="19"/>
              </w:rPr>
              <w:t>Target System</w:t>
            </w:r>
          </w:p>
        </w:tc>
      </w:tr>
      <w:tr w:rsidRPr="000848CD" w:rsidR="007513B2" w:rsidTr="00706898" w14:paraId="7254A590"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34" w:type="pct"/>
          </w:tcPr>
          <w:p w:rsidRPr="00126D18" w:rsidR="007513B2" w:rsidP="00706898" w:rsidRDefault="007513B2" w14:paraId="7ADE63ED" w14:textId="77777777">
            <w:pPr>
              <w:pStyle w:val="TableText"/>
              <w:rPr>
                <w:sz w:val="18"/>
                <w:szCs w:val="18"/>
              </w:rPr>
            </w:pPr>
          </w:p>
        </w:tc>
        <w:tc>
          <w:tcPr>
            <w:tcW w:w="1479" w:type="pct"/>
          </w:tcPr>
          <w:p w:rsidRPr="00126D18" w:rsidR="007513B2" w:rsidP="00706898" w:rsidRDefault="007513B2" w14:paraId="40AC651F"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p>
        </w:tc>
        <w:tc>
          <w:tcPr>
            <w:tcW w:w="987" w:type="pct"/>
          </w:tcPr>
          <w:p w:rsidRPr="00126D18" w:rsidR="007513B2" w:rsidP="00706898" w:rsidRDefault="007513B2" w14:paraId="30B03100"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p>
        </w:tc>
      </w:tr>
      <w:tr w:rsidRPr="000848CD" w:rsidR="007513B2" w:rsidTr="00706898" w14:paraId="728921D7" w14:textId="7777777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534" w:type="pct"/>
          </w:tcPr>
          <w:p w:rsidR="007513B2" w:rsidP="00706898" w:rsidRDefault="007513B2" w14:paraId="346079FA" w14:textId="77777777">
            <w:pPr>
              <w:pStyle w:val="TableText"/>
              <w:rPr>
                <w:sz w:val="18"/>
                <w:szCs w:val="18"/>
              </w:rPr>
            </w:pPr>
          </w:p>
        </w:tc>
        <w:tc>
          <w:tcPr>
            <w:tcW w:w="1479" w:type="pct"/>
          </w:tcPr>
          <w:p w:rsidR="007513B2" w:rsidP="00706898" w:rsidRDefault="007513B2" w14:paraId="74343E9D"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c>
          <w:tcPr>
            <w:tcW w:w="987" w:type="pct"/>
          </w:tcPr>
          <w:p w:rsidR="007513B2" w:rsidP="00706898" w:rsidRDefault="007513B2" w14:paraId="1353023A"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r>
    </w:tbl>
    <w:p w:rsidR="007513B2" w:rsidP="00603E97" w:rsidRDefault="007513B2" w14:paraId="11E42CD8" w14:textId="77777777"/>
    <w:p w:rsidR="00F15606" w:rsidP="00317EC9" w:rsidRDefault="00F15606" w14:paraId="79991822" w14:textId="77777777">
      <w:pPr>
        <w:pStyle w:val="Heading1"/>
      </w:pPr>
      <w:r>
        <w:t>Existing Issues</w:t>
      </w:r>
    </w:p>
    <w:p w:rsidR="00F15606" w:rsidP="00F15606" w:rsidRDefault="00F15606" w14:paraId="013FBD00" w14:textId="77777777">
      <w:r>
        <w:t xml:space="preserve">This section contains the </w:t>
      </w:r>
      <w:r w:rsidR="007F0858">
        <w:t xml:space="preserve">list of general integration issues and also issues specific to </w:t>
      </w:r>
      <w:r>
        <w:t xml:space="preserve">the interfaces </w:t>
      </w:r>
      <w:r w:rsidR="007F0858">
        <w:t>that is part of the scope</w:t>
      </w:r>
      <w:r>
        <w:t>:</w:t>
      </w:r>
    </w:p>
    <w:p w:rsidRPr="00165474" w:rsidR="007F0858" w:rsidP="007F0858" w:rsidRDefault="007F0858" w14:paraId="05426B2A" w14:textId="77777777">
      <w:pPr>
        <w:rPr>
          <w:color w:val="EF1A2E" w:themeColor="accent1" w:themeShade="BF"/>
        </w:rPr>
      </w:pPr>
      <w:r w:rsidRPr="00165474">
        <w:rPr>
          <w:color w:val="EF1A2E" w:themeColor="accent1" w:themeShade="BF"/>
        </w:rPr>
        <w:t>&lt;</w:t>
      </w:r>
      <w:r>
        <w:rPr>
          <w:color w:val="EF1A2E" w:themeColor="accent1" w:themeShade="BF"/>
        </w:rPr>
        <w:t>SNOW ticket#1</w:t>
      </w:r>
      <w:r w:rsidRPr="00165474">
        <w:rPr>
          <w:color w:val="EF1A2E" w:themeColor="accent1" w:themeShade="BF"/>
        </w:rPr>
        <w:t xml:space="preserve"> &gt;</w:t>
      </w:r>
      <w:r>
        <w:rPr>
          <w:color w:val="EF1A2E" w:themeColor="accent1" w:themeShade="BF"/>
        </w:rPr>
        <w:t xml:space="preserve"> - </w:t>
      </w:r>
      <w:r w:rsidRPr="00165474">
        <w:rPr>
          <w:color w:val="EF1A2E" w:themeColor="accent1" w:themeShade="BF"/>
        </w:rPr>
        <w:t>&lt;</w:t>
      </w:r>
      <w:r>
        <w:rPr>
          <w:color w:val="EF1A2E" w:themeColor="accent1" w:themeShade="BF"/>
        </w:rPr>
        <w:t>Issue Description</w:t>
      </w:r>
      <w:r w:rsidRPr="00165474">
        <w:rPr>
          <w:color w:val="EF1A2E" w:themeColor="accent1" w:themeShade="BF"/>
        </w:rPr>
        <w:t>&gt;</w:t>
      </w:r>
    </w:p>
    <w:p w:rsidRPr="00165474" w:rsidR="007F0858" w:rsidP="007F0858" w:rsidRDefault="007F0858" w14:paraId="6015ECA5" w14:textId="77777777">
      <w:pPr>
        <w:rPr>
          <w:color w:val="EF1A2E" w:themeColor="accent1" w:themeShade="BF"/>
        </w:rPr>
      </w:pPr>
      <w:r w:rsidRPr="00165474">
        <w:rPr>
          <w:color w:val="EF1A2E" w:themeColor="accent1" w:themeShade="BF"/>
        </w:rPr>
        <w:t>&lt;</w:t>
      </w:r>
      <w:r>
        <w:rPr>
          <w:color w:val="EF1A2E" w:themeColor="accent1" w:themeShade="BF"/>
        </w:rPr>
        <w:t>SNOW ticket#2</w:t>
      </w:r>
      <w:r w:rsidRPr="00165474">
        <w:rPr>
          <w:color w:val="EF1A2E" w:themeColor="accent1" w:themeShade="BF"/>
        </w:rPr>
        <w:t xml:space="preserve"> &gt;</w:t>
      </w:r>
      <w:r>
        <w:rPr>
          <w:color w:val="EF1A2E" w:themeColor="accent1" w:themeShade="BF"/>
        </w:rPr>
        <w:t xml:space="preserve"> - </w:t>
      </w:r>
      <w:r w:rsidRPr="00165474">
        <w:rPr>
          <w:color w:val="EF1A2E" w:themeColor="accent1" w:themeShade="BF"/>
        </w:rPr>
        <w:t>&lt;</w:t>
      </w:r>
      <w:r>
        <w:rPr>
          <w:color w:val="EF1A2E" w:themeColor="accent1" w:themeShade="BF"/>
        </w:rPr>
        <w:t>Issue Description</w:t>
      </w:r>
      <w:r w:rsidRPr="00165474">
        <w:rPr>
          <w:color w:val="EF1A2E" w:themeColor="accent1" w:themeShade="BF"/>
        </w:rPr>
        <w:t>&gt;</w:t>
      </w:r>
    </w:p>
    <w:p w:rsidR="00E601E6" w:rsidP="00E601E6" w:rsidRDefault="00E601E6" w14:paraId="442458BB" w14:textId="77777777">
      <w:pPr>
        <w:pStyle w:val="Heading1"/>
      </w:pPr>
      <w:r>
        <w:lastRenderedPageBreak/>
        <w:t>In-flight Projects</w:t>
      </w:r>
    </w:p>
    <w:p w:rsidR="00E601E6" w:rsidP="00E601E6" w:rsidRDefault="00E601E6" w14:paraId="416CCFE8" w14:textId="77777777">
      <w:r>
        <w:t>This section contains the list of ongoing projects that have an impact on the interfaces that are part of the scope</w:t>
      </w:r>
      <w:r w:rsidR="007544E0">
        <w:t xml:space="preserve"> and their mitigation plan</w:t>
      </w:r>
      <w:r>
        <w:t>:</w:t>
      </w:r>
    </w:p>
    <w:p w:rsidR="00837CE8" w:rsidP="00E601E6" w:rsidRDefault="00837CE8" w14:paraId="0670C62F" w14:textId="77777777">
      <w:r>
        <w:rPr>
          <w:color w:val="EE0000"/>
          <w:sz w:val="18"/>
          <w:szCs w:val="18"/>
        </w:rPr>
        <w:t>Get the list of projects and their potential impact from APAC Delivery Head, Corey Popelier.</w:t>
      </w:r>
    </w:p>
    <w:tbl>
      <w:tblPr>
        <w:tblStyle w:val="APAC2024AlteraDefault"/>
        <w:tblW w:w="5000" w:type="pct"/>
        <w:tblLook w:val="04A0" w:firstRow="1" w:lastRow="0" w:firstColumn="1" w:lastColumn="0" w:noHBand="0" w:noVBand="1"/>
      </w:tblPr>
      <w:tblGrid>
        <w:gridCol w:w="1980"/>
        <w:gridCol w:w="2267"/>
        <w:gridCol w:w="2694"/>
        <w:gridCol w:w="3225"/>
      </w:tblGrid>
      <w:tr w:rsidRPr="000848CD" w:rsidR="007544E0" w:rsidTr="009B5F6B" w14:paraId="6525EA1A"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74" w:type="pct"/>
          </w:tcPr>
          <w:p w:rsidRPr="004E313A" w:rsidR="007544E0" w:rsidP="00706898" w:rsidRDefault="007544E0" w14:paraId="2F6FB6D1" w14:textId="77777777">
            <w:pPr>
              <w:pStyle w:val="TableColumnHeader"/>
              <w:rPr>
                <w:b/>
                <w:bCs w:val="0"/>
                <w:sz w:val="19"/>
                <w:szCs w:val="19"/>
              </w:rPr>
            </w:pPr>
            <w:r>
              <w:rPr>
                <w:b/>
                <w:bCs w:val="0"/>
                <w:sz w:val="19"/>
                <w:szCs w:val="19"/>
              </w:rPr>
              <w:t>Project Name</w:t>
            </w:r>
          </w:p>
        </w:tc>
        <w:tc>
          <w:tcPr>
            <w:tcW w:w="1115" w:type="pct"/>
          </w:tcPr>
          <w:p w:rsidRPr="007544E0" w:rsidR="007544E0" w:rsidP="00706898" w:rsidRDefault="007544E0" w14:paraId="6BC53D2D" w14:textId="77777777">
            <w:pPr>
              <w:pStyle w:val="TableColumnHeader"/>
              <w:cnfStyle w:val="100000000000" w:firstRow="1" w:lastRow="0" w:firstColumn="0" w:lastColumn="0" w:oddVBand="0" w:evenVBand="0" w:oddHBand="0" w:evenHBand="0" w:firstRowFirstColumn="0" w:firstRowLastColumn="0" w:lastRowFirstColumn="0" w:lastRowLastColumn="0"/>
              <w:rPr>
                <w:b/>
              </w:rPr>
            </w:pPr>
            <w:r w:rsidRPr="007544E0">
              <w:rPr>
                <w:b/>
              </w:rPr>
              <w:t>Description</w:t>
            </w:r>
          </w:p>
        </w:tc>
        <w:tc>
          <w:tcPr>
            <w:tcW w:w="1325" w:type="pct"/>
          </w:tcPr>
          <w:p w:rsidRPr="004E313A" w:rsidR="007544E0" w:rsidP="00706898" w:rsidRDefault="007544E0" w14:paraId="08C8CB9B" w14:textId="77777777">
            <w:pPr>
              <w:pStyle w:val="TableColumnHeader"/>
              <w:cnfStyle w:val="100000000000" w:firstRow="1" w:lastRow="0" w:firstColumn="0" w:lastColumn="0" w:oddVBand="0" w:evenVBand="0" w:oddHBand="0" w:evenHBand="0" w:firstRowFirstColumn="0" w:firstRowLastColumn="0" w:lastRowFirstColumn="0" w:lastRowLastColumn="0"/>
              <w:rPr>
                <w:b/>
                <w:bCs w:val="0"/>
                <w:szCs w:val="19"/>
              </w:rPr>
            </w:pPr>
            <w:r>
              <w:rPr>
                <w:b/>
                <w:bCs w:val="0"/>
                <w:szCs w:val="19"/>
              </w:rPr>
              <w:t>Impact</w:t>
            </w:r>
          </w:p>
        </w:tc>
        <w:tc>
          <w:tcPr>
            <w:tcW w:w="1586" w:type="pct"/>
          </w:tcPr>
          <w:p w:rsidRPr="00126D18" w:rsidR="007544E0" w:rsidP="00706898" w:rsidRDefault="007544E0" w14:paraId="1A37AE49" w14:textId="77777777">
            <w:pPr>
              <w:pStyle w:val="TableColumnHeader"/>
              <w:cnfStyle w:val="100000000000" w:firstRow="1" w:lastRow="0" w:firstColumn="0" w:lastColumn="0" w:oddVBand="0" w:evenVBand="0" w:oddHBand="0" w:evenHBand="0" w:firstRowFirstColumn="0" w:firstRowLastColumn="0" w:lastRowFirstColumn="0" w:lastRowLastColumn="0"/>
              <w:rPr>
                <w:b/>
                <w:bCs w:val="0"/>
                <w:szCs w:val="19"/>
              </w:rPr>
            </w:pPr>
            <w:r>
              <w:rPr>
                <w:b/>
                <w:bCs w:val="0"/>
                <w:szCs w:val="19"/>
              </w:rPr>
              <w:t>Mitigation Plan</w:t>
            </w:r>
          </w:p>
        </w:tc>
      </w:tr>
      <w:tr w:rsidRPr="000848CD" w:rsidR="007544E0" w:rsidTr="009B5F6B" w14:paraId="38474AFF"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74" w:type="pct"/>
          </w:tcPr>
          <w:p w:rsidRPr="00126D18" w:rsidR="007544E0" w:rsidP="00706898" w:rsidRDefault="007544E0" w14:paraId="7A92E180" w14:textId="77777777">
            <w:pPr>
              <w:pStyle w:val="TableText"/>
              <w:rPr>
                <w:sz w:val="18"/>
                <w:szCs w:val="18"/>
              </w:rPr>
            </w:pPr>
            <w:r w:rsidRPr="007544E0">
              <w:rPr>
                <w:color w:val="EE0000"/>
                <w:sz w:val="18"/>
                <w:szCs w:val="18"/>
              </w:rPr>
              <w:t>Project#1</w:t>
            </w:r>
          </w:p>
        </w:tc>
        <w:tc>
          <w:tcPr>
            <w:tcW w:w="1115" w:type="pct"/>
          </w:tcPr>
          <w:p w:rsidR="007544E0" w:rsidP="00706898" w:rsidRDefault="009B5F6B" w14:paraId="6FE1E794"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r w:rsidRPr="007544E0">
              <w:rPr>
                <w:color w:val="EE0000"/>
                <w:sz w:val="18"/>
                <w:szCs w:val="18"/>
              </w:rPr>
              <w:t>Description</w:t>
            </w:r>
          </w:p>
        </w:tc>
        <w:tc>
          <w:tcPr>
            <w:tcW w:w="1325" w:type="pct"/>
          </w:tcPr>
          <w:p w:rsidRPr="00126D18" w:rsidR="007544E0" w:rsidP="00706898" w:rsidRDefault="009B5F6B" w14:paraId="487E112D"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Changes </w:t>
            </w:r>
            <w:r w:rsidRPr="009B5F6B">
              <w:rPr>
                <w:color w:val="EE0000"/>
                <w:sz w:val="18"/>
                <w:szCs w:val="18"/>
              </w:rPr>
              <w:t>&lt;interface# 1&gt;</w:t>
            </w:r>
          </w:p>
        </w:tc>
        <w:tc>
          <w:tcPr>
            <w:tcW w:w="1586" w:type="pct"/>
          </w:tcPr>
          <w:p w:rsidR="007544E0" w:rsidP="00706898" w:rsidRDefault="009B5F6B" w14:paraId="2765C14B"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Create a deployment plan to decouple the changes</w:t>
            </w:r>
          </w:p>
          <w:p w:rsidR="009B5F6B" w:rsidP="00706898" w:rsidRDefault="009B5F6B" w14:paraId="05B51AD7"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Or</w:t>
            </w:r>
          </w:p>
          <w:p w:rsidRPr="00126D18" w:rsidR="009B5F6B" w:rsidP="00706898" w:rsidRDefault="009B5F6B" w14:paraId="0FD34D40"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Create a deployment plan to merge the changes</w:t>
            </w:r>
          </w:p>
        </w:tc>
      </w:tr>
      <w:tr w:rsidRPr="000848CD" w:rsidR="007544E0" w:rsidTr="009B5F6B" w14:paraId="7E3D9A1F" w14:textId="7777777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74" w:type="pct"/>
          </w:tcPr>
          <w:p w:rsidR="007544E0" w:rsidP="00706898" w:rsidRDefault="007544E0" w14:paraId="2214DBB3" w14:textId="77777777">
            <w:pPr>
              <w:pStyle w:val="TableText"/>
              <w:rPr>
                <w:sz w:val="18"/>
                <w:szCs w:val="18"/>
              </w:rPr>
            </w:pPr>
          </w:p>
        </w:tc>
        <w:tc>
          <w:tcPr>
            <w:tcW w:w="1115" w:type="pct"/>
          </w:tcPr>
          <w:p w:rsidR="007544E0" w:rsidP="00706898" w:rsidRDefault="007544E0" w14:paraId="153D2B4F"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c>
          <w:tcPr>
            <w:tcW w:w="1325" w:type="pct"/>
          </w:tcPr>
          <w:p w:rsidR="007544E0" w:rsidP="00706898" w:rsidRDefault="007544E0" w14:paraId="66B341E6"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c>
          <w:tcPr>
            <w:tcW w:w="1586" w:type="pct"/>
          </w:tcPr>
          <w:p w:rsidR="007544E0" w:rsidP="00706898" w:rsidRDefault="007544E0" w14:paraId="05F40A59"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r>
    </w:tbl>
    <w:p w:rsidRPr="00165474" w:rsidR="00CB3086" w:rsidP="00837CE8" w:rsidRDefault="00CB3086" w14:paraId="1C4E9465" w14:textId="77777777">
      <w:pPr>
        <w:rPr>
          <w:color w:val="EF1A2E" w:themeColor="accent1" w:themeShade="BF"/>
        </w:rPr>
      </w:pPr>
    </w:p>
    <w:p w:rsidR="00271BCF" w:rsidP="00317EC9" w:rsidRDefault="00916B87" w14:paraId="0D9FA75C" w14:textId="77777777">
      <w:pPr>
        <w:pStyle w:val="Heading1"/>
      </w:pPr>
      <w:r>
        <w:t xml:space="preserve">Interface </w:t>
      </w:r>
      <w:r w:rsidR="00271BCF">
        <w:t>Specification</w:t>
      </w:r>
      <w:r>
        <w:t>s</w:t>
      </w:r>
    </w:p>
    <w:p w:rsidR="001C0BD1" w:rsidP="001C0BD1" w:rsidRDefault="001C0BD1" w14:paraId="40E41E88" w14:textId="77777777">
      <w:r>
        <w:t>This section contains the specification of the interfaces that will change:</w:t>
      </w:r>
    </w:p>
    <w:p w:rsidRPr="00165474" w:rsidR="00360750" w:rsidP="001C0BD1" w:rsidRDefault="00360750" w14:paraId="0A742465" w14:textId="77777777">
      <w:pPr>
        <w:rPr>
          <w:color w:val="EF1A2E" w:themeColor="accent1" w:themeShade="BF"/>
        </w:rPr>
      </w:pPr>
      <w:r w:rsidRPr="00165474">
        <w:rPr>
          <w:color w:val="EF1A2E" w:themeColor="accent1" w:themeShade="BF"/>
        </w:rPr>
        <w:t>&lt;Interface 1&gt;</w:t>
      </w:r>
    </w:p>
    <w:tbl>
      <w:tblPr>
        <w:tblStyle w:val="APAC2024AlteraDefault"/>
        <w:tblW w:w="4459" w:type="pct"/>
        <w:tblLook w:val="04A0" w:firstRow="1" w:lastRow="0" w:firstColumn="1" w:lastColumn="0" w:noHBand="0" w:noVBand="1"/>
      </w:tblPr>
      <w:tblGrid>
        <w:gridCol w:w="3256"/>
        <w:gridCol w:w="2836"/>
        <w:gridCol w:w="2974"/>
      </w:tblGrid>
      <w:tr w:rsidR="00360750" w:rsidTr="00706898" w14:paraId="284721A2"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796" w:type="pct"/>
          </w:tcPr>
          <w:p w:rsidRPr="004E313A" w:rsidR="00360750" w:rsidP="00706898" w:rsidRDefault="00360750" w14:paraId="24A4FA21" w14:textId="77777777">
            <w:pPr>
              <w:pStyle w:val="TableColumnHeader"/>
              <w:rPr>
                <w:b/>
                <w:bCs w:val="0"/>
                <w:sz w:val="19"/>
                <w:szCs w:val="19"/>
              </w:rPr>
            </w:pPr>
            <w:r>
              <w:rPr>
                <w:b/>
                <w:bCs w:val="0"/>
                <w:sz w:val="19"/>
                <w:szCs w:val="19"/>
              </w:rPr>
              <w:t>Specification Description</w:t>
            </w:r>
          </w:p>
        </w:tc>
        <w:tc>
          <w:tcPr>
            <w:tcW w:w="1564" w:type="pct"/>
          </w:tcPr>
          <w:p w:rsidRPr="004E313A" w:rsidR="00360750" w:rsidP="00706898" w:rsidRDefault="00360750" w14:paraId="681C89BF" w14:textId="77777777">
            <w:pPr>
              <w:pStyle w:val="TableColumnHeader"/>
              <w:cnfStyle w:val="100000000000" w:firstRow="1" w:lastRow="0" w:firstColumn="0" w:lastColumn="0" w:oddVBand="0" w:evenVBand="0" w:oddHBand="0" w:evenHBand="0" w:firstRowFirstColumn="0" w:firstRowLastColumn="0" w:lastRowFirstColumn="0" w:lastRowLastColumn="0"/>
              <w:rPr>
                <w:b/>
                <w:bCs w:val="0"/>
                <w:szCs w:val="19"/>
              </w:rPr>
            </w:pPr>
            <w:r>
              <w:rPr>
                <w:b/>
                <w:bCs w:val="0"/>
                <w:szCs w:val="19"/>
              </w:rPr>
              <w:t>Current State</w:t>
            </w:r>
          </w:p>
        </w:tc>
        <w:tc>
          <w:tcPr>
            <w:tcW w:w="1641" w:type="pct"/>
          </w:tcPr>
          <w:p w:rsidRPr="00126D18" w:rsidR="00360750" w:rsidP="00706898" w:rsidRDefault="00360750" w14:paraId="29DD4259" w14:textId="77777777">
            <w:pPr>
              <w:pStyle w:val="TableColumnHeader"/>
              <w:cnfStyle w:val="100000000000" w:firstRow="1" w:lastRow="0" w:firstColumn="0" w:lastColumn="0" w:oddVBand="0" w:evenVBand="0" w:oddHBand="0" w:evenHBand="0" w:firstRowFirstColumn="0" w:firstRowLastColumn="0" w:lastRowFirstColumn="0" w:lastRowLastColumn="0"/>
              <w:rPr>
                <w:b/>
                <w:bCs w:val="0"/>
                <w:szCs w:val="19"/>
              </w:rPr>
            </w:pPr>
            <w:r>
              <w:rPr>
                <w:b/>
                <w:bCs w:val="0"/>
                <w:szCs w:val="19"/>
              </w:rPr>
              <w:t>Future State</w:t>
            </w:r>
          </w:p>
        </w:tc>
      </w:tr>
      <w:tr w:rsidR="00360750" w:rsidTr="00706898" w14:paraId="2C45888E"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796" w:type="pct"/>
          </w:tcPr>
          <w:p w:rsidRPr="00126D18" w:rsidR="00360750" w:rsidP="00706898" w:rsidRDefault="00360750" w14:paraId="4BE1FA66" w14:textId="77777777">
            <w:pPr>
              <w:pStyle w:val="TableText"/>
              <w:rPr>
                <w:sz w:val="18"/>
                <w:szCs w:val="18"/>
              </w:rPr>
            </w:pPr>
            <w:r>
              <w:rPr>
                <w:sz w:val="18"/>
                <w:szCs w:val="18"/>
              </w:rPr>
              <w:t>Allowed Sites</w:t>
            </w:r>
          </w:p>
        </w:tc>
        <w:tc>
          <w:tcPr>
            <w:tcW w:w="1564" w:type="pct"/>
          </w:tcPr>
          <w:p w:rsidRPr="00126D18" w:rsidR="00360750" w:rsidP="00706898" w:rsidRDefault="00360750" w14:paraId="374FFDE3"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p>
        </w:tc>
        <w:tc>
          <w:tcPr>
            <w:tcW w:w="1641" w:type="pct"/>
          </w:tcPr>
          <w:p w:rsidRPr="00126D18" w:rsidR="00360750" w:rsidP="00706898" w:rsidRDefault="00360750" w14:paraId="12CBB759"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p>
        </w:tc>
      </w:tr>
      <w:tr w:rsidR="00360750" w:rsidTr="00706898" w14:paraId="724F2C25" w14:textId="7777777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796" w:type="pct"/>
          </w:tcPr>
          <w:p w:rsidR="00360750" w:rsidP="00706898" w:rsidRDefault="00360750" w14:paraId="02948469" w14:textId="77777777">
            <w:pPr>
              <w:pStyle w:val="TableText"/>
              <w:rPr>
                <w:sz w:val="18"/>
                <w:szCs w:val="18"/>
              </w:rPr>
            </w:pPr>
            <w:r w:rsidRPr="00165474">
              <w:rPr>
                <w:color w:val="EF1A2E" w:themeColor="accent1" w:themeShade="BF"/>
                <w:sz w:val="18"/>
                <w:szCs w:val="18"/>
              </w:rPr>
              <w:t>&lt;A certain logic&gt;</w:t>
            </w:r>
          </w:p>
        </w:tc>
        <w:tc>
          <w:tcPr>
            <w:tcW w:w="1564" w:type="pct"/>
          </w:tcPr>
          <w:p w:rsidRPr="00126D18" w:rsidR="00360750" w:rsidP="00706898" w:rsidRDefault="00360750" w14:paraId="16A854F0"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c>
          <w:tcPr>
            <w:tcW w:w="1641" w:type="pct"/>
          </w:tcPr>
          <w:p w:rsidRPr="00126D18" w:rsidR="00360750" w:rsidP="00706898" w:rsidRDefault="00360750" w14:paraId="52CF35C8"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r>
    </w:tbl>
    <w:p w:rsidR="00360750" w:rsidP="001C0BD1" w:rsidRDefault="00360750" w14:paraId="625D7642" w14:textId="77777777"/>
    <w:p w:rsidRPr="00165474" w:rsidR="00755413" w:rsidP="001C0BD1" w:rsidRDefault="00F720CC" w14:paraId="368EB4B1" w14:textId="77777777">
      <w:pPr>
        <w:rPr>
          <w:color w:val="EF1A2E" w:themeColor="accent1" w:themeShade="BF"/>
        </w:rPr>
      </w:pPr>
      <w:r w:rsidRPr="00165474">
        <w:rPr>
          <w:color w:val="EF1A2E" w:themeColor="accent1" w:themeShade="BF"/>
        </w:rPr>
        <w:t xml:space="preserve">&lt;Interface </w:t>
      </w:r>
      <w:r w:rsidRPr="00165474" w:rsidR="00360750">
        <w:rPr>
          <w:color w:val="EF1A2E" w:themeColor="accent1" w:themeShade="BF"/>
        </w:rPr>
        <w:t>2</w:t>
      </w:r>
      <w:r w:rsidRPr="00165474">
        <w:rPr>
          <w:color w:val="EF1A2E" w:themeColor="accent1" w:themeShade="BF"/>
        </w:rPr>
        <w:t>&gt;</w:t>
      </w:r>
    </w:p>
    <w:tbl>
      <w:tblPr>
        <w:tblStyle w:val="APAC2024AlteraDefault"/>
        <w:tblW w:w="4459" w:type="pct"/>
        <w:tblLook w:val="04A0" w:firstRow="1" w:lastRow="0" w:firstColumn="1" w:lastColumn="0" w:noHBand="0" w:noVBand="1"/>
      </w:tblPr>
      <w:tblGrid>
        <w:gridCol w:w="3256"/>
        <w:gridCol w:w="2836"/>
        <w:gridCol w:w="2974"/>
      </w:tblGrid>
      <w:tr w:rsidR="00360750" w:rsidTr="00706898" w14:paraId="1EA9E9D6"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796" w:type="pct"/>
          </w:tcPr>
          <w:p w:rsidRPr="004E313A" w:rsidR="00360750" w:rsidP="00706898" w:rsidRDefault="00360750" w14:paraId="1BB6C7AA" w14:textId="77777777">
            <w:pPr>
              <w:pStyle w:val="TableColumnHeader"/>
              <w:rPr>
                <w:b/>
                <w:bCs w:val="0"/>
                <w:sz w:val="19"/>
                <w:szCs w:val="19"/>
              </w:rPr>
            </w:pPr>
            <w:r>
              <w:rPr>
                <w:b/>
                <w:bCs w:val="0"/>
                <w:sz w:val="19"/>
                <w:szCs w:val="19"/>
              </w:rPr>
              <w:t>Specification Description</w:t>
            </w:r>
          </w:p>
        </w:tc>
        <w:tc>
          <w:tcPr>
            <w:tcW w:w="1564" w:type="pct"/>
          </w:tcPr>
          <w:p w:rsidRPr="004E313A" w:rsidR="00360750" w:rsidP="00706898" w:rsidRDefault="00360750" w14:paraId="4E1684AC" w14:textId="77777777">
            <w:pPr>
              <w:pStyle w:val="TableColumnHeader"/>
              <w:cnfStyle w:val="100000000000" w:firstRow="1" w:lastRow="0" w:firstColumn="0" w:lastColumn="0" w:oddVBand="0" w:evenVBand="0" w:oddHBand="0" w:evenHBand="0" w:firstRowFirstColumn="0" w:firstRowLastColumn="0" w:lastRowFirstColumn="0" w:lastRowLastColumn="0"/>
              <w:rPr>
                <w:b/>
                <w:bCs w:val="0"/>
                <w:szCs w:val="19"/>
              </w:rPr>
            </w:pPr>
            <w:r>
              <w:rPr>
                <w:b/>
                <w:bCs w:val="0"/>
                <w:szCs w:val="19"/>
              </w:rPr>
              <w:t>Current State</w:t>
            </w:r>
          </w:p>
        </w:tc>
        <w:tc>
          <w:tcPr>
            <w:tcW w:w="1641" w:type="pct"/>
          </w:tcPr>
          <w:p w:rsidRPr="00126D18" w:rsidR="00360750" w:rsidP="00706898" w:rsidRDefault="00360750" w14:paraId="50EC9200" w14:textId="77777777">
            <w:pPr>
              <w:pStyle w:val="TableColumnHeader"/>
              <w:cnfStyle w:val="100000000000" w:firstRow="1" w:lastRow="0" w:firstColumn="0" w:lastColumn="0" w:oddVBand="0" w:evenVBand="0" w:oddHBand="0" w:evenHBand="0" w:firstRowFirstColumn="0" w:firstRowLastColumn="0" w:lastRowFirstColumn="0" w:lastRowLastColumn="0"/>
              <w:rPr>
                <w:b/>
                <w:bCs w:val="0"/>
                <w:szCs w:val="19"/>
              </w:rPr>
            </w:pPr>
            <w:r>
              <w:rPr>
                <w:b/>
                <w:bCs w:val="0"/>
                <w:szCs w:val="19"/>
              </w:rPr>
              <w:t>Future State</w:t>
            </w:r>
          </w:p>
        </w:tc>
      </w:tr>
      <w:tr w:rsidR="00360750" w:rsidTr="00706898" w14:paraId="2458FFB1"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796" w:type="pct"/>
          </w:tcPr>
          <w:p w:rsidRPr="00126D18" w:rsidR="00360750" w:rsidP="00706898" w:rsidRDefault="00360750" w14:paraId="777C766E" w14:textId="77777777">
            <w:pPr>
              <w:pStyle w:val="TableText"/>
              <w:rPr>
                <w:sz w:val="18"/>
                <w:szCs w:val="18"/>
              </w:rPr>
            </w:pPr>
            <w:r>
              <w:rPr>
                <w:sz w:val="18"/>
                <w:szCs w:val="18"/>
              </w:rPr>
              <w:t>Allowed Sites</w:t>
            </w:r>
          </w:p>
        </w:tc>
        <w:tc>
          <w:tcPr>
            <w:tcW w:w="1564" w:type="pct"/>
          </w:tcPr>
          <w:p w:rsidRPr="00126D18" w:rsidR="00360750" w:rsidP="00706898" w:rsidRDefault="00360750" w14:paraId="7CD842EF"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p>
        </w:tc>
        <w:tc>
          <w:tcPr>
            <w:tcW w:w="1641" w:type="pct"/>
          </w:tcPr>
          <w:p w:rsidRPr="00126D18" w:rsidR="00360750" w:rsidP="00706898" w:rsidRDefault="00360750" w14:paraId="0F8CB719"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p>
        </w:tc>
      </w:tr>
      <w:tr w:rsidR="00360750" w:rsidTr="00706898" w14:paraId="39EE60BE" w14:textId="7777777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796" w:type="pct"/>
          </w:tcPr>
          <w:p w:rsidR="00360750" w:rsidP="00706898" w:rsidRDefault="00360750" w14:paraId="0555F954" w14:textId="77777777">
            <w:pPr>
              <w:pStyle w:val="TableText"/>
              <w:rPr>
                <w:sz w:val="18"/>
                <w:szCs w:val="18"/>
              </w:rPr>
            </w:pPr>
            <w:r w:rsidRPr="00B02CFB">
              <w:rPr>
                <w:color w:val="EF1A2E" w:themeColor="accent1" w:themeShade="BF"/>
                <w:sz w:val="18"/>
                <w:szCs w:val="18"/>
              </w:rPr>
              <w:t>&lt;A certain logic&gt;</w:t>
            </w:r>
          </w:p>
        </w:tc>
        <w:tc>
          <w:tcPr>
            <w:tcW w:w="1564" w:type="pct"/>
          </w:tcPr>
          <w:p w:rsidRPr="00126D18" w:rsidR="00360750" w:rsidP="00706898" w:rsidRDefault="00360750" w14:paraId="4E4ABEB1"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c>
          <w:tcPr>
            <w:tcW w:w="1641" w:type="pct"/>
          </w:tcPr>
          <w:p w:rsidRPr="00126D18" w:rsidR="00360750" w:rsidP="00706898" w:rsidRDefault="00360750" w14:paraId="24826877"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r>
    </w:tbl>
    <w:p w:rsidR="00360750" w:rsidP="001C0BD1" w:rsidRDefault="00360750" w14:paraId="090225C1" w14:textId="77777777"/>
    <w:p w:rsidR="00317EC9" w:rsidP="00317EC9" w:rsidRDefault="00101F71" w14:paraId="326F1097" w14:textId="77777777">
      <w:pPr>
        <w:pStyle w:val="Heading1"/>
      </w:pPr>
      <w:r>
        <w:t>Data Flow</w:t>
      </w:r>
      <w:r w:rsidR="0014521F">
        <w:t xml:space="preserve"> Overview</w:t>
      </w:r>
    </w:p>
    <w:p w:rsidR="00436656" w:rsidP="005C21F9" w:rsidRDefault="005C21F9" w14:paraId="69DC4286" w14:textId="77777777">
      <w:pPr>
        <w:pStyle w:val="Appendix2"/>
      </w:pPr>
      <w:r>
        <w:t>Current State</w:t>
      </w:r>
    </w:p>
    <w:p w:rsidRPr="005C21F9" w:rsidR="00172B17" w:rsidP="00172B17" w:rsidRDefault="00172B17" w14:paraId="41F10E6F" w14:textId="77777777">
      <w:r w:rsidRPr="00913FF5">
        <w:rPr>
          <w:color w:val="EF1A2E" w:themeColor="accent1" w:themeShade="BF"/>
        </w:rPr>
        <w:t>&lt;</w:t>
      </w:r>
      <w:r>
        <w:rPr>
          <w:color w:val="EF1A2E" w:themeColor="accent1" w:themeShade="BF"/>
        </w:rPr>
        <w:t>Add data flow diagram for all interfaces&gt;</w:t>
      </w:r>
    </w:p>
    <w:p w:rsidR="00172B17" w:rsidP="00F95EDB" w:rsidRDefault="00172B17" w14:paraId="57C3868C" w14:textId="77777777">
      <w:pPr>
        <w:rPr>
          <w:color w:val="EF1A2E" w:themeColor="accent1" w:themeShade="BF"/>
        </w:rPr>
      </w:pPr>
      <w:r>
        <w:rPr>
          <w:color w:val="EF1A2E" w:themeColor="accent1" w:themeShade="BF"/>
        </w:rPr>
        <w:t>Eg:</w:t>
      </w:r>
    </w:p>
    <w:p w:rsidR="00F95EDB" w:rsidP="00F95EDB" w:rsidRDefault="00F95EDB" w14:paraId="030D9AFB" w14:textId="77777777">
      <w:pPr>
        <w:rPr>
          <w:color w:val="EF1A2E" w:themeColor="accent1" w:themeShade="BF"/>
        </w:rPr>
      </w:pPr>
      <w:r w:rsidRPr="00913FF5">
        <w:rPr>
          <w:color w:val="EF1A2E" w:themeColor="accent1" w:themeShade="BF"/>
        </w:rPr>
        <w:t>&lt;</w:t>
      </w:r>
      <w:r>
        <w:rPr>
          <w:color w:val="EF1A2E" w:themeColor="accent1" w:themeShade="BF"/>
        </w:rPr>
        <w:t>Interface 1&gt;</w:t>
      </w:r>
    </w:p>
    <w:p w:rsidR="00F95EDB" w:rsidP="00F95EDB" w:rsidRDefault="00172B17" w14:paraId="3BFF34CC" w14:textId="77777777">
      <w:pPr>
        <w:rPr>
          <w:color w:val="EF1A2E" w:themeColor="accent1" w:themeShade="BF"/>
        </w:rPr>
      </w:pPr>
      <w:r>
        <w:rPr>
          <w:color w:val="EF1A2E" w:themeColor="accent1" w:themeShade="BF"/>
        </w:rPr>
        <w:t>&lt;A diagram is added because Interface 1 will get updated as part of this project&gt;</w:t>
      </w:r>
    </w:p>
    <w:p w:rsidR="006E0D41" w:rsidP="006E0D41" w:rsidRDefault="006E0D41" w14:paraId="489956FE" w14:textId="77777777">
      <w:pPr>
        <w:rPr>
          <w:color w:val="EF1A2E" w:themeColor="accent1" w:themeShade="BF"/>
        </w:rPr>
      </w:pPr>
      <w:r w:rsidRPr="00913FF5">
        <w:rPr>
          <w:color w:val="EF1A2E" w:themeColor="accent1" w:themeShade="BF"/>
        </w:rPr>
        <w:t>&lt;</w:t>
      </w:r>
      <w:r>
        <w:rPr>
          <w:color w:val="EF1A2E" w:themeColor="accent1" w:themeShade="BF"/>
        </w:rPr>
        <w:t>Interface 2&gt;</w:t>
      </w:r>
    </w:p>
    <w:p w:rsidR="006E0D41" w:rsidP="006E0D41" w:rsidRDefault="006E0D41" w14:paraId="3DAB39CC" w14:textId="77777777">
      <w:pPr>
        <w:rPr>
          <w:color w:val="EF1A2E" w:themeColor="accent1" w:themeShade="BF"/>
        </w:rPr>
      </w:pPr>
      <w:r>
        <w:rPr>
          <w:color w:val="EF1A2E" w:themeColor="accent1" w:themeShade="BF"/>
        </w:rPr>
        <w:t>&lt;A diagram is added because Interface 2 will get updated as part of this project&gt;</w:t>
      </w:r>
    </w:p>
    <w:p w:rsidR="006E0D41" w:rsidP="006E0D41" w:rsidRDefault="006E0D41" w14:paraId="6CD513AF" w14:textId="77777777">
      <w:pPr>
        <w:rPr>
          <w:color w:val="EF1A2E" w:themeColor="accent1" w:themeShade="BF"/>
        </w:rPr>
      </w:pPr>
      <w:r w:rsidRPr="00913FF5">
        <w:rPr>
          <w:color w:val="EF1A2E" w:themeColor="accent1" w:themeShade="BF"/>
        </w:rPr>
        <w:t>&lt;</w:t>
      </w:r>
      <w:r>
        <w:rPr>
          <w:color w:val="EF1A2E" w:themeColor="accent1" w:themeShade="BF"/>
        </w:rPr>
        <w:t>Interface 3&gt;</w:t>
      </w:r>
    </w:p>
    <w:p w:rsidRPr="00F95EDB" w:rsidR="006E0D41" w:rsidP="006E0D41" w:rsidRDefault="006E0D41" w14:paraId="456112D7" w14:textId="77777777">
      <w:r>
        <w:rPr>
          <w:color w:val="EF1A2E" w:themeColor="accent1" w:themeShade="BF"/>
        </w:rPr>
        <w:t>N/A (since this is a new interface)</w:t>
      </w:r>
    </w:p>
    <w:p w:rsidRPr="00F95EDB" w:rsidR="006E0D41" w:rsidP="00F95EDB" w:rsidRDefault="006E0D41" w14:paraId="381C9C18" w14:textId="77777777"/>
    <w:p w:rsidR="005C21F9" w:rsidP="005C21F9" w:rsidRDefault="005C21F9" w14:paraId="3C9D2454" w14:textId="77777777">
      <w:pPr>
        <w:pStyle w:val="Appendix2"/>
      </w:pPr>
      <w:r>
        <w:t>Future State</w:t>
      </w:r>
    </w:p>
    <w:p w:rsidR="00DE0F1E" w:rsidP="00DE0F1E" w:rsidRDefault="00DE0F1E" w14:paraId="73877BA9" w14:textId="77777777">
      <w:pPr>
        <w:rPr>
          <w:color w:val="EF1A2E" w:themeColor="accent1" w:themeShade="BF"/>
        </w:rPr>
      </w:pPr>
      <w:r w:rsidRPr="00913FF5">
        <w:rPr>
          <w:color w:val="EF1A2E" w:themeColor="accent1" w:themeShade="BF"/>
        </w:rPr>
        <w:t>&lt;</w:t>
      </w:r>
      <w:r>
        <w:rPr>
          <w:color w:val="EF1A2E" w:themeColor="accent1" w:themeShade="BF"/>
        </w:rPr>
        <w:t xml:space="preserve">Put “Same as Current State” </w:t>
      </w:r>
      <w:r w:rsidRPr="00913FF5">
        <w:rPr>
          <w:color w:val="EF1A2E" w:themeColor="accent1" w:themeShade="BF"/>
        </w:rPr>
        <w:t>if no change</w:t>
      </w:r>
      <w:r>
        <w:rPr>
          <w:color w:val="EF1A2E" w:themeColor="accent1" w:themeShade="BF"/>
        </w:rPr>
        <w:t xml:space="preserve"> else add updated info</w:t>
      </w:r>
      <w:r w:rsidRPr="00913FF5">
        <w:rPr>
          <w:color w:val="EF1A2E" w:themeColor="accent1" w:themeShade="BF"/>
        </w:rPr>
        <w:t>&gt;</w:t>
      </w:r>
    </w:p>
    <w:p w:rsidR="00172B17" w:rsidP="00172B17" w:rsidRDefault="00172B17" w14:paraId="2F9FF7BC" w14:textId="77777777">
      <w:pPr>
        <w:rPr>
          <w:color w:val="EF1A2E" w:themeColor="accent1" w:themeShade="BF"/>
        </w:rPr>
      </w:pPr>
      <w:r w:rsidRPr="00913FF5">
        <w:rPr>
          <w:color w:val="EF1A2E" w:themeColor="accent1" w:themeShade="BF"/>
        </w:rPr>
        <w:t>&lt;</w:t>
      </w:r>
      <w:r>
        <w:rPr>
          <w:color w:val="EF1A2E" w:themeColor="accent1" w:themeShade="BF"/>
        </w:rPr>
        <w:t>Interface 1&gt;</w:t>
      </w:r>
    </w:p>
    <w:p w:rsidR="00172B17" w:rsidP="00172B17" w:rsidRDefault="00172B17" w14:paraId="26EFAC28" w14:textId="77777777">
      <w:pPr>
        <w:rPr>
          <w:color w:val="EF1A2E" w:themeColor="accent1" w:themeShade="BF"/>
        </w:rPr>
      </w:pPr>
      <w:r>
        <w:rPr>
          <w:color w:val="EF1A2E" w:themeColor="accent1" w:themeShade="BF"/>
        </w:rPr>
        <w:t xml:space="preserve">&lt;An updated diagram is added because Interface 1 will get </w:t>
      </w:r>
      <w:r w:rsidR="006E0D41">
        <w:rPr>
          <w:color w:val="EF1A2E" w:themeColor="accent1" w:themeShade="BF"/>
        </w:rPr>
        <w:t xml:space="preserve">the data flow changed </w:t>
      </w:r>
      <w:r>
        <w:rPr>
          <w:color w:val="EF1A2E" w:themeColor="accent1" w:themeShade="BF"/>
        </w:rPr>
        <w:t>as part of this project&gt;</w:t>
      </w:r>
    </w:p>
    <w:p w:rsidR="006E0D41" w:rsidP="006E0D41" w:rsidRDefault="006E0D41" w14:paraId="53AC5199" w14:textId="77777777">
      <w:pPr>
        <w:rPr>
          <w:color w:val="EF1A2E" w:themeColor="accent1" w:themeShade="BF"/>
        </w:rPr>
      </w:pPr>
      <w:r w:rsidRPr="00913FF5">
        <w:rPr>
          <w:color w:val="EF1A2E" w:themeColor="accent1" w:themeShade="BF"/>
        </w:rPr>
        <w:t>&lt;</w:t>
      </w:r>
      <w:r>
        <w:rPr>
          <w:color w:val="EF1A2E" w:themeColor="accent1" w:themeShade="BF"/>
        </w:rPr>
        <w:t>Interface 2&gt;</w:t>
      </w:r>
    </w:p>
    <w:p w:rsidR="00172B17" w:rsidP="00DE0F1E" w:rsidRDefault="006E0D41" w14:paraId="14C336F9" w14:textId="77777777">
      <w:pPr>
        <w:rPr>
          <w:color w:val="EF1A2E" w:themeColor="accent1" w:themeShade="BF"/>
        </w:rPr>
      </w:pPr>
      <w:r>
        <w:rPr>
          <w:color w:val="EF1A2E" w:themeColor="accent1" w:themeShade="BF"/>
        </w:rPr>
        <w:t>N/A (because while Interface 2 is getting updated as part of the project, there is no change in the data flow)</w:t>
      </w:r>
    </w:p>
    <w:p w:rsidR="006E0D41" w:rsidP="006E0D41" w:rsidRDefault="006E0D41" w14:paraId="2020A083" w14:textId="77777777">
      <w:pPr>
        <w:rPr>
          <w:color w:val="EF1A2E" w:themeColor="accent1" w:themeShade="BF"/>
        </w:rPr>
      </w:pPr>
      <w:r w:rsidRPr="00913FF5">
        <w:rPr>
          <w:color w:val="EF1A2E" w:themeColor="accent1" w:themeShade="BF"/>
        </w:rPr>
        <w:t>&lt;</w:t>
      </w:r>
      <w:r>
        <w:rPr>
          <w:color w:val="EF1A2E" w:themeColor="accent1" w:themeShade="BF"/>
        </w:rPr>
        <w:t>Interface 3&gt;</w:t>
      </w:r>
    </w:p>
    <w:p w:rsidR="006E0D41" w:rsidP="006E0D41" w:rsidRDefault="006E0D41" w14:paraId="1EBA81F5" w14:textId="77777777">
      <w:pPr>
        <w:rPr>
          <w:color w:val="EF1A2E" w:themeColor="accent1" w:themeShade="BF"/>
        </w:rPr>
      </w:pPr>
      <w:r>
        <w:rPr>
          <w:color w:val="EF1A2E" w:themeColor="accent1" w:themeShade="BF"/>
        </w:rPr>
        <w:t>&lt;A dataflow diagram is added because this is a new interface&gt;</w:t>
      </w:r>
    </w:p>
    <w:p w:rsidR="00603E97" w:rsidP="00B646CC" w:rsidRDefault="00B646CC" w14:paraId="7418489A" w14:textId="77777777">
      <w:pPr>
        <w:pStyle w:val="Heading1"/>
      </w:pPr>
      <w:r w:rsidRPr="00B646CC">
        <w:t>Message Specifications</w:t>
      </w:r>
    </w:p>
    <w:p w:rsidR="00B646CC" w:rsidP="00B646CC" w:rsidRDefault="00B646CC" w14:paraId="62A6296A" w14:textId="77777777">
      <w:pPr>
        <w:pStyle w:val="Appendix2"/>
      </w:pPr>
      <w:r>
        <w:t>Current State</w:t>
      </w:r>
    </w:p>
    <w:tbl>
      <w:tblPr>
        <w:tblStyle w:val="APAC2024AlteraDefault"/>
        <w:tblW w:w="3204" w:type="pct"/>
        <w:tblLook w:val="04A0" w:firstRow="1" w:lastRow="0" w:firstColumn="1" w:lastColumn="0" w:noHBand="0" w:noVBand="1"/>
      </w:tblPr>
      <w:tblGrid>
        <w:gridCol w:w="3115"/>
        <w:gridCol w:w="1275"/>
        <w:gridCol w:w="2124"/>
      </w:tblGrid>
      <w:tr w:rsidRPr="000848CD" w:rsidR="004D3527" w:rsidTr="004D3527" w14:paraId="3E38B1C0"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2391" w:type="pct"/>
          </w:tcPr>
          <w:p w:rsidRPr="004E313A" w:rsidR="004D3527" w:rsidP="00706898" w:rsidRDefault="004D3527" w14:paraId="1B8FAFE3" w14:textId="77777777">
            <w:pPr>
              <w:pStyle w:val="TableColumnHeader"/>
              <w:rPr>
                <w:b/>
                <w:bCs w:val="0"/>
                <w:sz w:val="19"/>
                <w:szCs w:val="19"/>
              </w:rPr>
            </w:pPr>
            <w:r>
              <w:rPr>
                <w:b/>
                <w:bCs w:val="0"/>
                <w:sz w:val="19"/>
                <w:szCs w:val="19"/>
              </w:rPr>
              <w:t>Interface Name</w:t>
            </w:r>
          </w:p>
        </w:tc>
        <w:tc>
          <w:tcPr>
            <w:tcW w:w="979" w:type="pct"/>
          </w:tcPr>
          <w:p w:rsidR="004D3527" w:rsidP="00706898" w:rsidRDefault="004D3527" w14:paraId="725B4BE9" w14:textId="77777777">
            <w:pPr>
              <w:pStyle w:val="TableColumnHeader"/>
              <w:cnfStyle w:val="100000000000" w:firstRow="1" w:lastRow="0" w:firstColumn="0" w:lastColumn="0" w:oddVBand="0" w:evenVBand="0" w:oddHBand="0" w:evenHBand="0" w:firstRowFirstColumn="0" w:firstRowLastColumn="0" w:lastRowFirstColumn="0" w:lastRowLastColumn="0"/>
              <w:rPr>
                <w:b/>
                <w:bCs w:val="0"/>
              </w:rPr>
            </w:pPr>
            <w:r>
              <w:rPr>
                <w:b/>
                <w:bCs w:val="0"/>
              </w:rPr>
              <w:t>Format</w:t>
            </w:r>
          </w:p>
        </w:tc>
        <w:tc>
          <w:tcPr>
            <w:tcW w:w="1630" w:type="pct"/>
          </w:tcPr>
          <w:p w:rsidR="004D3527" w:rsidP="00706898" w:rsidRDefault="004D3527" w14:paraId="337C2F8B" w14:textId="77777777">
            <w:pPr>
              <w:pStyle w:val="TableColumnHeader"/>
              <w:cnfStyle w:val="100000000000" w:firstRow="1" w:lastRow="0" w:firstColumn="0" w:lastColumn="0" w:oddVBand="0" w:evenVBand="0" w:oddHBand="0" w:evenHBand="0" w:firstRowFirstColumn="0" w:firstRowLastColumn="0" w:lastRowFirstColumn="0" w:lastRowLastColumn="0"/>
              <w:rPr>
                <w:b/>
                <w:bCs w:val="0"/>
              </w:rPr>
            </w:pPr>
            <w:r>
              <w:rPr>
                <w:b/>
                <w:bCs w:val="0"/>
              </w:rPr>
              <w:t>Message Type(s)</w:t>
            </w:r>
          </w:p>
        </w:tc>
      </w:tr>
      <w:tr w:rsidRPr="000848CD" w:rsidR="004D3527" w:rsidTr="004D3527" w14:paraId="4584C328"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391" w:type="pct"/>
          </w:tcPr>
          <w:p w:rsidRPr="00126D18" w:rsidR="004D3527" w:rsidP="00706898" w:rsidRDefault="004D3527" w14:paraId="2007ECD1" w14:textId="77777777">
            <w:pPr>
              <w:pStyle w:val="TableText"/>
              <w:rPr>
                <w:sz w:val="18"/>
                <w:szCs w:val="18"/>
              </w:rPr>
            </w:pPr>
          </w:p>
        </w:tc>
        <w:tc>
          <w:tcPr>
            <w:tcW w:w="979" w:type="pct"/>
          </w:tcPr>
          <w:p w:rsidR="004D3527" w:rsidP="00706898" w:rsidRDefault="004D3527" w14:paraId="6B14CE23"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p>
        </w:tc>
        <w:tc>
          <w:tcPr>
            <w:tcW w:w="1630" w:type="pct"/>
          </w:tcPr>
          <w:p w:rsidR="004D3527" w:rsidP="00706898" w:rsidRDefault="004D3527" w14:paraId="1835081B"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p>
        </w:tc>
      </w:tr>
      <w:tr w:rsidRPr="000848CD" w:rsidR="004D3527" w:rsidTr="004D3527" w14:paraId="48483590" w14:textId="7777777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2391" w:type="pct"/>
          </w:tcPr>
          <w:p w:rsidR="004D3527" w:rsidP="00706898" w:rsidRDefault="004D3527" w14:paraId="113FBD16" w14:textId="77777777">
            <w:pPr>
              <w:pStyle w:val="TableText"/>
              <w:rPr>
                <w:sz w:val="18"/>
                <w:szCs w:val="18"/>
              </w:rPr>
            </w:pPr>
          </w:p>
        </w:tc>
        <w:tc>
          <w:tcPr>
            <w:tcW w:w="979" w:type="pct"/>
          </w:tcPr>
          <w:p w:rsidR="004D3527" w:rsidP="00706898" w:rsidRDefault="004D3527" w14:paraId="5545A984"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c>
          <w:tcPr>
            <w:tcW w:w="1630" w:type="pct"/>
          </w:tcPr>
          <w:p w:rsidR="004D3527" w:rsidP="00706898" w:rsidRDefault="004D3527" w14:paraId="6C851374"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r>
    </w:tbl>
    <w:p w:rsidR="00B646CC" w:rsidP="00B646CC" w:rsidRDefault="00B646CC" w14:paraId="153BA8DC" w14:textId="77777777">
      <w:pPr>
        <w:pStyle w:val="Appendix2"/>
      </w:pPr>
      <w:r>
        <w:t>Future State</w:t>
      </w:r>
    </w:p>
    <w:p w:rsidR="003E519D" w:rsidP="003E519D" w:rsidRDefault="003E519D" w14:paraId="2CC9C7B4" w14:textId="77777777">
      <w:pPr>
        <w:rPr>
          <w:color w:val="EF1A2E" w:themeColor="accent1" w:themeShade="BF"/>
        </w:rPr>
      </w:pPr>
      <w:r w:rsidRPr="00913FF5">
        <w:rPr>
          <w:color w:val="EF1A2E" w:themeColor="accent1" w:themeShade="BF"/>
        </w:rPr>
        <w:t>&lt;</w:t>
      </w:r>
      <w:r w:rsidR="00A10EC3">
        <w:rPr>
          <w:color w:val="EF1A2E" w:themeColor="accent1" w:themeShade="BF"/>
        </w:rPr>
        <w:t xml:space="preserve">Put “Same as Current State” </w:t>
      </w:r>
      <w:r w:rsidRPr="00913FF5">
        <w:rPr>
          <w:color w:val="EF1A2E" w:themeColor="accent1" w:themeShade="BF"/>
        </w:rPr>
        <w:t>if no change</w:t>
      </w:r>
      <w:r>
        <w:rPr>
          <w:color w:val="EF1A2E" w:themeColor="accent1" w:themeShade="BF"/>
        </w:rPr>
        <w:t xml:space="preserve"> else add </w:t>
      </w:r>
      <w:r w:rsidR="00DE0F1E">
        <w:rPr>
          <w:color w:val="EF1A2E" w:themeColor="accent1" w:themeShade="BF"/>
        </w:rPr>
        <w:t>updated info</w:t>
      </w:r>
      <w:r w:rsidRPr="00913FF5">
        <w:rPr>
          <w:color w:val="EF1A2E" w:themeColor="accent1" w:themeShade="BF"/>
        </w:rPr>
        <w:t>&gt;</w:t>
      </w:r>
    </w:p>
    <w:p w:rsidR="00CF3E29" w:rsidP="00CF3E29" w:rsidRDefault="00CF3E29" w14:paraId="53FF1EAE" w14:textId="77777777">
      <w:pPr>
        <w:pStyle w:val="Heading1"/>
      </w:pPr>
      <w:r w:rsidRPr="00CF3E29">
        <w:t>Transport and Protocol</w:t>
      </w:r>
    </w:p>
    <w:p w:rsidR="00237AC1" w:rsidP="00237AC1" w:rsidRDefault="00237AC1" w14:paraId="7D48CE53" w14:textId="77777777">
      <w:pPr>
        <w:pStyle w:val="Appendix2"/>
      </w:pPr>
      <w:r>
        <w:t>Current State</w:t>
      </w:r>
    </w:p>
    <w:p w:rsidRPr="008B584C" w:rsidR="008B584C" w:rsidP="008B584C" w:rsidRDefault="008B584C" w14:paraId="6D20538A" w14:textId="77777777">
      <w:r w:rsidRPr="00913FF5">
        <w:rPr>
          <w:color w:val="EF1A2E" w:themeColor="accent1" w:themeShade="BF"/>
        </w:rPr>
        <w:t>&lt;</w:t>
      </w:r>
      <w:r>
        <w:rPr>
          <w:color w:val="EF1A2E" w:themeColor="accent1" w:themeShade="BF"/>
        </w:rPr>
        <w:t xml:space="preserve">Put “N/A since no update needed in existing interfaces” if </w:t>
      </w:r>
      <w:r w:rsidR="002E70A9">
        <w:rPr>
          <w:color w:val="EF1A2E" w:themeColor="accent1" w:themeShade="BF"/>
        </w:rPr>
        <w:t>the project doesn’t need modifications in existing interfaces&gt;</w:t>
      </w:r>
    </w:p>
    <w:tbl>
      <w:tblPr>
        <w:tblStyle w:val="APAC2024AlteraDefault"/>
        <w:tblW w:w="5000" w:type="pct"/>
        <w:tblLook w:val="04A0" w:firstRow="1" w:lastRow="0" w:firstColumn="1" w:lastColumn="0" w:noHBand="0" w:noVBand="1"/>
      </w:tblPr>
      <w:tblGrid>
        <w:gridCol w:w="2943"/>
        <w:gridCol w:w="1204"/>
        <w:gridCol w:w="2007"/>
        <w:gridCol w:w="2007"/>
        <w:gridCol w:w="2005"/>
      </w:tblGrid>
      <w:tr w:rsidR="00760FF4" w:rsidTr="00760FF4" w14:paraId="6842E05F"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1447" w:type="pct"/>
          </w:tcPr>
          <w:p w:rsidRPr="004E313A" w:rsidR="00760FF4" w:rsidP="00706898" w:rsidRDefault="00760FF4" w14:paraId="0C31CC0C" w14:textId="77777777">
            <w:pPr>
              <w:pStyle w:val="TableColumnHeader"/>
              <w:rPr>
                <w:b/>
                <w:bCs w:val="0"/>
                <w:sz w:val="19"/>
                <w:szCs w:val="19"/>
              </w:rPr>
            </w:pPr>
            <w:r>
              <w:rPr>
                <w:b/>
                <w:bCs w:val="0"/>
                <w:sz w:val="19"/>
                <w:szCs w:val="19"/>
              </w:rPr>
              <w:t>Interface Name</w:t>
            </w:r>
          </w:p>
        </w:tc>
        <w:tc>
          <w:tcPr>
            <w:tcW w:w="592" w:type="pct"/>
          </w:tcPr>
          <w:p w:rsidR="00760FF4" w:rsidP="00706898" w:rsidRDefault="00760FF4" w14:paraId="6D6DA606" w14:textId="77777777">
            <w:pPr>
              <w:pStyle w:val="TableColumnHeader"/>
              <w:cnfStyle w:val="100000000000" w:firstRow="1" w:lastRow="0" w:firstColumn="0" w:lastColumn="0" w:oddVBand="0" w:evenVBand="0" w:oddHBand="0" w:evenHBand="0" w:firstRowFirstColumn="0" w:firstRowLastColumn="0" w:lastRowFirstColumn="0" w:lastRowLastColumn="0"/>
              <w:rPr>
                <w:b/>
                <w:bCs w:val="0"/>
              </w:rPr>
            </w:pPr>
            <w:r>
              <w:rPr>
                <w:b/>
                <w:bCs w:val="0"/>
              </w:rPr>
              <w:t>Protocol</w:t>
            </w:r>
          </w:p>
        </w:tc>
        <w:tc>
          <w:tcPr>
            <w:tcW w:w="987" w:type="pct"/>
          </w:tcPr>
          <w:p w:rsidR="00760FF4" w:rsidP="00706898" w:rsidRDefault="00760FF4" w14:paraId="228720D4" w14:textId="77777777">
            <w:pPr>
              <w:pStyle w:val="TableColumnHeader"/>
              <w:cnfStyle w:val="100000000000" w:firstRow="1" w:lastRow="0" w:firstColumn="0" w:lastColumn="0" w:oddVBand="0" w:evenVBand="0" w:oddHBand="0" w:evenHBand="0" w:firstRowFirstColumn="0" w:firstRowLastColumn="0" w:lastRowFirstColumn="0" w:lastRowLastColumn="0"/>
              <w:rPr>
                <w:b/>
                <w:bCs w:val="0"/>
              </w:rPr>
            </w:pPr>
            <w:r>
              <w:rPr>
                <w:b/>
                <w:bCs w:val="0"/>
              </w:rPr>
              <w:t>Endpoint / Path</w:t>
            </w:r>
          </w:p>
        </w:tc>
        <w:tc>
          <w:tcPr>
            <w:tcW w:w="987" w:type="pct"/>
          </w:tcPr>
          <w:p w:rsidR="00760FF4" w:rsidP="00706898" w:rsidRDefault="00760FF4" w14:paraId="3503272E" w14:textId="77777777">
            <w:pPr>
              <w:pStyle w:val="TableColumnHeader"/>
              <w:cnfStyle w:val="100000000000" w:firstRow="1" w:lastRow="0" w:firstColumn="0" w:lastColumn="0" w:oddVBand="0" w:evenVBand="0" w:oddHBand="0" w:evenHBand="0" w:firstRowFirstColumn="0" w:firstRowLastColumn="0" w:lastRowFirstColumn="0" w:lastRowLastColumn="0"/>
              <w:rPr>
                <w:b/>
                <w:bCs w:val="0"/>
              </w:rPr>
            </w:pPr>
            <w:r>
              <w:rPr>
                <w:b/>
                <w:bCs w:val="0"/>
              </w:rPr>
              <w:t>Auth Method</w:t>
            </w:r>
          </w:p>
        </w:tc>
        <w:tc>
          <w:tcPr>
            <w:tcW w:w="986" w:type="pct"/>
          </w:tcPr>
          <w:p w:rsidR="00760FF4" w:rsidP="00706898" w:rsidRDefault="00760FF4" w14:paraId="5502D219" w14:textId="77777777">
            <w:pPr>
              <w:pStyle w:val="TableColumnHeader"/>
              <w:cnfStyle w:val="100000000000" w:firstRow="1" w:lastRow="0" w:firstColumn="0" w:lastColumn="0" w:oddVBand="0" w:evenVBand="0" w:oddHBand="0" w:evenHBand="0" w:firstRowFirstColumn="0" w:firstRowLastColumn="0" w:lastRowFirstColumn="0" w:lastRowLastColumn="0"/>
              <w:rPr>
                <w:b/>
                <w:bCs w:val="0"/>
              </w:rPr>
            </w:pPr>
            <w:r>
              <w:rPr>
                <w:b/>
                <w:bCs w:val="0"/>
              </w:rPr>
              <w:t>Environment</w:t>
            </w:r>
          </w:p>
        </w:tc>
      </w:tr>
      <w:tr w:rsidR="00760FF4" w:rsidTr="00760FF4" w14:paraId="4E956C0A"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47" w:type="pct"/>
          </w:tcPr>
          <w:p w:rsidRPr="00126D18" w:rsidR="00760FF4" w:rsidP="00706898" w:rsidRDefault="00760FF4" w14:paraId="68A68DCD" w14:textId="77777777">
            <w:pPr>
              <w:pStyle w:val="TableText"/>
              <w:rPr>
                <w:sz w:val="18"/>
                <w:szCs w:val="18"/>
              </w:rPr>
            </w:pPr>
          </w:p>
        </w:tc>
        <w:tc>
          <w:tcPr>
            <w:tcW w:w="592" w:type="pct"/>
          </w:tcPr>
          <w:p w:rsidR="00760FF4" w:rsidP="00706898" w:rsidRDefault="00760FF4" w14:paraId="589AE3E3"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p>
        </w:tc>
        <w:tc>
          <w:tcPr>
            <w:tcW w:w="987" w:type="pct"/>
          </w:tcPr>
          <w:p w:rsidR="00760FF4" w:rsidP="00706898" w:rsidRDefault="00760FF4" w14:paraId="49256351"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p>
        </w:tc>
        <w:tc>
          <w:tcPr>
            <w:tcW w:w="987" w:type="pct"/>
          </w:tcPr>
          <w:p w:rsidRPr="00D056C0" w:rsidR="00760FF4" w:rsidP="00706898" w:rsidRDefault="00760FF4" w14:paraId="3A5FEAD3"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p>
        </w:tc>
        <w:tc>
          <w:tcPr>
            <w:tcW w:w="986" w:type="pct"/>
          </w:tcPr>
          <w:p w:rsidRPr="000702A7" w:rsidR="00760FF4" w:rsidP="00706898" w:rsidRDefault="00A973D6" w14:paraId="0CC076AC" w14:textId="77777777">
            <w:pPr>
              <w:pStyle w:val="TableText"/>
              <w:cnfStyle w:val="000000100000" w:firstRow="0" w:lastRow="0" w:firstColumn="0" w:lastColumn="0" w:oddVBand="0" w:evenVBand="0" w:oddHBand="1" w:evenHBand="0" w:firstRowFirstColumn="0" w:firstRowLastColumn="0" w:lastRowFirstColumn="0" w:lastRowLastColumn="0"/>
              <w:rPr>
                <w:sz w:val="18"/>
                <w:szCs w:val="18"/>
              </w:rPr>
            </w:pPr>
            <w:r w:rsidRPr="00C0262D">
              <w:rPr>
                <w:color w:val="EF1A2E" w:themeColor="accent1" w:themeShade="BF"/>
                <w:sz w:val="18"/>
                <w:szCs w:val="18"/>
              </w:rPr>
              <w:t>&lt;add environment here&gt;</w:t>
            </w:r>
          </w:p>
        </w:tc>
      </w:tr>
      <w:tr w:rsidR="00760FF4" w:rsidTr="00760FF4" w14:paraId="4467A8AA" w14:textId="7777777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447" w:type="pct"/>
          </w:tcPr>
          <w:p w:rsidR="00760FF4" w:rsidP="00DD6024" w:rsidRDefault="00760FF4" w14:paraId="555EA761" w14:textId="77777777">
            <w:pPr>
              <w:pStyle w:val="TableText"/>
              <w:rPr>
                <w:sz w:val="18"/>
                <w:szCs w:val="18"/>
              </w:rPr>
            </w:pPr>
          </w:p>
        </w:tc>
        <w:tc>
          <w:tcPr>
            <w:tcW w:w="592" w:type="pct"/>
          </w:tcPr>
          <w:p w:rsidR="00760FF4" w:rsidP="00DD6024" w:rsidRDefault="00760FF4" w14:paraId="2B4815B9"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c>
          <w:tcPr>
            <w:tcW w:w="987" w:type="pct"/>
          </w:tcPr>
          <w:p w:rsidR="00760FF4" w:rsidP="00DD6024" w:rsidRDefault="00760FF4" w14:paraId="077619C0"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c>
          <w:tcPr>
            <w:tcW w:w="987" w:type="pct"/>
          </w:tcPr>
          <w:p w:rsidR="00760FF4" w:rsidP="00DD6024" w:rsidRDefault="00760FF4" w14:paraId="58C68F6C"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p>
        </w:tc>
        <w:tc>
          <w:tcPr>
            <w:tcW w:w="986" w:type="pct"/>
          </w:tcPr>
          <w:p w:rsidRPr="000702A7" w:rsidR="00760FF4" w:rsidP="00DD6024" w:rsidRDefault="00C0262D" w14:paraId="547916AC" w14:textId="77777777">
            <w:pPr>
              <w:pStyle w:val="TableText"/>
              <w:cnfStyle w:val="000000010000" w:firstRow="0" w:lastRow="0" w:firstColumn="0" w:lastColumn="0" w:oddVBand="0" w:evenVBand="0" w:oddHBand="0" w:evenHBand="1" w:firstRowFirstColumn="0" w:firstRowLastColumn="0" w:lastRowFirstColumn="0" w:lastRowLastColumn="0"/>
              <w:rPr>
                <w:sz w:val="18"/>
                <w:szCs w:val="18"/>
              </w:rPr>
            </w:pPr>
            <w:r w:rsidRPr="00C0262D">
              <w:rPr>
                <w:color w:val="EF1A2E" w:themeColor="accent1" w:themeShade="BF"/>
                <w:sz w:val="18"/>
                <w:szCs w:val="18"/>
              </w:rPr>
              <w:t>&lt;add environment here&gt;</w:t>
            </w:r>
          </w:p>
        </w:tc>
      </w:tr>
    </w:tbl>
    <w:p w:rsidR="00CF3E29" w:rsidP="003E519D" w:rsidRDefault="00CF3E29" w14:paraId="57BE55FA" w14:textId="77777777">
      <w:pPr>
        <w:rPr>
          <w:color w:val="EF1A2E" w:themeColor="accent1" w:themeShade="BF"/>
        </w:rPr>
      </w:pPr>
    </w:p>
    <w:p w:rsidRPr="00CF3E29" w:rsidR="00237AC1" w:rsidP="00237AC1" w:rsidRDefault="00237AC1" w14:paraId="3BF537F4" w14:textId="77777777">
      <w:pPr>
        <w:pStyle w:val="Appendix2"/>
      </w:pPr>
      <w:r>
        <w:t>Future State</w:t>
      </w:r>
    </w:p>
    <w:p w:rsidR="00237AC1" w:rsidP="00237AC1" w:rsidRDefault="00237AC1" w14:paraId="49706734" w14:textId="77777777">
      <w:pPr>
        <w:rPr>
          <w:color w:val="EF1A2E" w:themeColor="accent1" w:themeShade="BF"/>
        </w:rPr>
      </w:pPr>
      <w:r w:rsidRPr="00913FF5">
        <w:rPr>
          <w:color w:val="EF1A2E" w:themeColor="accent1" w:themeShade="BF"/>
        </w:rPr>
        <w:t>&lt;</w:t>
      </w:r>
      <w:r>
        <w:rPr>
          <w:color w:val="EF1A2E" w:themeColor="accent1" w:themeShade="BF"/>
        </w:rPr>
        <w:t xml:space="preserve">Put “Same as Current State” </w:t>
      </w:r>
      <w:r w:rsidRPr="00913FF5">
        <w:rPr>
          <w:color w:val="EF1A2E" w:themeColor="accent1" w:themeShade="BF"/>
        </w:rPr>
        <w:t>if no change</w:t>
      </w:r>
      <w:r>
        <w:rPr>
          <w:color w:val="EF1A2E" w:themeColor="accent1" w:themeShade="BF"/>
        </w:rPr>
        <w:t xml:space="preserve"> else add </w:t>
      </w:r>
      <w:r w:rsidR="00DE0F1E">
        <w:rPr>
          <w:color w:val="EF1A2E" w:themeColor="accent1" w:themeShade="BF"/>
        </w:rPr>
        <w:t>updated info</w:t>
      </w:r>
      <w:r w:rsidRPr="00913FF5">
        <w:rPr>
          <w:color w:val="EF1A2E" w:themeColor="accent1" w:themeShade="BF"/>
        </w:rPr>
        <w:t>&gt;</w:t>
      </w:r>
    </w:p>
    <w:p w:rsidR="00465B2A" w:rsidP="00465B2A" w:rsidRDefault="007C625A" w14:paraId="78340E61" w14:textId="77777777">
      <w:pPr>
        <w:pStyle w:val="Heading1"/>
      </w:pPr>
      <w:r>
        <w:t>Deployment Plan</w:t>
      </w:r>
    </w:p>
    <w:p w:rsidR="00237AC1" w:rsidP="003E519D" w:rsidRDefault="009A3656" w14:paraId="00188CF0" w14:textId="77777777">
      <w:pPr>
        <w:rPr>
          <w:color w:val="EF1A2E" w:themeColor="accent1" w:themeShade="BF"/>
        </w:rPr>
      </w:pPr>
      <w:r>
        <w:rPr>
          <w:color w:val="EF1A2E" w:themeColor="accent1" w:themeShade="BF"/>
        </w:rPr>
        <w:t xml:space="preserve">&lt;Get the content </w:t>
      </w:r>
      <w:bookmarkStart w:name="_Hlk201261035" w:id="0"/>
      <w:r>
        <w:rPr>
          <w:color w:val="EF1A2E" w:themeColor="accent1" w:themeShade="BF"/>
        </w:rPr>
        <w:t xml:space="preserve">from </w:t>
      </w:r>
      <w:bookmarkEnd w:id="0"/>
      <w:r>
        <w:rPr>
          <w:color w:val="EF1A2E" w:themeColor="accent1" w:themeShade="BF"/>
        </w:rPr>
        <w:t>the Build and Design phase from SOW.  Below is an example&gt;</w:t>
      </w:r>
    </w:p>
    <w:p w:rsidR="00B0720B" w:rsidP="00BA7A3E" w:rsidRDefault="00B0720B" w14:paraId="48E383AA" w14:textId="77777777">
      <w:pPr>
        <w:pStyle w:val="Heading7"/>
      </w:pPr>
      <w:r w:rsidRPr="00B0720B">
        <w:lastRenderedPageBreak/>
        <w:t>The deployment of the integration interfaces will follow a structured progression across three environments: DEV, UAT, and PROD. Initial development and unit testing will occur in the DEV environment, followed by system integration testing (SIT) and user acceptance testing in the UAT environment. Once the solution passes all validation checkpoints, it will be deployed to the PROD environment for live use.</w:t>
      </w:r>
    </w:p>
    <w:p w:rsidR="00B0720B" w:rsidP="00BA7A3E" w:rsidRDefault="00B0720B" w14:paraId="5B3EFE9A" w14:textId="77777777">
      <w:pPr>
        <w:pStyle w:val="Heading7"/>
      </w:pPr>
      <w:r>
        <w:t>SIT Advice:</w:t>
      </w:r>
    </w:p>
    <w:p w:rsidR="00B0720B" w:rsidP="00BA7A3E" w:rsidRDefault="00B0720B" w14:paraId="1ABA4C5D" w14:textId="77777777">
      <w:pPr>
        <w:pStyle w:val="Heading7"/>
      </w:pPr>
      <w:r>
        <w:t>E</w:t>
      </w:r>
      <w:r w:rsidRPr="00B0720B">
        <w:t xml:space="preserve">nsure all components, including testing the current workflows and not only the updates ones. </w:t>
      </w:r>
    </w:p>
    <w:p w:rsidR="00B0720B" w:rsidP="00BA7A3E" w:rsidRDefault="00B0720B" w14:paraId="78104D45" w14:textId="77777777">
      <w:pPr>
        <w:pStyle w:val="Heading7"/>
      </w:pPr>
      <w:r w:rsidRPr="00B0720B">
        <w:t>It is recommended to simulate high-volume and edge-case scenarios during SIT.</w:t>
      </w:r>
    </w:p>
    <w:p w:rsidR="00B0720B" w:rsidP="00BA7A3E" w:rsidRDefault="00B0720B" w14:paraId="247146D4" w14:textId="77777777">
      <w:pPr>
        <w:pStyle w:val="Heading7"/>
      </w:pPr>
      <w:r>
        <w:t>S</w:t>
      </w:r>
      <w:r w:rsidRPr="00B0720B">
        <w:t xml:space="preserve">uch as processing 100+ HL7 messages per batch and testing invalid payloads to confirm error logging and alert mechanisms work correctly. </w:t>
      </w:r>
    </w:p>
    <w:p w:rsidR="004436E0" w:rsidP="00BA7A3E" w:rsidRDefault="00B0720B" w14:paraId="28B7091C" w14:textId="77777777">
      <w:pPr>
        <w:pStyle w:val="Heading7"/>
      </w:pPr>
      <w:r w:rsidRPr="00B0720B">
        <w:t xml:space="preserve">Ensure that both positive and negative test cases are covered and include stakeholders from both development and business teams in test case review and defect triaging. </w:t>
      </w:r>
    </w:p>
    <w:p w:rsidR="00B0720B" w:rsidP="00BA7A3E" w:rsidRDefault="00B0720B" w14:paraId="10E545B3" w14:textId="77777777">
      <w:pPr>
        <w:pStyle w:val="Heading7"/>
      </w:pPr>
      <w:r w:rsidRPr="00B0720B">
        <w:t>A formal sign-off from the integration lead and QA is required before moving to production deployment.</w:t>
      </w:r>
    </w:p>
    <w:p w:rsidR="006A3137" w:rsidP="006A3137" w:rsidRDefault="006A3137" w14:paraId="46AFA54A" w14:textId="77777777">
      <w:pPr>
        <w:pStyle w:val="Heading1"/>
      </w:pPr>
      <w:r>
        <w:t>Rollback Plan</w:t>
      </w:r>
    </w:p>
    <w:p w:rsidR="006A3137" w:rsidP="006A3137" w:rsidRDefault="00EC40DE" w14:paraId="5B64E9BD" w14:textId="77777777">
      <w:pPr>
        <w:rPr>
          <w:color w:val="auto"/>
        </w:rPr>
      </w:pPr>
      <w:r>
        <w:rPr>
          <w:color w:val="auto"/>
        </w:rPr>
        <w:t>The existing interface specifications will be backed up to be rolled back if needed.</w:t>
      </w:r>
    </w:p>
    <w:p w:rsidR="006A3137" w:rsidP="00B914D0" w:rsidRDefault="008D4FAF" w14:paraId="4967DA0A" w14:textId="77777777">
      <w:pPr>
        <w:pStyle w:val="Heading1"/>
      </w:pPr>
      <w:r>
        <w:t>Assumptions</w:t>
      </w:r>
    </w:p>
    <w:p w:rsidR="007A076C" w:rsidP="007A076C" w:rsidRDefault="006B5B4D" w14:paraId="30249E6E" w14:textId="77777777">
      <w:r>
        <w:rPr>
          <w:color w:val="EF1A2E" w:themeColor="accent1" w:themeShade="BF"/>
        </w:rPr>
        <w:t>Add interface related assumptions from the SOW.  Add more if identified during design workshop</w:t>
      </w:r>
    </w:p>
    <w:p w:rsidR="00B3456F" w:rsidP="00B3456F" w:rsidRDefault="00B3456F" w14:paraId="07DEB1EA" w14:textId="77777777">
      <w:pPr>
        <w:pStyle w:val="ListBullet"/>
      </w:pPr>
      <w:r>
        <w:t xml:space="preserve"> </w:t>
      </w:r>
    </w:p>
    <w:p w:rsidR="00BC0A0B" w:rsidP="00BC0A0B" w:rsidRDefault="00BC0A0B" w14:paraId="055C0A38" w14:textId="77777777"/>
    <w:p w:rsidR="00BC0A0B" w:rsidP="00BC0A0B" w:rsidRDefault="00BC0A0B" w14:paraId="3700C044" w14:textId="77777777">
      <w:pPr>
        <w:pStyle w:val="ListBullet"/>
        <w:numPr>
          <w:ilvl w:val="0"/>
          <w:numId w:val="0"/>
        </w:numPr>
        <w:sectPr w:rsidR="00BC0A0B" w:rsidSect="00D5461B">
          <w:headerReference w:type="default" r:id="rId12"/>
          <w:footerReference w:type="default" r:id="rId13"/>
          <w:headerReference w:type="first" r:id="rId14"/>
          <w:footerReference w:type="first" r:id="rId15"/>
          <w:pgSz w:w="11900" w:h="16820" w:orient="portrait"/>
          <w:pgMar w:top="1644" w:right="862" w:bottom="1298" w:left="862" w:header="113" w:footer="340" w:gutter="0"/>
          <w:cols w:space="720"/>
          <w:titlePg/>
          <w:docGrid w:linePitch="360"/>
        </w:sectPr>
      </w:pPr>
    </w:p>
    <w:p w:rsidR="00F404DB" w:rsidP="00330F21" w:rsidRDefault="00657173" w14:paraId="32DCB3D7" w14:textId="77777777">
      <w:pPr>
        <w:pStyle w:val="Heading1"/>
      </w:pPr>
      <w:r>
        <w:lastRenderedPageBreak/>
        <w:t>Glossary</w:t>
      </w:r>
    </w:p>
    <w:p w:rsidR="00657173" w:rsidP="00657173" w:rsidRDefault="00F65A25" w14:paraId="57EC0F5A" w14:textId="77777777">
      <w:r w:rsidRPr="00F65A25">
        <w:t>The following table details the terms and abbreviations used in this document:</w:t>
      </w:r>
    </w:p>
    <w:tbl>
      <w:tblPr>
        <w:tblStyle w:val="APAC2024AlteraDefault"/>
        <w:tblW w:w="5000" w:type="pct"/>
        <w:tblLook w:val="04A0" w:firstRow="1" w:lastRow="0" w:firstColumn="1" w:lastColumn="0" w:noHBand="0" w:noVBand="1"/>
      </w:tblPr>
      <w:tblGrid>
        <w:gridCol w:w="1837"/>
        <w:gridCol w:w="8325"/>
      </w:tblGrid>
      <w:tr w:rsidRPr="000848CD" w:rsidR="00F65A25" w:rsidTr="0057149F" w14:paraId="4294AE5F" w14:textId="77777777">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04" w:type="pct"/>
          </w:tcPr>
          <w:p w:rsidRPr="004E313A" w:rsidR="00F65A25" w:rsidP="008F7366" w:rsidRDefault="00F65A25" w14:paraId="1615DE24" w14:textId="77777777">
            <w:pPr>
              <w:pStyle w:val="TableColumnHeader"/>
              <w:rPr>
                <w:b/>
                <w:bCs w:val="0"/>
                <w:sz w:val="19"/>
                <w:szCs w:val="19"/>
              </w:rPr>
            </w:pPr>
            <w:r>
              <w:rPr>
                <w:b/>
                <w:bCs w:val="0"/>
                <w:sz w:val="19"/>
                <w:szCs w:val="19"/>
              </w:rPr>
              <w:t>Abbreviation</w:t>
            </w:r>
          </w:p>
        </w:tc>
        <w:tc>
          <w:tcPr>
            <w:tcW w:w="4096" w:type="pct"/>
          </w:tcPr>
          <w:p w:rsidRPr="004E313A" w:rsidR="00F65A25" w:rsidP="008F7366" w:rsidRDefault="00F65A25" w14:paraId="5FF7DAE0" w14:textId="77777777">
            <w:pPr>
              <w:pStyle w:val="TableColumnHeader"/>
              <w:cnfStyle w:val="100000000000" w:firstRow="1" w:lastRow="0" w:firstColumn="0" w:lastColumn="0" w:oddVBand="0" w:evenVBand="0" w:oddHBand="0" w:evenHBand="0" w:firstRowFirstColumn="0" w:firstRowLastColumn="0" w:lastRowFirstColumn="0" w:lastRowLastColumn="0"/>
              <w:rPr>
                <w:b/>
                <w:bCs w:val="0"/>
                <w:szCs w:val="19"/>
              </w:rPr>
            </w:pPr>
            <w:r>
              <w:rPr>
                <w:b/>
                <w:bCs w:val="0"/>
                <w:szCs w:val="19"/>
              </w:rPr>
              <w:t>Description</w:t>
            </w:r>
          </w:p>
        </w:tc>
      </w:tr>
      <w:tr w:rsidRPr="000848CD" w:rsidR="00955A42" w:rsidTr="0057149F" w14:paraId="5980041B"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4" w:type="pct"/>
          </w:tcPr>
          <w:p w:rsidRPr="00521245" w:rsidR="00955A42" w:rsidP="0057149F" w:rsidRDefault="00955A42" w14:paraId="5CF25B09" w14:textId="77777777">
            <w:pPr>
              <w:pStyle w:val="TableText"/>
              <w:rPr>
                <w:sz w:val="19"/>
                <w:szCs w:val="19"/>
              </w:rPr>
            </w:pPr>
            <w:r w:rsidRPr="00521245">
              <w:rPr>
                <w:sz w:val="19"/>
                <w:szCs w:val="19"/>
              </w:rPr>
              <w:t>MDM</w:t>
            </w:r>
          </w:p>
        </w:tc>
        <w:tc>
          <w:tcPr>
            <w:tcW w:w="4096" w:type="pct"/>
          </w:tcPr>
          <w:p w:rsidRPr="00521245" w:rsidR="00955A42" w:rsidP="0057149F" w:rsidRDefault="00521245" w14:paraId="589B5105" w14:textId="77777777">
            <w:pPr>
              <w:pStyle w:val="TableText"/>
              <w:cnfStyle w:val="000000100000" w:firstRow="0" w:lastRow="0" w:firstColumn="0" w:lastColumn="0" w:oddVBand="0" w:evenVBand="0" w:oddHBand="1" w:evenHBand="0" w:firstRowFirstColumn="0" w:firstRowLastColumn="0" w:lastRowFirstColumn="0" w:lastRowLastColumn="0"/>
              <w:rPr>
                <w:sz w:val="19"/>
                <w:szCs w:val="19"/>
              </w:rPr>
            </w:pPr>
            <w:r w:rsidRPr="00521245">
              <w:rPr>
                <w:sz w:val="19"/>
                <w:szCs w:val="19"/>
              </w:rPr>
              <w:t>Medical Document Management</w:t>
            </w:r>
          </w:p>
        </w:tc>
      </w:tr>
      <w:tr w:rsidRPr="000848CD" w:rsidR="0057149F" w:rsidTr="0057149F" w14:paraId="0735F5FE" w14:textId="7777777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4" w:type="pct"/>
          </w:tcPr>
          <w:p w:rsidRPr="0057149F" w:rsidR="0057149F" w:rsidP="0057149F" w:rsidRDefault="0057149F" w14:paraId="1F2A711A" w14:textId="77777777">
            <w:pPr>
              <w:pStyle w:val="TableText"/>
              <w:rPr>
                <w:sz w:val="19"/>
                <w:szCs w:val="19"/>
              </w:rPr>
            </w:pPr>
            <w:r w:rsidRPr="0057149F">
              <w:rPr>
                <w:sz w:val="19"/>
                <w:szCs w:val="19"/>
              </w:rPr>
              <w:t>PM</w:t>
            </w:r>
          </w:p>
        </w:tc>
        <w:tc>
          <w:tcPr>
            <w:tcW w:w="4096" w:type="pct"/>
          </w:tcPr>
          <w:p w:rsidRPr="0057149F" w:rsidR="0057149F" w:rsidP="0057149F" w:rsidRDefault="0057149F" w14:paraId="3A41BE80" w14:textId="77777777">
            <w:pPr>
              <w:pStyle w:val="TableText"/>
              <w:cnfStyle w:val="000000010000" w:firstRow="0" w:lastRow="0" w:firstColumn="0" w:lastColumn="0" w:oddVBand="0" w:evenVBand="0" w:oddHBand="0" w:evenHBand="1" w:firstRowFirstColumn="0" w:firstRowLastColumn="0" w:lastRowFirstColumn="0" w:lastRowLastColumn="0"/>
              <w:rPr>
                <w:sz w:val="19"/>
                <w:szCs w:val="19"/>
              </w:rPr>
            </w:pPr>
            <w:r w:rsidRPr="0057149F">
              <w:rPr>
                <w:sz w:val="19"/>
                <w:szCs w:val="19"/>
              </w:rPr>
              <w:t>Project Manager</w:t>
            </w:r>
          </w:p>
        </w:tc>
      </w:tr>
      <w:tr w:rsidRPr="000848CD" w:rsidR="0057149F" w:rsidTr="0057149F" w14:paraId="6B42A966"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4" w:type="pct"/>
          </w:tcPr>
          <w:p w:rsidRPr="0057149F" w:rsidR="0057149F" w:rsidP="0057149F" w:rsidRDefault="0057149F" w14:paraId="3C2ABB4F" w14:textId="77777777">
            <w:pPr>
              <w:pStyle w:val="TableText"/>
              <w:rPr>
                <w:sz w:val="19"/>
                <w:szCs w:val="19"/>
              </w:rPr>
            </w:pPr>
            <w:r w:rsidRPr="0057149F">
              <w:rPr>
                <w:sz w:val="19"/>
                <w:szCs w:val="19"/>
              </w:rPr>
              <w:t>SCM</w:t>
            </w:r>
          </w:p>
        </w:tc>
        <w:tc>
          <w:tcPr>
            <w:tcW w:w="4096" w:type="pct"/>
          </w:tcPr>
          <w:p w:rsidRPr="0057149F" w:rsidR="0057149F" w:rsidP="0057149F" w:rsidRDefault="0057149F" w14:paraId="4E609BB7" w14:textId="77777777">
            <w:pPr>
              <w:pStyle w:val="TableText"/>
              <w:cnfStyle w:val="000000100000" w:firstRow="0" w:lastRow="0" w:firstColumn="0" w:lastColumn="0" w:oddVBand="0" w:evenVBand="0" w:oddHBand="1" w:evenHBand="0" w:firstRowFirstColumn="0" w:firstRowLastColumn="0" w:lastRowFirstColumn="0" w:lastRowLastColumn="0"/>
              <w:rPr>
                <w:sz w:val="19"/>
                <w:szCs w:val="19"/>
              </w:rPr>
            </w:pPr>
            <w:r w:rsidRPr="0057149F">
              <w:rPr>
                <w:sz w:val="19"/>
                <w:szCs w:val="19"/>
              </w:rPr>
              <w:t>Sunrise Clinical Manager</w:t>
            </w:r>
          </w:p>
        </w:tc>
      </w:tr>
      <w:tr w:rsidRPr="000848CD" w:rsidR="0057149F" w:rsidTr="0057149F" w14:paraId="51A1EC5C" w14:textId="7777777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4" w:type="pct"/>
          </w:tcPr>
          <w:p w:rsidRPr="0057149F" w:rsidR="0057149F" w:rsidP="0057149F" w:rsidRDefault="0057149F" w14:paraId="776999CC" w14:textId="77777777">
            <w:pPr>
              <w:pStyle w:val="TableText"/>
              <w:rPr>
                <w:sz w:val="19"/>
                <w:szCs w:val="19"/>
              </w:rPr>
            </w:pPr>
            <w:r w:rsidRPr="0057149F">
              <w:rPr>
                <w:sz w:val="19"/>
                <w:szCs w:val="19"/>
              </w:rPr>
              <w:t>SIT</w:t>
            </w:r>
          </w:p>
        </w:tc>
        <w:tc>
          <w:tcPr>
            <w:tcW w:w="4096" w:type="pct"/>
          </w:tcPr>
          <w:p w:rsidRPr="0057149F" w:rsidR="0057149F" w:rsidP="0057149F" w:rsidRDefault="0057149F" w14:paraId="293E2F1B" w14:textId="77777777">
            <w:pPr>
              <w:pStyle w:val="TableText"/>
              <w:cnfStyle w:val="000000010000" w:firstRow="0" w:lastRow="0" w:firstColumn="0" w:lastColumn="0" w:oddVBand="0" w:evenVBand="0" w:oddHBand="0" w:evenHBand="1" w:firstRowFirstColumn="0" w:firstRowLastColumn="0" w:lastRowFirstColumn="0" w:lastRowLastColumn="0"/>
              <w:rPr>
                <w:sz w:val="19"/>
                <w:szCs w:val="19"/>
              </w:rPr>
            </w:pPr>
            <w:r w:rsidRPr="0057149F">
              <w:rPr>
                <w:sz w:val="19"/>
                <w:szCs w:val="19"/>
              </w:rPr>
              <w:t>System Integration Testing</w:t>
            </w:r>
          </w:p>
        </w:tc>
      </w:tr>
      <w:tr w:rsidRPr="000848CD" w:rsidR="0057149F" w:rsidTr="0057149F" w14:paraId="14876597"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4" w:type="pct"/>
          </w:tcPr>
          <w:p w:rsidRPr="0057149F" w:rsidR="0057149F" w:rsidP="0057149F" w:rsidRDefault="0057149F" w14:paraId="4BF55F30" w14:textId="77777777">
            <w:pPr>
              <w:pStyle w:val="TableText"/>
              <w:rPr>
                <w:sz w:val="19"/>
                <w:szCs w:val="19"/>
              </w:rPr>
            </w:pPr>
            <w:r w:rsidRPr="0057149F">
              <w:rPr>
                <w:sz w:val="19"/>
                <w:szCs w:val="19"/>
              </w:rPr>
              <w:t>SOW</w:t>
            </w:r>
          </w:p>
        </w:tc>
        <w:tc>
          <w:tcPr>
            <w:tcW w:w="4096" w:type="pct"/>
          </w:tcPr>
          <w:p w:rsidRPr="0057149F" w:rsidR="0057149F" w:rsidP="0057149F" w:rsidRDefault="0057149F" w14:paraId="1F517F25" w14:textId="77777777">
            <w:pPr>
              <w:pStyle w:val="TableText"/>
              <w:cnfStyle w:val="000000100000" w:firstRow="0" w:lastRow="0" w:firstColumn="0" w:lastColumn="0" w:oddVBand="0" w:evenVBand="0" w:oddHBand="1" w:evenHBand="0" w:firstRowFirstColumn="0" w:firstRowLastColumn="0" w:lastRowFirstColumn="0" w:lastRowLastColumn="0"/>
              <w:rPr>
                <w:sz w:val="19"/>
                <w:szCs w:val="19"/>
              </w:rPr>
            </w:pPr>
            <w:r w:rsidRPr="0057149F">
              <w:rPr>
                <w:sz w:val="19"/>
                <w:szCs w:val="19"/>
              </w:rPr>
              <w:t>Statement of Work</w:t>
            </w:r>
          </w:p>
        </w:tc>
      </w:tr>
      <w:tr w:rsidRPr="000848CD" w:rsidR="0057149F" w:rsidTr="0057149F" w14:paraId="5B9E1720" w14:textId="77777777">
        <w:trPr>
          <w:cnfStyle w:val="000000010000" w:firstRow="0" w:lastRow="0" w:firstColumn="0" w:lastColumn="0" w:oddVBand="0" w:evenVBand="0" w:oddHBand="0" w:evenHBand="1"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4" w:type="pct"/>
          </w:tcPr>
          <w:p w:rsidRPr="0057149F" w:rsidR="0057149F" w:rsidP="0057149F" w:rsidRDefault="0057149F" w14:paraId="29511FB5" w14:textId="77777777">
            <w:pPr>
              <w:pStyle w:val="TableText"/>
              <w:rPr>
                <w:sz w:val="19"/>
                <w:szCs w:val="19"/>
              </w:rPr>
            </w:pPr>
            <w:r w:rsidRPr="0057149F">
              <w:rPr>
                <w:sz w:val="19"/>
                <w:szCs w:val="19"/>
              </w:rPr>
              <w:t>UAT</w:t>
            </w:r>
          </w:p>
        </w:tc>
        <w:tc>
          <w:tcPr>
            <w:tcW w:w="4096" w:type="pct"/>
          </w:tcPr>
          <w:p w:rsidRPr="0057149F" w:rsidR="0057149F" w:rsidP="0057149F" w:rsidRDefault="0057149F" w14:paraId="283A3208" w14:textId="77777777">
            <w:pPr>
              <w:pStyle w:val="TableText"/>
              <w:cnfStyle w:val="000000010000" w:firstRow="0" w:lastRow="0" w:firstColumn="0" w:lastColumn="0" w:oddVBand="0" w:evenVBand="0" w:oddHBand="0" w:evenHBand="1" w:firstRowFirstColumn="0" w:firstRowLastColumn="0" w:lastRowFirstColumn="0" w:lastRowLastColumn="0"/>
              <w:rPr>
                <w:sz w:val="19"/>
                <w:szCs w:val="19"/>
              </w:rPr>
            </w:pPr>
            <w:r w:rsidRPr="0057149F">
              <w:rPr>
                <w:sz w:val="19"/>
                <w:szCs w:val="19"/>
              </w:rPr>
              <w:t>User Acceptance Testing</w:t>
            </w:r>
          </w:p>
        </w:tc>
      </w:tr>
      <w:tr w:rsidRPr="000848CD" w:rsidR="0057149F" w:rsidTr="0057149F" w14:paraId="5EAA4FC3"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904" w:type="pct"/>
          </w:tcPr>
          <w:p w:rsidRPr="0057149F" w:rsidR="0057149F" w:rsidP="0057149F" w:rsidRDefault="0057149F" w14:paraId="5AEA05A2" w14:textId="77777777">
            <w:pPr>
              <w:pStyle w:val="TableText"/>
              <w:rPr>
                <w:sz w:val="19"/>
                <w:szCs w:val="19"/>
              </w:rPr>
            </w:pPr>
            <w:r w:rsidRPr="0057149F">
              <w:rPr>
                <w:sz w:val="19"/>
                <w:szCs w:val="19"/>
              </w:rPr>
              <w:t>UT</w:t>
            </w:r>
          </w:p>
        </w:tc>
        <w:tc>
          <w:tcPr>
            <w:tcW w:w="4096" w:type="pct"/>
          </w:tcPr>
          <w:p w:rsidRPr="0057149F" w:rsidR="0057149F" w:rsidP="0057149F" w:rsidRDefault="0057149F" w14:paraId="5EE6FDFA" w14:textId="77777777">
            <w:pPr>
              <w:pStyle w:val="TableText"/>
              <w:cnfStyle w:val="000000100000" w:firstRow="0" w:lastRow="0" w:firstColumn="0" w:lastColumn="0" w:oddVBand="0" w:evenVBand="0" w:oddHBand="1" w:evenHBand="0" w:firstRowFirstColumn="0" w:firstRowLastColumn="0" w:lastRowFirstColumn="0" w:lastRowLastColumn="0"/>
              <w:rPr>
                <w:sz w:val="19"/>
                <w:szCs w:val="19"/>
              </w:rPr>
            </w:pPr>
            <w:r w:rsidRPr="0057149F">
              <w:rPr>
                <w:sz w:val="19"/>
                <w:szCs w:val="19"/>
              </w:rPr>
              <w:t xml:space="preserve">Unit Testing </w:t>
            </w:r>
          </w:p>
        </w:tc>
      </w:tr>
    </w:tbl>
    <w:p w:rsidR="00F65A25" w:rsidP="00657173" w:rsidRDefault="00F65A25" w14:paraId="46C2D3EA" w14:textId="77777777"/>
    <w:sectPr w:rsidR="00F65A25" w:rsidSect="00B45D8C">
      <w:headerReference w:type="default" r:id="rId16"/>
      <w:footerReference w:type="default" r:id="rId17"/>
      <w:pgSz w:w="11900" w:h="16820" w:orient="portrait"/>
      <w:pgMar w:top="1584" w:right="864" w:bottom="1296" w:left="864" w:header="113"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46D0" w:rsidP="0023763A" w:rsidRDefault="009946D0" w14:paraId="271EC012" w14:textId="77777777">
      <w:r>
        <w:separator/>
      </w:r>
    </w:p>
    <w:p w:rsidR="009946D0" w:rsidRDefault="009946D0" w14:paraId="61BB46FB" w14:textId="77777777"/>
    <w:p w:rsidR="009946D0" w:rsidRDefault="009946D0" w14:paraId="689F0038" w14:textId="77777777"/>
  </w:endnote>
  <w:endnote w:type="continuationSeparator" w:id="0">
    <w:p w:rsidR="009946D0" w:rsidP="0023763A" w:rsidRDefault="009946D0" w14:paraId="24FDF2E6" w14:textId="77777777">
      <w:r>
        <w:continuationSeparator/>
      </w:r>
    </w:p>
    <w:p w:rsidR="009946D0" w:rsidRDefault="009946D0" w14:paraId="3D5C1E52" w14:textId="77777777"/>
    <w:p w:rsidR="009946D0" w:rsidRDefault="009946D0" w14:paraId="1204158B"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Headings CS)">
    <w:altName w:val="Times New Roman"/>
    <w:panose1 w:val="00000000000000000000"/>
    <w:charset w:val="00"/>
    <w:family w:val="roman"/>
    <w:notTrueType/>
    <w:pitch w:val="default"/>
  </w:font>
  <w:font w:name="AvenirLTStd-Light">
    <w:altName w:val="Calibri"/>
    <w:panose1 w:val="00000000000000000000"/>
    <w:charset w:val="00"/>
    <w:family w:val="swiss"/>
    <w:notTrueType/>
    <w:pitch w:val="variable"/>
    <w:sig w:usb0="800000AF" w:usb1="4000204A" w:usb2="00000000" w:usb3="00000000" w:csb0="00000001"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Comments"/>
      <w:tag w:val=""/>
      <w:id w:val="2082870242"/>
      <w:placeholder>
        <w:docPart w:val="E94FAFD9CED04EF8A602FE4E21CBFBBF"/>
      </w:placeholder>
      <w:dataBinding w:prefixMappings="xmlns:ns0='http://purl.org/dc/elements/1.1/' xmlns:ns1='http://schemas.openxmlformats.org/package/2006/metadata/core-properties' " w:xpath="/ns1:coreProperties[1]/ns0:description[1]" w:storeItemID="{6C3C8BC8-F283-45AE-878A-BAB7291924A1}"/>
      <w:text w:multiLine="1"/>
    </w:sdtPr>
    <w:sdtContent>
      <w:p w:rsidR="00D5461B" w:rsidP="00D5461B" w:rsidRDefault="007E2AE2" w14:paraId="7A54F9EB" w14:textId="77777777">
        <w:pPr>
          <w:pStyle w:val="Copyright"/>
          <w:ind w:right="360"/>
          <w:jc w:val="center"/>
        </w:pPr>
        <w:r>
          <w:t>CONFIDENTIAL</w:t>
        </w:r>
      </w:p>
    </w:sdtContent>
  </w:sdt>
  <w:p w:rsidR="00D5461B" w:rsidP="00D5461B" w:rsidRDefault="00D5461B" w14:paraId="2904A2D6" w14:textId="77777777">
    <w:pPr>
      <w:pStyle w:val="Copyright"/>
      <w:ind w:right="360"/>
      <w:jc w:val="center"/>
    </w:pPr>
  </w:p>
  <w:sdt>
    <w:sdtPr>
      <w:alias w:val="Status"/>
      <w:tag w:val=""/>
      <w:id w:val="-830515909"/>
      <w:placeholder>
        <w:docPart w:val="845F3BAA63E44634921DA9CB3B2B97FF"/>
      </w:placeholder>
      <w:dataBinding w:prefixMappings="xmlns:ns0='http://purl.org/dc/elements/1.1/' xmlns:ns1='http://schemas.openxmlformats.org/package/2006/metadata/core-properties' " w:xpath="/ns1:coreProperties[1]/ns1:contentStatus[1]" w:storeItemID="{6C3C8BC8-F283-45AE-878A-BAB7291924A1}"/>
      <w:text/>
    </w:sdtPr>
    <w:sdtContent>
      <w:p w:rsidR="00D5461B" w:rsidP="00D5461B" w:rsidRDefault="0038169C" w14:paraId="31E7A5F6" w14:textId="173AA8C8">
        <w:pPr>
          <w:pStyle w:val="Copyright"/>
          <w:ind w:right="360"/>
          <w:jc w:val="center"/>
        </w:pPr>
        <w:r>
          <w:t>Status: Final | Version: v1.0 | Date:</w:t>
        </w:r>
      </w:p>
    </w:sdtContent>
  </w:sdt>
  <w:p w:rsidR="00D5461B" w:rsidP="00D5461B" w:rsidRDefault="00D5461B" w14:paraId="1ED6AD61" w14:textId="77777777">
    <w:pPr>
      <w:pStyle w:val="Copyright"/>
      <w:ind w:right="360"/>
    </w:pPr>
  </w:p>
  <w:sdt>
    <w:sdtPr>
      <w:rPr>
        <w:rStyle w:val="PageNumber"/>
      </w:rPr>
      <w:id w:val="1481268175"/>
      <w:docPartObj>
        <w:docPartGallery w:val="Page Numbers (Bottom of Page)"/>
        <w:docPartUnique/>
      </w:docPartObj>
    </w:sdtPr>
    <w:sdtContent>
      <w:p w:rsidR="00D5461B" w:rsidP="00D5461B" w:rsidRDefault="00D5461B" w14:paraId="2CC62201" w14:textId="77777777">
        <w:pPr>
          <w:pStyle w:val="Footer"/>
          <w:framePr w:wrap="none" w:hAnchor="page" w:vAnchor="text" w:x="10910" w:y="-9"/>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EndPr>
      <w:rPr>
        <w:rStyle w:val="PageNumber"/>
      </w:rPr>
    </w:sdtEndPr>
  </w:sdt>
  <w:p w:rsidR="0073489C" w:rsidP="00D5461B" w:rsidRDefault="00D5461B" w14:paraId="481349F1" w14:textId="6A4FD431">
    <w:pPr>
      <w:pStyle w:val="Copyright"/>
      <w:ind w:right="360"/>
    </w:pPr>
    <w:r w:rsidRPr="007C25C0">
      <w:t>© 202</w:t>
    </w:r>
    <w:r w:rsidR="001651F5">
      <w:t>6</w:t>
    </w:r>
    <w:r w:rsidRPr="007C25C0">
      <w:t xml:space="preserve"> Altera Digital Health Inc. and/or its subsidiaries. All rights reserved.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Comments"/>
      <w:tag w:val=""/>
      <w:id w:val="1664658388"/>
      <w:dataBinding w:prefixMappings="xmlns:ns0='http://purl.org/dc/elements/1.1/' xmlns:ns1='http://schemas.openxmlformats.org/package/2006/metadata/core-properties' " w:xpath="/ns1:coreProperties[1]/ns0:description[1]" w:storeItemID="{6C3C8BC8-F283-45AE-878A-BAB7291924A1}"/>
      <w:text w:multiLine="1"/>
    </w:sdtPr>
    <w:sdtContent>
      <w:p w:rsidR="00350944" w:rsidP="00350944" w:rsidRDefault="00350944" w14:paraId="63955014" w14:textId="77777777">
        <w:pPr>
          <w:pStyle w:val="Copyright"/>
          <w:ind w:right="360"/>
          <w:jc w:val="center"/>
        </w:pPr>
        <w:r>
          <w:t>CONFIDENTIAL</w:t>
        </w:r>
      </w:p>
    </w:sdtContent>
  </w:sdt>
  <w:p w:rsidR="00350944" w:rsidP="00350944" w:rsidRDefault="00350944" w14:paraId="722DF072" w14:textId="77777777">
    <w:pPr>
      <w:pStyle w:val="Copyright"/>
      <w:ind w:right="360"/>
      <w:jc w:val="center"/>
    </w:pPr>
  </w:p>
  <w:sdt>
    <w:sdtPr>
      <w:alias w:val="Status"/>
      <w:tag w:val=""/>
      <w:id w:val="1217398303"/>
      <w:dataBinding w:prefixMappings="xmlns:ns0='http://purl.org/dc/elements/1.1/' xmlns:ns1='http://schemas.openxmlformats.org/package/2006/metadata/core-properties' " w:xpath="/ns1:coreProperties[1]/ns1:contentStatus[1]" w:storeItemID="{6C3C8BC8-F283-45AE-878A-BAB7291924A1}"/>
      <w:text/>
    </w:sdtPr>
    <w:sdtContent>
      <w:p w:rsidR="00350944" w:rsidP="00350944" w:rsidRDefault="0038169C" w14:paraId="676E35CE" w14:textId="314A585F">
        <w:pPr>
          <w:pStyle w:val="Copyright"/>
          <w:ind w:right="360"/>
          <w:jc w:val="center"/>
        </w:pPr>
        <w:r>
          <w:t>Status: Final | Version: v1.0 | Date:</w:t>
        </w:r>
      </w:p>
    </w:sdtContent>
  </w:sdt>
  <w:p w:rsidR="00350944" w:rsidP="00350944" w:rsidRDefault="00350944" w14:paraId="0A130B5D" w14:textId="77777777">
    <w:pPr>
      <w:pStyle w:val="Copyright"/>
      <w:ind w:right="360"/>
    </w:pPr>
  </w:p>
  <w:sdt>
    <w:sdtPr>
      <w:rPr>
        <w:rStyle w:val="PageNumber"/>
      </w:rPr>
      <w:id w:val="321088195"/>
      <w:docPartObj>
        <w:docPartGallery w:val="Page Numbers (Bottom of Page)"/>
        <w:docPartUnique/>
      </w:docPartObj>
    </w:sdtPr>
    <w:sdtContent>
      <w:p w:rsidR="00350944" w:rsidP="00350944" w:rsidRDefault="00350944" w14:paraId="17A79500" w14:textId="77777777">
        <w:pPr>
          <w:pStyle w:val="Footer"/>
          <w:framePr w:wrap="none" w:hAnchor="page" w:vAnchor="text" w:x="10910" w:y="-9"/>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EndPr>
      <w:rPr>
        <w:rStyle w:val="PageNumber"/>
      </w:rPr>
    </w:sdtEndPr>
  </w:sdt>
  <w:p w:rsidR="00350944" w:rsidP="00350944" w:rsidRDefault="00350944" w14:paraId="130BECE8" w14:textId="5A245357">
    <w:pPr>
      <w:pStyle w:val="Copyright"/>
      <w:ind w:right="360"/>
    </w:pPr>
    <w:r w:rsidRPr="007C25C0">
      <w:t>© 202</w:t>
    </w:r>
    <w:r w:rsidR="001651F5">
      <w:t>6</w:t>
    </w:r>
    <w:r w:rsidRPr="007C25C0">
      <w:t xml:space="preserve"> Altera Digital Health Inc. and/or its subsidiaries. All rights reserved.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Comments"/>
      <w:tag w:val=""/>
      <w:id w:val="1834566782"/>
      <w:placeholder>
        <w:docPart w:val="35C808C60BDE4654B7D11853AE7FFEA0"/>
      </w:placeholder>
      <w:dataBinding w:prefixMappings="xmlns:ns0='http://purl.org/dc/elements/1.1/' xmlns:ns1='http://schemas.openxmlformats.org/package/2006/metadata/core-properties' " w:xpath="/ns1:coreProperties[1]/ns0:description[1]" w:storeItemID="{6C3C8BC8-F283-45AE-878A-BAB7291924A1}"/>
      <w:text w:multiLine="1"/>
    </w:sdtPr>
    <w:sdtContent>
      <w:p w:rsidR="00D5461B" w:rsidP="00D5461B" w:rsidRDefault="007E2AE2" w14:paraId="7C6F7A61" w14:textId="77777777">
        <w:pPr>
          <w:pStyle w:val="Copyright"/>
          <w:ind w:right="360"/>
          <w:jc w:val="center"/>
        </w:pPr>
        <w:r>
          <w:t>CONFIDENTIAL</w:t>
        </w:r>
      </w:p>
    </w:sdtContent>
  </w:sdt>
  <w:p w:rsidR="00D5461B" w:rsidP="00D5461B" w:rsidRDefault="00D5461B" w14:paraId="5BB6E03C" w14:textId="77777777">
    <w:pPr>
      <w:pStyle w:val="Copyright"/>
      <w:ind w:right="360"/>
      <w:jc w:val="center"/>
    </w:pPr>
  </w:p>
  <w:sdt>
    <w:sdtPr>
      <w:alias w:val="Status"/>
      <w:tag w:val=""/>
      <w:id w:val="-447702146"/>
      <w:placeholder>
        <w:docPart w:val="862FD3494C134ED4889384AE37D5A2EE"/>
      </w:placeholder>
      <w:dataBinding w:prefixMappings="xmlns:ns0='http://purl.org/dc/elements/1.1/' xmlns:ns1='http://schemas.openxmlformats.org/package/2006/metadata/core-properties' " w:xpath="/ns1:coreProperties[1]/ns1:contentStatus[1]" w:storeItemID="{6C3C8BC8-F283-45AE-878A-BAB7291924A1}"/>
      <w:text/>
    </w:sdtPr>
    <w:sdtContent>
      <w:p w:rsidR="00D5461B" w:rsidP="00D5461B" w:rsidRDefault="0038169C" w14:paraId="11C54786" w14:textId="3525400B">
        <w:pPr>
          <w:pStyle w:val="Copyright"/>
          <w:ind w:right="360"/>
          <w:jc w:val="center"/>
        </w:pPr>
        <w:r>
          <w:t>Status: Final | Version: v1.0 | Date:</w:t>
        </w:r>
      </w:p>
    </w:sdtContent>
  </w:sdt>
  <w:p w:rsidR="00D5461B" w:rsidP="00D5461B" w:rsidRDefault="00D5461B" w14:paraId="58559E78" w14:textId="77777777">
    <w:pPr>
      <w:pStyle w:val="Copyright"/>
      <w:ind w:right="360"/>
    </w:pPr>
  </w:p>
  <w:sdt>
    <w:sdtPr>
      <w:rPr>
        <w:rStyle w:val="PageNumber"/>
      </w:rPr>
      <w:id w:val="-1890104327"/>
      <w:docPartObj>
        <w:docPartGallery w:val="Page Numbers (Bottom of Page)"/>
        <w:docPartUnique/>
      </w:docPartObj>
    </w:sdtPr>
    <w:sdtContent>
      <w:p w:rsidR="00D5461B" w:rsidP="00D5461B" w:rsidRDefault="00D5461B" w14:paraId="67AD43AC" w14:textId="77777777">
        <w:pPr>
          <w:pStyle w:val="Footer"/>
          <w:framePr w:wrap="none" w:hAnchor="page" w:vAnchor="text" w:x="10910" w:y="-9"/>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sdtContent>
    <w:sdtEndPr>
      <w:rPr>
        <w:rStyle w:val="PageNumber"/>
      </w:rPr>
    </w:sdtEndPr>
  </w:sdt>
  <w:p w:rsidR="00FF37B9" w:rsidP="00D5461B" w:rsidRDefault="00D5461B" w14:paraId="7D0A14C4" w14:textId="03BB8A67">
    <w:pPr>
      <w:pStyle w:val="Copyright"/>
      <w:ind w:right="360"/>
    </w:pPr>
    <w:r w:rsidRPr="007C25C0">
      <w:t>© 202</w:t>
    </w:r>
    <w:r w:rsidR="001651F5">
      <w:t>6</w:t>
    </w:r>
    <w:r w:rsidRPr="007C25C0">
      <w:t xml:space="preserve"> Altera Digital Health Inc. and/or its subsidiaries. All rights reserved.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46D0" w:rsidP="0023763A" w:rsidRDefault="009946D0" w14:paraId="67DEEB77" w14:textId="77777777">
      <w:r>
        <w:separator/>
      </w:r>
    </w:p>
    <w:p w:rsidR="009946D0" w:rsidRDefault="009946D0" w14:paraId="6DFC1DA7" w14:textId="77777777"/>
    <w:p w:rsidR="009946D0" w:rsidRDefault="009946D0" w14:paraId="7C0A7F4F" w14:textId="77777777"/>
  </w:footnote>
  <w:footnote w:type="continuationSeparator" w:id="0">
    <w:p w:rsidR="009946D0" w:rsidP="0023763A" w:rsidRDefault="009946D0" w14:paraId="05F47BF2" w14:textId="77777777">
      <w:r>
        <w:continuationSeparator/>
      </w:r>
    </w:p>
    <w:p w:rsidR="009946D0" w:rsidRDefault="009946D0" w14:paraId="0F43B9CD" w14:textId="77777777"/>
    <w:p w:rsidR="009946D0" w:rsidRDefault="009946D0" w14:paraId="343B9A81"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p w:rsidRPr="00E137B8" w:rsidR="00B45D8C" w:rsidP="0023763A" w:rsidRDefault="00B45D8C" w14:paraId="6AEA3789" w14:textId="77777777">
    <w:pPr>
      <w:rPr>
        <w:vertAlign w:val="subscript"/>
      </w:rPr>
    </w:pPr>
  </w:p>
  <w:p w:rsidR="00B45D8C" w:rsidRDefault="00657173" w14:paraId="36618213" w14:textId="77777777">
    <w:r w:rsidRPr="007C25C0">
      <w:rPr>
        <w:noProof/>
      </w:rPr>
      <w:drawing>
        <wp:anchor distT="0" distB="0" distL="114300" distR="114300" simplePos="0" relativeHeight="251658241" behindDoc="1" locked="0" layoutInCell="1" allowOverlap="1" wp14:anchorId="5E2AE7C7" wp14:editId="2F0AA85E">
          <wp:simplePos x="0" y="0"/>
          <wp:positionH relativeFrom="page">
            <wp:posOffset>6555205</wp:posOffset>
          </wp:positionH>
          <wp:positionV relativeFrom="page">
            <wp:posOffset>601980</wp:posOffset>
          </wp:positionV>
          <wp:extent cx="455930" cy="255905"/>
          <wp:effectExtent l="0" t="0" r="1270" b="0"/>
          <wp:wrapNone/>
          <wp:docPr id="1591479601" name="Graphic 1591479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1">
                    <a:extLst>
                      <a:ext uri="{96DAC541-7B7A-43D3-8B79-37D633B846F1}">
                        <asvg:svgBlip xmlns:asvg="http://schemas.microsoft.com/office/drawing/2016/SVG/main" r:embed="rId2"/>
                      </a:ext>
                    </a:extLst>
                  </a:blip>
                  <a:stretch>
                    <a:fillRect/>
                  </a:stretch>
                </pic:blipFill>
                <pic:spPr>
                  <a:xfrm>
                    <a:off x="0" y="0"/>
                    <a:ext cx="455930" cy="255905"/>
                  </a:xfrm>
                  <a:prstGeom prst="rect">
                    <a:avLst/>
                  </a:prstGeom>
                </pic:spPr>
              </pic:pic>
            </a:graphicData>
          </a:graphic>
          <wp14:sizeRelH relativeFrom="page">
            <wp14:pctWidth>0</wp14:pctWidth>
          </wp14:sizeRelH>
          <wp14:sizeRelV relativeFrom="page">
            <wp14:pctHeight>0</wp14:pctHeight>
          </wp14:sizeRelV>
        </wp:anchor>
      </w:drawing>
    </w:r>
    <w:r w:rsidRPr="007C25C0">
      <w:rPr>
        <w:noProof/>
      </w:rPr>
      <w:drawing>
        <wp:anchor distT="0" distB="0" distL="114300" distR="114300" simplePos="0" relativeHeight="251658240" behindDoc="1" locked="0" layoutInCell="1" allowOverlap="1" wp14:anchorId="46E9E747" wp14:editId="165A736D">
          <wp:simplePos x="0" y="0"/>
          <wp:positionH relativeFrom="page">
            <wp:posOffset>9658985</wp:posOffset>
          </wp:positionH>
          <wp:positionV relativeFrom="page">
            <wp:posOffset>470000</wp:posOffset>
          </wp:positionV>
          <wp:extent cx="455930" cy="255905"/>
          <wp:effectExtent l="0" t="0" r="1270" b="0"/>
          <wp:wrapNone/>
          <wp:docPr id="48893304" name="Graphic 48893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1">
                    <a:extLst>
                      <a:ext uri="{96DAC541-7B7A-43D3-8B79-37D633B846F1}">
                        <asvg:svgBlip xmlns:asvg="http://schemas.microsoft.com/office/drawing/2016/SVG/main" r:embed="rId2"/>
                      </a:ext>
                    </a:extLst>
                  </a:blip>
                  <a:stretch>
                    <a:fillRect/>
                  </a:stretch>
                </pic:blipFill>
                <pic:spPr>
                  <a:xfrm>
                    <a:off x="0" y="0"/>
                    <a:ext cx="455930" cy="255905"/>
                  </a:xfrm>
                  <a:prstGeom prst="rect">
                    <a:avLst/>
                  </a:prstGeom>
                </pic:spPr>
              </pic:pic>
            </a:graphicData>
          </a:graphic>
          <wp14:sizeRelH relativeFrom="page">
            <wp14:pctWidth>0</wp14:pctWidth>
          </wp14:sizeRelH>
          <wp14:sizeRelV relativeFrom="page">
            <wp14:pctHeight>0</wp14:pctHeight>
          </wp14:sizeRelV>
        </wp:anchor>
      </w:drawing>
    </w:r>
  </w:p>
  <w:p w:rsidR="00B45D8C" w:rsidP="00B45D8C" w:rsidRDefault="00B45D8C" w14:paraId="55C7DDC1" w14:textId="77777777">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50944" w:rsidRDefault="00350944" w14:paraId="0DBB016E" w14:textId="77777777">
    <w:pPr>
      <w:pStyle w:val="Header"/>
    </w:pPr>
    <w:r>
      <w:rPr>
        <w:noProof/>
      </w:rPr>
      <w:drawing>
        <wp:anchor distT="0" distB="0" distL="114300" distR="114300" simplePos="0" relativeHeight="251658242" behindDoc="0" locked="0" layoutInCell="1" allowOverlap="1" wp14:anchorId="270ACDE7" wp14:editId="6489DE53">
          <wp:simplePos x="0" y="0"/>
          <wp:positionH relativeFrom="column">
            <wp:posOffset>0</wp:posOffset>
          </wp:positionH>
          <wp:positionV relativeFrom="paragraph">
            <wp:posOffset>153670</wp:posOffset>
          </wp:positionV>
          <wp:extent cx="1269365" cy="457200"/>
          <wp:effectExtent l="0" t="0" r="635" b="0"/>
          <wp:wrapThrough wrapText="bothSides">
            <wp:wrapPolygon edited="0">
              <wp:start x="6699" y="0"/>
              <wp:lineTo x="4538" y="600"/>
              <wp:lineTo x="1513" y="6600"/>
              <wp:lineTo x="1513" y="9600"/>
              <wp:lineTo x="0" y="15000"/>
              <wp:lineTo x="0" y="17400"/>
              <wp:lineTo x="6051" y="21000"/>
              <wp:lineTo x="20746" y="21000"/>
              <wp:lineTo x="21395" y="17400"/>
              <wp:lineTo x="21395" y="13800"/>
              <wp:lineTo x="21179" y="6000"/>
              <wp:lineTo x="18369" y="4200"/>
              <wp:lineTo x="7780" y="0"/>
              <wp:lineTo x="6699" y="0"/>
            </wp:wrapPolygon>
          </wp:wrapThrough>
          <wp:docPr id="246" name="Picture 24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Picture 246" descr="Logo&#10;&#10;Description automatically generated"/>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69365" cy="4572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16sdtfl w16du wp14">
  <w:p w:rsidRPr="00E137B8" w:rsidR="00FF37B9" w:rsidP="0023763A" w:rsidRDefault="00FF37B9" w14:paraId="5CAD4B05" w14:textId="77777777">
    <w:pPr>
      <w:rPr>
        <w:vertAlign w:val="subscript"/>
      </w:rPr>
    </w:pPr>
  </w:p>
  <w:p w:rsidR="00FF37B9" w:rsidRDefault="00FF37B9" w14:paraId="7F23D415" w14:textId="77777777">
    <w:r w:rsidRPr="007C25C0">
      <w:rPr>
        <w:noProof/>
      </w:rPr>
      <w:drawing>
        <wp:anchor distT="0" distB="0" distL="114300" distR="114300" simplePos="0" relativeHeight="251658243" behindDoc="1" locked="0" layoutInCell="1" allowOverlap="1" wp14:anchorId="1822F3F7" wp14:editId="0FF60E18">
          <wp:simplePos x="0" y="0"/>
          <wp:positionH relativeFrom="page">
            <wp:posOffset>6618587</wp:posOffset>
          </wp:positionH>
          <wp:positionV relativeFrom="page">
            <wp:posOffset>464457</wp:posOffset>
          </wp:positionV>
          <wp:extent cx="456148" cy="256032"/>
          <wp:effectExtent l="0" t="0" r="1270" b="0"/>
          <wp:wrapNone/>
          <wp:docPr id="212548909" name="Graphic 212548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2"/>
                  <pic:cNvPicPr/>
                </pic:nvPicPr>
                <pic:blipFill>
                  <a:blip r:embed="rId1">
                    <a:extLst>
                      <a:ext uri="{96DAC541-7B7A-43D3-8B79-37D633B846F1}">
                        <asvg:svgBlip xmlns:asvg="http://schemas.microsoft.com/office/drawing/2016/SVG/main" r:embed="rId2"/>
                      </a:ext>
                    </a:extLst>
                  </a:blip>
                  <a:stretch>
                    <a:fillRect/>
                  </a:stretch>
                </pic:blipFill>
                <pic:spPr>
                  <a:xfrm>
                    <a:off x="0" y="0"/>
                    <a:ext cx="456148" cy="256032"/>
                  </a:xfrm>
                  <a:prstGeom prst="rect">
                    <a:avLst/>
                  </a:prstGeom>
                </pic:spPr>
              </pic:pic>
            </a:graphicData>
          </a:graphic>
          <wp14:sizeRelH relativeFrom="page">
            <wp14:pctWidth>0</wp14:pctWidth>
          </wp14:sizeRelH>
          <wp14:sizeRelV relativeFrom="page">
            <wp14:pctHeight>0</wp14:pctHeight>
          </wp14:sizeRelV>
        </wp:anchor>
      </w:drawing>
    </w:r>
  </w:p>
  <w:p w:rsidR="00FF37B9" w:rsidP="00B45D8C" w:rsidRDefault="00FF37B9" w14:paraId="1C8C1E98" w14:textId="7777777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D8D27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21493D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0E0436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FE20FB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F410F6"/>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F9CA52B2"/>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0914802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703AE020"/>
    <w:lvl w:ilvl="0">
      <w:start w:val="1"/>
      <w:numFmt w:val="bullet"/>
      <w:pStyle w:val="ListBullet2"/>
      <w:lvlText w:val="‐"/>
      <w:lvlJc w:val="left"/>
      <w:pPr>
        <w:ind w:left="720" w:hanging="360"/>
      </w:pPr>
      <w:rPr>
        <w:rFonts w:hint="default" w:ascii="Montserrat" w:hAnsi="Montserrat"/>
        <w:color w:val="707CF1" w:themeColor="accent4"/>
        <w:spacing w:val="0"/>
        <w:position w:val="0"/>
      </w:rPr>
    </w:lvl>
  </w:abstractNum>
  <w:abstractNum w:abstractNumId="8" w15:restartNumberingAfterBreak="0">
    <w:nsid w:val="FFFFFF88"/>
    <w:multiLevelType w:val="singleLevel"/>
    <w:tmpl w:val="5E425FF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80EA7F8"/>
    <w:lvl w:ilvl="0">
      <w:start w:val="1"/>
      <w:numFmt w:val="bullet"/>
      <w:pStyle w:val="ListBullet"/>
      <w:lvlText w:val=""/>
      <w:lvlJc w:val="left"/>
      <w:pPr>
        <w:tabs>
          <w:tab w:val="num" w:pos="360"/>
        </w:tabs>
        <w:ind w:left="360" w:hanging="360"/>
      </w:pPr>
      <w:rPr>
        <w:rFonts w:hint="default" w:ascii="Symbol" w:hAnsi="Symbol"/>
        <w:color w:val="707CF1" w:themeColor="accent4"/>
      </w:rPr>
    </w:lvl>
  </w:abstractNum>
  <w:abstractNum w:abstractNumId="10" w15:restartNumberingAfterBreak="0">
    <w:nsid w:val="0F8E6F64"/>
    <w:multiLevelType w:val="multilevel"/>
    <w:tmpl w:val="0409001D"/>
    <w:styleLink w:val="AlteraBulletListStyle"/>
    <w:lvl w:ilvl="0">
      <w:start w:val="1"/>
      <w:numFmt w:val="bullet"/>
      <w:lvlText w:val=""/>
      <w:lvlJc w:val="left"/>
      <w:pPr>
        <w:ind w:left="360" w:hanging="360"/>
      </w:pPr>
      <w:rPr>
        <w:rFonts w:hint="default" w:ascii="Symbol" w:hAnsi="Symbol"/>
        <w:color w:val="707CF1" w:themeColor="accent4"/>
      </w:rPr>
    </w:lvl>
    <w:lvl w:ilvl="1">
      <w:start w:val="1"/>
      <w:numFmt w:val="bullet"/>
      <w:lvlText w:val=""/>
      <w:lvlJc w:val="left"/>
      <w:pPr>
        <w:ind w:left="720" w:hanging="360"/>
      </w:pPr>
      <w:rPr>
        <w:rFonts w:hint="default" w:ascii="Symbol" w:hAnsi="Symbol"/>
        <w:b/>
        <w:color w:val="707CF1" w:themeColor="accent4"/>
      </w:rPr>
    </w:lvl>
    <w:lvl w:ilvl="2">
      <w:start w:val="1"/>
      <w:numFmt w:val="bullet"/>
      <w:lvlText w:val=""/>
      <w:lvlJc w:val="left"/>
      <w:pPr>
        <w:ind w:left="1080" w:hanging="360"/>
      </w:pPr>
      <w:rPr>
        <w:rFonts w:hint="default" w:ascii="Symbol" w:hAnsi="Symbol"/>
        <w:color w:val="707CF1" w:themeColor="accent4"/>
      </w:rPr>
    </w:lvl>
    <w:lvl w:ilvl="3">
      <w:start w:val="1"/>
      <w:numFmt w:val="bullet"/>
      <w:lvlText w:val=""/>
      <w:lvlJc w:val="left"/>
      <w:pPr>
        <w:ind w:left="1440" w:hanging="360"/>
      </w:pPr>
      <w:rPr>
        <w:rFonts w:hint="default" w:ascii="Symbol" w:hAnsi="Symbol"/>
        <w:b/>
        <w:color w:val="707CF1" w:themeColor="accent4"/>
      </w:rPr>
    </w:lvl>
    <w:lvl w:ilvl="4">
      <w:start w:val="1"/>
      <w:numFmt w:val="bullet"/>
      <w:lvlText w:val=""/>
      <w:lvlJc w:val="left"/>
      <w:pPr>
        <w:ind w:left="1800" w:hanging="360"/>
      </w:pPr>
      <w:rPr>
        <w:rFonts w:hint="default" w:ascii="Symbol" w:hAnsi="Symbol"/>
        <w:color w:val="707CF1" w:themeColor="accent4"/>
      </w:rPr>
    </w:lvl>
    <w:lvl w:ilvl="5">
      <w:start w:val="1"/>
      <w:numFmt w:val="bullet"/>
      <w:lvlText w:val=""/>
      <w:lvlJc w:val="left"/>
      <w:pPr>
        <w:ind w:left="2160" w:hanging="360"/>
      </w:pPr>
      <w:rPr>
        <w:rFonts w:hint="default" w:ascii="Symbol" w:hAnsi="Symbol"/>
        <w:b/>
        <w:color w:val="707CF1" w:themeColor="accent4"/>
      </w:rPr>
    </w:lvl>
    <w:lvl w:ilvl="6">
      <w:start w:val="1"/>
      <w:numFmt w:val="bullet"/>
      <w:lvlText w:val=""/>
      <w:lvlJc w:val="left"/>
      <w:pPr>
        <w:ind w:left="2520" w:hanging="360"/>
      </w:pPr>
      <w:rPr>
        <w:rFonts w:hint="default" w:ascii="Symbol" w:hAnsi="Symbol"/>
        <w:color w:val="707CF1" w:themeColor="accent4"/>
      </w:rPr>
    </w:lvl>
    <w:lvl w:ilvl="7">
      <w:start w:val="1"/>
      <w:numFmt w:val="bullet"/>
      <w:lvlText w:val=""/>
      <w:lvlJc w:val="left"/>
      <w:pPr>
        <w:ind w:left="2880" w:hanging="360"/>
      </w:pPr>
      <w:rPr>
        <w:rFonts w:hint="default" w:ascii="Symbol" w:hAnsi="Symbol"/>
        <w:b/>
        <w:color w:val="707CF1" w:themeColor="accent4"/>
      </w:rPr>
    </w:lvl>
    <w:lvl w:ilvl="8">
      <w:start w:val="1"/>
      <w:numFmt w:val="bullet"/>
      <w:lvlText w:val=""/>
      <w:lvlJc w:val="left"/>
      <w:pPr>
        <w:ind w:left="3240" w:hanging="360"/>
      </w:pPr>
      <w:rPr>
        <w:rFonts w:hint="default" w:ascii="Symbol" w:hAnsi="Symbol"/>
        <w:color w:val="707CF1" w:themeColor="accent4"/>
      </w:rPr>
    </w:lvl>
  </w:abstractNum>
  <w:abstractNum w:abstractNumId="11" w15:restartNumberingAfterBreak="0">
    <w:nsid w:val="1FA95E6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1262F05"/>
    <w:multiLevelType w:val="hybridMultilevel"/>
    <w:tmpl w:val="3580BC36"/>
    <w:lvl w:ilvl="0" w:tplc="B37080F2">
      <w:start w:val="1"/>
      <w:numFmt w:val="bullet"/>
      <w:lvlText w:val=""/>
      <w:lvlJc w:val="left"/>
      <w:pPr>
        <w:tabs>
          <w:tab w:val="num" w:pos="360"/>
        </w:tabs>
        <w:ind w:left="360" w:hanging="360"/>
      </w:pPr>
      <w:rPr>
        <w:rFonts w:hint="default" w:ascii="Symbol" w:hAnsi="Symbol"/>
        <w:color w:val="F56E7B"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AA22439"/>
    <w:multiLevelType w:val="hybridMultilevel"/>
    <w:tmpl w:val="26F6051C"/>
    <w:lvl w:ilvl="0" w:tplc="B782A0B8">
      <w:start w:val="5"/>
      <w:numFmt w:val="bullet"/>
      <w:lvlText w:val=""/>
      <w:lvlJc w:val="left"/>
      <w:pPr>
        <w:ind w:left="720" w:hanging="360"/>
      </w:pPr>
      <w:rPr>
        <w:rFonts w:hint="default" w:ascii="Wingdings" w:hAnsi="Wingdings" w:eastAsia="Times New Roman" w:cs="Aria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3F640E59"/>
    <w:multiLevelType w:val="hybridMultilevel"/>
    <w:tmpl w:val="2DAEB5D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1680215"/>
    <w:multiLevelType w:val="multilevel"/>
    <w:tmpl w:val="0409001D"/>
    <w:numStyleLink w:val="AlteraBulletListStyle"/>
  </w:abstractNum>
  <w:abstractNum w:abstractNumId="16" w15:restartNumberingAfterBreak="0">
    <w:nsid w:val="470954B5"/>
    <w:multiLevelType w:val="hybridMultilevel"/>
    <w:tmpl w:val="1CE25722"/>
    <w:lvl w:ilvl="0" w:tplc="D5EA14D8">
      <w:start w:val="5"/>
      <w:numFmt w:val="bullet"/>
      <w:lvlText w:val=""/>
      <w:lvlJc w:val="left"/>
      <w:pPr>
        <w:ind w:left="720" w:hanging="360"/>
      </w:pPr>
      <w:rPr>
        <w:rFonts w:hint="default" w:ascii="Wingdings" w:hAnsi="Wingdings" w:eastAsia="Times New Roman" w:cs="Aria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7" w15:restartNumberingAfterBreak="0">
    <w:nsid w:val="6C293ABD"/>
    <w:multiLevelType w:val="multilevel"/>
    <w:tmpl w:val="0409001D"/>
    <w:numStyleLink w:val="AlteraBulletListStyle"/>
  </w:abstractNum>
  <w:num w:numId="1" w16cid:durableId="831139768">
    <w:abstractNumId w:val="12"/>
  </w:num>
  <w:num w:numId="2" w16cid:durableId="361443890">
    <w:abstractNumId w:val="0"/>
  </w:num>
  <w:num w:numId="3" w16cid:durableId="152574223">
    <w:abstractNumId w:val="1"/>
  </w:num>
  <w:num w:numId="4" w16cid:durableId="162554899">
    <w:abstractNumId w:val="2"/>
  </w:num>
  <w:num w:numId="5" w16cid:durableId="1434208375">
    <w:abstractNumId w:val="3"/>
  </w:num>
  <w:num w:numId="6" w16cid:durableId="12583443">
    <w:abstractNumId w:val="8"/>
  </w:num>
  <w:num w:numId="7" w16cid:durableId="1454712553">
    <w:abstractNumId w:val="4"/>
  </w:num>
  <w:num w:numId="8" w16cid:durableId="1426919244">
    <w:abstractNumId w:val="5"/>
  </w:num>
  <w:num w:numId="9" w16cid:durableId="472259643">
    <w:abstractNumId w:val="6"/>
  </w:num>
  <w:num w:numId="10" w16cid:durableId="510799708">
    <w:abstractNumId w:val="7"/>
  </w:num>
  <w:num w:numId="11" w16cid:durableId="679742969">
    <w:abstractNumId w:val="9"/>
  </w:num>
  <w:num w:numId="12" w16cid:durableId="873545196">
    <w:abstractNumId w:val="12"/>
  </w:num>
  <w:num w:numId="13" w16cid:durableId="248151594">
    <w:abstractNumId w:val="12"/>
  </w:num>
  <w:num w:numId="14" w16cid:durableId="1230193295">
    <w:abstractNumId w:val="12"/>
  </w:num>
  <w:num w:numId="15" w16cid:durableId="2039692273">
    <w:abstractNumId w:val="14"/>
  </w:num>
  <w:num w:numId="16" w16cid:durableId="1655379758">
    <w:abstractNumId w:val="9"/>
  </w:num>
  <w:num w:numId="17" w16cid:durableId="978192902">
    <w:abstractNumId w:val="9"/>
  </w:num>
  <w:num w:numId="18" w16cid:durableId="1135759249">
    <w:abstractNumId w:val="9"/>
  </w:num>
  <w:num w:numId="19" w16cid:durableId="1313173347">
    <w:abstractNumId w:val="9"/>
  </w:num>
  <w:num w:numId="20" w16cid:durableId="1497266034">
    <w:abstractNumId w:val="10"/>
  </w:num>
  <w:num w:numId="21" w16cid:durableId="539974507">
    <w:abstractNumId w:val="17"/>
  </w:num>
  <w:num w:numId="22" w16cid:durableId="1670014764">
    <w:abstractNumId w:val="15"/>
  </w:num>
  <w:num w:numId="23" w16cid:durableId="1872523379">
    <w:abstractNumId w:val="11"/>
  </w:num>
  <w:num w:numId="24" w16cid:durableId="1917324917">
    <w:abstractNumId w:val="8"/>
  </w:num>
  <w:num w:numId="25" w16cid:durableId="322440006">
    <w:abstractNumId w:val="8"/>
  </w:num>
  <w:num w:numId="26" w16cid:durableId="831410881">
    <w:abstractNumId w:val="8"/>
  </w:num>
  <w:num w:numId="27" w16cid:durableId="479007797">
    <w:abstractNumId w:val="8"/>
  </w:num>
  <w:num w:numId="28" w16cid:durableId="2046829517">
    <w:abstractNumId w:val="8"/>
  </w:num>
  <w:num w:numId="29" w16cid:durableId="1015307959">
    <w:abstractNumId w:val="16"/>
  </w:num>
  <w:num w:numId="30" w16cid:durableId="20652542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activeWritingStyle w:lang="en-IN" w:vendorID="64" w:dllVersion="0" w:nlCheck="1" w:checkStyle="0" w:appName="MSWord"/>
  <w:proofState w:spelling="clean" w:grammar="dirty"/>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trackRevisions w:val="false"/>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1F5"/>
    <w:rsid w:val="00001033"/>
    <w:rsid w:val="000064B0"/>
    <w:rsid w:val="00011B3E"/>
    <w:rsid w:val="000126AE"/>
    <w:rsid w:val="00017533"/>
    <w:rsid w:val="00025EA6"/>
    <w:rsid w:val="0003520D"/>
    <w:rsid w:val="0003596D"/>
    <w:rsid w:val="00036390"/>
    <w:rsid w:val="000412D0"/>
    <w:rsid w:val="00043D0D"/>
    <w:rsid w:val="000456FD"/>
    <w:rsid w:val="000629E4"/>
    <w:rsid w:val="000639E0"/>
    <w:rsid w:val="00064632"/>
    <w:rsid w:val="000702A7"/>
    <w:rsid w:val="00074933"/>
    <w:rsid w:val="000774E1"/>
    <w:rsid w:val="000A020B"/>
    <w:rsid w:val="000A58D6"/>
    <w:rsid w:val="000C62D7"/>
    <w:rsid w:val="000D03D3"/>
    <w:rsid w:val="000D0AE1"/>
    <w:rsid w:val="000D0BEF"/>
    <w:rsid w:val="000D4467"/>
    <w:rsid w:val="000D4657"/>
    <w:rsid w:val="000D4CAC"/>
    <w:rsid w:val="000E1864"/>
    <w:rsid w:val="000E2621"/>
    <w:rsid w:val="000E44F1"/>
    <w:rsid w:val="000E7487"/>
    <w:rsid w:val="000F0AE5"/>
    <w:rsid w:val="000F7579"/>
    <w:rsid w:val="00101F71"/>
    <w:rsid w:val="00114BD7"/>
    <w:rsid w:val="001201D1"/>
    <w:rsid w:val="00121504"/>
    <w:rsid w:val="00122EA8"/>
    <w:rsid w:val="00126D18"/>
    <w:rsid w:val="001322FC"/>
    <w:rsid w:val="00143277"/>
    <w:rsid w:val="0014521F"/>
    <w:rsid w:val="001651F5"/>
    <w:rsid w:val="00165474"/>
    <w:rsid w:val="00167064"/>
    <w:rsid w:val="00172B17"/>
    <w:rsid w:val="00184E87"/>
    <w:rsid w:val="001A212B"/>
    <w:rsid w:val="001A3A4D"/>
    <w:rsid w:val="001A4CF0"/>
    <w:rsid w:val="001B2D52"/>
    <w:rsid w:val="001B545E"/>
    <w:rsid w:val="001B5F7D"/>
    <w:rsid w:val="001C0BD1"/>
    <w:rsid w:val="001C1816"/>
    <w:rsid w:val="001C54B1"/>
    <w:rsid w:val="001D2D80"/>
    <w:rsid w:val="001D63AD"/>
    <w:rsid w:val="001E603A"/>
    <w:rsid w:val="00204DE7"/>
    <w:rsid w:val="002169B2"/>
    <w:rsid w:val="00221277"/>
    <w:rsid w:val="00230E51"/>
    <w:rsid w:val="0023763A"/>
    <w:rsid w:val="00237AC1"/>
    <w:rsid w:val="00240D53"/>
    <w:rsid w:val="00270536"/>
    <w:rsid w:val="00271BCF"/>
    <w:rsid w:val="0028049F"/>
    <w:rsid w:val="00291958"/>
    <w:rsid w:val="00295028"/>
    <w:rsid w:val="002A25D0"/>
    <w:rsid w:val="002A431F"/>
    <w:rsid w:val="002A56E3"/>
    <w:rsid w:val="002A7D2E"/>
    <w:rsid w:val="002B228C"/>
    <w:rsid w:val="002C3F8A"/>
    <w:rsid w:val="002C491C"/>
    <w:rsid w:val="002D1994"/>
    <w:rsid w:val="002D3794"/>
    <w:rsid w:val="002E366B"/>
    <w:rsid w:val="002E70A9"/>
    <w:rsid w:val="002F4977"/>
    <w:rsid w:val="002F4ADD"/>
    <w:rsid w:val="003026A5"/>
    <w:rsid w:val="00302773"/>
    <w:rsid w:val="003038A0"/>
    <w:rsid w:val="0030558C"/>
    <w:rsid w:val="00311801"/>
    <w:rsid w:val="00317EC9"/>
    <w:rsid w:val="00321145"/>
    <w:rsid w:val="003263B6"/>
    <w:rsid w:val="00330F21"/>
    <w:rsid w:val="00332C1A"/>
    <w:rsid w:val="00337CA7"/>
    <w:rsid w:val="00345601"/>
    <w:rsid w:val="00350944"/>
    <w:rsid w:val="003604AA"/>
    <w:rsid w:val="00360750"/>
    <w:rsid w:val="003619CF"/>
    <w:rsid w:val="00375299"/>
    <w:rsid w:val="003805F9"/>
    <w:rsid w:val="0038169C"/>
    <w:rsid w:val="00382CB2"/>
    <w:rsid w:val="003B290A"/>
    <w:rsid w:val="003B6CE3"/>
    <w:rsid w:val="003C69A5"/>
    <w:rsid w:val="003D2509"/>
    <w:rsid w:val="003D298E"/>
    <w:rsid w:val="003D2E92"/>
    <w:rsid w:val="003E3641"/>
    <w:rsid w:val="003E519D"/>
    <w:rsid w:val="00407E13"/>
    <w:rsid w:val="0041085D"/>
    <w:rsid w:val="00425B0F"/>
    <w:rsid w:val="004272A9"/>
    <w:rsid w:val="004325BB"/>
    <w:rsid w:val="00436656"/>
    <w:rsid w:val="004436E0"/>
    <w:rsid w:val="004437E4"/>
    <w:rsid w:val="00445AE4"/>
    <w:rsid w:val="0045045B"/>
    <w:rsid w:val="00465B2A"/>
    <w:rsid w:val="00465D70"/>
    <w:rsid w:val="00467233"/>
    <w:rsid w:val="0047797F"/>
    <w:rsid w:val="00490A32"/>
    <w:rsid w:val="00491286"/>
    <w:rsid w:val="004939ED"/>
    <w:rsid w:val="004957D4"/>
    <w:rsid w:val="00496992"/>
    <w:rsid w:val="004A3356"/>
    <w:rsid w:val="004A3B7B"/>
    <w:rsid w:val="004A4692"/>
    <w:rsid w:val="004B0CED"/>
    <w:rsid w:val="004B26CA"/>
    <w:rsid w:val="004C09C0"/>
    <w:rsid w:val="004C372F"/>
    <w:rsid w:val="004C3863"/>
    <w:rsid w:val="004D0546"/>
    <w:rsid w:val="004D3527"/>
    <w:rsid w:val="004D3D3B"/>
    <w:rsid w:val="004D5730"/>
    <w:rsid w:val="004E10E3"/>
    <w:rsid w:val="004E313A"/>
    <w:rsid w:val="004E77F9"/>
    <w:rsid w:val="00506552"/>
    <w:rsid w:val="0050724D"/>
    <w:rsid w:val="00513277"/>
    <w:rsid w:val="00521245"/>
    <w:rsid w:val="00530E5F"/>
    <w:rsid w:val="00536244"/>
    <w:rsid w:val="005428A5"/>
    <w:rsid w:val="00550828"/>
    <w:rsid w:val="00553A04"/>
    <w:rsid w:val="0057149F"/>
    <w:rsid w:val="0057382D"/>
    <w:rsid w:val="00575E05"/>
    <w:rsid w:val="005822D3"/>
    <w:rsid w:val="00596968"/>
    <w:rsid w:val="005A03E4"/>
    <w:rsid w:val="005A27BC"/>
    <w:rsid w:val="005A540B"/>
    <w:rsid w:val="005A6247"/>
    <w:rsid w:val="005B1BF6"/>
    <w:rsid w:val="005B2ACB"/>
    <w:rsid w:val="005B2DD4"/>
    <w:rsid w:val="005B50FD"/>
    <w:rsid w:val="005C21F9"/>
    <w:rsid w:val="005C73C5"/>
    <w:rsid w:val="005D476D"/>
    <w:rsid w:val="005D4EB1"/>
    <w:rsid w:val="005D6AF8"/>
    <w:rsid w:val="005F115F"/>
    <w:rsid w:val="005F3ED2"/>
    <w:rsid w:val="00603E97"/>
    <w:rsid w:val="006052CB"/>
    <w:rsid w:val="00613F7C"/>
    <w:rsid w:val="00622568"/>
    <w:rsid w:val="0062448C"/>
    <w:rsid w:val="00633BDB"/>
    <w:rsid w:val="00646BCA"/>
    <w:rsid w:val="006479FA"/>
    <w:rsid w:val="0065364C"/>
    <w:rsid w:val="006553FF"/>
    <w:rsid w:val="00657173"/>
    <w:rsid w:val="00657F99"/>
    <w:rsid w:val="00661E2C"/>
    <w:rsid w:val="00662CF4"/>
    <w:rsid w:val="0066384A"/>
    <w:rsid w:val="006669F7"/>
    <w:rsid w:val="0067280D"/>
    <w:rsid w:val="00673E66"/>
    <w:rsid w:val="00677DB3"/>
    <w:rsid w:val="00681B13"/>
    <w:rsid w:val="0068262F"/>
    <w:rsid w:val="0068430F"/>
    <w:rsid w:val="00685D8D"/>
    <w:rsid w:val="006872E3"/>
    <w:rsid w:val="00694D61"/>
    <w:rsid w:val="00695AB8"/>
    <w:rsid w:val="006A1734"/>
    <w:rsid w:val="006A1978"/>
    <w:rsid w:val="006A3137"/>
    <w:rsid w:val="006B19EA"/>
    <w:rsid w:val="006B5B4D"/>
    <w:rsid w:val="006D1AA2"/>
    <w:rsid w:val="006D27C4"/>
    <w:rsid w:val="006D52E2"/>
    <w:rsid w:val="006D677D"/>
    <w:rsid w:val="006E0D41"/>
    <w:rsid w:val="006E6495"/>
    <w:rsid w:val="006E7FD2"/>
    <w:rsid w:val="007048DE"/>
    <w:rsid w:val="007122B8"/>
    <w:rsid w:val="00722D6A"/>
    <w:rsid w:val="00726752"/>
    <w:rsid w:val="00730639"/>
    <w:rsid w:val="0073489C"/>
    <w:rsid w:val="00742EDD"/>
    <w:rsid w:val="00746239"/>
    <w:rsid w:val="007513B2"/>
    <w:rsid w:val="007544E0"/>
    <w:rsid w:val="00755413"/>
    <w:rsid w:val="00755FE4"/>
    <w:rsid w:val="00760FF4"/>
    <w:rsid w:val="007610F0"/>
    <w:rsid w:val="007651FA"/>
    <w:rsid w:val="00777C4E"/>
    <w:rsid w:val="00780693"/>
    <w:rsid w:val="007905A7"/>
    <w:rsid w:val="007916B0"/>
    <w:rsid w:val="007A015D"/>
    <w:rsid w:val="007A0360"/>
    <w:rsid w:val="007A076C"/>
    <w:rsid w:val="007A64CC"/>
    <w:rsid w:val="007B5026"/>
    <w:rsid w:val="007B5C2B"/>
    <w:rsid w:val="007B76F1"/>
    <w:rsid w:val="007C25C0"/>
    <w:rsid w:val="007C625A"/>
    <w:rsid w:val="007C7573"/>
    <w:rsid w:val="007D25D7"/>
    <w:rsid w:val="007E2AE2"/>
    <w:rsid w:val="007E5887"/>
    <w:rsid w:val="007E7E0E"/>
    <w:rsid w:val="007F0858"/>
    <w:rsid w:val="007F1699"/>
    <w:rsid w:val="007F62B7"/>
    <w:rsid w:val="008072A7"/>
    <w:rsid w:val="00807F2C"/>
    <w:rsid w:val="00811221"/>
    <w:rsid w:val="0081149F"/>
    <w:rsid w:val="008137A2"/>
    <w:rsid w:val="00820B0E"/>
    <w:rsid w:val="0082136B"/>
    <w:rsid w:val="0082210A"/>
    <w:rsid w:val="00822A5E"/>
    <w:rsid w:val="00836078"/>
    <w:rsid w:val="00837CE8"/>
    <w:rsid w:val="008400C5"/>
    <w:rsid w:val="00853FD5"/>
    <w:rsid w:val="008660FA"/>
    <w:rsid w:val="00866A17"/>
    <w:rsid w:val="0086765E"/>
    <w:rsid w:val="0087014A"/>
    <w:rsid w:val="0087523F"/>
    <w:rsid w:val="00876426"/>
    <w:rsid w:val="008832FA"/>
    <w:rsid w:val="0089509F"/>
    <w:rsid w:val="00897DCB"/>
    <w:rsid w:val="008A1B0C"/>
    <w:rsid w:val="008A434C"/>
    <w:rsid w:val="008A4E5F"/>
    <w:rsid w:val="008A5C3E"/>
    <w:rsid w:val="008B584C"/>
    <w:rsid w:val="008B6C8E"/>
    <w:rsid w:val="008B73E4"/>
    <w:rsid w:val="008B7A92"/>
    <w:rsid w:val="008D3738"/>
    <w:rsid w:val="008D4FAF"/>
    <w:rsid w:val="008E3D4B"/>
    <w:rsid w:val="008E549F"/>
    <w:rsid w:val="008E6D16"/>
    <w:rsid w:val="008F07CF"/>
    <w:rsid w:val="008F5B3F"/>
    <w:rsid w:val="00901822"/>
    <w:rsid w:val="00904D2A"/>
    <w:rsid w:val="00912F6E"/>
    <w:rsid w:val="00913FF5"/>
    <w:rsid w:val="00914B0A"/>
    <w:rsid w:val="00916B87"/>
    <w:rsid w:val="009174B3"/>
    <w:rsid w:val="00920B40"/>
    <w:rsid w:val="00926EC7"/>
    <w:rsid w:val="00927873"/>
    <w:rsid w:val="00930701"/>
    <w:rsid w:val="0093418F"/>
    <w:rsid w:val="00937786"/>
    <w:rsid w:val="00937F84"/>
    <w:rsid w:val="009410B9"/>
    <w:rsid w:val="009448AC"/>
    <w:rsid w:val="00951FE0"/>
    <w:rsid w:val="009533FC"/>
    <w:rsid w:val="00955A42"/>
    <w:rsid w:val="00963E31"/>
    <w:rsid w:val="009701EB"/>
    <w:rsid w:val="00975349"/>
    <w:rsid w:val="009842CE"/>
    <w:rsid w:val="00986525"/>
    <w:rsid w:val="0098664E"/>
    <w:rsid w:val="00987756"/>
    <w:rsid w:val="009946D0"/>
    <w:rsid w:val="00997436"/>
    <w:rsid w:val="009A1BE3"/>
    <w:rsid w:val="009A3656"/>
    <w:rsid w:val="009B144E"/>
    <w:rsid w:val="009B4231"/>
    <w:rsid w:val="009B4E79"/>
    <w:rsid w:val="009B5F6B"/>
    <w:rsid w:val="009C3690"/>
    <w:rsid w:val="009C419A"/>
    <w:rsid w:val="009E12EA"/>
    <w:rsid w:val="009E344D"/>
    <w:rsid w:val="009F5CBC"/>
    <w:rsid w:val="009F6CCF"/>
    <w:rsid w:val="009F7531"/>
    <w:rsid w:val="00A01017"/>
    <w:rsid w:val="00A04916"/>
    <w:rsid w:val="00A10EC3"/>
    <w:rsid w:val="00A12304"/>
    <w:rsid w:val="00A12A5E"/>
    <w:rsid w:val="00A139B9"/>
    <w:rsid w:val="00A13A6B"/>
    <w:rsid w:val="00A23795"/>
    <w:rsid w:val="00A2725F"/>
    <w:rsid w:val="00A3422D"/>
    <w:rsid w:val="00A51EC7"/>
    <w:rsid w:val="00A607EB"/>
    <w:rsid w:val="00A61554"/>
    <w:rsid w:val="00A6304F"/>
    <w:rsid w:val="00A842ED"/>
    <w:rsid w:val="00A91E00"/>
    <w:rsid w:val="00A973D6"/>
    <w:rsid w:val="00A978D6"/>
    <w:rsid w:val="00AA29C9"/>
    <w:rsid w:val="00AC7D2D"/>
    <w:rsid w:val="00AD0307"/>
    <w:rsid w:val="00AD3693"/>
    <w:rsid w:val="00AD54E9"/>
    <w:rsid w:val="00AD57C7"/>
    <w:rsid w:val="00AD6FE3"/>
    <w:rsid w:val="00AD7C80"/>
    <w:rsid w:val="00AE060B"/>
    <w:rsid w:val="00AF3254"/>
    <w:rsid w:val="00B02CFB"/>
    <w:rsid w:val="00B0720B"/>
    <w:rsid w:val="00B26621"/>
    <w:rsid w:val="00B27F29"/>
    <w:rsid w:val="00B3456F"/>
    <w:rsid w:val="00B376B0"/>
    <w:rsid w:val="00B449AF"/>
    <w:rsid w:val="00B45D8C"/>
    <w:rsid w:val="00B4621B"/>
    <w:rsid w:val="00B526BF"/>
    <w:rsid w:val="00B57ECE"/>
    <w:rsid w:val="00B646CC"/>
    <w:rsid w:val="00B73BB3"/>
    <w:rsid w:val="00B74C1F"/>
    <w:rsid w:val="00B83D5C"/>
    <w:rsid w:val="00B87B96"/>
    <w:rsid w:val="00B914D0"/>
    <w:rsid w:val="00B92BD0"/>
    <w:rsid w:val="00BA43F5"/>
    <w:rsid w:val="00BA7A3E"/>
    <w:rsid w:val="00BB1069"/>
    <w:rsid w:val="00BB124B"/>
    <w:rsid w:val="00BC0A0B"/>
    <w:rsid w:val="00BD156E"/>
    <w:rsid w:val="00BD416B"/>
    <w:rsid w:val="00BD5ECC"/>
    <w:rsid w:val="00BD7D57"/>
    <w:rsid w:val="00BE773F"/>
    <w:rsid w:val="00C0262D"/>
    <w:rsid w:val="00C17D05"/>
    <w:rsid w:val="00C22D71"/>
    <w:rsid w:val="00C356BD"/>
    <w:rsid w:val="00C36443"/>
    <w:rsid w:val="00C40669"/>
    <w:rsid w:val="00C4140A"/>
    <w:rsid w:val="00C50BB9"/>
    <w:rsid w:val="00C60E93"/>
    <w:rsid w:val="00C613B7"/>
    <w:rsid w:val="00C61732"/>
    <w:rsid w:val="00C65CDD"/>
    <w:rsid w:val="00C66422"/>
    <w:rsid w:val="00C746F3"/>
    <w:rsid w:val="00C94D74"/>
    <w:rsid w:val="00CA2DF1"/>
    <w:rsid w:val="00CA560D"/>
    <w:rsid w:val="00CA6FCF"/>
    <w:rsid w:val="00CB1AE0"/>
    <w:rsid w:val="00CB20F7"/>
    <w:rsid w:val="00CB3086"/>
    <w:rsid w:val="00CB740A"/>
    <w:rsid w:val="00CC18B3"/>
    <w:rsid w:val="00CC598D"/>
    <w:rsid w:val="00CD2283"/>
    <w:rsid w:val="00CF3E29"/>
    <w:rsid w:val="00D056C0"/>
    <w:rsid w:val="00D31E69"/>
    <w:rsid w:val="00D36E93"/>
    <w:rsid w:val="00D50F14"/>
    <w:rsid w:val="00D5461B"/>
    <w:rsid w:val="00D6113D"/>
    <w:rsid w:val="00D62597"/>
    <w:rsid w:val="00D67CB9"/>
    <w:rsid w:val="00D708A6"/>
    <w:rsid w:val="00D763FC"/>
    <w:rsid w:val="00D85D91"/>
    <w:rsid w:val="00DA4272"/>
    <w:rsid w:val="00DA7CD4"/>
    <w:rsid w:val="00DB2EB1"/>
    <w:rsid w:val="00DB4053"/>
    <w:rsid w:val="00DC49CF"/>
    <w:rsid w:val="00DD1A83"/>
    <w:rsid w:val="00DD1BB9"/>
    <w:rsid w:val="00DD6024"/>
    <w:rsid w:val="00DE0F1E"/>
    <w:rsid w:val="00DF181C"/>
    <w:rsid w:val="00DF7193"/>
    <w:rsid w:val="00E02FEE"/>
    <w:rsid w:val="00E04F7F"/>
    <w:rsid w:val="00E1009D"/>
    <w:rsid w:val="00E115FB"/>
    <w:rsid w:val="00E12DE4"/>
    <w:rsid w:val="00E137B8"/>
    <w:rsid w:val="00E16277"/>
    <w:rsid w:val="00E1640C"/>
    <w:rsid w:val="00E16D5A"/>
    <w:rsid w:val="00E23E2A"/>
    <w:rsid w:val="00E35A7C"/>
    <w:rsid w:val="00E35B05"/>
    <w:rsid w:val="00E5743C"/>
    <w:rsid w:val="00E601E6"/>
    <w:rsid w:val="00E60826"/>
    <w:rsid w:val="00E640BD"/>
    <w:rsid w:val="00E8352C"/>
    <w:rsid w:val="00E852B9"/>
    <w:rsid w:val="00EB650A"/>
    <w:rsid w:val="00EC099E"/>
    <w:rsid w:val="00EC40DE"/>
    <w:rsid w:val="00ED04B5"/>
    <w:rsid w:val="00ED2036"/>
    <w:rsid w:val="00EE3090"/>
    <w:rsid w:val="00EE776A"/>
    <w:rsid w:val="00EF2A7E"/>
    <w:rsid w:val="00EF7220"/>
    <w:rsid w:val="00EF75EC"/>
    <w:rsid w:val="00F05B75"/>
    <w:rsid w:val="00F07C07"/>
    <w:rsid w:val="00F12283"/>
    <w:rsid w:val="00F15606"/>
    <w:rsid w:val="00F249F3"/>
    <w:rsid w:val="00F30B59"/>
    <w:rsid w:val="00F32A16"/>
    <w:rsid w:val="00F34145"/>
    <w:rsid w:val="00F401D0"/>
    <w:rsid w:val="00F404DB"/>
    <w:rsid w:val="00F42944"/>
    <w:rsid w:val="00F44618"/>
    <w:rsid w:val="00F473A7"/>
    <w:rsid w:val="00F507DB"/>
    <w:rsid w:val="00F512F1"/>
    <w:rsid w:val="00F63995"/>
    <w:rsid w:val="00F65A25"/>
    <w:rsid w:val="00F713C5"/>
    <w:rsid w:val="00F720CC"/>
    <w:rsid w:val="00F72219"/>
    <w:rsid w:val="00F75B37"/>
    <w:rsid w:val="00F760EE"/>
    <w:rsid w:val="00F767C9"/>
    <w:rsid w:val="00F95EDB"/>
    <w:rsid w:val="00FA156B"/>
    <w:rsid w:val="00FA6AA9"/>
    <w:rsid w:val="00FC564C"/>
    <w:rsid w:val="00FD055B"/>
    <w:rsid w:val="00FD156D"/>
    <w:rsid w:val="00FE651C"/>
    <w:rsid w:val="00FF37B9"/>
    <w:rsid w:val="4B43B955"/>
    <w:rsid w:val="66A00B37"/>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7C56523"/>
  <w15:docId w15:val="{C9D673A8-2253-4D97-82AD-5BDB5E238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hAnsi="Montserrat" w:eastAsia="Times New Roman" w:cs="Arial"/>
        <w:color w:val="262626" w:themeColor="text1" w:themeTint="D9"/>
        <w:sz w:val="19"/>
        <w:szCs w:val="19"/>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page number" w:qFormat="1"/>
    <w:lsdException w:name="List Bullet" w:qFormat="1"/>
    <w:lsdException w:name="List Number" w:qFormat="1"/>
    <w:lsdException w:name="List Bullet 2" w:qFormat="1"/>
    <w:lsdException w:name="Title" w:qFormat="1"/>
    <w:lsdException w:name="Subtitle" w:qFormat="1"/>
    <w:lsdException w:name="Hyperlink"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651F5"/>
    <w:pPr>
      <w:spacing w:after="140" w:line="288" w:lineRule="auto"/>
    </w:pPr>
    <w:rPr>
      <w:rFonts w:ascii="Verdana" w:hAnsi="Verdana"/>
      <w:lang w:val="en-AU"/>
    </w:rPr>
  </w:style>
  <w:style w:type="paragraph" w:styleId="Heading1">
    <w:name w:val="heading 1"/>
    <w:basedOn w:val="Normal"/>
    <w:next w:val="Normal"/>
    <w:link w:val="Heading1Char"/>
    <w:autoRedefine/>
    <w:qFormat/>
    <w:rsid w:val="00330F21"/>
    <w:pPr>
      <w:tabs>
        <w:tab w:val="left" w:pos="2700"/>
      </w:tabs>
      <w:spacing w:after="120" w:line="240" w:lineRule="auto"/>
      <w:outlineLvl w:val="0"/>
    </w:pPr>
    <w:rPr>
      <w:bCs/>
      <w:color w:val="707CF1" w:themeColor="accent4"/>
      <w:sz w:val="32"/>
      <w:szCs w:val="36"/>
    </w:rPr>
  </w:style>
  <w:style w:type="paragraph" w:styleId="Heading2">
    <w:name w:val="heading 2"/>
    <w:basedOn w:val="Normal"/>
    <w:next w:val="Normal"/>
    <w:link w:val="Heading2Char"/>
    <w:autoRedefine/>
    <w:unhideWhenUsed/>
    <w:qFormat/>
    <w:rsid w:val="00330F21"/>
    <w:pPr>
      <w:keepNext/>
      <w:keepLines/>
      <w:spacing w:before="120" w:after="120" w:line="240" w:lineRule="auto"/>
      <w:outlineLvl w:val="1"/>
    </w:pPr>
    <w:rPr>
      <w:rFonts w:cs="Times New Roman (Headings CS)" w:eastAsiaTheme="majorEastAsia"/>
      <w:bCs/>
      <w:color w:val="383392" w:themeColor="text2"/>
      <w:sz w:val="30"/>
      <w:szCs w:val="30"/>
    </w:rPr>
  </w:style>
  <w:style w:type="paragraph" w:styleId="Heading3">
    <w:name w:val="heading 3"/>
    <w:basedOn w:val="Normal"/>
    <w:next w:val="Normal"/>
    <w:link w:val="Heading3Char"/>
    <w:autoRedefine/>
    <w:unhideWhenUsed/>
    <w:qFormat/>
    <w:rsid w:val="0089509F"/>
    <w:pPr>
      <w:spacing w:before="160" w:after="120"/>
      <w:outlineLvl w:val="2"/>
    </w:pPr>
    <w:rPr>
      <w:i/>
      <w:color w:val="151744" w:themeColor="accent5"/>
      <w:sz w:val="26"/>
      <w:szCs w:val="26"/>
    </w:rPr>
  </w:style>
  <w:style w:type="paragraph" w:styleId="Heading4">
    <w:name w:val="heading 4"/>
    <w:basedOn w:val="Normal"/>
    <w:next w:val="Normal"/>
    <w:link w:val="Heading4Char"/>
    <w:autoRedefine/>
    <w:unhideWhenUsed/>
    <w:qFormat/>
    <w:rsid w:val="0089509F"/>
    <w:pPr>
      <w:spacing w:before="160" w:after="120"/>
      <w:outlineLvl w:val="3"/>
    </w:pPr>
    <w:rPr>
      <w:b/>
      <w:bCs/>
      <w:caps/>
      <w:color w:val="5E63CD" w:themeColor="accent6"/>
      <w:spacing w:val="30"/>
    </w:rPr>
  </w:style>
  <w:style w:type="paragraph" w:styleId="Heading5">
    <w:name w:val="heading 5"/>
    <w:basedOn w:val="Normal"/>
    <w:next w:val="Normal"/>
    <w:link w:val="Heading5Char"/>
    <w:autoRedefine/>
    <w:unhideWhenUsed/>
    <w:qFormat/>
    <w:rsid w:val="001651F5"/>
    <w:pPr>
      <w:spacing w:before="40" w:after="60"/>
      <w:outlineLvl w:val="4"/>
    </w:pPr>
    <w:rPr>
      <w:rFonts w:eastAsiaTheme="majorEastAsia" w:cstheme="majorBidi"/>
      <w:color w:val="151744" w:themeColor="accent5"/>
      <w:sz w:val="21"/>
    </w:rPr>
  </w:style>
  <w:style w:type="paragraph" w:styleId="Heading6">
    <w:name w:val="heading 6"/>
    <w:basedOn w:val="Normal"/>
    <w:next w:val="Normal"/>
    <w:link w:val="Heading6Char"/>
    <w:autoRedefine/>
    <w:unhideWhenUsed/>
    <w:qFormat/>
    <w:rsid w:val="001651F5"/>
    <w:pPr>
      <w:keepNext/>
      <w:keepLines/>
      <w:spacing w:before="40" w:after="60"/>
      <w:outlineLvl w:val="5"/>
    </w:pPr>
    <w:rPr>
      <w:rFonts w:eastAsiaTheme="majorEastAsia" w:cstheme="majorBidi"/>
      <w:color w:val="5E63CD" w:themeColor="accent6"/>
      <w:sz w:val="21"/>
    </w:rPr>
  </w:style>
  <w:style w:type="paragraph" w:styleId="Heading7">
    <w:name w:val="heading 7"/>
    <w:basedOn w:val="Normal"/>
    <w:next w:val="Normal"/>
    <w:link w:val="Heading7Char"/>
    <w:autoRedefine/>
    <w:unhideWhenUsed/>
    <w:qFormat/>
    <w:rsid w:val="001651F5"/>
    <w:pPr>
      <w:keepNext/>
      <w:keepLines/>
      <w:spacing w:before="40" w:after="0"/>
      <w:outlineLvl w:val="6"/>
    </w:pPr>
    <w:rPr>
      <w:rFonts w:eastAsiaTheme="majorEastAsia" w:cstheme="majorBidi"/>
      <w:i/>
      <w:iCs/>
      <w:color w:val="F56E7B" w:themeColor="accent1"/>
    </w:rPr>
  </w:style>
  <w:style w:type="paragraph" w:styleId="Heading8">
    <w:name w:val="heading 8"/>
    <w:basedOn w:val="Normal"/>
    <w:next w:val="Normal"/>
    <w:link w:val="Heading8Char"/>
    <w:autoRedefine/>
    <w:unhideWhenUsed/>
    <w:qFormat/>
    <w:rsid w:val="001651F5"/>
    <w:pPr>
      <w:keepNext/>
      <w:keepLines/>
      <w:spacing w:before="40" w:after="60"/>
      <w:outlineLvl w:val="7"/>
    </w:pPr>
    <w:rPr>
      <w:rFonts w:eastAsiaTheme="majorEastAsia" w:cstheme="majorBidi"/>
      <w:i/>
      <w:color w:val="00BBBA" w:themeColor="accent2"/>
      <w:szCs w:val="21"/>
    </w:rPr>
  </w:style>
  <w:style w:type="paragraph" w:styleId="Heading9">
    <w:name w:val="heading 9"/>
    <w:basedOn w:val="Normal"/>
    <w:next w:val="Normal"/>
    <w:link w:val="Heading9Char"/>
    <w:autoRedefine/>
    <w:unhideWhenUsed/>
    <w:qFormat/>
    <w:rsid w:val="001651F5"/>
    <w:pPr>
      <w:keepNext/>
      <w:keepLines/>
      <w:spacing w:before="40" w:after="60"/>
      <w:outlineLvl w:val="8"/>
    </w:pPr>
    <w:rPr>
      <w:rFonts w:eastAsiaTheme="majorEastAsia" w:cstheme="majorBidi"/>
      <w:i/>
      <w:iCs/>
      <w:color w:val="0076A2" w:themeColor="accent3"/>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5Char" w:customStyle="1">
    <w:name w:val="Heading 5 Char"/>
    <w:basedOn w:val="DefaultParagraphFont"/>
    <w:link w:val="Heading5"/>
    <w:rsid w:val="001651F5"/>
    <w:rPr>
      <w:rFonts w:ascii="Verdana" w:hAnsi="Verdana" w:eastAsiaTheme="majorEastAsia" w:cstheme="majorBidi"/>
      <w:color w:val="151744" w:themeColor="accent5"/>
      <w:sz w:val="21"/>
      <w:lang w:val="en-AU"/>
    </w:rPr>
  </w:style>
  <w:style w:type="character" w:styleId="PageNumber">
    <w:name w:val="page number"/>
    <w:basedOn w:val="DefaultParagraphFont"/>
    <w:qFormat/>
    <w:rsid w:val="001651F5"/>
    <w:rPr>
      <w:rFonts w:ascii="Verdana" w:hAnsi="Verdana"/>
      <w:color w:val="7F7F7F" w:themeColor="text1" w:themeTint="80"/>
      <w:sz w:val="13"/>
    </w:rPr>
  </w:style>
  <w:style w:type="character" w:styleId="Hyperlink">
    <w:name w:val="Hyperlink"/>
    <w:qFormat/>
    <w:rsid w:val="001651F5"/>
    <w:rPr>
      <w:rFonts w:ascii="Verdana" w:hAnsi="Verdana"/>
      <w:color w:val="5E63CD" w:themeColor="accent6"/>
      <w:u w:val="single"/>
    </w:rPr>
  </w:style>
  <w:style w:type="character" w:styleId="Heading1Char" w:customStyle="1">
    <w:name w:val="Heading 1 Char"/>
    <w:basedOn w:val="DefaultParagraphFont"/>
    <w:link w:val="Heading1"/>
    <w:rsid w:val="00330F21"/>
    <w:rPr>
      <w:bCs/>
      <w:color w:val="707CF1" w:themeColor="accent4"/>
      <w:sz w:val="32"/>
      <w:szCs w:val="36"/>
      <w:lang w:val="en-AU"/>
    </w:rPr>
  </w:style>
  <w:style w:type="paragraph" w:styleId="Copyright" w:customStyle="1">
    <w:name w:val="Copyright"/>
    <w:basedOn w:val="Normal"/>
    <w:autoRedefine/>
    <w:uiPriority w:val="99"/>
    <w:qFormat/>
    <w:rsid w:val="001651F5"/>
    <w:pPr>
      <w:tabs>
        <w:tab w:val="left" w:pos="180"/>
      </w:tabs>
      <w:suppressAutoHyphens/>
      <w:autoSpaceDE w:val="0"/>
      <w:autoSpaceDN w:val="0"/>
      <w:adjustRightInd w:val="0"/>
      <w:spacing w:after="0" w:line="240" w:lineRule="auto"/>
      <w:textAlignment w:val="center"/>
    </w:pPr>
    <w:rPr>
      <w:rFonts w:cs="AvenirLTStd-Light"/>
      <w:color w:val="7F7F7F" w:themeColor="text1" w:themeTint="80"/>
      <w:sz w:val="13"/>
      <w:szCs w:val="12"/>
    </w:rPr>
  </w:style>
  <w:style w:type="paragraph" w:styleId="BodyText">
    <w:name w:val="Body Text"/>
    <w:basedOn w:val="Normal"/>
    <w:link w:val="BodyTextChar"/>
    <w:rsid w:val="0089509F"/>
  </w:style>
  <w:style w:type="character" w:styleId="Heading2Char" w:customStyle="1">
    <w:name w:val="Heading 2 Char"/>
    <w:basedOn w:val="DefaultParagraphFont"/>
    <w:link w:val="Heading2"/>
    <w:rsid w:val="00330F21"/>
    <w:rPr>
      <w:rFonts w:cs="Times New Roman (Headings CS)" w:eastAsiaTheme="majorEastAsia"/>
      <w:bCs/>
      <w:color w:val="383392" w:themeColor="text2"/>
      <w:sz w:val="30"/>
      <w:szCs w:val="30"/>
      <w:lang w:val="en-AU"/>
    </w:rPr>
  </w:style>
  <w:style w:type="character" w:styleId="Heading3Char" w:customStyle="1">
    <w:name w:val="Heading 3 Char"/>
    <w:basedOn w:val="DefaultParagraphFont"/>
    <w:link w:val="Heading3"/>
    <w:rsid w:val="0089509F"/>
    <w:rPr>
      <w:rFonts w:ascii="Montserrat" w:hAnsi="Montserrat" w:cs="Arial"/>
      <w:i/>
      <w:color w:val="151744" w:themeColor="accent5"/>
      <w:sz w:val="26"/>
      <w:szCs w:val="26"/>
    </w:rPr>
  </w:style>
  <w:style w:type="character" w:styleId="Heading4Char" w:customStyle="1">
    <w:name w:val="Heading 4 Char"/>
    <w:basedOn w:val="DefaultParagraphFont"/>
    <w:link w:val="Heading4"/>
    <w:rsid w:val="0089509F"/>
    <w:rPr>
      <w:rFonts w:ascii="Montserrat" w:hAnsi="Montserrat" w:cs="Arial"/>
      <w:b/>
      <w:bCs/>
      <w:caps/>
      <w:color w:val="5E63CD" w:themeColor="accent6"/>
      <w:spacing w:val="30"/>
      <w:sz w:val="19"/>
      <w:szCs w:val="19"/>
    </w:rPr>
  </w:style>
  <w:style w:type="character" w:styleId="Heading6Char" w:customStyle="1">
    <w:name w:val="Heading 6 Char"/>
    <w:basedOn w:val="DefaultParagraphFont"/>
    <w:link w:val="Heading6"/>
    <w:rsid w:val="001651F5"/>
    <w:rPr>
      <w:rFonts w:ascii="Verdana" w:hAnsi="Verdana" w:eastAsiaTheme="majorEastAsia" w:cstheme="majorBidi"/>
      <w:color w:val="5E63CD" w:themeColor="accent6"/>
      <w:sz w:val="21"/>
      <w:lang w:val="en-AU"/>
    </w:rPr>
  </w:style>
  <w:style w:type="character" w:styleId="Heading7Char" w:customStyle="1">
    <w:name w:val="Heading 7 Char"/>
    <w:basedOn w:val="DefaultParagraphFont"/>
    <w:link w:val="Heading7"/>
    <w:rsid w:val="001651F5"/>
    <w:rPr>
      <w:rFonts w:ascii="Verdana" w:hAnsi="Verdana" w:eastAsiaTheme="majorEastAsia" w:cstheme="majorBidi"/>
      <w:i/>
      <w:iCs/>
      <w:color w:val="F56E7B" w:themeColor="accent1"/>
      <w:lang w:val="en-AU"/>
    </w:rPr>
  </w:style>
  <w:style w:type="character" w:styleId="Heading8Char" w:customStyle="1">
    <w:name w:val="Heading 8 Char"/>
    <w:basedOn w:val="DefaultParagraphFont"/>
    <w:link w:val="Heading8"/>
    <w:rsid w:val="001651F5"/>
    <w:rPr>
      <w:rFonts w:ascii="Verdana" w:hAnsi="Verdana" w:eastAsiaTheme="majorEastAsia" w:cstheme="majorBidi"/>
      <w:i/>
      <w:color w:val="00BBBA" w:themeColor="accent2"/>
      <w:szCs w:val="21"/>
      <w:lang w:val="en-AU"/>
    </w:rPr>
  </w:style>
  <w:style w:type="character" w:styleId="Heading9Char" w:customStyle="1">
    <w:name w:val="Heading 9 Char"/>
    <w:basedOn w:val="DefaultParagraphFont"/>
    <w:link w:val="Heading9"/>
    <w:rsid w:val="001651F5"/>
    <w:rPr>
      <w:rFonts w:ascii="Verdana" w:hAnsi="Verdana" w:eastAsiaTheme="majorEastAsia" w:cstheme="majorBidi"/>
      <w:i/>
      <w:iCs/>
      <w:color w:val="0076A2" w:themeColor="accent3"/>
      <w:szCs w:val="21"/>
      <w:lang w:val="en-AU"/>
    </w:rPr>
  </w:style>
  <w:style w:type="paragraph" w:styleId="Header">
    <w:name w:val="header"/>
    <w:basedOn w:val="Normal"/>
    <w:link w:val="HeaderChar"/>
    <w:rsid w:val="00B449AF"/>
    <w:pPr>
      <w:tabs>
        <w:tab w:val="center" w:pos="4680"/>
        <w:tab w:val="right" w:pos="9360"/>
      </w:tabs>
      <w:spacing w:after="0" w:line="240" w:lineRule="auto"/>
    </w:pPr>
  </w:style>
  <w:style w:type="character" w:styleId="BodyTextChar" w:customStyle="1">
    <w:name w:val="Body Text Char"/>
    <w:basedOn w:val="DefaultParagraphFont"/>
    <w:link w:val="BodyText"/>
    <w:rsid w:val="0089509F"/>
    <w:rPr>
      <w:rFonts w:ascii="Montserrat" w:hAnsi="Montserrat" w:cs="Arial"/>
      <w:color w:val="262626" w:themeColor="text1" w:themeTint="D9"/>
      <w:sz w:val="19"/>
    </w:rPr>
  </w:style>
  <w:style w:type="character" w:styleId="HeaderChar" w:customStyle="1">
    <w:name w:val="Header Char"/>
    <w:basedOn w:val="DefaultParagraphFont"/>
    <w:link w:val="Header"/>
    <w:rsid w:val="00B449AF"/>
    <w:rPr>
      <w:rFonts w:ascii="Tw Cen MT" w:hAnsi="Tw Cen MT" w:cs="Arial"/>
      <w:color w:val="262626" w:themeColor="text1" w:themeTint="D9"/>
    </w:rPr>
  </w:style>
  <w:style w:type="paragraph" w:styleId="Footer">
    <w:name w:val="footer"/>
    <w:basedOn w:val="Normal"/>
    <w:link w:val="FooterChar"/>
    <w:rsid w:val="00332C1A"/>
    <w:pPr>
      <w:tabs>
        <w:tab w:val="center" w:pos="4680"/>
        <w:tab w:val="right" w:pos="9360"/>
      </w:tabs>
      <w:spacing w:after="0" w:line="240" w:lineRule="auto"/>
    </w:pPr>
  </w:style>
  <w:style w:type="character" w:styleId="FooterChar" w:customStyle="1">
    <w:name w:val="Footer Char"/>
    <w:basedOn w:val="DefaultParagraphFont"/>
    <w:link w:val="Footer"/>
    <w:rsid w:val="00332C1A"/>
    <w:rPr>
      <w:rFonts w:ascii="Verdana" w:hAnsi="Verdana" w:cs="Arial"/>
      <w:color w:val="262626" w:themeColor="text1" w:themeTint="D9"/>
      <w:spacing w:val="2"/>
      <w:sz w:val="19"/>
    </w:rPr>
  </w:style>
  <w:style w:type="character" w:styleId="UnresolvedMention">
    <w:name w:val="Unresolved Mention"/>
    <w:basedOn w:val="DefaultParagraphFont"/>
    <w:uiPriority w:val="99"/>
    <w:semiHidden/>
    <w:unhideWhenUsed/>
    <w:rsid w:val="00E115FB"/>
    <w:rPr>
      <w:color w:val="605E5C"/>
      <w:shd w:val="clear" w:color="auto" w:fill="E1DFDD"/>
    </w:rPr>
  </w:style>
  <w:style w:type="paragraph" w:styleId="ListBullet">
    <w:name w:val="List Bullet"/>
    <w:basedOn w:val="Normal"/>
    <w:autoRedefine/>
    <w:qFormat/>
    <w:rsid w:val="0089509F"/>
    <w:pPr>
      <w:numPr>
        <w:numId w:val="19"/>
      </w:numPr>
      <w:contextualSpacing/>
    </w:pPr>
  </w:style>
  <w:style w:type="paragraph" w:styleId="Title">
    <w:name w:val="Title"/>
    <w:basedOn w:val="Heading1"/>
    <w:next w:val="Normal"/>
    <w:link w:val="TitleChar"/>
    <w:autoRedefine/>
    <w:qFormat/>
    <w:rsid w:val="001651F5"/>
    <w:pPr>
      <w:outlineLvl w:val="9"/>
    </w:pPr>
    <w:rPr>
      <w:spacing w:val="4"/>
      <w:sz w:val="44"/>
      <w:szCs w:val="48"/>
      <w14:textOutline w14:w="9525" w14:cap="rnd" w14:cmpd="sng" w14:algn="ctr">
        <w14:noFill/>
        <w14:prstDash w14:val="solid"/>
        <w14:bevel/>
      </w14:textOutline>
    </w:rPr>
  </w:style>
  <w:style w:type="character" w:styleId="TitleChar" w:customStyle="1">
    <w:name w:val="Title Char"/>
    <w:basedOn w:val="DefaultParagraphFont"/>
    <w:link w:val="Title"/>
    <w:rsid w:val="001651F5"/>
    <w:rPr>
      <w:rFonts w:ascii="Verdana" w:hAnsi="Verdana"/>
      <w:bCs/>
      <w:color w:val="707CF1" w:themeColor="accent4"/>
      <w:spacing w:val="4"/>
      <w:sz w:val="44"/>
      <w:szCs w:val="48"/>
      <w:lang w:val="en-AU"/>
      <w14:textOutline w14:w="9525" w14:cap="rnd" w14:cmpd="sng" w14:algn="ctr">
        <w14:noFill/>
        <w14:prstDash w14:val="solid"/>
        <w14:bevel/>
      </w14:textOutline>
    </w:rPr>
  </w:style>
  <w:style w:type="paragraph" w:styleId="Subtitle">
    <w:name w:val="Subtitle"/>
    <w:basedOn w:val="Heading1"/>
    <w:next w:val="Normal"/>
    <w:link w:val="SubtitleChar"/>
    <w:autoRedefine/>
    <w:qFormat/>
    <w:rsid w:val="001651F5"/>
    <w:pPr>
      <w:outlineLvl w:val="9"/>
    </w:pPr>
    <w:rPr>
      <w:bCs w:val="0"/>
      <w:i/>
      <w:iCs/>
      <w:color w:val="383392" w:themeColor="text2"/>
      <w:spacing w:val="4"/>
      <w:szCs w:val="32"/>
      <w14:textOutline w14:w="9525" w14:cap="rnd" w14:cmpd="sng" w14:algn="ctr">
        <w14:noFill/>
        <w14:prstDash w14:val="solid"/>
        <w14:bevel/>
      </w14:textOutline>
    </w:rPr>
  </w:style>
  <w:style w:type="character" w:styleId="SubtitleChar" w:customStyle="1">
    <w:name w:val="Subtitle Char"/>
    <w:basedOn w:val="DefaultParagraphFont"/>
    <w:link w:val="Subtitle"/>
    <w:rsid w:val="001651F5"/>
    <w:rPr>
      <w:rFonts w:ascii="Verdana" w:hAnsi="Verdana"/>
      <w:i/>
      <w:iCs/>
      <w:color w:val="383392" w:themeColor="text2"/>
      <w:spacing w:val="4"/>
      <w:sz w:val="32"/>
      <w:szCs w:val="32"/>
      <w:lang w:val="en-AU"/>
      <w14:textOutline w14:w="9525" w14:cap="rnd" w14:cmpd="sng" w14:algn="ctr">
        <w14:noFill/>
        <w14:prstDash w14:val="solid"/>
        <w14:bevel/>
      </w14:textOutline>
    </w:rPr>
  </w:style>
  <w:style w:type="table" w:styleId="TableGrid">
    <w:name w:val="Table Grid"/>
    <w:basedOn w:val="TableNormal"/>
    <w:rsid w:val="001C54B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7Colorful-Accent4">
    <w:name w:val="Grid Table 7 Colorful Accent 4"/>
    <w:basedOn w:val="TableNormal"/>
    <w:uiPriority w:val="52"/>
    <w:rsid w:val="001C54B1"/>
    <w:rPr>
      <w:color w:val="1F31E9" w:themeColor="accent4" w:themeShade="BF"/>
    </w:rPr>
    <w:tblPr>
      <w:tblStyleRowBandSize w:val="1"/>
      <w:tblStyleColBandSize w:val="1"/>
      <w:tblBorders>
        <w:top w:val="single" w:color="A9B0F6" w:themeColor="accent4" w:themeTint="99" w:sz="4" w:space="0"/>
        <w:left w:val="single" w:color="A9B0F6" w:themeColor="accent4" w:themeTint="99" w:sz="4" w:space="0"/>
        <w:bottom w:val="single" w:color="A9B0F6" w:themeColor="accent4" w:themeTint="99" w:sz="4" w:space="0"/>
        <w:right w:val="single" w:color="A9B0F6" w:themeColor="accent4" w:themeTint="99" w:sz="4" w:space="0"/>
        <w:insideH w:val="single" w:color="A9B0F6" w:themeColor="accent4" w:themeTint="99" w:sz="4" w:space="0"/>
        <w:insideV w:val="single" w:color="A9B0F6" w:themeColor="accent4"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4FC" w:themeFill="accent4" w:themeFillTint="33"/>
      </w:tcPr>
    </w:tblStylePr>
    <w:tblStylePr w:type="band1Horz">
      <w:tblPr/>
      <w:tcPr>
        <w:shd w:val="clear" w:color="auto" w:fill="E2E4FC" w:themeFill="accent4" w:themeFillTint="33"/>
      </w:tcPr>
    </w:tblStylePr>
    <w:tblStylePr w:type="neCell">
      <w:tblPr/>
      <w:tcPr>
        <w:tcBorders>
          <w:bottom w:val="single" w:color="A9B0F6" w:themeColor="accent4" w:themeTint="99" w:sz="4" w:space="0"/>
        </w:tcBorders>
      </w:tcPr>
    </w:tblStylePr>
    <w:tblStylePr w:type="nwCell">
      <w:tblPr/>
      <w:tcPr>
        <w:tcBorders>
          <w:bottom w:val="single" w:color="A9B0F6" w:themeColor="accent4" w:themeTint="99" w:sz="4" w:space="0"/>
        </w:tcBorders>
      </w:tcPr>
    </w:tblStylePr>
    <w:tblStylePr w:type="seCell">
      <w:tblPr/>
      <w:tcPr>
        <w:tcBorders>
          <w:top w:val="single" w:color="A9B0F6" w:themeColor="accent4" w:themeTint="99" w:sz="4" w:space="0"/>
        </w:tcBorders>
      </w:tcPr>
    </w:tblStylePr>
    <w:tblStylePr w:type="swCell">
      <w:tblPr/>
      <w:tcPr>
        <w:tcBorders>
          <w:top w:val="single" w:color="A9B0F6" w:themeColor="accent4" w:themeTint="99" w:sz="4" w:space="0"/>
        </w:tcBorders>
      </w:tcPr>
    </w:tblStylePr>
  </w:style>
  <w:style w:type="table" w:styleId="ListTable1Light-Accent4">
    <w:name w:val="List Table 1 Light Accent 4"/>
    <w:basedOn w:val="TableNormal"/>
    <w:uiPriority w:val="46"/>
    <w:rsid w:val="001C54B1"/>
    <w:tblPr>
      <w:tblStyleRowBandSize w:val="1"/>
      <w:tblStyleColBandSize w:val="1"/>
    </w:tblPr>
    <w:tblStylePr w:type="firstRow">
      <w:rPr>
        <w:b/>
        <w:bCs/>
      </w:rPr>
      <w:tblPr/>
      <w:tcPr>
        <w:tcBorders>
          <w:bottom w:val="single" w:color="A9B0F6" w:themeColor="accent4" w:themeTint="99" w:sz="4" w:space="0"/>
        </w:tcBorders>
      </w:tcPr>
    </w:tblStylePr>
    <w:tblStylePr w:type="lastRow">
      <w:rPr>
        <w:b/>
        <w:bCs/>
      </w:rPr>
      <w:tblPr/>
      <w:tcPr>
        <w:tcBorders>
          <w:top w:val="single" w:color="A9B0F6" w:themeColor="accent4" w:themeTint="99" w:sz="4" w:space="0"/>
        </w:tcBorders>
      </w:tcPr>
    </w:tblStylePr>
    <w:tblStylePr w:type="firstCol">
      <w:rPr>
        <w:b/>
        <w:bCs/>
      </w:rPr>
    </w:tblStylePr>
    <w:tblStylePr w:type="lastCol">
      <w:rPr>
        <w:b/>
        <w:bCs/>
      </w:rPr>
    </w:tblStylePr>
    <w:tblStylePr w:type="band1Vert">
      <w:tblPr/>
      <w:tcPr>
        <w:shd w:val="clear" w:color="auto" w:fill="E2E4FC" w:themeFill="accent4" w:themeFillTint="33"/>
      </w:tcPr>
    </w:tblStylePr>
    <w:tblStylePr w:type="band1Horz">
      <w:tblPr/>
      <w:tcPr>
        <w:shd w:val="clear" w:color="auto" w:fill="E2E4FC" w:themeFill="accent4" w:themeFillTint="33"/>
      </w:tcPr>
    </w:tblStylePr>
  </w:style>
  <w:style w:type="table" w:styleId="ListTable1Light-Accent6">
    <w:name w:val="List Table 1 Light Accent 6"/>
    <w:basedOn w:val="TableNormal"/>
    <w:uiPriority w:val="46"/>
    <w:rsid w:val="001C54B1"/>
    <w:tblPr>
      <w:tblStyleRowBandSize w:val="1"/>
      <w:tblStyleColBandSize w:val="1"/>
    </w:tblPr>
    <w:tblStylePr w:type="firstRow">
      <w:rPr>
        <w:b/>
        <w:bCs/>
      </w:rPr>
      <w:tblPr/>
      <w:tcPr>
        <w:tcBorders>
          <w:bottom w:val="single" w:color="9EA1E1" w:themeColor="accent6" w:themeTint="99" w:sz="4" w:space="0"/>
        </w:tcBorders>
      </w:tcPr>
    </w:tblStylePr>
    <w:tblStylePr w:type="lastRow">
      <w:rPr>
        <w:b/>
        <w:bCs/>
      </w:rPr>
      <w:tblPr/>
      <w:tcPr>
        <w:tcBorders>
          <w:top w:val="single" w:color="9EA1E1" w:themeColor="accent6" w:themeTint="99" w:sz="4" w:space="0"/>
        </w:tcBorders>
      </w:tcPr>
    </w:tblStylePr>
    <w:tblStylePr w:type="firstCol">
      <w:rPr>
        <w:b/>
        <w:bCs/>
      </w:rPr>
    </w:tblStylePr>
    <w:tblStylePr w:type="lastCol">
      <w:rPr>
        <w:b/>
        <w:bCs/>
      </w:rPr>
    </w:tblStylePr>
    <w:tblStylePr w:type="band1Vert">
      <w:tblPr/>
      <w:tcPr>
        <w:shd w:val="clear" w:color="auto" w:fill="DEDFF5" w:themeFill="accent6" w:themeFillTint="33"/>
      </w:tcPr>
    </w:tblStylePr>
    <w:tblStylePr w:type="band1Horz">
      <w:tblPr/>
      <w:tcPr>
        <w:shd w:val="clear" w:color="auto" w:fill="DEDFF5" w:themeFill="accent6" w:themeFillTint="33"/>
      </w:tcPr>
    </w:tblStylePr>
  </w:style>
  <w:style w:type="table" w:styleId="ListTable2-Accent4">
    <w:name w:val="List Table 2 Accent 4"/>
    <w:basedOn w:val="TableNormal"/>
    <w:uiPriority w:val="47"/>
    <w:rsid w:val="001C54B1"/>
    <w:tblPr>
      <w:tblStyleRowBandSize w:val="1"/>
      <w:tblStyleColBandSize w:val="1"/>
      <w:tblBorders>
        <w:top w:val="single" w:color="A9B0F6" w:themeColor="accent4" w:themeTint="99" w:sz="4" w:space="0"/>
        <w:bottom w:val="single" w:color="A9B0F6" w:themeColor="accent4" w:themeTint="99" w:sz="4" w:space="0"/>
        <w:insideH w:val="single" w:color="A9B0F6" w:themeColor="accent4"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4FC" w:themeFill="accent4" w:themeFillTint="33"/>
      </w:tcPr>
    </w:tblStylePr>
    <w:tblStylePr w:type="band1Horz">
      <w:tblPr/>
      <w:tcPr>
        <w:shd w:val="clear" w:color="auto" w:fill="E2E4FC" w:themeFill="accent4" w:themeFillTint="33"/>
      </w:tcPr>
    </w:tblStylePr>
  </w:style>
  <w:style w:type="numbering" w:styleId="AlteraBulletListStyle" w:customStyle="1">
    <w:name w:val="Altera Bullet List Style"/>
    <w:uiPriority w:val="99"/>
    <w:rsid w:val="007F1699"/>
    <w:pPr>
      <w:numPr>
        <w:numId w:val="20"/>
      </w:numPr>
    </w:pPr>
  </w:style>
  <w:style w:type="character" w:styleId="PlaceholderText">
    <w:name w:val="Placeholder Text"/>
    <w:basedOn w:val="DefaultParagraphFont"/>
    <w:semiHidden/>
    <w:rsid w:val="00A3422D"/>
    <w:rPr>
      <w:color w:val="666666"/>
    </w:rPr>
  </w:style>
  <w:style w:type="paragraph" w:styleId="Version" w:customStyle="1">
    <w:name w:val="Version"/>
    <w:basedOn w:val="Normal"/>
    <w:link w:val="VersionChar"/>
    <w:autoRedefine/>
    <w:qFormat/>
    <w:rsid w:val="001651F5"/>
    <w:pPr>
      <w:jc w:val="center"/>
    </w:pPr>
    <w:rPr>
      <w:color w:val="FFFFFF" w:themeColor="background1"/>
      <w:sz w:val="20"/>
    </w:rPr>
  </w:style>
  <w:style w:type="character" w:styleId="VersionChar" w:customStyle="1">
    <w:name w:val="Version Char"/>
    <w:basedOn w:val="DefaultParagraphFont"/>
    <w:link w:val="Version"/>
    <w:rsid w:val="001651F5"/>
    <w:rPr>
      <w:rFonts w:ascii="Verdana" w:hAnsi="Verdana"/>
      <w:color w:val="FFFFFF" w:themeColor="background1"/>
      <w:sz w:val="20"/>
      <w:lang w:val="en-AU"/>
    </w:rPr>
  </w:style>
  <w:style w:type="paragraph" w:styleId="Caption">
    <w:name w:val="caption"/>
    <w:basedOn w:val="Normal"/>
    <w:next w:val="Normal"/>
    <w:autoRedefine/>
    <w:unhideWhenUsed/>
    <w:qFormat/>
    <w:rsid w:val="00661E2C"/>
    <w:pPr>
      <w:spacing w:after="60" w:line="240" w:lineRule="auto"/>
    </w:pPr>
    <w:rPr>
      <w:i/>
      <w:iCs/>
      <w:color w:val="383392" w:themeColor="text2"/>
      <w:sz w:val="17"/>
      <w:szCs w:val="18"/>
    </w:rPr>
  </w:style>
  <w:style w:type="paragraph" w:styleId="FootnoteText">
    <w:name w:val="footnote text"/>
    <w:basedOn w:val="Normal"/>
    <w:link w:val="FootnoteTextChar"/>
    <w:rsid w:val="00291958"/>
    <w:pPr>
      <w:spacing w:after="0" w:line="240" w:lineRule="auto"/>
    </w:pPr>
    <w:rPr>
      <w:sz w:val="18"/>
      <w:szCs w:val="20"/>
    </w:rPr>
  </w:style>
  <w:style w:type="character" w:styleId="FootnoteTextChar" w:customStyle="1">
    <w:name w:val="Footnote Text Char"/>
    <w:basedOn w:val="DefaultParagraphFont"/>
    <w:link w:val="FootnoteText"/>
    <w:rsid w:val="00291958"/>
    <w:rPr>
      <w:sz w:val="18"/>
      <w:szCs w:val="20"/>
    </w:rPr>
  </w:style>
  <w:style w:type="paragraph" w:styleId="TOCHeading">
    <w:name w:val="TOC Heading"/>
    <w:basedOn w:val="Heading1"/>
    <w:next w:val="Normal"/>
    <w:semiHidden/>
    <w:unhideWhenUsed/>
    <w:qFormat/>
    <w:rsid w:val="00291958"/>
    <w:pPr>
      <w:keepNext/>
      <w:keepLines/>
      <w:tabs>
        <w:tab w:val="clear" w:pos="2700"/>
      </w:tabs>
      <w:spacing w:before="240" w:after="0"/>
      <w:outlineLvl w:val="9"/>
    </w:pPr>
    <w:rPr>
      <w:rFonts w:asciiTheme="majorHAnsi" w:hAnsiTheme="majorHAnsi" w:eastAsiaTheme="majorEastAsia" w:cstheme="majorBidi"/>
      <w:bCs w:val="0"/>
      <w:szCs w:val="32"/>
    </w:rPr>
  </w:style>
  <w:style w:type="paragraph" w:styleId="Appendix" w:customStyle="1">
    <w:name w:val="Appendix"/>
    <w:basedOn w:val="Heading1"/>
    <w:next w:val="Normal"/>
    <w:link w:val="AppendixChar"/>
    <w:autoRedefine/>
    <w:qFormat/>
    <w:rsid w:val="00291958"/>
  </w:style>
  <w:style w:type="character" w:styleId="AppendixChar" w:customStyle="1">
    <w:name w:val="Appendix Char"/>
    <w:basedOn w:val="Heading1Char"/>
    <w:link w:val="Appendix"/>
    <w:rsid w:val="00291958"/>
    <w:rPr>
      <w:rFonts w:ascii="Montserrat" w:hAnsi="Montserrat" w:cs="Arial"/>
      <w:bCs/>
      <w:color w:val="707CF1" w:themeColor="accent4"/>
      <w:sz w:val="38"/>
      <w:szCs w:val="36"/>
      <w:lang w:val="en-AU"/>
    </w:rPr>
  </w:style>
  <w:style w:type="paragraph" w:styleId="Appendix2" w:customStyle="1">
    <w:name w:val="Appendix 2"/>
    <w:basedOn w:val="Heading2"/>
    <w:next w:val="Normal"/>
    <w:link w:val="Appendix2Char"/>
    <w:autoRedefine/>
    <w:qFormat/>
    <w:rsid w:val="00291958"/>
  </w:style>
  <w:style w:type="character" w:styleId="Appendix2Char" w:customStyle="1">
    <w:name w:val="Appendix 2 Char"/>
    <w:basedOn w:val="Heading2Char"/>
    <w:link w:val="Appendix2"/>
    <w:rsid w:val="00291958"/>
    <w:rPr>
      <w:rFonts w:ascii="Montserrat" w:hAnsi="Montserrat" w:cs="Times New Roman (Headings CS)" w:eastAsiaTheme="majorEastAsia"/>
      <w:bCs/>
      <w:color w:val="383392" w:themeColor="text2"/>
      <w:sz w:val="30"/>
      <w:szCs w:val="30"/>
      <w:lang w:val="en-AU"/>
    </w:rPr>
  </w:style>
  <w:style w:type="paragraph" w:styleId="ListBullet2">
    <w:name w:val="List Bullet 2"/>
    <w:basedOn w:val="Normal"/>
    <w:autoRedefine/>
    <w:qFormat/>
    <w:rsid w:val="00291958"/>
    <w:pPr>
      <w:numPr>
        <w:numId w:val="10"/>
      </w:numPr>
      <w:contextualSpacing/>
    </w:pPr>
  </w:style>
  <w:style w:type="paragraph" w:styleId="ListBullet3">
    <w:name w:val="List Bullet 3"/>
    <w:basedOn w:val="Normal"/>
    <w:rsid w:val="00291958"/>
    <w:pPr>
      <w:numPr>
        <w:numId w:val="9"/>
      </w:numPr>
      <w:contextualSpacing/>
    </w:pPr>
  </w:style>
  <w:style w:type="paragraph" w:styleId="ListNumber">
    <w:name w:val="List Number"/>
    <w:basedOn w:val="Normal"/>
    <w:autoRedefine/>
    <w:qFormat/>
    <w:rsid w:val="00291958"/>
    <w:pPr>
      <w:numPr>
        <w:numId w:val="24"/>
      </w:numPr>
      <w:contextualSpacing/>
    </w:pPr>
  </w:style>
  <w:style w:type="table" w:styleId="APAC2024AlteraDefault" w:customStyle="1">
    <w:name w:val="APAC 2024 Altera Default"/>
    <w:basedOn w:val="TableNormal"/>
    <w:uiPriority w:val="99"/>
    <w:locked/>
    <w:rsid w:val="004E313A"/>
    <w:pPr>
      <w:spacing w:after="120"/>
    </w:pPr>
    <w:rPr>
      <w:rFonts w:cs="Times New Roman" w:asciiTheme="minorHAnsi" w:hAnsiTheme="minorHAnsi"/>
      <w:szCs w:val="22"/>
    </w:r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57" w:type="dxa"/>
        <w:left w:w="85" w:type="dxa"/>
        <w:bottom w:w="57" w:type="dxa"/>
        <w:right w:w="85" w:type="dxa"/>
      </w:tblCellMar>
    </w:tblPr>
    <w:trPr>
      <w:cantSplit/>
    </w:trPr>
    <w:tcPr>
      <w:shd w:val="clear" w:color="auto" w:fill="auto"/>
    </w:tcPr>
    <w:tblStylePr w:type="firstRow">
      <w:pPr>
        <w:wordWrap/>
        <w:spacing w:before="0" w:beforeLines="0" w:beforeAutospacing="0" w:after="0" w:afterLines="0" w:afterAutospacing="0" w:line="240" w:lineRule="auto"/>
        <w:jc w:val="left"/>
        <w:outlineLvl w:val="9"/>
      </w:pPr>
      <w:rPr>
        <w:rFonts w:asciiTheme="minorHAnsi" w:hAnsiTheme="minorHAnsi"/>
        <w:b/>
        <w:i w:val="0"/>
        <w:caps w:val="0"/>
        <w:smallCaps w:val="0"/>
        <w:strike w:val="0"/>
        <w:dstrike w:val="0"/>
        <w:vanish w:val="0"/>
        <w:color w:val="FFFFFF" w:themeColor="background1"/>
        <w:sz w:val="19"/>
        <w:u w:val="none"/>
        <w:vertAlign w:val="baseline"/>
      </w:rPr>
      <w:tblPr/>
      <w:trPr>
        <w:cantSplit w:val="0"/>
        <w:tblHeader/>
      </w:trPr>
      <w:tcPr>
        <w:shd w:val="clear" w:color="auto" w:fill="383392"/>
        <w:vAlign w:val="center"/>
      </w:tcPr>
    </w:tblStylePr>
    <w:tblStylePr w:type="lastRow">
      <w:rPr>
        <w:rFonts w:asciiTheme="minorHAnsi" w:hAnsiTheme="minorHAnsi"/>
        <w:sz w:val="22"/>
      </w:rPr>
    </w:tblStylePr>
    <w:tblStylePr w:type="firstCol">
      <w:rPr>
        <w:rFonts w:asciiTheme="minorHAnsi" w:hAnsiTheme="minorHAnsi"/>
        <w:sz w:val="22"/>
      </w:rPr>
    </w:tblStylePr>
    <w:tblStylePr w:type="lastCol">
      <w:rPr>
        <w:rFonts w:asciiTheme="minorHAnsi" w:hAnsiTheme="minorHAnsi"/>
        <w:sz w:val="22"/>
      </w:rPr>
    </w:tblStylePr>
    <w:tblStylePr w:type="band1Vert">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sz w:val="22"/>
      </w:rPr>
    </w:tblStylePr>
    <w:tblStylePr w:type="band2Horz">
      <w:rPr>
        <w:rFonts w:asciiTheme="minorHAnsi" w:hAnsiTheme="minorHAnsi"/>
        <w:sz w:val="22"/>
      </w:r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paragraph" w:styleId="TableColumnHeader" w:customStyle="1">
    <w:name w:val="Table Column Header"/>
    <w:basedOn w:val="Normal"/>
    <w:link w:val="TableColumnHeaderChar"/>
    <w:autoRedefine/>
    <w:qFormat/>
    <w:rsid w:val="001651F5"/>
    <w:pPr>
      <w:spacing w:after="0" w:line="240" w:lineRule="auto"/>
    </w:pPr>
    <w:rPr>
      <w:rFonts w:cs="Times New Roman"/>
      <w:b/>
      <w:bCs/>
      <w:color w:val="FFFFFF" w:themeColor="background1"/>
    </w:rPr>
  </w:style>
  <w:style w:type="character" w:styleId="TableColumnHeaderChar" w:customStyle="1">
    <w:name w:val="Table Column Header Char"/>
    <w:basedOn w:val="DefaultParagraphFont"/>
    <w:link w:val="TableColumnHeader"/>
    <w:rsid w:val="001651F5"/>
    <w:rPr>
      <w:rFonts w:ascii="Verdana" w:hAnsi="Verdana" w:cs="Times New Roman"/>
      <w:b/>
      <w:bCs/>
      <w:color w:val="FFFFFF" w:themeColor="background1"/>
      <w:lang w:val="en-AU"/>
    </w:rPr>
  </w:style>
  <w:style w:type="paragraph" w:styleId="TableText" w:customStyle="1">
    <w:name w:val="Table Text"/>
    <w:basedOn w:val="Normal"/>
    <w:link w:val="TableTextChar"/>
    <w:autoRedefine/>
    <w:qFormat/>
    <w:rsid w:val="001651F5"/>
    <w:pPr>
      <w:spacing w:after="0" w:line="240" w:lineRule="auto"/>
    </w:pPr>
    <w:rPr>
      <w:rFonts w:cs="Times New Roman"/>
      <w:color w:val="auto"/>
    </w:rPr>
  </w:style>
  <w:style w:type="character" w:styleId="TableTextChar" w:customStyle="1">
    <w:name w:val="Table Text Char"/>
    <w:basedOn w:val="DefaultParagraphFont"/>
    <w:link w:val="TableText"/>
    <w:rsid w:val="001651F5"/>
    <w:rPr>
      <w:rFonts w:ascii="Verdana" w:hAnsi="Verdana" w:cs="Times New Roman"/>
      <w:color w:val="auto"/>
      <w:lang w:val="en-AU"/>
    </w:rPr>
  </w:style>
  <w:style w:type="paragraph" w:styleId="Body" w:customStyle="1">
    <w:name w:val="Body"/>
    <w:basedOn w:val="BodyText"/>
    <w:autoRedefine/>
    <w:qFormat/>
    <w:locked/>
    <w:rsid w:val="0041085D"/>
    <w:pPr>
      <w:keepLines/>
    </w:pPr>
    <w:rPr>
      <w:spacing w:val="2"/>
      <w:sz w:val="18"/>
      <w:szCs w:val="18"/>
    </w:rPr>
  </w:style>
  <w:style w:type="table" w:styleId="GridTable1Light-Accent6">
    <w:name w:val="Grid Table 1 Light Accent 6"/>
    <w:basedOn w:val="TableNormal"/>
    <w:uiPriority w:val="46"/>
    <w:rsid w:val="0041085D"/>
    <w:rPr>
      <w:rFonts w:ascii="Arial" w:hAnsi="Arial" w:cs="Times New Roman"/>
      <w:color w:val="auto"/>
      <w:sz w:val="22"/>
      <w:szCs w:val="22"/>
    </w:rPr>
    <w:tblPr>
      <w:tblStyleRowBandSize w:val="1"/>
      <w:tblStyleColBandSize w:val="1"/>
      <w:tblBorders>
        <w:top w:val="single" w:color="BEC0EB" w:themeColor="accent6" w:themeTint="66" w:sz="4" w:space="0"/>
        <w:left w:val="single" w:color="BEC0EB" w:themeColor="accent6" w:themeTint="66" w:sz="4" w:space="0"/>
        <w:bottom w:val="single" w:color="BEC0EB" w:themeColor="accent6" w:themeTint="66" w:sz="4" w:space="0"/>
        <w:right w:val="single" w:color="BEC0EB" w:themeColor="accent6" w:themeTint="66" w:sz="4" w:space="0"/>
        <w:insideH w:val="single" w:color="BEC0EB" w:themeColor="accent6" w:themeTint="66" w:sz="4" w:space="0"/>
        <w:insideV w:val="single" w:color="BEC0EB" w:themeColor="accent6" w:themeTint="66" w:sz="4" w:space="0"/>
      </w:tblBorders>
    </w:tblPr>
    <w:tblStylePr w:type="firstRow">
      <w:rPr>
        <w:b/>
        <w:bCs/>
      </w:rPr>
      <w:tblPr/>
      <w:tcPr>
        <w:tcBorders>
          <w:bottom w:val="single" w:color="9EA1E1" w:themeColor="accent6" w:themeTint="99" w:sz="12" w:space="0"/>
        </w:tcBorders>
      </w:tcPr>
    </w:tblStylePr>
    <w:tblStylePr w:type="lastRow">
      <w:rPr>
        <w:b/>
        <w:bCs/>
      </w:rPr>
      <w:tblPr/>
      <w:tcPr>
        <w:tcBorders>
          <w:top w:val="double" w:color="9EA1E1" w:themeColor="accent6" w:themeTint="99" w:sz="2" w:space="0"/>
        </w:tcBorders>
      </w:tcPr>
    </w:tblStylePr>
    <w:tblStylePr w:type="firstCol">
      <w:rPr>
        <w:b/>
        <w:bCs/>
      </w:rPr>
    </w:tblStylePr>
    <w:tblStylePr w:type="lastCol">
      <w:rPr>
        <w:b/>
        <w:bCs/>
      </w:rPr>
    </w:tblStylePr>
  </w:style>
  <w:style w:type="paragraph" w:styleId="ListParagraph">
    <w:name w:val="List Paragraph"/>
    <w:basedOn w:val="Normal"/>
    <w:rsid w:val="00B072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1409">
      <w:bodyDiv w:val="1"/>
      <w:marLeft w:val="0"/>
      <w:marRight w:val="0"/>
      <w:marTop w:val="0"/>
      <w:marBottom w:val="0"/>
      <w:divBdr>
        <w:top w:val="none" w:sz="0" w:space="0" w:color="auto"/>
        <w:left w:val="none" w:sz="0" w:space="0" w:color="auto"/>
        <w:bottom w:val="none" w:sz="0" w:space="0" w:color="auto"/>
        <w:right w:val="none" w:sz="0" w:space="0" w:color="auto"/>
      </w:divBdr>
      <w:divsChild>
        <w:div w:id="318383073">
          <w:marLeft w:val="0"/>
          <w:marRight w:val="0"/>
          <w:marTop w:val="0"/>
          <w:marBottom w:val="0"/>
          <w:divBdr>
            <w:top w:val="none" w:sz="0" w:space="0" w:color="auto"/>
            <w:left w:val="none" w:sz="0" w:space="0" w:color="auto"/>
            <w:bottom w:val="none" w:sz="0" w:space="0" w:color="auto"/>
            <w:right w:val="none" w:sz="0" w:space="0" w:color="auto"/>
          </w:divBdr>
          <w:divsChild>
            <w:div w:id="30365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91120">
      <w:bodyDiv w:val="1"/>
      <w:marLeft w:val="0"/>
      <w:marRight w:val="0"/>
      <w:marTop w:val="0"/>
      <w:marBottom w:val="0"/>
      <w:divBdr>
        <w:top w:val="none" w:sz="0" w:space="0" w:color="auto"/>
        <w:left w:val="none" w:sz="0" w:space="0" w:color="auto"/>
        <w:bottom w:val="none" w:sz="0" w:space="0" w:color="auto"/>
        <w:right w:val="none" w:sz="0" w:space="0" w:color="auto"/>
      </w:divBdr>
      <w:divsChild>
        <w:div w:id="243340386">
          <w:marLeft w:val="0"/>
          <w:marRight w:val="0"/>
          <w:marTop w:val="0"/>
          <w:marBottom w:val="0"/>
          <w:divBdr>
            <w:top w:val="none" w:sz="0" w:space="0" w:color="auto"/>
            <w:left w:val="none" w:sz="0" w:space="0" w:color="auto"/>
            <w:bottom w:val="none" w:sz="0" w:space="0" w:color="auto"/>
            <w:right w:val="none" w:sz="0" w:space="0" w:color="auto"/>
          </w:divBdr>
          <w:divsChild>
            <w:div w:id="105234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671202">
      <w:bodyDiv w:val="1"/>
      <w:marLeft w:val="0"/>
      <w:marRight w:val="0"/>
      <w:marTop w:val="0"/>
      <w:marBottom w:val="0"/>
      <w:divBdr>
        <w:top w:val="none" w:sz="0" w:space="0" w:color="auto"/>
        <w:left w:val="none" w:sz="0" w:space="0" w:color="auto"/>
        <w:bottom w:val="none" w:sz="0" w:space="0" w:color="auto"/>
        <w:right w:val="none" w:sz="0" w:space="0" w:color="auto"/>
      </w:divBdr>
    </w:div>
    <w:div w:id="982346633">
      <w:bodyDiv w:val="1"/>
      <w:marLeft w:val="0"/>
      <w:marRight w:val="0"/>
      <w:marTop w:val="0"/>
      <w:marBottom w:val="0"/>
      <w:divBdr>
        <w:top w:val="none" w:sz="0" w:space="0" w:color="auto"/>
        <w:left w:val="none" w:sz="0" w:space="0" w:color="auto"/>
        <w:bottom w:val="none" w:sz="0" w:space="0" w:color="auto"/>
        <w:right w:val="none" w:sz="0" w:space="0" w:color="auto"/>
      </w:divBdr>
    </w:div>
    <w:div w:id="999650466">
      <w:bodyDiv w:val="1"/>
      <w:marLeft w:val="0"/>
      <w:marRight w:val="0"/>
      <w:marTop w:val="0"/>
      <w:marBottom w:val="0"/>
      <w:divBdr>
        <w:top w:val="none" w:sz="0" w:space="0" w:color="auto"/>
        <w:left w:val="none" w:sz="0" w:space="0" w:color="auto"/>
        <w:bottom w:val="none" w:sz="0" w:space="0" w:color="auto"/>
        <w:right w:val="none" w:sz="0" w:space="0" w:color="auto"/>
      </w:divBdr>
      <w:divsChild>
        <w:div w:id="1393894077">
          <w:marLeft w:val="0"/>
          <w:marRight w:val="0"/>
          <w:marTop w:val="0"/>
          <w:marBottom w:val="0"/>
          <w:divBdr>
            <w:top w:val="none" w:sz="0" w:space="0" w:color="auto"/>
            <w:left w:val="none" w:sz="0" w:space="0" w:color="auto"/>
            <w:bottom w:val="none" w:sz="0" w:space="0" w:color="auto"/>
            <w:right w:val="none" w:sz="0" w:space="0" w:color="auto"/>
          </w:divBdr>
          <w:divsChild>
            <w:div w:id="119538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2096">
      <w:bodyDiv w:val="1"/>
      <w:marLeft w:val="0"/>
      <w:marRight w:val="0"/>
      <w:marTop w:val="0"/>
      <w:marBottom w:val="0"/>
      <w:divBdr>
        <w:top w:val="none" w:sz="0" w:space="0" w:color="auto"/>
        <w:left w:val="none" w:sz="0" w:space="0" w:color="auto"/>
        <w:bottom w:val="none" w:sz="0" w:space="0" w:color="auto"/>
        <w:right w:val="none" w:sz="0" w:space="0" w:color="auto"/>
      </w:divBdr>
    </w:div>
    <w:div w:id="1093819292">
      <w:bodyDiv w:val="1"/>
      <w:marLeft w:val="0"/>
      <w:marRight w:val="0"/>
      <w:marTop w:val="0"/>
      <w:marBottom w:val="0"/>
      <w:divBdr>
        <w:top w:val="none" w:sz="0" w:space="0" w:color="auto"/>
        <w:left w:val="none" w:sz="0" w:space="0" w:color="auto"/>
        <w:bottom w:val="none" w:sz="0" w:space="0" w:color="auto"/>
        <w:right w:val="none" w:sz="0" w:space="0" w:color="auto"/>
      </w:divBdr>
    </w:div>
    <w:div w:id="1190685084">
      <w:bodyDiv w:val="1"/>
      <w:marLeft w:val="0"/>
      <w:marRight w:val="0"/>
      <w:marTop w:val="0"/>
      <w:marBottom w:val="0"/>
      <w:divBdr>
        <w:top w:val="none" w:sz="0" w:space="0" w:color="auto"/>
        <w:left w:val="none" w:sz="0" w:space="0" w:color="auto"/>
        <w:bottom w:val="none" w:sz="0" w:space="0" w:color="auto"/>
        <w:right w:val="none" w:sz="0" w:space="0" w:color="auto"/>
      </w:divBdr>
    </w:div>
    <w:div w:id="1288008772">
      <w:bodyDiv w:val="1"/>
      <w:marLeft w:val="0"/>
      <w:marRight w:val="0"/>
      <w:marTop w:val="0"/>
      <w:marBottom w:val="0"/>
      <w:divBdr>
        <w:top w:val="none" w:sz="0" w:space="0" w:color="auto"/>
        <w:left w:val="none" w:sz="0" w:space="0" w:color="auto"/>
        <w:bottom w:val="none" w:sz="0" w:space="0" w:color="auto"/>
        <w:right w:val="none" w:sz="0" w:space="0" w:color="auto"/>
      </w:divBdr>
      <w:divsChild>
        <w:div w:id="1785998187">
          <w:marLeft w:val="0"/>
          <w:marRight w:val="0"/>
          <w:marTop w:val="0"/>
          <w:marBottom w:val="0"/>
          <w:divBdr>
            <w:top w:val="none" w:sz="0" w:space="0" w:color="auto"/>
            <w:left w:val="none" w:sz="0" w:space="0" w:color="auto"/>
            <w:bottom w:val="none" w:sz="0" w:space="0" w:color="auto"/>
            <w:right w:val="none" w:sz="0" w:space="0" w:color="auto"/>
          </w:divBdr>
          <w:divsChild>
            <w:div w:id="14872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790648">
      <w:bodyDiv w:val="1"/>
      <w:marLeft w:val="0"/>
      <w:marRight w:val="0"/>
      <w:marTop w:val="0"/>
      <w:marBottom w:val="0"/>
      <w:divBdr>
        <w:top w:val="none" w:sz="0" w:space="0" w:color="auto"/>
        <w:left w:val="none" w:sz="0" w:space="0" w:color="auto"/>
        <w:bottom w:val="none" w:sz="0" w:space="0" w:color="auto"/>
        <w:right w:val="none" w:sz="0" w:space="0" w:color="auto"/>
      </w:divBdr>
    </w:div>
    <w:div w:id="1564221930">
      <w:bodyDiv w:val="1"/>
      <w:marLeft w:val="0"/>
      <w:marRight w:val="0"/>
      <w:marTop w:val="0"/>
      <w:marBottom w:val="0"/>
      <w:divBdr>
        <w:top w:val="none" w:sz="0" w:space="0" w:color="auto"/>
        <w:left w:val="none" w:sz="0" w:space="0" w:color="auto"/>
        <w:bottom w:val="none" w:sz="0" w:space="0" w:color="auto"/>
        <w:right w:val="none" w:sz="0" w:space="0" w:color="auto"/>
      </w:divBdr>
    </w:div>
    <w:div w:id="1586840364">
      <w:bodyDiv w:val="1"/>
      <w:marLeft w:val="0"/>
      <w:marRight w:val="0"/>
      <w:marTop w:val="0"/>
      <w:marBottom w:val="0"/>
      <w:divBdr>
        <w:top w:val="none" w:sz="0" w:space="0" w:color="auto"/>
        <w:left w:val="none" w:sz="0" w:space="0" w:color="auto"/>
        <w:bottom w:val="none" w:sz="0" w:space="0" w:color="auto"/>
        <w:right w:val="none" w:sz="0" w:space="0" w:color="auto"/>
      </w:divBdr>
      <w:divsChild>
        <w:div w:id="1018897403">
          <w:marLeft w:val="0"/>
          <w:marRight w:val="0"/>
          <w:marTop w:val="0"/>
          <w:marBottom w:val="0"/>
          <w:divBdr>
            <w:top w:val="none" w:sz="0" w:space="0" w:color="auto"/>
            <w:left w:val="none" w:sz="0" w:space="0" w:color="auto"/>
            <w:bottom w:val="none" w:sz="0" w:space="0" w:color="auto"/>
            <w:right w:val="none" w:sz="0" w:space="0" w:color="auto"/>
          </w:divBdr>
          <w:divsChild>
            <w:div w:id="208039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59223">
      <w:bodyDiv w:val="1"/>
      <w:marLeft w:val="0"/>
      <w:marRight w:val="0"/>
      <w:marTop w:val="0"/>
      <w:marBottom w:val="0"/>
      <w:divBdr>
        <w:top w:val="none" w:sz="0" w:space="0" w:color="auto"/>
        <w:left w:val="none" w:sz="0" w:space="0" w:color="auto"/>
        <w:bottom w:val="none" w:sz="0" w:space="0" w:color="auto"/>
        <w:right w:val="none" w:sz="0" w:space="0" w:color="auto"/>
      </w:divBdr>
    </w:div>
    <w:div w:id="1661737714">
      <w:bodyDiv w:val="1"/>
      <w:marLeft w:val="0"/>
      <w:marRight w:val="0"/>
      <w:marTop w:val="0"/>
      <w:marBottom w:val="0"/>
      <w:divBdr>
        <w:top w:val="none" w:sz="0" w:space="0" w:color="auto"/>
        <w:left w:val="none" w:sz="0" w:space="0" w:color="auto"/>
        <w:bottom w:val="none" w:sz="0" w:space="0" w:color="auto"/>
        <w:right w:val="none" w:sz="0" w:space="0" w:color="auto"/>
      </w:divBdr>
    </w:div>
    <w:div w:id="1779832732">
      <w:bodyDiv w:val="1"/>
      <w:marLeft w:val="0"/>
      <w:marRight w:val="0"/>
      <w:marTop w:val="0"/>
      <w:marBottom w:val="0"/>
      <w:divBdr>
        <w:top w:val="none" w:sz="0" w:space="0" w:color="auto"/>
        <w:left w:val="none" w:sz="0" w:space="0" w:color="auto"/>
        <w:bottom w:val="none" w:sz="0" w:space="0" w:color="auto"/>
        <w:right w:val="none" w:sz="0" w:space="0" w:color="auto"/>
      </w:divBdr>
    </w:div>
    <w:div w:id="1806006766">
      <w:bodyDiv w:val="1"/>
      <w:marLeft w:val="0"/>
      <w:marRight w:val="0"/>
      <w:marTop w:val="0"/>
      <w:marBottom w:val="0"/>
      <w:divBdr>
        <w:top w:val="none" w:sz="0" w:space="0" w:color="auto"/>
        <w:left w:val="none" w:sz="0" w:space="0" w:color="auto"/>
        <w:bottom w:val="none" w:sz="0" w:space="0" w:color="auto"/>
        <w:right w:val="none" w:sz="0" w:space="0" w:color="auto"/>
      </w:divBdr>
    </w:div>
    <w:div w:id="1874223916">
      <w:bodyDiv w:val="1"/>
      <w:marLeft w:val="0"/>
      <w:marRight w:val="0"/>
      <w:marTop w:val="0"/>
      <w:marBottom w:val="0"/>
      <w:divBdr>
        <w:top w:val="none" w:sz="0" w:space="0" w:color="auto"/>
        <w:left w:val="none" w:sz="0" w:space="0" w:color="auto"/>
        <w:bottom w:val="none" w:sz="0" w:space="0" w:color="auto"/>
        <w:right w:val="none" w:sz="0" w:space="0" w:color="auto"/>
      </w:divBdr>
    </w:div>
    <w:div w:id="1998456563">
      <w:bodyDiv w:val="1"/>
      <w:marLeft w:val="0"/>
      <w:marRight w:val="0"/>
      <w:marTop w:val="0"/>
      <w:marBottom w:val="0"/>
      <w:divBdr>
        <w:top w:val="none" w:sz="0" w:space="0" w:color="auto"/>
        <w:left w:val="none" w:sz="0" w:space="0" w:color="auto"/>
        <w:bottom w:val="none" w:sz="0" w:space="0" w:color="auto"/>
        <w:right w:val="none" w:sz="0" w:space="0" w:color="auto"/>
      </w:divBdr>
      <w:divsChild>
        <w:div w:id="1568373541">
          <w:marLeft w:val="0"/>
          <w:marRight w:val="0"/>
          <w:marTop w:val="0"/>
          <w:marBottom w:val="0"/>
          <w:divBdr>
            <w:top w:val="none" w:sz="0" w:space="0" w:color="auto"/>
            <w:left w:val="none" w:sz="0" w:space="0" w:color="auto"/>
            <w:bottom w:val="none" w:sz="0" w:space="0" w:color="auto"/>
            <w:right w:val="none" w:sz="0" w:space="0" w:color="auto"/>
          </w:divBdr>
          <w:divsChild>
            <w:div w:id="99059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footer" Target="footer2.xml" Id="rId15" /><Relationship Type="http://schemas.openxmlformats.org/officeDocument/2006/relationships/footnotes" Target="footnotes.xml" Id="rId10" /><Relationship Type="http://schemas.openxmlformats.org/officeDocument/2006/relationships/glossaryDocument" Target="glossary/document.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eader" Target="header2.xml" Id="rId14"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GIF"/></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A52AAC4A9A142C592CFFB9AD50AB6C5"/>
        <w:category>
          <w:name w:val="General"/>
          <w:gallery w:val="placeholder"/>
        </w:category>
        <w:types>
          <w:type w:val="bbPlcHdr"/>
        </w:types>
        <w:behaviors>
          <w:behavior w:val="content"/>
        </w:behaviors>
        <w:guid w:val="{948C358E-1252-4A38-A33D-BDFDC2BDCE87}"/>
      </w:docPartPr>
      <w:docPartBody>
        <w:p w:rsidR="002A56E3" w:rsidRDefault="002A56E3">
          <w:pPr>
            <w:pStyle w:val="3A52AAC4A9A142C592CFFB9AD50AB6C5"/>
          </w:pPr>
          <w:r w:rsidRPr="00C31720">
            <w:rPr>
              <w:rStyle w:val="PlaceholderText"/>
            </w:rPr>
            <w:t>[Title]</w:t>
          </w:r>
        </w:p>
      </w:docPartBody>
    </w:docPart>
    <w:docPart>
      <w:docPartPr>
        <w:name w:val="5F517DC17DC4470A8382E3DB758ADBA1"/>
        <w:category>
          <w:name w:val="General"/>
          <w:gallery w:val="placeholder"/>
        </w:category>
        <w:types>
          <w:type w:val="bbPlcHdr"/>
        </w:types>
        <w:behaviors>
          <w:behavior w:val="content"/>
        </w:behaviors>
        <w:guid w:val="{DD180007-FC8A-4B89-B443-C6EB16003856}"/>
      </w:docPartPr>
      <w:docPartBody>
        <w:p w:rsidR="002A56E3" w:rsidRDefault="002A56E3">
          <w:pPr>
            <w:pStyle w:val="5F517DC17DC4470A8382E3DB758ADBA1"/>
          </w:pPr>
          <w:r w:rsidRPr="00C31720">
            <w:rPr>
              <w:rStyle w:val="PlaceholderText"/>
            </w:rPr>
            <w:t>[Subject]</w:t>
          </w:r>
        </w:p>
      </w:docPartBody>
    </w:docPart>
    <w:docPart>
      <w:docPartPr>
        <w:name w:val="E94FAFD9CED04EF8A602FE4E21CBFBBF"/>
        <w:category>
          <w:name w:val="General"/>
          <w:gallery w:val="placeholder"/>
        </w:category>
        <w:types>
          <w:type w:val="bbPlcHdr"/>
        </w:types>
        <w:behaviors>
          <w:behavior w:val="content"/>
        </w:behaviors>
        <w:guid w:val="{53951212-949C-4CF7-9416-F7AD002F093F}"/>
      </w:docPartPr>
      <w:docPartBody>
        <w:p w:rsidR="002A56E3" w:rsidRDefault="002A56E3">
          <w:pPr>
            <w:pStyle w:val="E94FAFD9CED04EF8A602FE4E21CBFBBF"/>
          </w:pPr>
          <w:r w:rsidRPr="00F3203A">
            <w:rPr>
              <w:rStyle w:val="PlaceholderText"/>
            </w:rPr>
            <w:t>Click or tap here to enter text.</w:t>
          </w:r>
        </w:p>
      </w:docPartBody>
    </w:docPart>
    <w:docPart>
      <w:docPartPr>
        <w:name w:val="845F3BAA63E44634921DA9CB3B2B97FF"/>
        <w:category>
          <w:name w:val="General"/>
          <w:gallery w:val="placeholder"/>
        </w:category>
        <w:types>
          <w:type w:val="bbPlcHdr"/>
        </w:types>
        <w:behaviors>
          <w:behavior w:val="content"/>
        </w:behaviors>
        <w:guid w:val="{01A3ECF6-FA1E-469D-AD28-84E544314F21}"/>
      </w:docPartPr>
      <w:docPartBody>
        <w:p w:rsidR="002A56E3" w:rsidRDefault="002A56E3">
          <w:pPr>
            <w:pStyle w:val="845F3BAA63E44634921DA9CB3B2B97FF"/>
          </w:pPr>
          <w:r w:rsidRPr="0001015E">
            <w:rPr>
              <w:rStyle w:val="PlaceholderText"/>
            </w:rPr>
            <w:t>[Comments]</w:t>
          </w:r>
        </w:p>
      </w:docPartBody>
    </w:docPart>
    <w:docPart>
      <w:docPartPr>
        <w:name w:val="35C808C60BDE4654B7D11853AE7FFEA0"/>
        <w:category>
          <w:name w:val="General"/>
          <w:gallery w:val="placeholder"/>
        </w:category>
        <w:types>
          <w:type w:val="bbPlcHdr"/>
        </w:types>
        <w:behaviors>
          <w:behavior w:val="content"/>
        </w:behaviors>
        <w:guid w:val="{4022B023-0235-472E-A038-7445B26DA242}"/>
      </w:docPartPr>
      <w:docPartBody>
        <w:p w:rsidR="002A56E3" w:rsidRDefault="002A56E3">
          <w:pPr>
            <w:pStyle w:val="35C808C60BDE4654B7D11853AE7FFEA0"/>
          </w:pPr>
          <w:r w:rsidRPr="0001015E">
            <w:rPr>
              <w:rStyle w:val="PlaceholderText"/>
            </w:rPr>
            <w:t>[Status]</w:t>
          </w:r>
        </w:p>
      </w:docPartBody>
    </w:docPart>
    <w:docPart>
      <w:docPartPr>
        <w:name w:val="862FD3494C134ED4889384AE37D5A2EE"/>
        <w:category>
          <w:name w:val="General"/>
          <w:gallery w:val="placeholder"/>
        </w:category>
        <w:types>
          <w:type w:val="bbPlcHdr"/>
        </w:types>
        <w:behaviors>
          <w:behavior w:val="content"/>
        </w:behaviors>
        <w:guid w:val="{8CF4BBD4-7EC0-4CE9-9370-1A0AE70643A2}"/>
      </w:docPartPr>
      <w:docPartBody>
        <w:p w:rsidR="002A56E3" w:rsidRDefault="002A56E3">
          <w:pPr>
            <w:pStyle w:val="862FD3494C134ED4889384AE37D5A2EE"/>
          </w:pPr>
          <w:r w:rsidRPr="0001015E">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Headings CS)">
    <w:altName w:val="Times New Roman"/>
    <w:panose1 w:val="00000000000000000000"/>
    <w:charset w:val="00"/>
    <w:family w:val="roman"/>
    <w:notTrueType/>
    <w:pitch w:val="default"/>
  </w:font>
  <w:font w:name="AvenirLTStd-Light">
    <w:altName w:val="Calibri"/>
    <w:panose1 w:val="00000000000000000000"/>
    <w:charset w:val="00"/>
    <w:family w:val="swiss"/>
    <w:notTrueType/>
    <w:pitch w:val="variable"/>
    <w:sig w:usb0="800000AF" w:usb1="4000204A" w:usb2="00000000" w:usb3="00000000" w:csb0="00000001" w:csb1="00000000"/>
  </w:font>
  <w:font w:name="Tw Cen MT">
    <w:panose1 w:val="020B06020201040206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6E3"/>
    <w:rsid w:val="00036390"/>
    <w:rsid w:val="0005661B"/>
    <w:rsid w:val="000D4657"/>
    <w:rsid w:val="002A56E3"/>
    <w:rsid w:val="00951FE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semiHidden/>
    <w:rPr>
      <w:color w:val="666666"/>
    </w:rPr>
  </w:style>
  <w:style w:type="paragraph" w:customStyle="1" w:styleId="3A52AAC4A9A142C592CFFB9AD50AB6C5">
    <w:name w:val="3A52AAC4A9A142C592CFFB9AD50AB6C5"/>
  </w:style>
  <w:style w:type="paragraph" w:customStyle="1" w:styleId="5F517DC17DC4470A8382E3DB758ADBA1">
    <w:name w:val="5F517DC17DC4470A8382E3DB758ADBA1"/>
  </w:style>
  <w:style w:type="paragraph" w:customStyle="1" w:styleId="E94FAFD9CED04EF8A602FE4E21CBFBBF">
    <w:name w:val="E94FAFD9CED04EF8A602FE4E21CBFBBF"/>
  </w:style>
  <w:style w:type="paragraph" w:customStyle="1" w:styleId="845F3BAA63E44634921DA9CB3B2B97FF">
    <w:name w:val="845F3BAA63E44634921DA9CB3B2B97FF"/>
  </w:style>
  <w:style w:type="paragraph" w:customStyle="1" w:styleId="35C808C60BDE4654B7D11853AE7FFEA0">
    <w:name w:val="35C808C60BDE4654B7D11853AE7FFEA0"/>
  </w:style>
  <w:style w:type="paragraph" w:customStyle="1" w:styleId="862FD3494C134ED4889384AE37D5A2EE">
    <w:name w:val="862FD3494C134ED4889384AE37D5A2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Altera">
  <a:themeElements>
    <a:clrScheme name="2024 Altera Colors">
      <a:dk1>
        <a:srgbClr val="000000"/>
      </a:dk1>
      <a:lt1>
        <a:srgbClr val="FFFFFF"/>
      </a:lt1>
      <a:dk2>
        <a:srgbClr val="383392"/>
      </a:dk2>
      <a:lt2>
        <a:srgbClr val="FFFFFF"/>
      </a:lt2>
      <a:accent1>
        <a:srgbClr val="F56E7B"/>
      </a:accent1>
      <a:accent2>
        <a:srgbClr val="00BBBA"/>
      </a:accent2>
      <a:accent3>
        <a:srgbClr val="0076A2"/>
      </a:accent3>
      <a:accent4>
        <a:srgbClr val="707CF1"/>
      </a:accent4>
      <a:accent5>
        <a:srgbClr val="151744"/>
      </a:accent5>
      <a:accent6>
        <a:srgbClr val="5E63CD"/>
      </a:accent6>
      <a:hlink>
        <a:srgbClr val="707BF0"/>
      </a:hlink>
      <a:folHlink>
        <a:srgbClr val="707BF0"/>
      </a:folHlink>
    </a:clrScheme>
    <a:fontScheme name="Test">
      <a:majorFont>
        <a:latin typeface="Montserrat"/>
        <a:ea typeface=""/>
        <a:cs typeface=""/>
      </a:majorFont>
      <a:minorFont>
        <a:latin typeface="Montserrat"/>
        <a:ea typeface=""/>
        <a:cs typeface=""/>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bg1">
            <a:lumMod val="95000"/>
          </a:schemeClr>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lnDef>
      <a:spPr>
        <a:ln>
          <a:solidFill>
            <a:schemeClr val="bg1">
              <a:lumMod val="75000"/>
            </a:schemeClr>
          </a:solidFill>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Altera" id="{8BFF14F2-248D-314C-9B57-EDFCB745C90A}" vid="{C24E2DCB-65B5-F84D-86F4-0EE70C29926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ef24d135-132c-4096-9e3d-4de03e26ac0b">Final</Status>
    <Owner xmlns="ef24d135-132c-4096-9e3d-4de03e26ac0b">
      <UserInfo>
        <DisplayName/>
        <AccountId xsi:nil="true"/>
        <AccountType/>
      </UserInfo>
    </Owner>
    <DocumentPurpose xmlns="ef24d135-132c-4096-9e3d-4de03e26ac0b">Used to document integration/interface design for projects.</DocumentPurpose>
    <lcf76f155ced4ddcb4097134ff3c332f xmlns="db63b381-3085-4f9e-a313-f6783fb49f02">
      <Terms xmlns="http://schemas.microsoft.com/office/infopath/2007/PartnerControls"/>
    </lcf76f155ced4ddcb4097134ff3c332f>
    <TaxCatchAll xmlns="68f9eeb1-e4b0-4609-ab11-049e7aa43dec" xsi:nil="true"/>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09F5E371F327242B881F314FA5E06BD" ma:contentTypeVersion="9" ma:contentTypeDescription="Create a new document." ma:contentTypeScope="" ma:versionID="f8250fd5ce37b6e4dd14465c2e64fd1d">
  <xsd:schema xmlns:xsd="http://www.w3.org/2001/XMLSchema" xmlns:xs="http://www.w3.org/2001/XMLSchema" xmlns:p="http://schemas.microsoft.com/office/2006/metadata/properties" xmlns:ns2="ef24d135-132c-4096-9e3d-4de03e26ac0b" xmlns:ns3="db63b381-3085-4f9e-a313-f6783fb49f02" xmlns:ns4="68f9eeb1-e4b0-4609-ab11-049e7aa43dec" targetNamespace="http://schemas.microsoft.com/office/2006/metadata/properties" ma:root="true" ma:fieldsID="02a19981b896e13575153248f4fca5ca" ns2:_="" ns3:_="" ns4:_="">
    <xsd:import namespace="ef24d135-132c-4096-9e3d-4de03e26ac0b"/>
    <xsd:import namespace="db63b381-3085-4f9e-a313-f6783fb49f02"/>
    <xsd:import namespace="68f9eeb1-e4b0-4609-ab11-049e7aa43d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DocumentPurpose" minOccurs="0"/>
                <xsd:element ref="ns2:Status" minOccurs="0"/>
                <xsd:element ref="ns2:Owner" minOccurs="0"/>
                <xsd:element ref="ns3:MediaServiceDateTaken" minOccurs="0"/>
                <xsd:element ref="ns3:lcf76f155ced4ddcb4097134ff3c332f" minOccurs="0"/>
                <xsd:element ref="ns4:TaxCatchAll"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24d135-132c-4096-9e3d-4de03e26ac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DocumentPurpose" ma:index="12" nillable="true" ma:displayName="Document Purpose" ma:format="Dropdown" ma:internalName="DocumentPurpose">
      <xsd:simpleType>
        <xsd:restriction base="dms:Note">
          <xsd:maxLength value="255"/>
        </xsd:restriction>
      </xsd:simpleType>
    </xsd:element>
    <xsd:element name="Status" ma:index="13" nillable="true" ma:displayName="Status" ma:default="" ma:format="Dropdown" ma:internalName="Status">
      <xsd:simpleType>
        <xsd:restriction base="dms:Choice">
          <xsd:enumeration value="WIP"/>
          <xsd:enumeration value="Draft"/>
          <xsd:enumeration value="Final"/>
          <xsd:enumeration value="Archived"/>
        </xsd:restriction>
      </xsd:simpleType>
    </xsd:element>
    <xsd:element name="Owner" ma:index="14" nillable="true" ma:displayName="Owner" ma:format="Dropdown" ma:list="UserInfo" ma:SharePointGroup="0" ma:internalName="Owne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b63b381-3085-4f9e-a313-f6783fb49f02" elementFormDefault="qualified">
    <xsd:import namespace="http://schemas.microsoft.com/office/2006/documentManagement/types"/>
    <xsd:import namespace="http://schemas.microsoft.com/office/infopath/2007/PartnerControls"/>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239ee16-0d2d-4d23-86d9-a9ab603abbf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f9eeb1-e4b0-4609-ab11-049e7aa43de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bec9405-e346-4fe0-aa18-ad266704e682}" ma:internalName="TaxCatchAll" ma:showField="CatchAllData" ma:web="68f9eeb1-e4b0-4609-ab11-049e7aa43d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F0E35-1073-4FEF-AB38-0B4F432365A0}">
  <ds:schemaRefs>
    <ds:schemaRef ds:uri="http://schemas.microsoft.com/office/2006/metadata/properties"/>
    <ds:schemaRef ds:uri="http://schemas.microsoft.com/office/infopath/2007/PartnerControls"/>
    <ds:schemaRef ds:uri="ef24d135-132c-4096-9e3d-4de03e26ac0b"/>
  </ds:schemaRefs>
</ds:datastoreItem>
</file>

<file path=customXml/itemProps2.xml><?xml version="1.0" encoding="utf-8"?>
<ds:datastoreItem xmlns:ds="http://schemas.openxmlformats.org/officeDocument/2006/customXml" ds:itemID="{B6D34056-124B-4D3D-9BE0-8CDB02454F56}">
  <ds:schemaRefs>
    <ds:schemaRef ds:uri="http://schemas.microsoft.com/office/2006/metadata/longProperties"/>
  </ds:schemaRefs>
</ds:datastoreItem>
</file>

<file path=customXml/itemProps3.xml><?xml version="1.0" encoding="utf-8"?>
<ds:datastoreItem xmlns:ds="http://schemas.openxmlformats.org/officeDocument/2006/customXml" ds:itemID="{D6BCC9A5-DC69-4FE1-8331-878191ADD333}">
  <ds:schemaRefs>
    <ds:schemaRef ds:uri="http://schemas.microsoft.com/sharepoint/v3/contenttype/forms"/>
  </ds:schemaRefs>
</ds:datastoreItem>
</file>

<file path=customXml/itemProps4.xml><?xml version="1.0" encoding="utf-8"?>
<ds:datastoreItem xmlns:ds="http://schemas.openxmlformats.org/officeDocument/2006/customXml" ds:itemID="{E31D9456-7326-4858-AD31-5C64CE146B1A}"/>
</file>

<file path=customXml/itemProps5.xml><?xml version="1.0" encoding="utf-8"?>
<ds:datastoreItem xmlns:ds="http://schemas.openxmlformats.org/officeDocument/2006/customXml" ds:itemID="{4567CDE4-F0D2-4AE9-BB59-7D5ACFE6A8C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2</ap:DocSecurity>
  <ap:ScaleCrop>false</ap:ScaleCrop>
  <ap:Company>GRMC</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 Design Document</dc:title>
  <dc:subject>Project name</dc:subject>
  <dc:creator>Combatti-Cotton, Alesia</dc:creator>
  <cp:keywords/>
  <dc:description>CONFIDENTIAL</dc:description>
  <cp:lastModifiedBy>Michelle Taylor</cp:lastModifiedBy>
  <cp:revision>5</cp:revision>
  <cp:lastPrinted>2025-04-28T07:32:00Z</cp:lastPrinted>
  <dcterms:created xsi:type="dcterms:W3CDTF">2026-01-14T02:39:00Z</dcterms:created>
  <dcterms:modified xsi:type="dcterms:W3CDTF">2026-05-13T01:00:22Z</dcterms:modified>
  <cp:category>[Solution]</cp:category>
  <cp:contentStatus>Status: Final | Version: v1.0 | Date: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display_urn:schemas-microsoft-com:office:office#Editor">
    <vt:lpwstr>Kendall, Jerry</vt:lpwstr>
  </property>
  <property fmtid="{D5CDD505-2E9C-101B-9397-08002B2CF9AE}" pid="4" name="xd_Signature">
    <vt:lpwstr/>
  </property>
  <property fmtid="{D5CDD505-2E9C-101B-9397-08002B2CF9AE}" pid="5" name="display_urn:schemas-microsoft-com:office:office#Author">
    <vt:lpwstr>Kendall, Jerry</vt:lpwstr>
  </property>
  <property fmtid="{D5CDD505-2E9C-101B-9397-08002B2CF9AE}" pid="6" name="TemplateUrl">
    <vt:lpwstr/>
  </property>
  <property fmtid="{D5CDD505-2E9C-101B-9397-08002B2CF9AE}" pid="7" name="xd_ProgID">
    <vt:lpwstr/>
  </property>
  <property fmtid="{D5CDD505-2E9C-101B-9397-08002B2CF9AE}" pid="8" name="_dlc_DocId">
    <vt:lpwstr>CP3FCKJAWMFS-93-346</vt:lpwstr>
  </property>
  <property fmtid="{D5CDD505-2E9C-101B-9397-08002B2CF9AE}" pid="9" name="_dlc_DocIdItemGuid">
    <vt:lpwstr>9e1d9e42-5152-4d25-aebc-20ced5a78cbd</vt:lpwstr>
  </property>
  <property fmtid="{D5CDD505-2E9C-101B-9397-08002B2CF9AE}" pid="10" name="_dlc_DocIdUrl">
    <vt:lpwstr>https://marketing.inside.allscripts.com/_layouts/DocIdRedir.aspx?ID=CP3FCKJAWMFS-93-346, CP3FCKJAWMFS-93-346</vt:lpwstr>
  </property>
  <property fmtid="{D5CDD505-2E9C-101B-9397-08002B2CF9AE}" pid="11" name="ContentTypeId">
    <vt:lpwstr>0x010100B09F5E371F327242B881F314FA5E06BD</vt:lpwstr>
  </property>
  <property fmtid="{D5CDD505-2E9C-101B-9397-08002B2CF9AE}" pid="12" name="MediaServiceImageTags">
    <vt:lpwstr/>
  </property>
</Properties>
</file>