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63D" w:rsidRPr="00D9563D" w:rsidRDefault="00D9563D" w:rsidP="00F439BD">
      <w:pPr>
        <w:pStyle w:val="Heading1"/>
        <w:jc w:val="center"/>
        <w:rPr>
          <w:rFonts w:ascii="Times New Roman" w:hAnsi="Times New Roman" w:cs="Times New Roman"/>
          <w:color w:val="auto"/>
          <w:sz w:val="36"/>
          <w:szCs w:val="36"/>
        </w:rPr>
      </w:pPr>
      <w:r w:rsidRPr="00D9563D">
        <w:rPr>
          <w:rFonts w:ascii="Times New Roman" w:hAnsi="Times New Roman" w:cs="Times New Roman"/>
          <w:color w:val="auto"/>
          <w:sz w:val="36"/>
          <w:szCs w:val="36"/>
        </w:rPr>
        <w:t>Homework 5</w:t>
      </w:r>
    </w:p>
    <w:p w:rsidR="00D9563D" w:rsidRPr="00D9563D" w:rsidRDefault="00D9563D" w:rsidP="00D9563D">
      <w:pPr>
        <w:jc w:val="center"/>
      </w:pPr>
      <w:r>
        <w:t xml:space="preserve">Yamuna Krishnamurthy, </w:t>
      </w:r>
      <w:proofErr w:type="spellStart"/>
      <w:r>
        <w:t>Prateek</w:t>
      </w:r>
      <w:proofErr w:type="spellEnd"/>
      <w:r>
        <w:t xml:space="preserve"> </w:t>
      </w:r>
      <w:proofErr w:type="spellStart"/>
      <w:r>
        <w:t>Tandon</w:t>
      </w:r>
      <w:proofErr w:type="spellEnd"/>
      <w:r>
        <w:t>, Samantha Horvath</w:t>
      </w:r>
    </w:p>
    <w:p w:rsidR="00D9563D" w:rsidRPr="00D9563D" w:rsidRDefault="00D9563D" w:rsidP="00D9563D"/>
    <w:p w:rsidR="00D9563D" w:rsidRPr="00D9563D" w:rsidRDefault="00D9563D" w:rsidP="00D9563D">
      <w:pPr>
        <w:sectPr w:rsidR="00D9563D" w:rsidRPr="00D9563D" w:rsidSect="00D9563D">
          <w:type w:val="continuous"/>
          <w:pgSz w:w="12240" w:h="15840"/>
          <w:pgMar w:top="720" w:right="720" w:bottom="720" w:left="720" w:header="720" w:footer="720" w:gutter="0"/>
          <w:cols w:space="720"/>
          <w:docGrid w:linePitch="360"/>
        </w:sectPr>
      </w:pPr>
    </w:p>
    <w:p w:rsidR="00F439BD" w:rsidRPr="00D9563D" w:rsidRDefault="00F439BD" w:rsidP="00F439BD">
      <w:pPr>
        <w:pStyle w:val="Heading1"/>
        <w:jc w:val="center"/>
        <w:rPr>
          <w:rFonts w:ascii="Times New Roman" w:hAnsi="Times New Roman" w:cs="Times New Roman"/>
          <w:color w:val="auto"/>
          <w:sz w:val="24"/>
          <w:szCs w:val="24"/>
        </w:rPr>
      </w:pPr>
      <w:r w:rsidRPr="00D9563D">
        <w:rPr>
          <w:rFonts w:ascii="Times New Roman" w:hAnsi="Times New Roman" w:cs="Times New Roman"/>
          <w:color w:val="auto"/>
          <w:sz w:val="24"/>
          <w:szCs w:val="24"/>
        </w:rPr>
        <w:lastRenderedPageBreak/>
        <w:t>Online Multiclass Winnow</w:t>
      </w:r>
    </w:p>
    <w:p w:rsidR="00DD103F" w:rsidRPr="00E76153" w:rsidRDefault="008952E7" w:rsidP="00474185">
      <w:pPr>
        <w:pStyle w:val="ListParagraph"/>
        <w:numPr>
          <w:ilvl w:val="0"/>
          <w:numId w:val="1"/>
        </w:numPr>
        <w:jc w:val="both"/>
        <w:rPr>
          <w:rFonts w:ascii="Times New Roman" w:hAnsi="Times New Roman" w:cs="Times New Roman"/>
          <w:sz w:val="20"/>
          <w:szCs w:val="20"/>
        </w:rPr>
      </w:pPr>
      <w:r w:rsidRPr="00E76153">
        <w:rPr>
          <w:rFonts w:ascii="Times New Roman" w:hAnsi="Times New Roman" w:cs="Times New Roman"/>
          <w:sz w:val="20"/>
          <w:szCs w:val="20"/>
        </w:rPr>
        <w:t xml:space="preserve">For the dataset </w:t>
      </w:r>
      <w:r w:rsidR="004B24F6" w:rsidRPr="00E76153">
        <w:rPr>
          <w:rFonts w:ascii="Times New Roman" w:hAnsi="Times New Roman" w:cs="Times New Roman"/>
          <w:sz w:val="20"/>
          <w:szCs w:val="20"/>
        </w:rPr>
        <w:t>Oakland_part3_am_rf.node_features</w:t>
      </w:r>
      <w:r w:rsidR="00544CF8" w:rsidRPr="00E76153">
        <w:rPr>
          <w:rFonts w:ascii="Times New Roman" w:hAnsi="Times New Roman" w:cs="Times New Roman"/>
          <w:sz w:val="20"/>
          <w:szCs w:val="20"/>
        </w:rPr>
        <w:t xml:space="preserve"> the accuracy in online mode is:</w:t>
      </w:r>
    </w:p>
    <w:p w:rsidR="00D402BF" w:rsidRPr="00E76153" w:rsidRDefault="00D402BF" w:rsidP="00474185">
      <w:pPr>
        <w:pStyle w:val="ListParagraph"/>
        <w:jc w:val="both"/>
        <w:rPr>
          <w:rFonts w:ascii="Times New Roman" w:hAnsi="Times New Roman" w:cs="Times New Roman"/>
          <w:sz w:val="20"/>
          <w:szCs w:val="20"/>
        </w:rPr>
      </w:pPr>
    </w:p>
    <w:p w:rsidR="00D77806" w:rsidRPr="00E76153" w:rsidRDefault="00D77806"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Correct</w:t>
      </w:r>
      <w:r w:rsidR="00E76153">
        <w:rPr>
          <w:rFonts w:ascii="Times New Roman" w:hAnsi="Times New Roman" w:cs="Times New Roman"/>
          <w:b/>
          <w:sz w:val="20"/>
          <w:szCs w:val="20"/>
        </w:rPr>
        <w:t xml:space="preserve">ly </w:t>
      </w:r>
      <w:proofErr w:type="spellStart"/>
      <w:r w:rsidR="00E76153">
        <w:rPr>
          <w:rFonts w:ascii="Times New Roman" w:hAnsi="Times New Roman" w:cs="Times New Roman"/>
          <w:b/>
          <w:sz w:val="20"/>
          <w:szCs w:val="20"/>
        </w:rPr>
        <w:t>classsified</w:t>
      </w:r>
      <w:proofErr w:type="spellEnd"/>
      <w:r w:rsidR="00E76153">
        <w:rPr>
          <w:rFonts w:ascii="Times New Roman" w:hAnsi="Times New Roman" w:cs="Times New Roman"/>
          <w:b/>
          <w:sz w:val="20"/>
          <w:szCs w:val="20"/>
        </w:rPr>
        <w:t xml:space="preserve"> instances=</w:t>
      </w:r>
      <w:r w:rsidRPr="00E76153">
        <w:rPr>
          <w:rFonts w:ascii="Times New Roman" w:hAnsi="Times New Roman" w:cs="Times New Roman"/>
          <w:b/>
          <w:sz w:val="20"/>
          <w:szCs w:val="20"/>
        </w:rPr>
        <w:t xml:space="preserve"> 90.4366413574%</w:t>
      </w:r>
    </w:p>
    <w:p w:rsidR="00495380" w:rsidRPr="00E76153" w:rsidRDefault="003E6AFA"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Corresponding Confusion Matrix</w:t>
      </w:r>
    </w:p>
    <w:tbl>
      <w:tblPr>
        <w:tblStyle w:val="TableGrid"/>
        <w:tblW w:w="0" w:type="auto"/>
        <w:tblInd w:w="720" w:type="dxa"/>
        <w:tblLook w:val="04A0"/>
      </w:tblPr>
      <w:tblGrid>
        <w:gridCol w:w="616"/>
        <w:gridCol w:w="616"/>
        <w:gridCol w:w="616"/>
        <w:gridCol w:w="616"/>
        <w:gridCol w:w="716"/>
        <w:gridCol w:w="616"/>
      </w:tblGrid>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5703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208</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283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1157</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  823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177</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238</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587</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501</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74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526</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247</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634</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  722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126</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264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66149</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r>
      <w:tr w:rsidR="0097633C" w:rsidRPr="00E76153" w:rsidTr="0097633C">
        <w:tc>
          <w:tcPr>
            <w:tcW w:w="0" w:type="auto"/>
          </w:tcPr>
          <w:p w:rsidR="0097633C" w:rsidRPr="00E76153" w:rsidRDefault="0097633C"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573</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232</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254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244</w:t>
            </w:r>
          </w:p>
        </w:tc>
        <w:tc>
          <w:tcPr>
            <w:tcW w:w="0" w:type="auto"/>
          </w:tcPr>
          <w:p w:rsidR="0097633C" w:rsidRPr="00E76153" w:rsidRDefault="00BC3173"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8710</w:t>
            </w:r>
          </w:p>
        </w:tc>
      </w:tr>
    </w:tbl>
    <w:p w:rsidR="00544CF8" w:rsidRPr="00E76153" w:rsidRDefault="00544CF8" w:rsidP="00474185">
      <w:pPr>
        <w:jc w:val="both"/>
        <w:rPr>
          <w:rFonts w:ascii="Times New Roman" w:hAnsi="Times New Roman" w:cs="Times New Roman"/>
          <w:sz w:val="20"/>
          <w:szCs w:val="20"/>
        </w:rPr>
      </w:pPr>
    </w:p>
    <w:p w:rsidR="00544CF8" w:rsidRPr="00E76153" w:rsidRDefault="00544CF8" w:rsidP="00474185">
      <w:pPr>
        <w:ind w:left="360"/>
        <w:jc w:val="both"/>
        <w:rPr>
          <w:rFonts w:ascii="Times New Roman" w:hAnsi="Times New Roman" w:cs="Times New Roman"/>
          <w:sz w:val="20"/>
          <w:szCs w:val="20"/>
        </w:rPr>
      </w:pPr>
      <w:r w:rsidRPr="00E76153">
        <w:rPr>
          <w:rFonts w:ascii="Times New Roman" w:hAnsi="Times New Roman" w:cs="Times New Roman"/>
          <w:sz w:val="20"/>
          <w:szCs w:val="20"/>
        </w:rPr>
        <w:t>For the dataset Oakland_</w:t>
      </w:r>
      <w:r w:rsidR="00386930" w:rsidRPr="00E76153">
        <w:rPr>
          <w:rFonts w:ascii="Times New Roman" w:hAnsi="Times New Roman" w:cs="Times New Roman"/>
          <w:sz w:val="20"/>
          <w:szCs w:val="20"/>
        </w:rPr>
        <w:t>part3_an</w:t>
      </w:r>
      <w:r w:rsidRPr="00E76153">
        <w:rPr>
          <w:rFonts w:ascii="Times New Roman" w:hAnsi="Times New Roman" w:cs="Times New Roman"/>
          <w:sz w:val="20"/>
          <w:szCs w:val="20"/>
        </w:rPr>
        <w:t>_rf.node_features</w:t>
      </w:r>
      <w:r w:rsidR="00386930" w:rsidRPr="00E76153">
        <w:rPr>
          <w:rFonts w:ascii="Times New Roman" w:hAnsi="Times New Roman" w:cs="Times New Roman"/>
          <w:sz w:val="20"/>
          <w:szCs w:val="20"/>
        </w:rPr>
        <w:t xml:space="preserve"> the accuracy in online mode is:</w:t>
      </w:r>
    </w:p>
    <w:p w:rsidR="00C16394" w:rsidRPr="00E76153" w:rsidRDefault="00C16394"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Correct</w:t>
      </w:r>
      <w:r w:rsidR="00E76153">
        <w:rPr>
          <w:rFonts w:ascii="Times New Roman" w:hAnsi="Times New Roman" w:cs="Times New Roman"/>
          <w:b/>
          <w:sz w:val="20"/>
          <w:szCs w:val="20"/>
        </w:rPr>
        <w:t xml:space="preserve">ly </w:t>
      </w:r>
      <w:proofErr w:type="spellStart"/>
      <w:r w:rsidR="00E76153">
        <w:rPr>
          <w:rFonts w:ascii="Times New Roman" w:hAnsi="Times New Roman" w:cs="Times New Roman"/>
          <w:b/>
          <w:sz w:val="20"/>
          <w:szCs w:val="20"/>
        </w:rPr>
        <w:t>classsified</w:t>
      </w:r>
      <w:proofErr w:type="spellEnd"/>
      <w:r w:rsidR="00E76153">
        <w:rPr>
          <w:rFonts w:ascii="Times New Roman" w:hAnsi="Times New Roman" w:cs="Times New Roman"/>
          <w:b/>
          <w:sz w:val="20"/>
          <w:szCs w:val="20"/>
        </w:rPr>
        <w:t xml:space="preserve"> instances=</w:t>
      </w:r>
      <w:r w:rsidRPr="00E76153">
        <w:rPr>
          <w:rFonts w:ascii="Times New Roman" w:hAnsi="Times New Roman" w:cs="Times New Roman"/>
          <w:b/>
          <w:sz w:val="20"/>
          <w:szCs w:val="20"/>
        </w:rPr>
        <w:t xml:space="preserve"> 79.2620270901%</w:t>
      </w:r>
    </w:p>
    <w:p w:rsidR="00C16394" w:rsidRPr="00E76153" w:rsidRDefault="00C16394" w:rsidP="00474185">
      <w:pPr>
        <w:pStyle w:val="ListParagraph"/>
        <w:jc w:val="both"/>
        <w:rPr>
          <w:rFonts w:ascii="Times New Roman" w:hAnsi="Times New Roman" w:cs="Times New Roman"/>
          <w:b/>
          <w:sz w:val="20"/>
          <w:szCs w:val="20"/>
        </w:rPr>
      </w:pPr>
      <w:r w:rsidRPr="00E76153">
        <w:rPr>
          <w:rFonts w:ascii="Times New Roman" w:hAnsi="Times New Roman" w:cs="Times New Roman"/>
          <w:b/>
          <w:sz w:val="20"/>
          <w:szCs w:val="20"/>
        </w:rPr>
        <w:t>Corresponding Confusion Matrix</w:t>
      </w:r>
    </w:p>
    <w:tbl>
      <w:tblPr>
        <w:tblStyle w:val="TableGrid"/>
        <w:tblW w:w="0" w:type="auto"/>
        <w:tblInd w:w="720" w:type="dxa"/>
        <w:tblLook w:val="04A0"/>
      </w:tblPr>
      <w:tblGrid>
        <w:gridCol w:w="616"/>
        <w:gridCol w:w="716"/>
        <w:gridCol w:w="616"/>
        <w:gridCol w:w="616"/>
        <w:gridCol w:w="716"/>
        <w:gridCol w:w="616"/>
      </w:tblGrid>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1004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11306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862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382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494</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1040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172</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360</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1103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576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166</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243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164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308</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1200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507</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131</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13373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653</w:t>
            </w:r>
          </w:p>
        </w:tc>
      </w:tr>
      <w:tr w:rsidR="006C0B9F" w:rsidRPr="00E76153" w:rsidTr="006C0B9F">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1400</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473</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178</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158</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294</w:t>
            </w:r>
          </w:p>
        </w:tc>
        <w:tc>
          <w:tcPr>
            <w:tcW w:w="0" w:type="auto"/>
          </w:tcPr>
          <w:p w:rsidR="006C0B9F" w:rsidRPr="00E76153" w:rsidRDefault="006C0B9F"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2887</w:t>
            </w:r>
          </w:p>
        </w:tc>
      </w:tr>
    </w:tbl>
    <w:p w:rsidR="006C0B9F" w:rsidRPr="00E76153" w:rsidRDefault="006C0B9F" w:rsidP="00474185">
      <w:pPr>
        <w:pStyle w:val="ListParagraph"/>
        <w:jc w:val="both"/>
        <w:rPr>
          <w:rFonts w:ascii="Times New Roman" w:hAnsi="Times New Roman" w:cs="Times New Roman"/>
          <w:sz w:val="20"/>
          <w:szCs w:val="20"/>
        </w:rPr>
      </w:pPr>
    </w:p>
    <w:p w:rsidR="00544CF8" w:rsidRPr="00E76153" w:rsidRDefault="007154EC"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Winnow performs quite well on the given dataset. </w:t>
      </w:r>
      <w:proofErr w:type="gramStart"/>
      <w:r w:rsidRPr="00E76153">
        <w:rPr>
          <w:rFonts w:ascii="Times New Roman" w:hAnsi="Times New Roman" w:cs="Times New Roman"/>
          <w:sz w:val="20"/>
          <w:szCs w:val="20"/>
        </w:rPr>
        <w:t xml:space="preserve">Though it seems to perform better </w:t>
      </w:r>
      <w:r w:rsidR="00E76153">
        <w:rPr>
          <w:rFonts w:ascii="Times New Roman" w:hAnsi="Times New Roman" w:cs="Times New Roman"/>
          <w:sz w:val="20"/>
          <w:szCs w:val="20"/>
        </w:rPr>
        <w:t xml:space="preserve">on </w:t>
      </w:r>
      <w:r w:rsidRPr="00E76153">
        <w:rPr>
          <w:rFonts w:ascii="Times New Roman" w:hAnsi="Times New Roman" w:cs="Times New Roman"/>
          <w:sz w:val="20"/>
          <w:szCs w:val="20"/>
        </w:rPr>
        <w:t>one than the other.</w:t>
      </w:r>
      <w:proofErr w:type="gramEnd"/>
    </w:p>
    <w:p w:rsidR="00962DBA" w:rsidRPr="00E76153" w:rsidRDefault="00962DBA" w:rsidP="00D9563D">
      <w:pPr>
        <w:pStyle w:val="ListParagraph"/>
        <w:ind w:left="0"/>
        <w:jc w:val="both"/>
        <w:rPr>
          <w:rFonts w:ascii="Times New Roman" w:hAnsi="Times New Roman" w:cs="Times New Roman"/>
          <w:sz w:val="20"/>
          <w:szCs w:val="20"/>
        </w:rPr>
      </w:pPr>
    </w:p>
    <w:p w:rsidR="00962DBA" w:rsidRPr="00E76153" w:rsidRDefault="00B2342E"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(2</w:t>
      </w:r>
      <w:r w:rsidR="00CD1C9B" w:rsidRPr="00E76153">
        <w:rPr>
          <w:rFonts w:ascii="Times New Roman" w:hAnsi="Times New Roman" w:cs="Times New Roman"/>
          <w:sz w:val="20"/>
          <w:szCs w:val="20"/>
        </w:rPr>
        <w:t xml:space="preserve">) The pole and wire classes did not get classified well. This could be due to insufficient number of the instances for these classes, as they are not </w:t>
      </w:r>
      <w:r w:rsidR="007D3578" w:rsidRPr="00E76153">
        <w:rPr>
          <w:rFonts w:ascii="Times New Roman" w:hAnsi="Times New Roman" w:cs="Times New Roman"/>
          <w:sz w:val="20"/>
          <w:szCs w:val="20"/>
        </w:rPr>
        <w:t>the predominant features in the image.</w:t>
      </w:r>
    </w:p>
    <w:p w:rsidR="00D51FB1" w:rsidRPr="00E76153" w:rsidRDefault="00D51FB1" w:rsidP="00D9563D">
      <w:pPr>
        <w:pStyle w:val="ListParagraph"/>
        <w:ind w:left="0"/>
        <w:jc w:val="both"/>
        <w:rPr>
          <w:rFonts w:ascii="Times New Roman" w:hAnsi="Times New Roman" w:cs="Times New Roman"/>
          <w:sz w:val="20"/>
          <w:szCs w:val="20"/>
        </w:rPr>
      </w:pPr>
    </w:p>
    <w:p w:rsidR="00D51FB1" w:rsidRPr="00E76153" w:rsidRDefault="00112D2A"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(3</w:t>
      </w:r>
      <w:r w:rsidR="00D51FB1" w:rsidRPr="00E76153">
        <w:rPr>
          <w:rFonts w:ascii="Times New Roman" w:hAnsi="Times New Roman" w:cs="Times New Roman"/>
          <w:sz w:val="20"/>
          <w:szCs w:val="20"/>
        </w:rPr>
        <w:t>) The winnow learner was very easy to implement. It is a little more complicated than the vanilla winnow as it handles multiple classes and so requires separate weights</w:t>
      </w:r>
      <w:r w:rsidR="00544F74" w:rsidRPr="00E76153">
        <w:rPr>
          <w:rFonts w:ascii="Times New Roman" w:hAnsi="Times New Roman" w:cs="Times New Roman"/>
          <w:sz w:val="20"/>
          <w:szCs w:val="20"/>
        </w:rPr>
        <w:t xml:space="preserve"> </w:t>
      </w:r>
      <w:r w:rsidR="000C5DD7" w:rsidRPr="00E76153">
        <w:rPr>
          <w:rFonts w:ascii="Times New Roman" w:hAnsi="Times New Roman" w:cs="Times New Roman"/>
          <w:sz w:val="20"/>
          <w:szCs w:val="20"/>
        </w:rPr>
        <w:t xml:space="preserve">to </w:t>
      </w:r>
      <w:r w:rsidR="00544F74" w:rsidRPr="00E76153">
        <w:rPr>
          <w:rFonts w:ascii="Times New Roman" w:hAnsi="Times New Roman" w:cs="Times New Roman"/>
          <w:sz w:val="20"/>
          <w:szCs w:val="20"/>
        </w:rPr>
        <w:t>be</w:t>
      </w:r>
      <w:r w:rsidR="00DD44EC" w:rsidRPr="00E76153">
        <w:rPr>
          <w:rFonts w:ascii="Times New Roman" w:hAnsi="Times New Roman" w:cs="Times New Roman"/>
          <w:sz w:val="20"/>
          <w:szCs w:val="20"/>
        </w:rPr>
        <w:t xml:space="preserve"> maintained for each feature corresponding to </w:t>
      </w:r>
      <w:r w:rsidR="00544F74" w:rsidRPr="00E76153">
        <w:rPr>
          <w:rFonts w:ascii="Times New Roman" w:hAnsi="Times New Roman" w:cs="Times New Roman"/>
          <w:sz w:val="20"/>
          <w:szCs w:val="20"/>
        </w:rPr>
        <w:t>each class.</w:t>
      </w:r>
      <w:r w:rsidR="00C925CA" w:rsidRPr="00E76153">
        <w:rPr>
          <w:rFonts w:ascii="Times New Roman" w:hAnsi="Times New Roman" w:cs="Times New Roman"/>
          <w:sz w:val="20"/>
          <w:szCs w:val="20"/>
        </w:rPr>
        <w:t xml:space="preserve"> </w:t>
      </w:r>
    </w:p>
    <w:p w:rsidR="00580343" w:rsidRPr="00E76153" w:rsidRDefault="00580343" w:rsidP="00D9563D">
      <w:pPr>
        <w:pStyle w:val="ListParagraph"/>
        <w:ind w:left="0"/>
        <w:jc w:val="both"/>
        <w:rPr>
          <w:rFonts w:ascii="Times New Roman" w:hAnsi="Times New Roman" w:cs="Times New Roman"/>
          <w:sz w:val="20"/>
          <w:szCs w:val="20"/>
        </w:rPr>
      </w:pPr>
    </w:p>
    <w:p w:rsidR="00580343" w:rsidRPr="00E76153" w:rsidRDefault="005F254D" w:rsidP="00D9563D">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(4) Since winnow is learning and classifying online there is no separate training and prediction </w:t>
      </w:r>
      <w:r w:rsidR="00716627" w:rsidRPr="00E76153">
        <w:rPr>
          <w:rFonts w:ascii="Times New Roman" w:hAnsi="Times New Roman" w:cs="Times New Roman"/>
          <w:sz w:val="20"/>
          <w:szCs w:val="20"/>
        </w:rPr>
        <w:t xml:space="preserve">time. </w:t>
      </w:r>
      <w:r w:rsidR="00200CA2" w:rsidRPr="00E76153">
        <w:rPr>
          <w:rFonts w:ascii="Times New Roman" w:hAnsi="Times New Roman" w:cs="Times New Roman"/>
          <w:sz w:val="20"/>
          <w:szCs w:val="20"/>
        </w:rPr>
        <w:t xml:space="preserve">Winnow takes about 10 ms for classifying each instance in the given dataset. When large number of features were added the execution time for classifying each instance did not increase considerably. It increased to 20ms when </w:t>
      </w:r>
      <w:r w:rsidR="00122550" w:rsidRPr="00E76153">
        <w:rPr>
          <w:rFonts w:ascii="Times New Roman" w:hAnsi="Times New Roman" w:cs="Times New Roman"/>
          <w:sz w:val="20"/>
          <w:szCs w:val="20"/>
        </w:rPr>
        <w:t xml:space="preserve">the </w:t>
      </w:r>
      <w:proofErr w:type="gramStart"/>
      <w:r w:rsidR="00122550" w:rsidRPr="00E76153">
        <w:rPr>
          <w:rFonts w:ascii="Times New Roman" w:hAnsi="Times New Roman" w:cs="Times New Roman"/>
          <w:sz w:val="20"/>
          <w:szCs w:val="20"/>
        </w:rPr>
        <w:t xml:space="preserve">number of </w:t>
      </w:r>
      <w:r w:rsidR="001A1F1E" w:rsidRPr="00E76153">
        <w:rPr>
          <w:rFonts w:ascii="Times New Roman" w:hAnsi="Times New Roman" w:cs="Times New Roman"/>
          <w:sz w:val="20"/>
          <w:szCs w:val="20"/>
        </w:rPr>
        <w:t>random features added were</w:t>
      </w:r>
      <w:proofErr w:type="gramEnd"/>
      <w:r w:rsidR="001A1F1E" w:rsidRPr="00E76153">
        <w:rPr>
          <w:rFonts w:ascii="Times New Roman" w:hAnsi="Times New Roman" w:cs="Times New Roman"/>
          <w:sz w:val="20"/>
          <w:szCs w:val="20"/>
        </w:rPr>
        <w:t xml:space="preserve"> 1000 and to 30 ms when the features added were 2000.</w:t>
      </w:r>
    </w:p>
    <w:p w:rsidR="00CE1847" w:rsidRPr="00E76153" w:rsidRDefault="00CE1847" w:rsidP="00474185">
      <w:pPr>
        <w:pStyle w:val="ListParagraph"/>
        <w:jc w:val="both"/>
        <w:rPr>
          <w:rFonts w:ascii="Times New Roman" w:hAnsi="Times New Roman" w:cs="Times New Roman"/>
          <w:sz w:val="20"/>
          <w:szCs w:val="20"/>
        </w:rPr>
      </w:pPr>
    </w:p>
    <w:p w:rsidR="00D9563D" w:rsidRDefault="001E511F" w:rsidP="00474185">
      <w:pPr>
        <w:jc w:val="bot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019425" cy="2324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land_part3_am_rf_node_features.tif"/>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945" t="9310" r="5205" b="6552"/>
                    <a:stretch>
                      <a:fillRect/>
                    </a:stretch>
                  </pic:blipFill>
                  <pic:spPr>
                    <a:xfrm>
                      <a:off x="0" y="0"/>
                      <a:ext cx="3019425" cy="2324100"/>
                    </a:xfrm>
                    <a:prstGeom prst="rect">
                      <a:avLst/>
                    </a:prstGeom>
                  </pic:spPr>
                </pic:pic>
              </a:graphicData>
            </a:graphic>
          </wp:inline>
        </w:drawing>
      </w:r>
    </w:p>
    <w:p w:rsidR="00D9563D" w:rsidRPr="00D9563D" w:rsidRDefault="00D9563D" w:rsidP="00D9563D">
      <w:pPr>
        <w:jc w:val="both"/>
        <w:rPr>
          <w:rFonts w:ascii="Times New Roman" w:hAnsi="Times New Roman" w:cs="Times New Roman"/>
          <w:b/>
          <w:bCs/>
          <w:sz w:val="20"/>
          <w:szCs w:val="20"/>
        </w:rPr>
      </w:pPr>
      <w:r w:rsidRPr="00D9563D">
        <w:rPr>
          <w:rFonts w:ascii="Times New Roman" w:hAnsi="Times New Roman" w:cs="Times New Roman"/>
          <w:b/>
          <w:bCs/>
          <w:sz w:val="20"/>
          <w:szCs w:val="20"/>
        </w:rPr>
        <w:t xml:space="preserve">Figure </w:t>
      </w:r>
      <w:r w:rsidR="004519B8" w:rsidRPr="004519B8">
        <w:rPr>
          <w:rFonts w:ascii="Times New Roman" w:hAnsi="Times New Roman" w:cs="Times New Roman"/>
          <w:b/>
          <w:bCs/>
          <w:sz w:val="20"/>
          <w:szCs w:val="20"/>
        </w:rPr>
        <w:fldChar w:fldCharType="begin"/>
      </w:r>
      <w:r w:rsidRPr="00D9563D">
        <w:rPr>
          <w:rFonts w:ascii="Times New Roman" w:hAnsi="Times New Roman" w:cs="Times New Roman"/>
          <w:b/>
          <w:bCs/>
          <w:sz w:val="20"/>
          <w:szCs w:val="20"/>
        </w:rPr>
        <w:instrText xml:space="preserve"> SEQ Figure \* ARABIC </w:instrText>
      </w:r>
      <w:r w:rsidR="004519B8" w:rsidRPr="004519B8">
        <w:rPr>
          <w:rFonts w:ascii="Times New Roman" w:hAnsi="Times New Roman" w:cs="Times New Roman"/>
          <w:b/>
          <w:bCs/>
          <w:sz w:val="20"/>
          <w:szCs w:val="20"/>
        </w:rPr>
        <w:fldChar w:fldCharType="separate"/>
      </w:r>
      <w:r w:rsidRPr="00D9563D">
        <w:rPr>
          <w:rFonts w:ascii="Times New Roman" w:hAnsi="Times New Roman" w:cs="Times New Roman"/>
          <w:b/>
          <w:bCs/>
          <w:sz w:val="20"/>
          <w:szCs w:val="20"/>
        </w:rPr>
        <w:t>1</w:t>
      </w:r>
      <w:r w:rsidR="004519B8" w:rsidRPr="00D9563D">
        <w:rPr>
          <w:rFonts w:ascii="Times New Roman" w:hAnsi="Times New Roman" w:cs="Times New Roman"/>
          <w:sz w:val="20"/>
          <w:szCs w:val="20"/>
        </w:rPr>
        <w:fldChar w:fldCharType="end"/>
      </w:r>
      <w:r w:rsidRPr="00D9563D">
        <w:rPr>
          <w:rFonts w:ascii="Times New Roman" w:hAnsi="Times New Roman" w:cs="Times New Roman"/>
          <w:b/>
          <w:bCs/>
          <w:sz w:val="20"/>
          <w:szCs w:val="20"/>
        </w:rPr>
        <w:t xml:space="preserve"> Plot of the predicted classes for the oakland_part3_am_rf.node_festures</w:t>
      </w:r>
    </w:p>
    <w:p w:rsidR="001E511F" w:rsidRPr="00E76153" w:rsidRDefault="001E511F" w:rsidP="00474185">
      <w:pPr>
        <w:jc w:val="bot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181350" cy="2047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land_part3_an_rf_node_features.ti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998" t="6122" r="5824" b="6122"/>
                    <a:stretch>
                      <a:fillRect/>
                    </a:stretch>
                  </pic:blipFill>
                  <pic:spPr>
                    <a:xfrm>
                      <a:off x="0" y="0"/>
                      <a:ext cx="3181350" cy="2047875"/>
                    </a:xfrm>
                    <a:prstGeom prst="rect">
                      <a:avLst/>
                    </a:prstGeom>
                  </pic:spPr>
                </pic:pic>
              </a:graphicData>
            </a:graphic>
          </wp:inline>
        </w:drawing>
      </w:r>
    </w:p>
    <w:p w:rsidR="00AF2FD4" w:rsidRPr="00E76153" w:rsidRDefault="00AF2FD4" w:rsidP="00AF2FD4">
      <w:pPr>
        <w:pStyle w:val="Caption"/>
        <w:jc w:val="center"/>
        <w:rPr>
          <w:rFonts w:ascii="Times New Roman" w:hAnsi="Times New Roman" w:cs="Times New Roman"/>
          <w:sz w:val="20"/>
          <w:szCs w:val="20"/>
        </w:rPr>
      </w:pPr>
      <w:r w:rsidRPr="00E76153">
        <w:rPr>
          <w:rFonts w:ascii="Times New Roman" w:hAnsi="Times New Roman" w:cs="Times New Roman"/>
          <w:sz w:val="20"/>
          <w:szCs w:val="20"/>
        </w:rPr>
        <w:t xml:space="preserve">Figure </w:t>
      </w:r>
      <w:r w:rsidR="004519B8" w:rsidRPr="00E76153">
        <w:rPr>
          <w:rFonts w:ascii="Times New Roman" w:hAnsi="Times New Roman" w:cs="Times New Roman"/>
          <w:sz w:val="20"/>
          <w:szCs w:val="20"/>
        </w:rPr>
        <w:fldChar w:fldCharType="begin"/>
      </w:r>
      <w:r w:rsidRPr="00E76153">
        <w:rPr>
          <w:rFonts w:ascii="Times New Roman" w:hAnsi="Times New Roman" w:cs="Times New Roman"/>
          <w:sz w:val="20"/>
          <w:szCs w:val="20"/>
        </w:rPr>
        <w:instrText xml:space="preserve"> SEQ Figure \* ARABIC </w:instrText>
      </w:r>
      <w:r w:rsidR="004519B8" w:rsidRPr="00E76153">
        <w:rPr>
          <w:rFonts w:ascii="Times New Roman" w:hAnsi="Times New Roman" w:cs="Times New Roman"/>
          <w:sz w:val="20"/>
          <w:szCs w:val="20"/>
        </w:rPr>
        <w:fldChar w:fldCharType="separate"/>
      </w:r>
      <w:r w:rsidRPr="00E76153">
        <w:rPr>
          <w:rFonts w:ascii="Times New Roman" w:hAnsi="Times New Roman" w:cs="Times New Roman"/>
          <w:noProof/>
          <w:sz w:val="20"/>
          <w:szCs w:val="20"/>
        </w:rPr>
        <w:t>2</w:t>
      </w:r>
      <w:r w:rsidR="004519B8" w:rsidRPr="00E76153">
        <w:rPr>
          <w:rFonts w:ascii="Times New Roman" w:hAnsi="Times New Roman" w:cs="Times New Roman"/>
          <w:sz w:val="20"/>
          <w:szCs w:val="20"/>
        </w:rPr>
        <w:fldChar w:fldCharType="end"/>
      </w:r>
      <w:r w:rsidRPr="00E76153">
        <w:rPr>
          <w:rFonts w:ascii="Times New Roman" w:hAnsi="Times New Roman" w:cs="Times New Roman"/>
          <w:sz w:val="20"/>
          <w:szCs w:val="20"/>
        </w:rPr>
        <w:t xml:space="preserve">  Plot of the predicted classes for the oakland_part3_an_rf.node_festures</w:t>
      </w:r>
    </w:p>
    <w:p w:rsidR="009D2006" w:rsidRPr="00E76153" w:rsidRDefault="009E3BF5" w:rsidP="00474185">
      <w:pPr>
        <w:jc w:val="both"/>
        <w:rPr>
          <w:rFonts w:ascii="Times New Roman" w:hAnsi="Times New Roman" w:cs="Times New Roman"/>
          <w:sz w:val="20"/>
          <w:szCs w:val="20"/>
        </w:rPr>
      </w:pPr>
      <w:r w:rsidRPr="00E76153">
        <w:rPr>
          <w:rFonts w:ascii="Times New Roman" w:hAnsi="Times New Roman" w:cs="Times New Roman"/>
          <w:sz w:val="20"/>
          <w:szCs w:val="20"/>
        </w:rPr>
        <w:t>(6) The only hyper-parameter to be chosen was the learning rate. The learning rate has to be between [0 1]</w:t>
      </w:r>
      <w:r w:rsidR="008F557F" w:rsidRPr="00E76153">
        <w:rPr>
          <w:rFonts w:ascii="Times New Roman" w:hAnsi="Times New Roman" w:cs="Times New Roman"/>
          <w:sz w:val="20"/>
          <w:szCs w:val="20"/>
        </w:rPr>
        <w:t xml:space="preserve"> for winnow</w:t>
      </w:r>
      <w:r w:rsidRPr="00E76153">
        <w:rPr>
          <w:rFonts w:ascii="Times New Roman" w:hAnsi="Times New Roman" w:cs="Times New Roman"/>
          <w:sz w:val="20"/>
          <w:szCs w:val="20"/>
        </w:rPr>
        <w:t>. So I tried various values and chose the one that gave the best result.</w:t>
      </w:r>
    </w:p>
    <w:p w:rsidR="00EC147A" w:rsidRPr="00E76153" w:rsidRDefault="00EC147A" w:rsidP="00474185">
      <w:pPr>
        <w:pStyle w:val="ListParagraph"/>
        <w:ind w:left="0"/>
        <w:jc w:val="both"/>
        <w:rPr>
          <w:rFonts w:ascii="Times New Roman" w:hAnsi="Times New Roman" w:cs="Times New Roman"/>
          <w:b/>
          <w:sz w:val="20"/>
          <w:szCs w:val="20"/>
        </w:rPr>
      </w:pPr>
      <w:r w:rsidRPr="00E76153">
        <w:rPr>
          <w:rFonts w:ascii="Times New Roman" w:hAnsi="Times New Roman" w:cs="Times New Roman"/>
          <w:sz w:val="20"/>
          <w:szCs w:val="20"/>
        </w:rPr>
        <w:t>(7)</w:t>
      </w:r>
      <w:r w:rsidR="009D2006" w:rsidRPr="00E76153">
        <w:rPr>
          <w:rFonts w:ascii="Times New Roman" w:hAnsi="Times New Roman" w:cs="Times New Roman"/>
          <w:sz w:val="20"/>
          <w:szCs w:val="20"/>
        </w:rPr>
        <w:t xml:space="preserve">  (</w:t>
      </w:r>
      <w:proofErr w:type="gramStart"/>
      <w:r w:rsidR="009D2006" w:rsidRPr="00E76153">
        <w:rPr>
          <w:rFonts w:ascii="Times New Roman" w:hAnsi="Times New Roman" w:cs="Times New Roman"/>
          <w:sz w:val="20"/>
          <w:szCs w:val="20"/>
        </w:rPr>
        <w:t>a</w:t>
      </w:r>
      <w:proofErr w:type="gramEnd"/>
      <w:r w:rsidR="009D2006" w:rsidRPr="00E76153">
        <w:rPr>
          <w:rFonts w:ascii="Times New Roman" w:hAnsi="Times New Roman" w:cs="Times New Roman"/>
          <w:sz w:val="20"/>
          <w:szCs w:val="20"/>
        </w:rPr>
        <w:t xml:space="preserve">) </w:t>
      </w:r>
      <w:r w:rsidRPr="00E76153">
        <w:rPr>
          <w:rFonts w:ascii="Times New Roman" w:hAnsi="Times New Roman" w:cs="Times New Roman"/>
          <w:b/>
          <w:sz w:val="20"/>
          <w:szCs w:val="20"/>
        </w:rPr>
        <w:t>Adding large number of random features</w:t>
      </w:r>
    </w:p>
    <w:p w:rsidR="009D2006" w:rsidRPr="00E76153" w:rsidRDefault="009D2006" w:rsidP="00474185">
      <w:pPr>
        <w:pStyle w:val="ListParagraph"/>
        <w:ind w:left="0"/>
        <w:jc w:val="both"/>
        <w:rPr>
          <w:rFonts w:ascii="Times New Roman" w:hAnsi="Times New Roman" w:cs="Times New Roman"/>
          <w:b/>
          <w:sz w:val="20"/>
          <w:szCs w:val="20"/>
        </w:rPr>
      </w:pPr>
    </w:p>
    <w:p w:rsidR="009D2006" w:rsidRPr="00E76153" w:rsidRDefault="009D2006" w:rsidP="00474185">
      <w:pPr>
        <w:pStyle w:val="ListParagraph"/>
        <w:ind w:left="0"/>
        <w:jc w:val="both"/>
        <w:rPr>
          <w:rFonts w:ascii="Times New Roman" w:hAnsi="Times New Roman" w:cs="Times New Roman"/>
          <w:sz w:val="20"/>
          <w:szCs w:val="20"/>
        </w:rPr>
      </w:pPr>
      <w:r w:rsidRPr="00E76153">
        <w:rPr>
          <w:rFonts w:ascii="Times New Roman" w:hAnsi="Times New Roman" w:cs="Times New Roman"/>
          <w:sz w:val="20"/>
          <w:szCs w:val="20"/>
        </w:rPr>
        <w:t xml:space="preserve">When large number of random features were added the accuracy does go down as more of these random features are added, as illustrated in </w:t>
      </w:r>
      <w:fldSimple w:instr=" REF _Ref310937545 \h  \* MERGEFORMAT ">
        <w:r w:rsidRPr="00E76153">
          <w:rPr>
            <w:rFonts w:ascii="Times New Roman" w:hAnsi="Times New Roman" w:cs="Times New Roman"/>
            <w:sz w:val="20"/>
            <w:szCs w:val="20"/>
          </w:rPr>
          <w:t xml:space="preserve">Figure </w:t>
        </w:r>
        <w:r w:rsidRPr="00E76153">
          <w:rPr>
            <w:rFonts w:ascii="Times New Roman" w:hAnsi="Times New Roman" w:cs="Times New Roman"/>
            <w:noProof/>
            <w:sz w:val="20"/>
            <w:szCs w:val="20"/>
          </w:rPr>
          <w:t>1</w:t>
        </w:r>
      </w:fldSimple>
      <w:r w:rsidRPr="00E76153">
        <w:rPr>
          <w:rFonts w:ascii="Times New Roman" w:hAnsi="Times New Roman" w:cs="Times New Roman"/>
          <w:sz w:val="20"/>
          <w:szCs w:val="20"/>
        </w:rPr>
        <w:t>.</w:t>
      </w:r>
      <w:r w:rsidR="00474185" w:rsidRPr="00E76153">
        <w:rPr>
          <w:rFonts w:ascii="Times New Roman" w:hAnsi="Times New Roman" w:cs="Times New Roman"/>
          <w:sz w:val="20"/>
          <w:szCs w:val="20"/>
        </w:rPr>
        <w:t xml:space="preserve"> But from the absolute values of the accuracy we see that that it does not degrade considerably with a large increase in the random features added. This shows that winnow is quite robust and is not much affected by increase in random features.</w:t>
      </w:r>
    </w:p>
    <w:p w:rsidR="009D2006" w:rsidRPr="00E76153" w:rsidRDefault="00141CDA" w:rsidP="00474185">
      <w:pPr>
        <w:jc w:val="bot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117850" cy="26479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vs_features.tif"/>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930" r="5840"/>
                    <a:stretch>
                      <a:fillRect/>
                    </a:stretch>
                  </pic:blipFill>
                  <pic:spPr>
                    <a:xfrm>
                      <a:off x="0" y="0"/>
                      <a:ext cx="3117850" cy="2647950"/>
                    </a:xfrm>
                    <a:prstGeom prst="rect">
                      <a:avLst/>
                    </a:prstGeom>
                  </pic:spPr>
                </pic:pic>
              </a:graphicData>
            </a:graphic>
          </wp:inline>
        </w:drawing>
      </w:r>
    </w:p>
    <w:p w:rsidR="009D2006" w:rsidRPr="00E76153" w:rsidRDefault="009D2006" w:rsidP="004905E4">
      <w:pPr>
        <w:pStyle w:val="Caption"/>
        <w:jc w:val="center"/>
        <w:rPr>
          <w:rFonts w:ascii="Times New Roman" w:hAnsi="Times New Roman" w:cs="Times New Roman"/>
          <w:sz w:val="20"/>
          <w:szCs w:val="20"/>
        </w:rPr>
      </w:pPr>
      <w:bookmarkStart w:id="0" w:name="_Ref310937545"/>
      <w:r w:rsidRPr="00E76153">
        <w:rPr>
          <w:rFonts w:ascii="Times New Roman" w:hAnsi="Times New Roman" w:cs="Times New Roman"/>
          <w:sz w:val="20"/>
          <w:szCs w:val="20"/>
        </w:rPr>
        <w:t xml:space="preserve">Figure </w:t>
      </w:r>
      <w:r w:rsidR="004519B8" w:rsidRPr="00E76153">
        <w:rPr>
          <w:rFonts w:ascii="Times New Roman" w:hAnsi="Times New Roman" w:cs="Times New Roman"/>
          <w:sz w:val="20"/>
          <w:szCs w:val="20"/>
        </w:rPr>
        <w:fldChar w:fldCharType="begin"/>
      </w:r>
      <w:r w:rsidRPr="00E76153">
        <w:rPr>
          <w:rFonts w:ascii="Times New Roman" w:hAnsi="Times New Roman" w:cs="Times New Roman"/>
          <w:sz w:val="20"/>
          <w:szCs w:val="20"/>
        </w:rPr>
        <w:instrText xml:space="preserve"> SEQ Figure \* ARABIC </w:instrText>
      </w:r>
      <w:r w:rsidR="004519B8" w:rsidRPr="00E76153">
        <w:rPr>
          <w:rFonts w:ascii="Times New Roman" w:hAnsi="Times New Roman" w:cs="Times New Roman"/>
          <w:sz w:val="20"/>
          <w:szCs w:val="20"/>
        </w:rPr>
        <w:fldChar w:fldCharType="separate"/>
      </w:r>
      <w:r w:rsidR="00AF2FD4" w:rsidRPr="00E76153">
        <w:rPr>
          <w:rFonts w:ascii="Times New Roman" w:hAnsi="Times New Roman" w:cs="Times New Roman"/>
          <w:noProof/>
          <w:sz w:val="20"/>
          <w:szCs w:val="20"/>
        </w:rPr>
        <w:t>3</w:t>
      </w:r>
      <w:r w:rsidR="004519B8" w:rsidRPr="00E76153">
        <w:rPr>
          <w:rFonts w:ascii="Times New Roman" w:hAnsi="Times New Roman" w:cs="Times New Roman"/>
          <w:sz w:val="20"/>
          <w:szCs w:val="20"/>
        </w:rPr>
        <w:fldChar w:fldCharType="end"/>
      </w:r>
      <w:bookmarkEnd w:id="0"/>
    </w:p>
    <w:p w:rsidR="00EC147A" w:rsidRPr="00E76153" w:rsidRDefault="00EC147A" w:rsidP="00F26BA1">
      <w:pPr>
        <w:jc w:val="both"/>
        <w:rPr>
          <w:rFonts w:ascii="Times New Roman" w:hAnsi="Times New Roman" w:cs="Times New Roman"/>
          <w:b/>
          <w:sz w:val="20"/>
          <w:szCs w:val="20"/>
        </w:rPr>
      </w:pPr>
      <w:r w:rsidRPr="00E76153">
        <w:rPr>
          <w:rFonts w:ascii="Times New Roman" w:hAnsi="Times New Roman" w:cs="Times New Roman"/>
          <w:b/>
          <w:sz w:val="20"/>
          <w:szCs w:val="20"/>
        </w:rPr>
        <w:t>Adding a large number of features that are noise corrupted versions of the features already in the dataset</w:t>
      </w:r>
    </w:p>
    <w:p w:rsidR="00D706BA" w:rsidRPr="00E76153" w:rsidRDefault="00F26BA1" w:rsidP="00E76153">
      <w:pPr>
        <w:jc w:val="both"/>
        <w:rPr>
          <w:rFonts w:ascii="Times New Roman" w:hAnsi="Times New Roman" w:cs="Times New Roman"/>
          <w:sz w:val="20"/>
          <w:szCs w:val="20"/>
        </w:rPr>
      </w:pPr>
      <w:r w:rsidRPr="00E76153">
        <w:rPr>
          <w:rFonts w:ascii="Times New Roman" w:hAnsi="Times New Roman" w:cs="Times New Roman"/>
          <w:sz w:val="20"/>
          <w:szCs w:val="20"/>
        </w:rPr>
        <w:t xml:space="preserve">When large number of random features, whose values were the original values of the features but with a Gaussian noise added, </w:t>
      </w:r>
      <w:proofErr w:type="gramStart"/>
      <w:r w:rsidRPr="00E76153">
        <w:rPr>
          <w:rFonts w:ascii="Times New Roman" w:hAnsi="Times New Roman" w:cs="Times New Roman"/>
          <w:sz w:val="20"/>
          <w:szCs w:val="20"/>
        </w:rPr>
        <w:t>were</w:t>
      </w:r>
      <w:proofErr w:type="gramEnd"/>
      <w:r w:rsidRPr="00E76153">
        <w:rPr>
          <w:rFonts w:ascii="Times New Roman" w:hAnsi="Times New Roman" w:cs="Times New Roman"/>
          <w:sz w:val="20"/>
          <w:szCs w:val="20"/>
        </w:rPr>
        <w:t xml:space="preserve"> introduced we see that the accuracy goes down as in </w:t>
      </w:r>
      <w:fldSimple w:instr=" REF _Ref310937545 \h  \* MERGEFORMAT ">
        <w:r w:rsidR="00F90907" w:rsidRPr="00E76153">
          <w:rPr>
            <w:rFonts w:ascii="Times New Roman" w:hAnsi="Times New Roman" w:cs="Times New Roman"/>
            <w:sz w:val="20"/>
            <w:szCs w:val="20"/>
          </w:rPr>
          <w:t xml:space="preserve">Figure </w:t>
        </w:r>
        <w:r w:rsidR="00F90907" w:rsidRPr="00E76153">
          <w:rPr>
            <w:rFonts w:ascii="Times New Roman" w:hAnsi="Times New Roman" w:cs="Times New Roman"/>
            <w:noProof/>
            <w:sz w:val="20"/>
            <w:szCs w:val="20"/>
          </w:rPr>
          <w:t>3</w:t>
        </w:r>
      </w:fldSimple>
      <w:r w:rsidRPr="00E76153">
        <w:rPr>
          <w:rFonts w:ascii="Times New Roman" w:hAnsi="Times New Roman" w:cs="Times New Roman"/>
          <w:sz w:val="20"/>
          <w:szCs w:val="20"/>
        </w:rPr>
        <w:t xml:space="preserve">. </w:t>
      </w:r>
      <w:r w:rsidR="00CF2446" w:rsidRPr="00E76153">
        <w:rPr>
          <w:rFonts w:ascii="Times New Roman" w:hAnsi="Times New Roman" w:cs="Times New Roman"/>
          <w:sz w:val="20"/>
          <w:szCs w:val="20"/>
        </w:rPr>
        <w:t>F</w:t>
      </w:r>
      <w:r w:rsidRPr="00E76153">
        <w:rPr>
          <w:rFonts w:ascii="Times New Roman" w:hAnsi="Times New Roman" w:cs="Times New Roman"/>
          <w:sz w:val="20"/>
          <w:szCs w:val="20"/>
        </w:rPr>
        <w:t xml:space="preserve">rom </w:t>
      </w:r>
      <w:fldSimple w:instr=" REF _Ref310937545 \h  \* MERGEFORMAT ">
        <w:r w:rsidR="00F90907" w:rsidRPr="00E76153">
          <w:rPr>
            <w:rFonts w:ascii="Times New Roman" w:hAnsi="Times New Roman" w:cs="Times New Roman"/>
            <w:sz w:val="20"/>
            <w:szCs w:val="20"/>
          </w:rPr>
          <w:t xml:space="preserve">Figure </w:t>
        </w:r>
        <w:r w:rsidR="00F90907" w:rsidRPr="00E76153">
          <w:rPr>
            <w:rFonts w:ascii="Times New Roman" w:hAnsi="Times New Roman" w:cs="Times New Roman"/>
            <w:noProof/>
            <w:sz w:val="20"/>
            <w:szCs w:val="20"/>
          </w:rPr>
          <w:t>3</w:t>
        </w:r>
      </w:fldSimple>
      <w:r w:rsidR="00F90907" w:rsidRPr="00E76153">
        <w:rPr>
          <w:rFonts w:ascii="Times New Roman" w:hAnsi="Times New Roman" w:cs="Times New Roman"/>
          <w:sz w:val="20"/>
          <w:szCs w:val="20"/>
        </w:rPr>
        <w:t xml:space="preserve">  we </w:t>
      </w:r>
      <w:r w:rsidR="00CF2446" w:rsidRPr="00E76153">
        <w:rPr>
          <w:rFonts w:ascii="Times New Roman" w:hAnsi="Times New Roman" w:cs="Times New Roman"/>
          <w:sz w:val="20"/>
          <w:szCs w:val="20"/>
        </w:rPr>
        <w:t xml:space="preserve">also </w:t>
      </w:r>
      <w:r w:rsidR="00F90907" w:rsidRPr="00E76153">
        <w:rPr>
          <w:rFonts w:ascii="Times New Roman" w:hAnsi="Times New Roman" w:cs="Times New Roman"/>
          <w:sz w:val="20"/>
          <w:szCs w:val="20"/>
        </w:rPr>
        <w:t>see that the algorithm</w:t>
      </w:r>
      <w:r w:rsidR="00CF2446" w:rsidRPr="00E76153">
        <w:rPr>
          <w:rFonts w:ascii="Times New Roman" w:hAnsi="Times New Roman" w:cs="Times New Roman"/>
          <w:sz w:val="20"/>
          <w:szCs w:val="20"/>
        </w:rPr>
        <w:t xml:space="preserve"> performs worse with</w:t>
      </w:r>
      <w:r w:rsidR="00F90907" w:rsidRPr="00E76153">
        <w:rPr>
          <w:rFonts w:ascii="Times New Roman" w:hAnsi="Times New Roman" w:cs="Times New Roman"/>
          <w:sz w:val="20"/>
          <w:szCs w:val="20"/>
        </w:rPr>
        <w:t xml:space="preserve"> noisy features than to completely random valued features.</w:t>
      </w:r>
    </w:p>
    <w:p w:rsidR="00D706BA" w:rsidRPr="00E76153" w:rsidRDefault="00D706BA" w:rsidP="008477BA">
      <w:pPr>
        <w:pStyle w:val="ListParagraph"/>
        <w:ind w:left="0"/>
        <w:rPr>
          <w:rFonts w:ascii="Times New Roman" w:hAnsi="Times New Roman" w:cs="Times New Roman"/>
          <w:b/>
          <w:sz w:val="20"/>
          <w:szCs w:val="20"/>
        </w:rPr>
      </w:pPr>
      <w:r w:rsidRPr="00E76153">
        <w:rPr>
          <w:rFonts w:ascii="Times New Roman" w:hAnsi="Times New Roman" w:cs="Times New Roman"/>
          <w:b/>
          <w:sz w:val="20"/>
          <w:szCs w:val="20"/>
        </w:rPr>
        <w:t>Code and Execution</w:t>
      </w:r>
    </w:p>
    <w:p w:rsidR="0049252C" w:rsidRPr="00E76153" w:rsidRDefault="0049252C" w:rsidP="008477BA">
      <w:pPr>
        <w:pStyle w:val="ListParagraph"/>
        <w:ind w:left="0"/>
        <w:rPr>
          <w:rFonts w:ascii="Times New Roman" w:hAnsi="Times New Roman" w:cs="Times New Roman"/>
          <w:b/>
          <w:sz w:val="20"/>
          <w:szCs w:val="20"/>
        </w:rPr>
      </w:pPr>
    </w:p>
    <w:p w:rsidR="0049252C" w:rsidRPr="00E76153" w:rsidRDefault="0049252C"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The code is in python (version 2.7)</w:t>
      </w:r>
    </w:p>
    <w:p w:rsidR="008477BA" w:rsidRPr="00E76153" w:rsidRDefault="008477BA" w:rsidP="008477BA">
      <w:pPr>
        <w:pStyle w:val="ListParagraph"/>
        <w:ind w:left="0"/>
        <w:rPr>
          <w:rFonts w:ascii="Times New Roman" w:hAnsi="Times New Roman" w:cs="Times New Roman"/>
          <w:b/>
          <w:sz w:val="20"/>
          <w:szCs w:val="20"/>
        </w:rPr>
      </w:pPr>
    </w:p>
    <w:tbl>
      <w:tblPr>
        <w:tblStyle w:val="TableGrid"/>
        <w:tblpPr w:leftFromText="180" w:rightFromText="180" w:vertAnchor="text" w:tblpY="1"/>
        <w:tblOverlap w:val="never"/>
        <w:tblW w:w="0" w:type="auto"/>
        <w:tblLook w:val="04A0"/>
      </w:tblPr>
      <w:tblGrid>
        <w:gridCol w:w="1648"/>
        <w:gridCol w:w="3608"/>
      </w:tblGrid>
      <w:tr w:rsidR="0049252C" w:rsidRPr="00E76153" w:rsidTr="0049252C">
        <w:tc>
          <w:tcPr>
            <w:tcW w:w="0" w:type="auto"/>
          </w:tcPr>
          <w:p w:rsidR="0049252C" w:rsidRPr="00E76153" w:rsidRDefault="0049252C" w:rsidP="0049252C">
            <w:pPr>
              <w:pStyle w:val="ListParagraph"/>
              <w:ind w:left="0"/>
              <w:jc w:val="center"/>
              <w:rPr>
                <w:rFonts w:ascii="Times New Roman" w:hAnsi="Times New Roman" w:cs="Times New Roman"/>
                <w:b/>
                <w:sz w:val="20"/>
                <w:szCs w:val="20"/>
              </w:rPr>
            </w:pPr>
            <w:r w:rsidRPr="00E76153">
              <w:rPr>
                <w:rFonts w:ascii="Times New Roman" w:hAnsi="Times New Roman" w:cs="Times New Roman"/>
                <w:b/>
                <w:sz w:val="20"/>
                <w:szCs w:val="20"/>
              </w:rPr>
              <w:t>Files</w:t>
            </w:r>
          </w:p>
          <w:p w:rsidR="0049252C" w:rsidRPr="00E76153" w:rsidRDefault="0049252C" w:rsidP="0049252C">
            <w:pPr>
              <w:pStyle w:val="ListParagraph"/>
              <w:ind w:left="0"/>
              <w:rPr>
                <w:rFonts w:ascii="Times New Roman" w:hAnsi="Times New Roman" w:cs="Times New Roman"/>
                <w:b/>
                <w:sz w:val="20"/>
                <w:szCs w:val="20"/>
              </w:rPr>
            </w:pPr>
          </w:p>
        </w:tc>
        <w:tc>
          <w:tcPr>
            <w:tcW w:w="0" w:type="auto"/>
          </w:tcPr>
          <w:p w:rsidR="0049252C" w:rsidRPr="00E76153" w:rsidRDefault="0049252C" w:rsidP="0049252C">
            <w:pPr>
              <w:pStyle w:val="ListParagraph"/>
              <w:ind w:left="0"/>
              <w:jc w:val="center"/>
              <w:rPr>
                <w:rFonts w:ascii="Times New Roman" w:hAnsi="Times New Roman" w:cs="Times New Roman"/>
                <w:b/>
                <w:sz w:val="20"/>
                <w:szCs w:val="20"/>
              </w:rPr>
            </w:pPr>
            <w:r w:rsidRPr="00E76153">
              <w:rPr>
                <w:rFonts w:ascii="Times New Roman" w:hAnsi="Times New Roman" w:cs="Times New Roman"/>
                <w:b/>
                <w:sz w:val="20"/>
                <w:szCs w:val="20"/>
              </w:rPr>
              <w:t>Description</w:t>
            </w:r>
          </w:p>
        </w:tc>
      </w:tr>
      <w:tr w:rsidR="0049252C" w:rsidRPr="00E76153" w:rsidTr="0049252C">
        <w:tc>
          <w:tcPr>
            <w:tcW w:w="0" w:type="auto"/>
          </w:tcPr>
          <w:p w:rsidR="0049252C"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sz w:val="20"/>
                <w:szCs w:val="20"/>
              </w:rPr>
              <w:t>Winnow.py</w:t>
            </w:r>
          </w:p>
        </w:tc>
        <w:tc>
          <w:tcPr>
            <w:tcW w:w="0" w:type="auto"/>
          </w:tcPr>
          <w:p w:rsidR="0049252C" w:rsidRPr="00E76153" w:rsidRDefault="0049252C"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Implements the winnow algorithm</w:t>
            </w:r>
          </w:p>
          <w:p w:rsidR="0049252C" w:rsidRPr="00E76153" w:rsidRDefault="0049252C" w:rsidP="0049252C">
            <w:pPr>
              <w:pStyle w:val="ListParagraph"/>
              <w:ind w:left="0"/>
              <w:rPr>
                <w:rFonts w:ascii="Times New Roman" w:hAnsi="Times New Roman" w:cs="Times New Roman"/>
                <w:b/>
                <w:sz w:val="20"/>
                <w:szCs w:val="20"/>
              </w:rPr>
            </w:pPr>
          </w:p>
        </w:tc>
      </w:tr>
      <w:tr w:rsidR="0049252C" w:rsidRPr="00E76153" w:rsidTr="0049252C">
        <w:tc>
          <w:tcPr>
            <w:tcW w:w="0" w:type="auto"/>
          </w:tcPr>
          <w:p w:rsidR="0049252C"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sz w:val="20"/>
                <w:szCs w:val="20"/>
              </w:rPr>
              <w:t>Multi-ClassWinnow.py</w:t>
            </w:r>
          </w:p>
        </w:tc>
        <w:tc>
          <w:tcPr>
            <w:tcW w:w="0" w:type="auto"/>
          </w:tcPr>
          <w:p w:rsidR="0049252C" w:rsidRPr="00E76153" w:rsidRDefault="0049252C"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 xml:space="preserve">Reads the input file, uses the Winnow class to classify the instances in the file, </w:t>
            </w:r>
          </w:p>
          <w:p w:rsidR="0049252C" w:rsidRPr="00E76153" w:rsidRDefault="0049252C" w:rsidP="0049252C">
            <w:pPr>
              <w:pStyle w:val="ListParagraph"/>
              <w:ind w:left="1440" w:firstLine="720"/>
              <w:rPr>
                <w:rFonts w:ascii="Times New Roman" w:hAnsi="Times New Roman" w:cs="Times New Roman"/>
                <w:sz w:val="20"/>
                <w:szCs w:val="20"/>
              </w:rPr>
            </w:pPr>
            <w:r w:rsidRPr="00E76153">
              <w:rPr>
                <w:rFonts w:ascii="Times New Roman" w:hAnsi="Times New Roman" w:cs="Times New Roman"/>
                <w:sz w:val="20"/>
                <w:szCs w:val="20"/>
              </w:rPr>
              <w:t>and outputs the predicted classes</w:t>
            </w:r>
          </w:p>
          <w:p w:rsidR="0049252C" w:rsidRPr="00E76153" w:rsidRDefault="0049252C" w:rsidP="0049252C">
            <w:pPr>
              <w:pStyle w:val="ListParagraph"/>
              <w:ind w:left="0"/>
              <w:rPr>
                <w:rFonts w:ascii="Times New Roman" w:hAnsi="Times New Roman" w:cs="Times New Roman"/>
                <w:b/>
                <w:sz w:val="20"/>
                <w:szCs w:val="20"/>
              </w:rPr>
            </w:pPr>
          </w:p>
        </w:tc>
      </w:tr>
      <w:tr w:rsidR="00231A10" w:rsidRPr="00E76153" w:rsidTr="0049252C">
        <w:tc>
          <w:tcPr>
            <w:tcW w:w="0" w:type="auto"/>
          </w:tcPr>
          <w:p w:rsidR="00231A10" w:rsidRPr="00E76153" w:rsidRDefault="00231A10"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Input_data_1</w:t>
            </w:r>
            <w:r w:rsidR="00C8692D" w:rsidRPr="00E76153">
              <w:rPr>
                <w:rFonts w:ascii="Times New Roman" w:hAnsi="Times New Roman" w:cs="Times New Roman"/>
                <w:sz w:val="20"/>
                <w:szCs w:val="20"/>
              </w:rPr>
              <w:t>.csv</w:t>
            </w:r>
          </w:p>
        </w:tc>
        <w:tc>
          <w:tcPr>
            <w:tcW w:w="0" w:type="auto"/>
          </w:tcPr>
          <w:p w:rsidR="00231A10" w:rsidRPr="00E76153" w:rsidRDefault="00231A10"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Shuffled Oakland_part3_am_rf.node_features dataset with just the features and labels</w:t>
            </w:r>
          </w:p>
        </w:tc>
      </w:tr>
      <w:tr w:rsidR="00231A10" w:rsidRPr="00E76153" w:rsidTr="0006189F">
        <w:tc>
          <w:tcPr>
            <w:tcW w:w="0" w:type="auto"/>
          </w:tcPr>
          <w:p w:rsidR="00231A10" w:rsidRPr="00E76153" w:rsidRDefault="00231A10" w:rsidP="00231A10">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Input_data_2</w:t>
            </w:r>
            <w:r w:rsidR="00C8692D" w:rsidRPr="00E76153">
              <w:rPr>
                <w:rFonts w:ascii="Times New Roman" w:hAnsi="Times New Roman" w:cs="Times New Roman"/>
                <w:sz w:val="20"/>
                <w:szCs w:val="20"/>
              </w:rPr>
              <w:t>.csv</w:t>
            </w:r>
          </w:p>
        </w:tc>
        <w:tc>
          <w:tcPr>
            <w:tcW w:w="0" w:type="auto"/>
          </w:tcPr>
          <w:p w:rsidR="00231A10" w:rsidRPr="00E76153" w:rsidRDefault="00231A10" w:rsidP="00231A10">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Shuffled Oakland_part3_an_rf.node_features dataset with just the features and labels</w:t>
            </w:r>
          </w:p>
        </w:tc>
      </w:tr>
    </w:tbl>
    <w:p w:rsidR="0049252C" w:rsidRPr="00E76153" w:rsidRDefault="0049252C" w:rsidP="008477BA">
      <w:pPr>
        <w:pStyle w:val="ListParagraph"/>
        <w:ind w:left="0"/>
        <w:rPr>
          <w:rFonts w:ascii="Times New Roman" w:hAnsi="Times New Roman" w:cs="Times New Roman"/>
          <w:b/>
          <w:sz w:val="20"/>
          <w:szCs w:val="20"/>
        </w:rPr>
      </w:pPr>
    </w:p>
    <w:p w:rsidR="0049252C" w:rsidRPr="00E76153" w:rsidRDefault="0049252C" w:rsidP="008477BA">
      <w:pPr>
        <w:pStyle w:val="ListParagraph"/>
        <w:ind w:left="0"/>
        <w:rPr>
          <w:rFonts w:ascii="Times New Roman" w:hAnsi="Times New Roman" w:cs="Times New Roman"/>
          <w:b/>
          <w:sz w:val="20"/>
          <w:szCs w:val="20"/>
        </w:rPr>
      </w:pPr>
    </w:p>
    <w:p w:rsidR="00E76153" w:rsidRDefault="00E76153" w:rsidP="0049252C">
      <w:pPr>
        <w:pStyle w:val="ListParagraph"/>
        <w:ind w:left="0"/>
        <w:rPr>
          <w:rFonts w:ascii="Times New Roman" w:hAnsi="Times New Roman" w:cs="Times New Roman"/>
          <w:b/>
          <w:sz w:val="20"/>
          <w:szCs w:val="20"/>
        </w:rPr>
      </w:pPr>
    </w:p>
    <w:p w:rsidR="00E76153" w:rsidRDefault="00E76153" w:rsidP="0049252C">
      <w:pPr>
        <w:pStyle w:val="ListParagraph"/>
        <w:ind w:left="0"/>
        <w:rPr>
          <w:rFonts w:ascii="Times New Roman" w:hAnsi="Times New Roman" w:cs="Times New Roman"/>
          <w:b/>
          <w:sz w:val="20"/>
          <w:szCs w:val="20"/>
        </w:rPr>
      </w:pPr>
    </w:p>
    <w:p w:rsidR="008477BA" w:rsidRPr="00E76153" w:rsidRDefault="0049252C" w:rsidP="0049252C">
      <w:pPr>
        <w:pStyle w:val="ListParagraph"/>
        <w:ind w:left="0"/>
        <w:rPr>
          <w:rFonts w:ascii="Times New Roman" w:hAnsi="Times New Roman" w:cs="Times New Roman"/>
          <w:b/>
          <w:sz w:val="20"/>
          <w:szCs w:val="20"/>
        </w:rPr>
      </w:pPr>
      <w:r w:rsidRPr="00E76153">
        <w:rPr>
          <w:rFonts w:ascii="Times New Roman" w:hAnsi="Times New Roman" w:cs="Times New Roman"/>
          <w:b/>
          <w:sz w:val="20"/>
          <w:szCs w:val="20"/>
        </w:rPr>
        <w:t>Running the code</w:t>
      </w:r>
      <w:r w:rsidR="008477BA" w:rsidRPr="00E76153">
        <w:rPr>
          <w:rFonts w:ascii="Times New Roman" w:hAnsi="Times New Roman" w:cs="Times New Roman"/>
          <w:b/>
          <w:sz w:val="20"/>
          <w:szCs w:val="20"/>
        </w:rPr>
        <w:t xml:space="preserve">  </w:t>
      </w:r>
    </w:p>
    <w:p w:rsidR="003E6CEA" w:rsidRPr="00E76153" w:rsidRDefault="003E6CEA" w:rsidP="0049252C">
      <w:pPr>
        <w:pStyle w:val="ListParagraph"/>
        <w:ind w:left="0"/>
        <w:rPr>
          <w:rFonts w:ascii="Times New Roman" w:hAnsi="Times New Roman" w:cs="Times New Roman"/>
          <w:sz w:val="20"/>
          <w:szCs w:val="20"/>
        </w:rPr>
      </w:pPr>
    </w:p>
    <w:p w:rsidR="00F554E3" w:rsidRPr="00E76153" w:rsidRDefault="00F554E3" w:rsidP="0049252C">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Execute the python code as follows:</w:t>
      </w:r>
    </w:p>
    <w:p w:rsidR="00F554E3" w:rsidRPr="00E76153" w:rsidRDefault="00F554E3" w:rsidP="0049252C">
      <w:pPr>
        <w:pStyle w:val="ListParagraph"/>
        <w:ind w:left="0"/>
        <w:rPr>
          <w:rFonts w:ascii="Times New Roman" w:hAnsi="Times New Roman" w:cs="Times New Roman"/>
          <w:sz w:val="20"/>
          <w:szCs w:val="20"/>
        </w:rPr>
      </w:pPr>
    </w:p>
    <w:p w:rsidR="003E6CEA" w:rsidRPr="00E76153" w:rsidRDefault="003E6CEA" w:rsidP="0049252C">
      <w:pPr>
        <w:pStyle w:val="ListParagraph"/>
        <w:ind w:left="0"/>
        <w:rPr>
          <w:rFonts w:ascii="Times New Roman" w:hAnsi="Times New Roman" w:cs="Times New Roman"/>
          <w:sz w:val="20"/>
          <w:szCs w:val="20"/>
        </w:rPr>
      </w:pPr>
      <w:proofErr w:type="gramStart"/>
      <w:r w:rsidRPr="00E76153">
        <w:rPr>
          <w:rFonts w:ascii="Times New Roman" w:hAnsi="Times New Roman" w:cs="Times New Roman"/>
          <w:sz w:val="20"/>
          <w:szCs w:val="20"/>
        </w:rPr>
        <w:lastRenderedPageBreak/>
        <w:t>python</w:t>
      </w:r>
      <w:proofErr w:type="gramEnd"/>
      <w:r w:rsidRPr="00E76153">
        <w:rPr>
          <w:rFonts w:ascii="Times New Roman" w:hAnsi="Times New Roman" w:cs="Times New Roman"/>
          <w:sz w:val="20"/>
          <w:szCs w:val="20"/>
        </w:rPr>
        <w:t xml:space="preserve"> Multi-ClassWinnow.py –f [dataset.csv] –o [predicted_class_file.csv] –r [Number of random features to add] –e [True if noise should be added to random features else False]</w:t>
      </w:r>
    </w:p>
    <w:p w:rsidR="003E6CEA" w:rsidRPr="00E76153" w:rsidRDefault="003E6CEA" w:rsidP="0049252C">
      <w:pPr>
        <w:pStyle w:val="ListParagraph"/>
        <w:ind w:left="0"/>
        <w:rPr>
          <w:rFonts w:ascii="Times New Roman" w:hAnsi="Times New Roman" w:cs="Times New Roman"/>
          <w:sz w:val="20"/>
          <w:szCs w:val="20"/>
        </w:rPr>
      </w:pPr>
    </w:p>
    <w:p w:rsidR="008477BA" w:rsidRPr="00E76153" w:rsidRDefault="00C8692D"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The data should be in the format of input_data_1.csv which is a shuffled version of the given data w</w:t>
      </w:r>
      <w:r w:rsidR="001D13DE" w:rsidRPr="00E76153">
        <w:rPr>
          <w:rFonts w:ascii="Times New Roman" w:hAnsi="Times New Roman" w:cs="Times New Roman"/>
          <w:sz w:val="20"/>
          <w:szCs w:val="20"/>
        </w:rPr>
        <w:t xml:space="preserve">ith just the features and class </w:t>
      </w:r>
      <w:r w:rsidRPr="00E76153">
        <w:rPr>
          <w:rFonts w:ascii="Times New Roman" w:hAnsi="Times New Roman" w:cs="Times New Roman"/>
          <w:sz w:val="20"/>
          <w:szCs w:val="20"/>
        </w:rPr>
        <w:t>labels.</w:t>
      </w:r>
      <w:r w:rsidR="00BB1D00" w:rsidRPr="00E76153">
        <w:rPr>
          <w:rFonts w:ascii="Times New Roman" w:hAnsi="Times New Roman" w:cs="Times New Roman"/>
          <w:sz w:val="20"/>
          <w:szCs w:val="20"/>
        </w:rPr>
        <w:t xml:space="preserve"> I also mapped the or</w:t>
      </w:r>
      <w:r w:rsidR="00571EA6" w:rsidRPr="00E76153">
        <w:rPr>
          <w:rFonts w:ascii="Times New Roman" w:hAnsi="Times New Roman" w:cs="Times New Roman"/>
          <w:sz w:val="20"/>
          <w:szCs w:val="20"/>
        </w:rPr>
        <w:t>i</w:t>
      </w:r>
      <w:r w:rsidR="00BB1D00" w:rsidRPr="00E76153">
        <w:rPr>
          <w:rFonts w:ascii="Times New Roman" w:hAnsi="Times New Roman" w:cs="Times New Roman"/>
          <w:sz w:val="20"/>
          <w:szCs w:val="20"/>
        </w:rPr>
        <w:t>ginal class labels as follows for simplicity:</w:t>
      </w:r>
    </w:p>
    <w:p w:rsidR="00BB1D00" w:rsidRPr="00E76153" w:rsidRDefault="00BB1D00" w:rsidP="008477BA">
      <w:pPr>
        <w:pStyle w:val="ListParagraph"/>
        <w:ind w:left="0"/>
        <w:rPr>
          <w:rFonts w:ascii="Times New Roman" w:hAnsi="Times New Roman" w:cs="Times New Roman"/>
          <w:sz w:val="20"/>
          <w:szCs w:val="20"/>
        </w:rPr>
      </w:pP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1004 to 0</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1100 to 1</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1103 to 2</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1200 to 3</w:t>
      </w:r>
    </w:p>
    <w:p w:rsidR="00BB1D00" w:rsidRPr="00E76153" w:rsidRDefault="00BB1D00" w:rsidP="008477BA">
      <w:pPr>
        <w:pStyle w:val="ListParagraph"/>
        <w:ind w:left="0"/>
        <w:rPr>
          <w:rFonts w:ascii="Times New Roman" w:hAnsi="Times New Roman" w:cs="Times New Roman"/>
          <w:sz w:val="20"/>
          <w:szCs w:val="20"/>
        </w:rPr>
      </w:pPr>
      <w:r w:rsidRPr="00E76153">
        <w:rPr>
          <w:rFonts w:ascii="Times New Roman" w:hAnsi="Times New Roman" w:cs="Times New Roman"/>
          <w:sz w:val="20"/>
          <w:szCs w:val="20"/>
        </w:rPr>
        <w:t>1400 to 4</w:t>
      </w:r>
    </w:p>
    <w:p w:rsidR="00BB1D00" w:rsidRPr="00E76153" w:rsidRDefault="00BB1D00" w:rsidP="008477BA">
      <w:pPr>
        <w:pStyle w:val="ListParagraph"/>
        <w:ind w:left="0"/>
        <w:rPr>
          <w:rFonts w:ascii="Times New Roman" w:hAnsi="Times New Roman" w:cs="Times New Roman"/>
          <w:sz w:val="20"/>
          <w:szCs w:val="20"/>
        </w:rPr>
      </w:pPr>
    </w:p>
    <w:p w:rsidR="00E76153" w:rsidRPr="00D9563D" w:rsidRDefault="00E76153" w:rsidP="00E76153">
      <w:pPr>
        <w:rPr>
          <w:rFonts w:ascii="Times New Roman" w:hAnsi="Times New Roman" w:cs="Times New Roman"/>
          <w:b/>
          <w:sz w:val="24"/>
          <w:szCs w:val="24"/>
        </w:rPr>
      </w:pPr>
      <w:r w:rsidRPr="00D9563D">
        <w:rPr>
          <w:rFonts w:ascii="Times New Roman" w:hAnsi="Times New Roman" w:cs="Times New Roman"/>
          <w:b/>
          <w:sz w:val="24"/>
          <w:szCs w:val="24"/>
        </w:rPr>
        <w:t>Gaussian Processes</w:t>
      </w:r>
    </w:p>
    <w:p w:rsidR="00E76153" w:rsidRPr="00E76153" w:rsidRDefault="00E76153" w:rsidP="00E76153">
      <w:pPr>
        <w:widowControl w:val="0"/>
        <w:autoSpaceDE w:val="0"/>
        <w:autoSpaceDN w:val="0"/>
        <w:adjustRightInd w:val="0"/>
        <w:rPr>
          <w:rFonts w:ascii="Times New Roman" w:hAnsi="Times New Roman" w:cs="Times New Roman"/>
          <w:sz w:val="20"/>
          <w:szCs w:val="20"/>
        </w:rPr>
      </w:pPr>
      <w:bookmarkStart w:id="1" w:name="_GoBack"/>
      <w:bookmarkEnd w:id="1"/>
      <w:r w:rsidRPr="00E76153">
        <w:rPr>
          <w:rFonts w:ascii="Times New Roman" w:hAnsi="Times New Roman" w:cs="Times New Roman"/>
          <w:sz w:val="20"/>
          <w:szCs w:val="20"/>
        </w:rPr>
        <w:t>1. How well did it perform for online learning? Does it perform well on the held-out data?</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Implementing online learning with Gaussian Processes is run time prohibitive so batch mode was implemented using the equations discussed in class. I used the “AM” file as the training set and the “</w:t>
      </w:r>
      <w:proofErr w:type="gramStart"/>
      <w:r w:rsidRPr="00E76153">
        <w:rPr>
          <w:rFonts w:ascii="Times New Roman" w:hAnsi="Times New Roman" w:cs="Times New Roman"/>
          <w:sz w:val="20"/>
          <w:szCs w:val="20"/>
        </w:rPr>
        <w:t>AN</w:t>
      </w:r>
      <w:proofErr w:type="gramEnd"/>
      <w:r w:rsidRPr="00E76153">
        <w:rPr>
          <w:rFonts w:ascii="Times New Roman" w:hAnsi="Times New Roman" w:cs="Times New Roman"/>
          <w:sz w:val="20"/>
          <w:szCs w:val="20"/>
        </w:rPr>
        <w:t>” file as the test set, using subsets of data as needed.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_ 1004: </w:t>
      </w:r>
      <w:proofErr w:type="spellStart"/>
      <w:r w:rsidRPr="00E76153">
        <w:rPr>
          <w:rFonts w:ascii="Times New Roman" w:hAnsi="Times New Roman" w:cs="Times New Roman"/>
          <w:sz w:val="20"/>
          <w:szCs w:val="20"/>
        </w:rPr>
        <w:t>Veg</w:t>
      </w:r>
      <w:proofErr w:type="spellEnd"/>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1100: Wire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1103: Pole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1200: Ground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1400: Facade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The two-class performance for labels is listed.</w:t>
      </w:r>
    </w:p>
    <w:p w:rsidR="00E76153" w:rsidRPr="00E76153" w:rsidRDefault="00E76153" w:rsidP="00E76153">
      <w:pPr>
        <w:widowControl w:val="0"/>
        <w:autoSpaceDE w:val="0"/>
        <w:autoSpaceDN w:val="0"/>
        <w:adjustRightInd w:val="0"/>
        <w:ind w:firstLine="720"/>
        <w:rPr>
          <w:rFonts w:ascii="Times New Roman" w:hAnsi="Times New Roman" w:cs="Times New Roman"/>
          <w:sz w:val="20"/>
          <w:szCs w:val="20"/>
        </w:rPr>
      </w:pPr>
      <w:r w:rsidRPr="00E76153">
        <w:rPr>
          <w:rFonts w:ascii="Times New Roman" w:hAnsi="Times New Roman" w:cs="Times New Roman"/>
          <w:sz w:val="20"/>
          <w:szCs w:val="20"/>
        </w:rPr>
        <w:t>1400 vs. 1103: 86.59%</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1100 vs. 1103: 76.49%</w:t>
      </w:r>
      <w:r w:rsidRPr="00E76153">
        <w:rPr>
          <w:rFonts w:ascii="Times New Roman" w:hAnsi="Times New Roman" w:cs="Times New Roman"/>
          <w:sz w:val="20"/>
          <w:szCs w:val="20"/>
        </w:rPr>
        <w:tab/>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1400 vs. 1100: 84.25%</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1200 vs. 1400: 84.61%</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1200 vs. 1100: 93.47%</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1200 vs. 1103: 96.42%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1400: 56.08%</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1100: 62.89%</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1200: 82.10%</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1103: 56.96%</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lastRenderedPageBreak/>
        <w:t>One can reproduce these class-wise accuracies by changing the labels1 and label2 flags in testGP2 and running testGP2.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2. Are there any classes that did not get classified well? Why do you think that is?</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Vegetation vs. Pole and Vegetation vs. Façade did not get classified well. This is likely because these materials are very similar to the </w:t>
      </w:r>
      <w:proofErr w:type="spellStart"/>
      <w:r w:rsidRPr="00E76153">
        <w:rPr>
          <w:rFonts w:ascii="Times New Roman" w:hAnsi="Times New Roman" w:cs="Times New Roman"/>
          <w:sz w:val="20"/>
          <w:szCs w:val="20"/>
        </w:rPr>
        <w:t>lidar</w:t>
      </w:r>
      <w:proofErr w:type="spellEnd"/>
      <w:r w:rsidRPr="00E76153">
        <w:rPr>
          <w:rFonts w:ascii="Times New Roman" w:hAnsi="Times New Roman" w:cs="Times New Roman"/>
          <w:sz w:val="20"/>
          <w:szCs w:val="20"/>
        </w:rPr>
        <w:t xml:space="preserve"> sensor.</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3. How easy was the learner to implement?</w:t>
      </w:r>
    </w:p>
    <w:p w:rsidR="00E76153" w:rsidRPr="00E76153" w:rsidRDefault="00E76153" w:rsidP="00E76153">
      <w:pPr>
        <w:widowControl w:val="0"/>
        <w:autoSpaceDE w:val="0"/>
        <w:autoSpaceDN w:val="0"/>
        <w:adjustRightInd w:val="0"/>
        <w:jc w:val="both"/>
        <w:rPr>
          <w:rFonts w:ascii="Times New Roman" w:hAnsi="Times New Roman" w:cs="Times New Roman"/>
          <w:sz w:val="20"/>
          <w:szCs w:val="20"/>
        </w:rPr>
      </w:pPr>
      <w:r w:rsidRPr="00E76153">
        <w:rPr>
          <w:rFonts w:ascii="Times New Roman" w:hAnsi="Times New Roman" w:cs="Times New Roman"/>
          <w:sz w:val="20"/>
          <w:szCs w:val="20"/>
        </w:rPr>
        <w:t>The learner was easy to implement as we just had to code up the mean equation. Robust inverse was necessary to ensure numerical stability.  A key issue is that MATLAB cannot store the entire kernel matrix for the training set in memory as it exceeds max variable size. Thus, we had to use a random selection of the training data. Ideally, we would store the kernel matrix in a database and load elements as we need them. We would need to do matrix inverse and multiplication in parts.</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4. How long does the learner take (in terms of data points, dimensions, classes, etc...) for training and</w:t>
      </w:r>
      <w:r>
        <w:rPr>
          <w:rFonts w:ascii="Times New Roman" w:hAnsi="Times New Roman" w:cs="Times New Roman"/>
          <w:sz w:val="20"/>
          <w:szCs w:val="20"/>
        </w:rPr>
        <w:t xml:space="preserve"> </w:t>
      </w:r>
      <w:r w:rsidRPr="00E76153">
        <w:rPr>
          <w:rFonts w:ascii="Times New Roman" w:hAnsi="Times New Roman" w:cs="Times New Roman"/>
          <w:sz w:val="20"/>
          <w:szCs w:val="20"/>
        </w:rPr>
        <w:t>prediction?</w:t>
      </w:r>
    </w:p>
    <w:p w:rsidR="00E76153" w:rsidRPr="00E76153" w:rsidRDefault="00E76153" w:rsidP="00E76153">
      <w:pPr>
        <w:widowControl w:val="0"/>
        <w:autoSpaceDE w:val="0"/>
        <w:autoSpaceDN w:val="0"/>
        <w:adjustRightInd w:val="0"/>
        <w:jc w:val="both"/>
        <w:rPr>
          <w:rFonts w:ascii="Times New Roman" w:hAnsi="Times New Roman" w:cs="Times New Roman"/>
          <w:sz w:val="20"/>
          <w:szCs w:val="20"/>
        </w:rPr>
      </w:pPr>
      <w:r w:rsidRPr="00E76153">
        <w:rPr>
          <w:rFonts w:ascii="Times New Roman" w:hAnsi="Times New Roman" w:cs="Times New Roman"/>
          <w:sz w:val="20"/>
          <w:szCs w:val="20"/>
        </w:rPr>
        <w:t xml:space="preserve">The learning takes about two minutes to train and a couple seconds to predict. The learner is slow due to two computational bottlenecks – the creation of the n x n kernel matrix and inverting it. Creation can be sped up by using its symmetry property and only computing the upper diagonal elements as they will be equal to the lower diagonal elements. This allows us to cut this first part in half, though there is no good way to speed up the inverse. </w:t>
      </w:r>
    </w:p>
    <w:p w:rsidR="00E76153" w:rsidRPr="00E76153" w:rsidRDefault="00E76153" w:rsidP="00E76153">
      <w:pPr>
        <w:widowControl w:val="0"/>
        <w:autoSpaceDE w:val="0"/>
        <w:autoSpaceDN w:val="0"/>
        <w:adjustRightInd w:val="0"/>
        <w:rPr>
          <w:rFonts w:ascii="Times New Roman" w:hAnsi="Times New Roman" w:cs="Times New Roman"/>
          <w:sz w:val="20"/>
          <w:szCs w:val="20"/>
        </w:rPr>
      </w:pPr>
    </w:p>
    <w:p w:rsidR="000860BE" w:rsidRDefault="00E76153" w:rsidP="000860BE">
      <w:pPr>
        <w:widowControl w:val="0"/>
        <w:autoSpaceDE w:val="0"/>
        <w:autoSpaceDN w:val="0"/>
        <w:adjustRightInd w:val="0"/>
        <w:jc w:val="center"/>
        <w:rPr>
          <w:rFonts w:ascii="Times New Roman" w:hAnsi="Times New Roman" w:cs="Times New Roman"/>
          <w:sz w:val="20"/>
          <w:szCs w:val="20"/>
        </w:rPr>
      </w:pPr>
      <w:r w:rsidRPr="00E76153">
        <w:rPr>
          <w:rFonts w:ascii="Times New Roman" w:hAnsi="Times New Roman" w:cs="Times New Roman"/>
          <w:sz w:val="20"/>
          <w:szCs w:val="20"/>
        </w:rPr>
        <w:t xml:space="preserve">5. </w:t>
      </w:r>
      <w:r>
        <w:rPr>
          <w:rFonts w:ascii="Times New Roman" w:hAnsi="Times New Roman" w:cs="Times New Roman"/>
          <w:noProof/>
          <w:sz w:val="20"/>
          <w:szCs w:val="20"/>
        </w:rPr>
        <w:drawing>
          <wp:inline distT="0" distB="0" distL="0" distR="0">
            <wp:extent cx="2314575" cy="2047875"/>
            <wp:effectExtent l="19050" t="0" r="9525" b="0"/>
            <wp:docPr id="6" name="Picture 5" descr="gtGroundvs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GroundvsFacade.png"/>
                    <pic:cNvPicPr/>
                  </pic:nvPicPr>
                  <pic:blipFill>
                    <a:blip r:embed="rId9" cstate="print"/>
                    <a:srcRect l="5944" r="9091"/>
                    <a:stretch>
                      <a:fillRect/>
                    </a:stretch>
                  </pic:blipFill>
                  <pic:spPr>
                    <a:xfrm>
                      <a:off x="0" y="0"/>
                      <a:ext cx="2314575" cy="2047875"/>
                    </a:xfrm>
                    <a:prstGeom prst="rect">
                      <a:avLst/>
                    </a:prstGeom>
                  </pic:spPr>
                </pic:pic>
              </a:graphicData>
            </a:graphic>
          </wp:inline>
        </w:drawing>
      </w:r>
    </w:p>
    <w:p w:rsidR="00D9563D" w:rsidRDefault="000860BE" w:rsidP="000860BE">
      <w:pPr>
        <w:widowControl w:val="0"/>
        <w:autoSpaceDE w:val="0"/>
        <w:autoSpaceDN w:val="0"/>
        <w:adjustRightInd w:val="0"/>
        <w:jc w:val="center"/>
        <w:rPr>
          <w:rFonts w:ascii="Times New Roman" w:hAnsi="Times New Roman" w:cs="Times New Roman"/>
          <w:sz w:val="20"/>
          <w:szCs w:val="20"/>
        </w:rPr>
      </w:pPr>
      <w:r w:rsidRPr="000860BE">
        <w:rPr>
          <w:rFonts w:ascii="Times New Roman" w:hAnsi="Times New Roman" w:cs="Times New Roman"/>
          <w:sz w:val="16"/>
          <w:szCs w:val="16"/>
        </w:rPr>
        <w:t>Ground</w:t>
      </w:r>
      <w:r w:rsidR="00D9563D" w:rsidRPr="000860BE">
        <w:rPr>
          <w:rFonts w:ascii="Times New Roman" w:hAnsi="Times New Roman" w:cs="Times New Roman"/>
          <w:sz w:val="16"/>
          <w:szCs w:val="16"/>
        </w:rPr>
        <w:t xml:space="preserve"> Truth</w:t>
      </w:r>
    </w:p>
    <w:p w:rsidR="00E76153" w:rsidRDefault="00E76153" w:rsidP="00E76153">
      <w:pPr>
        <w:widowControl w:val="0"/>
        <w:autoSpaceDE w:val="0"/>
        <w:autoSpaceDN w:val="0"/>
        <w:adjustRightInd w:val="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819400" cy="2257425"/>
            <wp:effectExtent l="19050" t="0" r="0" b="0"/>
            <wp:docPr id="7" name="Picture 6" descr="predGroundvs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GroundvsFacade.png"/>
                    <pic:cNvPicPr/>
                  </pic:nvPicPr>
                  <pic:blipFill>
                    <a:blip r:embed="rId10" cstate="print"/>
                    <a:srcRect l="6322" t="5364" r="8621" b="3831"/>
                    <a:stretch>
                      <a:fillRect/>
                    </a:stretch>
                  </pic:blipFill>
                  <pic:spPr>
                    <a:xfrm>
                      <a:off x="0" y="0"/>
                      <a:ext cx="2819400" cy="2257425"/>
                    </a:xfrm>
                    <a:prstGeom prst="rect">
                      <a:avLst/>
                    </a:prstGeom>
                  </pic:spPr>
                </pic:pic>
              </a:graphicData>
            </a:graphic>
          </wp:inline>
        </w:drawing>
      </w:r>
    </w:p>
    <w:p w:rsidR="00E76153" w:rsidRPr="000860BE" w:rsidRDefault="00E76153" w:rsidP="00E76153">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sz w:val="20"/>
          <w:szCs w:val="20"/>
        </w:rPr>
        <w:tab/>
      </w:r>
      <w:r w:rsidRPr="000860BE">
        <w:rPr>
          <w:rFonts w:ascii="Times New Roman" w:hAnsi="Times New Roman" w:cs="Times New Roman"/>
          <w:sz w:val="16"/>
          <w:szCs w:val="16"/>
        </w:rPr>
        <w:t>Predicted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6. How did you choose (hyper</w:t>
      </w:r>
      <w:proofErr w:type="gramStart"/>
      <w:r w:rsidRPr="00E76153">
        <w:rPr>
          <w:rFonts w:ascii="Times New Roman" w:hAnsi="Times New Roman" w:cs="Times New Roman"/>
          <w:sz w:val="20"/>
          <w:szCs w:val="20"/>
        </w:rPr>
        <w:t>)parameters</w:t>
      </w:r>
      <w:proofErr w:type="gramEnd"/>
      <w:r w:rsidRPr="00E76153">
        <w:rPr>
          <w:rFonts w:ascii="Times New Roman" w:hAnsi="Times New Roman" w:cs="Times New Roman"/>
          <w:sz w:val="20"/>
          <w:szCs w:val="20"/>
        </w:rPr>
        <w:t xml:space="preserve"> (priors, kernel width, noise variance, prior variance, learning rate, etc. . . )?</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Hyper-parameters were chosen via validation on the training set. The training set </w:t>
      </w:r>
      <w:proofErr w:type="gramStart"/>
      <w:r w:rsidRPr="00E76153">
        <w:rPr>
          <w:rFonts w:ascii="Times New Roman" w:hAnsi="Times New Roman" w:cs="Times New Roman"/>
          <w:sz w:val="20"/>
          <w:szCs w:val="20"/>
        </w:rPr>
        <w:t>itself</w:t>
      </w:r>
      <w:proofErr w:type="gramEnd"/>
      <w:r w:rsidRPr="00E76153">
        <w:rPr>
          <w:rFonts w:ascii="Times New Roman" w:hAnsi="Times New Roman" w:cs="Times New Roman"/>
          <w:sz w:val="20"/>
          <w:szCs w:val="20"/>
        </w:rPr>
        <w:t xml:space="preserve"> was split into a sub-training set and a sub-testing set on which a parameter search was performed. If GP was faster, it would be ideal to use a cross-validation over subsets of the training data and not just this ½ split.  The hyper-parameters that seemed to show consistent training set performance on different pairs of labels were:</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Squared Exponential Kernel Bandwidth = 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Noise Model Sigma = 5</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7. How robust is this algorithm to noise? Take the current feature set and:</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Add a large number of random features</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--Some Example Stats--</w:t>
      </w:r>
    </w:p>
    <w:p w:rsidR="00E76153" w:rsidRPr="00E76153" w:rsidRDefault="00E76153" w:rsidP="00E76153">
      <w:pPr>
        <w:widowControl w:val="0"/>
        <w:autoSpaceDE w:val="0"/>
        <w:autoSpaceDN w:val="0"/>
        <w:adjustRightInd w:val="0"/>
        <w:ind w:firstLine="720"/>
        <w:rPr>
          <w:rFonts w:ascii="Times New Roman" w:hAnsi="Times New Roman" w:cs="Times New Roman"/>
          <w:sz w:val="20"/>
          <w:szCs w:val="20"/>
        </w:rPr>
      </w:pPr>
      <w:r w:rsidRPr="00E76153">
        <w:rPr>
          <w:rFonts w:ascii="Times New Roman" w:hAnsi="Times New Roman" w:cs="Times New Roman"/>
          <w:sz w:val="20"/>
          <w:szCs w:val="20"/>
        </w:rPr>
        <w:t xml:space="preserve">1400 </w:t>
      </w:r>
      <w:proofErr w:type="spellStart"/>
      <w:r w:rsidRPr="00E76153">
        <w:rPr>
          <w:rFonts w:ascii="Times New Roman" w:hAnsi="Times New Roman" w:cs="Times New Roman"/>
          <w:sz w:val="20"/>
          <w:szCs w:val="20"/>
        </w:rPr>
        <w:t>vs</w:t>
      </w:r>
      <w:proofErr w:type="spellEnd"/>
      <w:r w:rsidRPr="00E76153">
        <w:rPr>
          <w:rFonts w:ascii="Times New Roman" w:hAnsi="Times New Roman" w:cs="Times New Roman"/>
          <w:sz w:val="20"/>
          <w:szCs w:val="20"/>
        </w:rPr>
        <w:t>, 1103: 86.37%</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1100 vs. 1103: 75.68%</w:t>
      </w:r>
      <w:r w:rsidRPr="00E76153">
        <w:rPr>
          <w:rFonts w:ascii="Times New Roman" w:hAnsi="Times New Roman" w:cs="Times New Roman"/>
          <w:sz w:val="20"/>
          <w:szCs w:val="20"/>
        </w:rPr>
        <w:tab/>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1400 vs. 1100: 84.22%</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1400: 56.19%</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 xml:space="preserve">Code to do this experiment is in </w:t>
      </w:r>
      <w:proofErr w:type="spellStart"/>
      <w:r w:rsidRPr="00E76153">
        <w:rPr>
          <w:rFonts w:ascii="Times New Roman" w:hAnsi="Times New Roman" w:cs="Times New Roman"/>
          <w:sz w:val="20"/>
          <w:szCs w:val="20"/>
        </w:rPr>
        <w:t>noisePerm.m</w:t>
      </w:r>
      <w:proofErr w:type="spellEnd"/>
      <w:r w:rsidRPr="00E76153">
        <w:rPr>
          <w:rFonts w:ascii="Times New Roman" w:hAnsi="Times New Roman" w:cs="Times New Roman"/>
          <w:sz w:val="20"/>
          <w:szCs w:val="20"/>
        </w:rPr>
        <w:t>.</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_ Add a large number of features that are noise corrupted versions of the features already in the</w:t>
      </w:r>
      <w:r>
        <w:rPr>
          <w:rFonts w:ascii="Times New Roman" w:hAnsi="Times New Roman" w:cs="Times New Roman"/>
          <w:sz w:val="20"/>
          <w:szCs w:val="20"/>
        </w:rPr>
        <w:t xml:space="preserve"> </w:t>
      </w:r>
      <w:r w:rsidRPr="00E76153">
        <w:rPr>
          <w:rFonts w:ascii="Times New Roman" w:hAnsi="Times New Roman" w:cs="Times New Roman"/>
          <w:sz w:val="20"/>
          <w:szCs w:val="20"/>
        </w:rPr>
        <w:t>dataset.</w:t>
      </w:r>
    </w:p>
    <w:p w:rsidR="00E76153" w:rsidRPr="00E76153" w:rsidRDefault="00E76153" w:rsidP="00E76153">
      <w:pPr>
        <w:rPr>
          <w:rFonts w:ascii="Times New Roman" w:hAnsi="Times New Roman" w:cs="Times New Roman"/>
          <w:sz w:val="20"/>
          <w:szCs w:val="20"/>
        </w:rPr>
      </w:pP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--Some Example Stats--</w:t>
      </w:r>
    </w:p>
    <w:p w:rsidR="00E76153" w:rsidRPr="00E76153" w:rsidRDefault="00E76153" w:rsidP="00E76153">
      <w:pPr>
        <w:widowControl w:val="0"/>
        <w:autoSpaceDE w:val="0"/>
        <w:autoSpaceDN w:val="0"/>
        <w:adjustRightInd w:val="0"/>
        <w:ind w:firstLine="720"/>
        <w:rPr>
          <w:rFonts w:ascii="Times New Roman" w:hAnsi="Times New Roman" w:cs="Times New Roman"/>
          <w:sz w:val="20"/>
          <w:szCs w:val="20"/>
        </w:rPr>
      </w:pPr>
      <w:r w:rsidRPr="00E76153">
        <w:rPr>
          <w:rFonts w:ascii="Times New Roman" w:hAnsi="Times New Roman" w:cs="Times New Roman"/>
          <w:sz w:val="20"/>
          <w:szCs w:val="20"/>
        </w:rPr>
        <w:t xml:space="preserve">1400 </w:t>
      </w:r>
      <w:proofErr w:type="spellStart"/>
      <w:r w:rsidRPr="00E76153">
        <w:rPr>
          <w:rFonts w:ascii="Times New Roman" w:hAnsi="Times New Roman" w:cs="Times New Roman"/>
          <w:sz w:val="20"/>
          <w:szCs w:val="20"/>
        </w:rPr>
        <w:t>vs</w:t>
      </w:r>
      <w:proofErr w:type="spellEnd"/>
      <w:r w:rsidRPr="00E76153">
        <w:rPr>
          <w:rFonts w:ascii="Times New Roman" w:hAnsi="Times New Roman" w:cs="Times New Roman"/>
          <w:sz w:val="20"/>
          <w:szCs w:val="20"/>
        </w:rPr>
        <w:t>, 1103:  70.91%</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1100 vs. 1103:  55.54%</w:t>
      </w:r>
      <w:r w:rsidRPr="00E76153">
        <w:rPr>
          <w:rFonts w:ascii="Times New Roman" w:hAnsi="Times New Roman" w:cs="Times New Roman"/>
          <w:sz w:val="20"/>
          <w:szCs w:val="20"/>
        </w:rPr>
        <w:tab/>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lastRenderedPageBreak/>
        <w:tab/>
        <w:t>1400 vs. 1100:  73.67%</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ab/>
        <w:t>1004 vs. 1400:  56.61%</w:t>
      </w:r>
    </w:p>
    <w:p w:rsidR="00E76153" w:rsidRPr="00E76153" w:rsidRDefault="00E76153" w:rsidP="00E76153">
      <w:pPr>
        <w:widowControl w:val="0"/>
        <w:autoSpaceDE w:val="0"/>
        <w:autoSpaceDN w:val="0"/>
        <w:adjustRightInd w:val="0"/>
        <w:rPr>
          <w:rFonts w:ascii="Times New Roman" w:hAnsi="Times New Roman" w:cs="Times New Roman"/>
          <w:sz w:val="20"/>
          <w:szCs w:val="20"/>
        </w:rPr>
      </w:pPr>
      <w:r w:rsidRPr="00E76153">
        <w:rPr>
          <w:rFonts w:ascii="Times New Roman" w:hAnsi="Times New Roman" w:cs="Times New Roman"/>
          <w:sz w:val="20"/>
          <w:szCs w:val="20"/>
        </w:rPr>
        <w:t>Code to do this experiment is in noisePerm2.m.</w:t>
      </w:r>
      <w:r>
        <w:rPr>
          <w:rFonts w:ascii="Times New Roman" w:hAnsi="Times New Roman" w:cs="Times New Roman"/>
          <w:sz w:val="20"/>
          <w:szCs w:val="20"/>
        </w:rPr>
        <w:t xml:space="preserve">  </w:t>
      </w:r>
      <w:r w:rsidRPr="00E76153">
        <w:rPr>
          <w:rFonts w:ascii="Times New Roman" w:hAnsi="Times New Roman" w:cs="Times New Roman"/>
          <w:sz w:val="20"/>
          <w:szCs w:val="20"/>
        </w:rPr>
        <w:t>It’s robust to the first type of noise but not really the second.</w:t>
      </w:r>
    </w:p>
    <w:p w:rsidR="00E76153" w:rsidRPr="000860BE" w:rsidRDefault="000860BE" w:rsidP="000860BE">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Online </w:t>
      </w:r>
      <w:r w:rsidR="00E76153" w:rsidRPr="000860BE">
        <w:rPr>
          <w:rFonts w:ascii="Times New Roman" w:hAnsi="Times New Roman" w:cs="Times New Roman"/>
          <w:b/>
          <w:sz w:val="24"/>
          <w:szCs w:val="24"/>
        </w:rPr>
        <w:t>SVM</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Implementation:  Online multi-class </w:t>
      </w:r>
      <w:proofErr w:type="spellStart"/>
      <w:r w:rsidRPr="00E76153">
        <w:rPr>
          <w:rFonts w:ascii="Times New Roman" w:hAnsi="Times New Roman" w:cs="Times New Roman"/>
          <w:sz w:val="20"/>
          <w:szCs w:val="20"/>
        </w:rPr>
        <w:t>svm</w:t>
      </w:r>
      <w:proofErr w:type="spellEnd"/>
      <w:r w:rsidRPr="00E76153">
        <w:rPr>
          <w:rFonts w:ascii="Times New Roman" w:hAnsi="Times New Roman" w:cs="Times New Roman"/>
          <w:sz w:val="20"/>
          <w:szCs w:val="20"/>
        </w:rPr>
        <w:t xml:space="preserve"> (as described in the notes).  Multi class ability is achieved by running separate one vs. all </w:t>
      </w:r>
      <w:proofErr w:type="spellStart"/>
      <w:r w:rsidRPr="00E76153">
        <w:rPr>
          <w:rFonts w:ascii="Times New Roman" w:hAnsi="Times New Roman" w:cs="Times New Roman"/>
          <w:sz w:val="20"/>
          <w:szCs w:val="20"/>
        </w:rPr>
        <w:t>svms</w:t>
      </w:r>
      <w:proofErr w:type="spellEnd"/>
      <w:r w:rsidRPr="00E76153">
        <w:rPr>
          <w:rFonts w:ascii="Times New Roman" w:hAnsi="Times New Roman" w:cs="Times New Roman"/>
          <w:sz w:val="20"/>
          <w:szCs w:val="20"/>
        </w:rPr>
        <w:t xml:space="preserve"> for each class type.  Each point is classified according to the classifier the gives it the largest margin.</w:t>
      </w:r>
    </w:p>
    <w:p w:rsidR="00E76153" w:rsidRPr="000860BE" w:rsidRDefault="00E76153" w:rsidP="000860BE">
      <w:pPr>
        <w:pStyle w:val="ListParagraph"/>
        <w:numPr>
          <w:ilvl w:val="0"/>
          <w:numId w:val="6"/>
        </w:numPr>
        <w:rPr>
          <w:rFonts w:ascii="Times New Roman" w:hAnsi="Times New Roman" w:cs="Times New Roman"/>
          <w:sz w:val="20"/>
          <w:szCs w:val="20"/>
        </w:rPr>
      </w:pPr>
      <w:r w:rsidRPr="000860BE">
        <w:rPr>
          <w:rFonts w:ascii="Times New Roman" w:hAnsi="Times New Roman" w:cs="Times New Roman"/>
          <w:sz w:val="20"/>
          <w:szCs w:val="20"/>
        </w:rPr>
        <w:t>Dataset1</w:t>
      </w:r>
      <w:r w:rsidR="000860BE" w:rsidRPr="000860BE">
        <w:rPr>
          <w:rFonts w:ascii="Times New Roman" w:hAnsi="Times New Roman" w:cs="Times New Roman"/>
          <w:sz w:val="20"/>
          <w:szCs w:val="20"/>
        </w:rPr>
        <w:t xml:space="preserve"> = Oakland_part3_an_rf.node_features</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Dataset2 = </w:t>
      </w:r>
      <w:r w:rsidR="000860BE" w:rsidRPr="00E76153">
        <w:rPr>
          <w:rFonts w:ascii="Times New Roman" w:hAnsi="Times New Roman" w:cs="Times New Roman"/>
          <w:sz w:val="20"/>
          <w:szCs w:val="20"/>
        </w:rPr>
        <w:t>Oakland_part3_am_rf.node_features</w:t>
      </w:r>
    </w:p>
    <w:p w:rsidR="00E76153" w:rsidRP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The online performance for dataset1 was 87% classification </w:t>
      </w:r>
      <w:r w:rsidR="000860BE">
        <w:rPr>
          <w:rFonts w:ascii="Times New Roman" w:hAnsi="Times New Roman" w:cs="Times New Roman"/>
          <w:sz w:val="20"/>
          <w:szCs w:val="20"/>
        </w:rPr>
        <w:t xml:space="preserve">accuracy.  The accuracy of the resulting </w:t>
      </w:r>
      <w:r w:rsidRPr="00E76153">
        <w:rPr>
          <w:rFonts w:ascii="Times New Roman" w:hAnsi="Times New Roman" w:cs="Times New Roman"/>
          <w:sz w:val="20"/>
          <w:szCs w:val="20"/>
        </w:rPr>
        <w:t>weight vector set on dataset2 was 49%</w:t>
      </w:r>
    </w:p>
    <w:p w:rsidR="00E76153" w:rsidRDefault="00E76153" w:rsidP="00E76153">
      <w:pPr>
        <w:rPr>
          <w:rFonts w:ascii="Times New Roman" w:hAnsi="Times New Roman" w:cs="Times New Roman"/>
          <w:sz w:val="20"/>
          <w:szCs w:val="20"/>
        </w:rPr>
      </w:pPr>
      <w:r w:rsidRPr="00E76153">
        <w:rPr>
          <w:rFonts w:ascii="Times New Roman" w:hAnsi="Times New Roman" w:cs="Times New Roman"/>
          <w:sz w:val="20"/>
          <w:szCs w:val="20"/>
        </w:rPr>
        <w:t xml:space="preserve">The online performance for dataset2 was 95% classification accuracy.  The accuracy of the resulting weight vector set on dataset1 </w:t>
      </w:r>
      <w:proofErr w:type="gramStart"/>
      <w:r w:rsidRPr="00E76153">
        <w:rPr>
          <w:rFonts w:ascii="Times New Roman" w:hAnsi="Times New Roman" w:cs="Times New Roman"/>
          <w:sz w:val="20"/>
          <w:szCs w:val="20"/>
        </w:rPr>
        <w:t>was  81</w:t>
      </w:r>
      <w:proofErr w:type="gramEnd"/>
      <w:r w:rsidRPr="00E76153">
        <w:rPr>
          <w:rFonts w:ascii="Times New Roman" w:hAnsi="Times New Roman" w:cs="Times New Roman"/>
          <w:sz w:val="20"/>
          <w:szCs w:val="20"/>
        </w:rPr>
        <w:t>%.</w:t>
      </w:r>
    </w:p>
    <w:p w:rsidR="00E76153" w:rsidRPr="00E76153" w:rsidRDefault="00E76153" w:rsidP="000860BE">
      <w:pPr>
        <w:pStyle w:val="ListParagraph"/>
        <w:numPr>
          <w:ilvl w:val="0"/>
          <w:numId w:val="6"/>
        </w:numPr>
        <w:rPr>
          <w:rFonts w:ascii="Times New Roman" w:hAnsi="Times New Roman" w:cs="Times New Roman"/>
          <w:sz w:val="20"/>
          <w:szCs w:val="20"/>
        </w:rPr>
      </w:pPr>
      <w:r w:rsidRPr="00E76153">
        <w:rPr>
          <w:rFonts w:ascii="Times New Roman" w:hAnsi="Times New Roman" w:cs="Times New Roman"/>
          <w:sz w:val="20"/>
          <w:szCs w:val="20"/>
        </w:rPr>
        <w:t xml:space="preserve">  The wire and pole classes were not well classified due to the lack of examples of those classes in the data.</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w:t>
      </w:r>
      <w:r w:rsidR="00E76153" w:rsidRPr="00E76153">
        <w:rPr>
          <w:rFonts w:ascii="Times New Roman" w:hAnsi="Times New Roman" w:cs="Times New Roman"/>
          <w:sz w:val="20"/>
          <w:szCs w:val="20"/>
        </w:rPr>
        <w:t>he learner was very easy to implement (simple gradient descent based algorithm)</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w:t>
      </w:r>
      <w:r w:rsidR="00E76153" w:rsidRPr="00E76153">
        <w:rPr>
          <w:rFonts w:ascii="Times New Roman" w:hAnsi="Times New Roman" w:cs="Times New Roman"/>
          <w:sz w:val="20"/>
          <w:szCs w:val="20"/>
        </w:rPr>
        <w:t xml:space="preserve">ot very long – very fast (is essentially an </w:t>
      </w:r>
      <w:proofErr w:type="gramStart"/>
      <w:r w:rsidR="00E76153" w:rsidRPr="00E76153">
        <w:rPr>
          <w:rFonts w:ascii="Times New Roman" w:hAnsi="Times New Roman" w:cs="Times New Roman"/>
          <w:sz w:val="20"/>
          <w:szCs w:val="20"/>
        </w:rPr>
        <w:t>O(</w:t>
      </w:r>
      <w:proofErr w:type="gramEnd"/>
      <w:r w:rsidR="00E76153" w:rsidRPr="00E76153">
        <w:rPr>
          <w:rFonts w:ascii="Times New Roman" w:hAnsi="Times New Roman" w:cs="Times New Roman"/>
          <w:sz w:val="20"/>
          <w:szCs w:val="20"/>
        </w:rPr>
        <w:t>n) algorithm</w:t>
      </w:r>
      <w:r w:rsidR="00CC6EAE">
        <w:rPr>
          <w:rFonts w:ascii="Times New Roman" w:hAnsi="Times New Roman" w:cs="Times New Roman"/>
          <w:sz w:val="20"/>
          <w:szCs w:val="20"/>
        </w:rPr>
        <w:t>)</w:t>
      </w:r>
      <w:r w:rsidR="00E76153" w:rsidRPr="00E76153">
        <w:rPr>
          <w:rFonts w:ascii="Times New Roman" w:hAnsi="Times New Roman" w:cs="Times New Roman"/>
          <w:sz w:val="20"/>
          <w:szCs w:val="20"/>
        </w:rPr>
        <w:t>.</w:t>
      </w:r>
      <w:r>
        <w:rPr>
          <w:rFonts w:ascii="Times New Roman" w:hAnsi="Times New Roman" w:cs="Times New Roman"/>
          <w:sz w:val="20"/>
          <w:szCs w:val="20"/>
        </w:rPr>
        <w:t xml:space="preserve"> The learner takes </w:t>
      </w:r>
      <w:r w:rsidRPr="00D960E9">
        <w:rPr>
          <w:rFonts w:ascii="Times New Roman" w:hAnsi="Times New Roman" w:cs="Times New Roman"/>
          <w:sz w:val="20"/>
          <w:szCs w:val="20"/>
        </w:rPr>
        <w:t>0.000111 seconds</w:t>
      </w:r>
      <w:r>
        <w:rPr>
          <w:rFonts w:ascii="Times New Roman" w:hAnsi="Times New Roman" w:cs="Times New Roman"/>
          <w:sz w:val="20"/>
          <w:szCs w:val="20"/>
        </w:rPr>
        <w:t xml:space="preserve"> to classify a data point</w:t>
      </w:r>
    </w:p>
    <w:p w:rsidR="000860BE" w:rsidRDefault="000860BE" w:rsidP="000860BE">
      <w:pPr>
        <w:pStyle w:val="ListParagraph"/>
        <w:numPr>
          <w:ilvl w:val="0"/>
          <w:numId w:val="6"/>
        </w:numPr>
        <w:rPr>
          <w:rFonts w:ascii="Times New Roman" w:hAnsi="Times New Roman" w:cs="Times New Roman"/>
          <w:sz w:val="20"/>
          <w:szCs w:val="20"/>
        </w:rPr>
      </w:pPr>
    </w:p>
    <w:p w:rsidR="000860BE" w:rsidRPr="000860BE" w:rsidRDefault="00E76153" w:rsidP="000860BE">
      <w:pPr>
        <w:pStyle w:val="ListParagraph"/>
        <w:rPr>
          <w:rFonts w:ascii="Times New Roman" w:hAnsi="Times New Roman" w:cs="Times New Roman"/>
          <w:sz w:val="20"/>
          <w:szCs w:val="20"/>
        </w:rPr>
      </w:pPr>
      <w:r w:rsidRPr="00E76153">
        <w:rPr>
          <w:rFonts w:ascii="Times New Roman" w:hAnsi="Times New Roman" w:cs="Times New Roman"/>
          <w:noProof/>
          <w:sz w:val="20"/>
          <w:szCs w:val="20"/>
        </w:rPr>
        <w:drawing>
          <wp:inline distT="0" distB="0" distL="0" distR="0">
            <wp:extent cx="3228975" cy="2571750"/>
            <wp:effectExtent l="19050" t="0" r="9525" b="0"/>
            <wp:docPr id="3" name="Picture 0" descr="dat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1.jpg"/>
                    <pic:cNvPicPr/>
                  </pic:nvPicPr>
                  <pic:blipFill>
                    <a:blip r:embed="rId11" cstate="print"/>
                    <a:srcRect l="8986" r="4147"/>
                    <a:stretch>
                      <a:fillRect/>
                    </a:stretch>
                  </pic:blipFill>
                  <pic:spPr>
                    <a:xfrm>
                      <a:off x="0" y="0"/>
                      <a:ext cx="3228975" cy="2571750"/>
                    </a:xfrm>
                    <a:prstGeom prst="rect">
                      <a:avLst/>
                    </a:prstGeom>
                  </pic:spPr>
                </pic:pic>
              </a:graphicData>
            </a:graphic>
          </wp:inline>
        </w:drawing>
      </w:r>
    </w:p>
    <w:p w:rsidR="000860BE" w:rsidRDefault="000860BE" w:rsidP="000860BE">
      <w:pPr>
        <w:pStyle w:val="ListParagraph"/>
        <w:jc w:val="center"/>
        <w:rPr>
          <w:rFonts w:ascii="Times New Roman" w:hAnsi="Times New Roman" w:cs="Times New Roman"/>
          <w:sz w:val="16"/>
          <w:szCs w:val="16"/>
        </w:rPr>
      </w:pPr>
      <w:r>
        <w:rPr>
          <w:rFonts w:ascii="Times New Roman" w:hAnsi="Times New Roman" w:cs="Times New Roman"/>
          <w:sz w:val="16"/>
          <w:szCs w:val="16"/>
        </w:rPr>
        <w:t>Dataset1</w:t>
      </w:r>
    </w:p>
    <w:p w:rsidR="000860BE" w:rsidRDefault="000860BE" w:rsidP="000860BE">
      <w:pPr>
        <w:pStyle w:val="ListParagraph"/>
        <w:jc w:val="center"/>
        <w:rPr>
          <w:rFonts w:ascii="Times New Roman" w:hAnsi="Times New Roman" w:cs="Times New Roman"/>
          <w:sz w:val="20"/>
          <w:szCs w:val="20"/>
        </w:rPr>
      </w:pPr>
    </w:p>
    <w:p w:rsidR="000860BE" w:rsidRDefault="00E76153" w:rsidP="000860BE">
      <w:pPr>
        <w:pStyle w:val="ListParagraph"/>
        <w:rPr>
          <w:rFonts w:ascii="Times New Roman" w:hAnsi="Times New Roman" w:cs="Times New Roman"/>
          <w:sz w:val="20"/>
          <w:szCs w:val="20"/>
        </w:rPr>
      </w:pPr>
      <w:r w:rsidRPr="00E76153">
        <w:rPr>
          <w:rFonts w:ascii="Times New Roman" w:hAnsi="Times New Roman" w:cs="Times New Roman"/>
          <w:noProof/>
          <w:sz w:val="20"/>
          <w:szCs w:val="20"/>
        </w:rPr>
        <w:lastRenderedPageBreak/>
        <w:drawing>
          <wp:inline distT="0" distB="0" distL="0" distR="0">
            <wp:extent cx="3123991" cy="2143125"/>
            <wp:effectExtent l="19050" t="0" r="209" b="0"/>
            <wp:docPr id="5" name="Picture 1" descr="datas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jpg"/>
                    <pic:cNvPicPr/>
                  </pic:nvPicPr>
                  <pic:blipFill>
                    <a:blip r:embed="rId12" cstate="print"/>
                    <a:srcRect l="7867" t="9317" r="5597"/>
                    <a:stretch>
                      <a:fillRect/>
                    </a:stretch>
                  </pic:blipFill>
                  <pic:spPr>
                    <a:xfrm>
                      <a:off x="0" y="0"/>
                      <a:ext cx="3123991" cy="2143125"/>
                    </a:xfrm>
                    <a:prstGeom prst="rect">
                      <a:avLst/>
                    </a:prstGeom>
                  </pic:spPr>
                </pic:pic>
              </a:graphicData>
            </a:graphic>
          </wp:inline>
        </w:drawing>
      </w:r>
    </w:p>
    <w:p w:rsidR="000860BE" w:rsidRPr="000860BE" w:rsidRDefault="000860BE" w:rsidP="000860BE">
      <w:pPr>
        <w:pStyle w:val="ListParagraph"/>
        <w:jc w:val="center"/>
        <w:rPr>
          <w:rFonts w:ascii="Times New Roman" w:hAnsi="Times New Roman" w:cs="Times New Roman"/>
          <w:sz w:val="20"/>
          <w:szCs w:val="20"/>
        </w:rPr>
      </w:pPr>
      <w:r>
        <w:rPr>
          <w:rFonts w:ascii="Times New Roman" w:hAnsi="Times New Roman" w:cs="Times New Roman"/>
          <w:sz w:val="16"/>
          <w:szCs w:val="16"/>
        </w:rPr>
        <w:t>Dataset2</w:t>
      </w:r>
    </w:p>
    <w:p w:rsidR="00E76153" w:rsidRPr="00E76153" w:rsidRDefault="00E76153" w:rsidP="000860BE">
      <w:pPr>
        <w:pStyle w:val="ListParagraph"/>
        <w:numPr>
          <w:ilvl w:val="0"/>
          <w:numId w:val="6"/>
        </w:numPr>
        <w:rPr>
          <w:rFonts w:ascii="Times New Roman" w:hAnsi="Times New Roman" w:cs="Times New Roman"/>
          <w:sz w:val="20"/>
          <w:szCs w:val="20"/>
        </w:rPr>
      </w:pPr>
      <w:r w:rsidRPr="00E76153">
        <w:rPr>
          <w:rFonts w:ascii="Times New Roman" w:hAnsi="Times New Roman" w:cs="Times New Roman"/>
          <w:sz w:val="20"/>
          <w:szCs w:val="20"/>
        </w:rPr>
        <w:t>Parameters – strength of the prior (λ) and the learning rate (α).  Both were chosen by experimentation with a  variety of parameters values ( easy to do since the learner runs so quickly)</w:t>
      </w:r>
    </w:p>
    <w:p w:rsidR="00E76153" w:rsidRPr="00E76153" w:rsidRDefault="00D960E9" w:rsidP="000860B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Noise</w:t>
      </w:r>
      <w:r w:rsidR="00E76153" w:rsidRPr="00E76153">
        <w:rPr>
          <w:rFonts w:ascii="Times New Roman" w:hAnsi="Times New Roman" w:cs="Times New Roman"/>
          <w:sz w:val="20"/>
          <w:szCs w:val="20"/>
        </w:rPr>
        <w:t>:  add</w:t>
      </w:r>
      <w:r>
        <w:rPr>
          <w:rFonts w:ascii="Times New Roman" w:hAnsi="Times New Roman" w:cs="Times New Roman"/>
          <w:sz w:val="20"/>
          <w:szCs w:val="20"/>
        </w:rPr>
        <w:t>ed</w:t>
      </w:r>
      <w:r w:rsidR="00E76153" w:rsidRPr="00E76153">
        <w:rPr>
          <w:rFonts w:ascii="Times New Roman" w:hAnsi="Times New Roman" w:cs="Times New Roman"/>
          <w:sz w:val="20"/>
          <w:szCs w:val="20"/>
        </w:rPr>
        <w:t xml:space="preserve"> 10,000 random features</w:t>
      </w:r>
    </w:p>
    <w:p w:rsidR="00E76153" w:rsidRPr="00E76153" w:rsidRDefault="00E76153" w:rsidP="00E76153">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purely random features added:  </w:t>
      </w:r>
      <w:proofErr w:type="gramStart"/>
      <w:r w:rsidRPr="00E76153">
        <w:rPr>
          <w:rFonts w:ascii="Times New Roman" w:hAnsi="Times New Roman" w:cs="Times New Roman"/>
          <w:sz w:val="20"/>
          <w:szCs w:val="20"/>
        </w:rPr>
        <w:t>dataset1 :</w:t>
      </w:r>
      <w:proofErr w:type="gramEnd"/>
      <w:r w:rsidRPr="00E76153">
        <w:rPr>
          <w:rFonts w:ascii="Times New Roman" w:hAnsi="Times New Roman" w:cs="Times New Roman"/>
          <w:sz w:val="20"/>
          <w:szCs w:val="20"/>
        </w:rPr>
        <w:t xml:space="preserve"> 71%, dataset2: 87%</w:t>
      </w:r>
    </w:p>
    <w:p w:rsidR="00E76153" w:rsidRPr="00E76153" w:rsidRDefault="00E76153" w:rsidP="00E76153">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corrupted features </w:t>
      </w:r>
      <w:proofErr w:type="gramStart"/>
      <w:r w:rsidRPr="00E76153">
        <w:rPr>
          <w:rFonts w:ascii="Times New Roman" w:hAnsi="Times New Roman" w:cs="Times New Roman"/>
          <w:sz w:val="20"/>
          <w:szCs w:val="20"/>
        </w:rPr>
        <w:t>added(</w:t>
      </w:r>
      <w:proofErr w:type="gramEnd"/>
      <w:r w:rsidRPr="00E76153">
        <w:rPr>
          <w:rFonts w:ascii="Times New Roman" w:hAnsi="Times New Roman" w:cs="Times New Roman"/>
          <w:sz w:val="20"/>
          <w:szCs w:val="20"/>
        </w:rPr>
        <w:t>w/ random labels):  dataset1:71%, dataset2: 87%</w:t>
      </w:r>
    </w:p>
    <w:p w:rsidR="00E76153" w:rsidRDefault="00E76153" w:rsidP="00D9563D">
      <w:pPr>
        <w:pStyle w:val="ListParagraph"/>
        <w:rPr>
          <w:rFonts w:ascii="Times New Roman" w:hAnsi="Times New Roman" w:cs="Times New Roman"/>
          <w:sz w:val="20"/>
          <w:szCs w:val="20"/>
        </w:rPr>
      </w:pPr>
      <w:r w:rsidRPr="00E76153">
        <w:rPr>
          <w:rFonts w:ascii="Times New Roman" w:hAnsi="Times New Roman" w:cs="Times New Roman"/>
          <w:sz w:val="20"/>
          <w:szCs w:val="20"/>
        </w:rPr>
        <w:t xml:space="preserve">With corrupted </w:t>
      </w:r>
      <w:r w:rsidR="000860BE" w:rsidRPr="00E76153">
        <w:rPr>
          <w:rFonts w:ascii="Times New Roman" w:hAnsi="Times New Roman" w:cs="Times New Roman"/>
          <w:sz w:val="20"/>
          <w:szCs w:val="20"/>
        </w:rPr>
        <w:t>features</w:t>
      </w:r>
      <w:r w:rsidRPr="00E76153">
        <w:rPr>
          <w:rFonts w:ascii="Times New Roman" w:hAnsi="Times New Roman" w:cs="Times New Roman"/>
          <w:sz w:val="20"/>
          <w:szCs w:val="20"/>
        </w:rPr>
        <w:t xml:space="preserve"> </w:t>
      </w:r>
      <w:proofErr w:type="gramStart"/>
      <w:r w:rsidRPr="00E76153">
        <w:rPr>
          <w:rFonts w:ascii="Times New Roman" w:hAnsi="Times New Roman" w:cs="Times New Roman"/>
          <w:sz w:val="20"/>
          <w:szCs w:val="20"/>
        </w:rPr>
        <w:t>added(</w:t>
      </w:r>
      <w:proofErr w:type="gramEnd"/>
      <w:r w:rsidRPr="00E76153">
        <w:rPr>
          <w:rFonts w:ascii="Times New Roman" w:hAnsi="Times New Roman" w:cs="Times New Roman"/>
          <w:sz w:val="20"/>
          <w:szCs w:val="20"/>
        </w:rPr>
        <w:t>w/ labels from original features): dataset1: 85%, dataset2: 94%</w:t>
      </w:r>
    </w:p>
    <w:p w:rsidR="000860BE" w:rsidRDefault="000860BE" w:rsidP="00D9563D">
      <w:pPr>
        <w:pStyle w:val="ListParagraph"/>
        <w:rPr>
          <w:rFonts w:ascii="Times New Roman" w:hAnsi="Times New Roman" w:cs="Times New Roman"/>
          <w:sz w:val="20"/>
          <w:szCs w:val="20"/>
        </w:rPr>
      </w:pPr>
    </w:p>
    <w:p w:rsidR="000860BE" w:rsidRDefault="000860BE" w:rsidP="00D9563D">
      <w:pPr>
        <w:pStyle w:val="ListParagraph"/>
        <w:rPr>
          <w:rFonts w:ascii="Times New Roman" w:hAnsi="Times New Roman" w:cs="Times New Roman"/>
          <w:sz w:val="20"/>
          <w:szCs w:val="20"/>
        </w:rPr>
      </w:pPr>
      <w:r>
        <w:rPr>
          <w:rFonts w:ascii="Times New Roman" w:hAnsi="Times New Roman" w:cs="Times New Roman"/>
          <w:sz w:val="20"/>
          <w:szCs w:val="20"/>
        </w:rPr>
        <w:t>Code instructions:</w:t>
      </w:r>
    </w:p>
    <w:p w:rsidR="000860BE" w:rsidRDefault="000860BE" w:rsidP="00D9563D">
      <w:pPr>
        <w:pStyle w:val="ListParagraph"/>
        <w:rPr>
          <w:rFonts w:ascii="Times New Roman" w:hAnsi="Times New Roman" w:cs="Times New Roman"/>
          <w:sz w:val="20"/>
          <w:szCs w:val="20"/>
        </w:rPr>
      </w:pPr>
    </w:p>
    <w:p w:rsidR="000860BE" w:rsidRDefault="000860BE" w:rsidP="00D9563D">
      <w:pPr>
        <w:pStyle w:val="ListParagraph"/>
        <w:rPr>
          <w:rFonts w:ascii="Times New Roman" w:hAnsi="Times New Roman" w:cs="Times New Roman"/>
          <w:sz w:val="20"/>
          <w:szCs w:val="20"/>
        </w:rPr>
      </w:pP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xml:space="preserve"> – dataprep4: these scripts parse the provided data in hw5-data.  The data directory must be added to the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path.  Each </w:t>
      </w: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xml:space="preserve"> script creates a different </w:t>
      </w:r>
      <w:r w:rsidR="00D960E9">
        <w:rPr>
          <w:rFonts w:ascii="Times New Roman" w:hAnsi="Times New Roman" w:cs="Times New Roman"/>
          <w:sz w:val="20"/>
          <w:szCs w:val="20"/>
        </w:rPr>
        <w:t>dataset (</w:t>
      </w:r>
      <w:proofErr w:type="spellStart"/>
      <w:proofErr w:type="gramStart"/>
      <w:r w:rsidR="00D960E9">
        <w:rPr>
          <w:rFonts w:ascii="Times New Roman" w:hAnsi="Times New Roman" w:cs="Times New Roman"/>
          <w:sz w:val="20"/>
          <w:szCs w:val="20"/>
        </w:rPr>
        <w:t>parsedData</w:t>
      </w:r>
      <w:proofErr w:type="spellEnd"/>
      <w:r w:rsidR="00D960E9">
        <w:rPr>
          <w:rFonts w:ascii="Times New Roman" w:hAnsi="Times New Roman" w:cs="Times New Roman"/>
          <w:sz w:val="20"/>
          <w:szCs w:val="20"/>
        </w:rPr>
        <w:t>(</w:t>
      </w:r>
      <w:proofErr w:type="gramEnd"/>
      <w:r w:rsidR="00D960E9">
        <w:rPr>
          <w:rFonts w:ascii="Times New Roman" w:hAnsi="Times New Roman" w:cs="Times New Roman"/>
          <w:sz w:val="20"/>
          <w:szCs w:val="20"/>
        </w:rPr>
        <w:t>num).mat):</w:t>
      </w:r>
    </w:p>
    <w:p w:rsidR="00D960E9" w:rsidRDefault="00D960E9" w:rsidP="00D9563D">
      <w:pPr>
        <w:pStyle w:val="ListParagraph"/>
        <w:rPr>
          <w:rFonts w:ascii="Times New Roman" w:hAnsi="Times New Roman" w:cs="Times New Roman"/>
          <w:sz w:val="20"/>
          <w:szCs w:val="20"/>
        </w:rPr>
      </w:pPr>
      <w:proofErr w:type="spellStart"/>
      <w:r>
        <w:rPr>
          <w:rFonts w:ascii="Times New Roman" w:hAnsi="Times New Roman" w:cs="Times New Roman"/>
          <w:sz w:val="20"/>
          <w:szCs w:val="20"/>
        </w:rPr>
        <w:t>Dataprep</w:t>
      </w:r>
      <w:proofErr w:type="spellEnd"/>
      <w:r>
        <w:rPr>
          <w:rFonts w:ascii="Times New Roman" w:hAnsi="Times New Roman" w:cs="Times New Roman"/>
          <w:sz w:val="20"/>
          <w:szCs w:val="20"/>
        </w:rPr>
        <w:t>:  original dataset with no noise</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Dataprep2:  with random features added</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Dataprep3: with noise corrupted features with random labels</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Dataprep4: with noise corrupted features with original labels.</w:t>
      </w:r>
    </w:p>
    <w:p w:rsidR="00D960E9" w:rsidRDefault="00D960E9" w:rsidP="00D9563D">
      <w:pPr>
        <w:pStyle w:val="ListParagraph"/>
        <w:rPr>
          <w:rFonts w:ascii="Times New Roman" w:hAnsi="Times New Roman" w:cs="Times New Roman"/>
          <w:sz w:val="20"/>
          <w:szCs w:val="20"/>
        </w:rPr>
      </w:pP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The main script to run the SVM is </w:t>
      </w:r>
      <w:proofErr w:type="spellStart"/>
      <w:r>
        <w:rPr>
          <w:rFonts w:ascii="Times New Roman" w:hAnsi="Times New Roman" w:cs="Times New Roman"/>
          <w:sz w:val="20"/>
          <w:szCs w:val="20"/>
        </w:rPr>
        <w:t>testMulti</w:t>
      </w:r>
      <w:proofErr w:type="spellEnd"/>
      <w:r>
        <w:rPr>
          <w:rFonts w:ascii="Times New Roman" w:hAnsi="Times New Roman" w:cs="Times New Roman"/>
          <w:sz w:val="20"/>
          <w:szCs w:val="20"/>
        </w:rPr>
        <w:t>.  At the top of the script you can set:</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Which version of </w:t>
      </w:r>
      <w:proofErr w:type="spellStart"/>
      <w:proofErr w:type="gramStart"/>
      <w:r>
        <w:rPr>
          <w:rFonts w:ascii="Times New Roman" w:hAnsi="Times New Roman" w:cs="Times New Roman"/>
          <w:sz w:val="20"/>
          <w:szCs w:val="20"/>
        </w:rPr>
        <w:t>parsedData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num).mat you want to use.</w:t>
      </w: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Which dataset you want to run online classification on, (data = dataset1 or dataset2)</w:t>
      </w:r>
    </w:p>
    <w:p w:rsidR="00D960E9" w:rsidRDefault="00D960E9" w:rsidP="00D9563D">
      <w:pPr>
        <w:pStyle w:val="ListParagraph"/>
        <w:rPr>
          <w:rFonts w:ascii="Times New Roman" w:hAnsi="Times New Roman" w:cs="Times New Roman"/>
          <w:sz w:val="20"/>
          <w:szCs w:val="20"/>
        </w:rPr>
      </w:pPr>
    </w:p>
    <w:p w:rsidR="00D960E9" w:rsidRDefault="00D960E9" w:rsidP="00D9563D">
      <w:pPr>
        <w:pStyle w:val="ListParagraph"/>
        <w:rPr>
          <w:rFonts w:ascii="Times New Roman" w:hAnsi="Times New Roman" w:cs="Times New Roman"/>
          <w:sz w:val="20"/>
          <w:szCs w:val="20"/>
        </w:rPr>
      </w:pPr>
      <w:r>
        <w:rPr>
          <w:rFonts w:ascii="Times New Roman" w:hAnsi="Times New Roman" w:cs="Times New Roman"/>
          <w:sz w:val="20"/>
          <w:szCs w:val="20"/>
        </w:rPr>
        <w:t xml:space="preserve">The script will print out the accuracy of the online </w:t>
      </w:r>
      <w:proofErr w:type="spellStart"/>
      <w:r>
        <w:rPr>
          <w:rFonts w:ascii="Times New Roman" w:hAnsi="Times New Roman" w:cs="Times New Roman"/>
          <w:sz w:val="20"/>
          <w:szCs w:val="20"/>
        </w:rPr>
        <w:t>svm</w:t>
      </w:r>
      <w:proofErr w:type="spellEnd"/>
      <w:r>
        <w:rPr>
          <w:rFonts w:ascii="Times New Roman" w:hAnsi="Times New Roman" w:cs="Times New Roman"/>
          <w:sz w:val="20"/>
          <w:szCs w:val="20"/>
        </w:rPr>
        <w:t xml:space="preserve"> for classifying the selected dataset, along with the classification accuracy of the final weight vector set on the other dataset.</w:t>
      </w:r>
    </w:p>
    <w:p w:rsidR="00CC6EAE" w:rsidRDefault="00CC6EAE" w:rsidP="00D9563D">
      <w:pPr>
        <w:pStyle w:val="ListParagraph"/>
        <w:rPr>
          <w:rFonts w:ascii="Times New Roman" w:hAnsi="Times New Roman" w:cs="Times New Roman"/>
          <w:sz w:val="20"/>
          <w:szCs w:val="20"/>
        </w:rPr>
      </w:pPr>
    </w:p>
    <w:p w:rsidR="00CC6EAE" w:rsidRDefault="00CC6EAE" w:rsidP="00D9563D">
      <w:pPr>
        <w:pStyle w:val="ListParagraph"/>
        <w:rPr>
          <w:rFonts w:ascii="Times New Roman" w:hAnsi="Times New Roman" w:cs="Times New Roman"/>
          <w:sz w:val="20"/>
          <w:szCs w:val="20"/>
        </w:rPr>
      </w:pPr>
    </w:p>
    <w:p w:rsidR="00CC6EAE" w:rsidRPr="00CC6EAE" w:rsidRDefault="00CC6EAE" w:rsidP="00CC6EAE">
      <w:pPr>
        <w:pStyle w:val="ListParagraph"/>
        <w:jc w:val="center"/>
        <w:rPr>
          <w:rFonts w:ascii="Times New Roman" w:hAnsi="Times New Roman" w:cs="Times New Roman"/>
          <w:b/>
          <w:sz w:val="24"/>
          <w:szCs w:val="24"/>
        </w:rPr>
      </w:pPr>
      <w:r w:rsidRPr="00CC6EAE">
        <w:rPr>
          <w:rFonts w:ascii="Times New Roman" w:hAnsi="Times New Roman" w:cs="Times New Roman"/>
          <w:b/>
          <w:sz w:val="24"/>
          <w:szCs w:val="24"/>
        </w:rPr>
        <w:t>Overall</w:t>
      </w:r>
    </w:p>
    <w:sectPr w:rsidR="00CC6EAE" w:rsidRPr="00CC6EAE" w:rsidSect="00D9563D">
      <w:type w:val="continuous"/>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4124"/>
    <w:multiLevelType w:val="hybridMultilevel"/>
    <w:tmpl w:val="77B8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2E36E0"/>
    <w:multiLevelType w:val="hybridMultilevel"/>
    <w:tmpl w:val="C7467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501DDA"/>
    <w:multiLevelType w:val="hybridMultilevel"/>
    <w:tmpl w:val="B3C40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CA7749"/>
    <w:multiLevelType w:val="hybridMultilevel"/>
    <w:tmpl w:val="30E2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202E3"/>
    <w:multiLevelType w:val="hybridMultilevel"/>
    <w:tmpl w:val="BEAE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30646"/>
    <w:multiLevelType w:val="hybridMultilevel"/>
    <w:tmpl w:val="06F8CFC2"/>
    <w:lvl w:ilvl="0" w:tplc="61068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511F"/>
    <w:rsid w:val="000860BE"/>
    <w:rsid w:val="000B1DC1"/>
    <w:rsid w:val="000C5DD7"/>
    <w:rsid w:val="000D1DC3"/>
    <w:rsid w:val="00112D2A"/>
    <w:rsid w:val="00122550"/>
    <w:rsid w:val="00141CDA"/>
    <w:rsid w:val="001A1F1E"/>
    <w:rsid w:val="001B302E"/>
    <w:rsid w:val="001D13DE"/>
    <w:rsid w:val="001E511F"/>
    <w:rsid w:val="00200CA2"/>
    <w:rsid w:val="00231A10"/>
    <w:rsid w:val="00321ED0"/>
    <w:rsid w:val="00347C9E"/>
    <w:rsid w:val="003749DC"/>
    <w:rsid w:val="00386930"/>
    <w:rsid w:val="003E6AFA"/>
    <w:rsid w:val="003E6CEA"/>
    <w:rsid w:val="003F42D0"/>
    <w:rsid w:val="00423C47"/>
    <w:rsid w:val="004519B8"/>
    <w:rsid w:val="00474185"/>
    <w:rsid w:val="004905E4"/>
    <w:rsid w:val="0049252C"/>
    <w:rsid w:val="00495380"/>
    <w:rsid w:val="004B24F6"/>
    <w:rsid w:val="00525D6A"/>
    <w:rsid w:val="00544CF8"/>
    <w:rsid w:val="00544F74"/>
    <w:rsid w:val="005537BF"/>
    <w:rsid w:val="00571EA6"/>
    <w:rsid w:val="00580343"/>
    <w:rsid w:val="005C61DE"/>
    <w:rsid w:val="005F254D"/>
    <w:rsid w:val="00630677"/>
    <w:rsid w:val="006B43E7"/>
    <w:rsid w:val="006C0B9F"/>
    <w:rsid w:val="007154EC"/>
    <w:rsid w:val="00716627"/>
    <w:rsid w:val="0073152F"/>
    <w:rsid w:val="007932FB"/>
    <w:rsid w:val="007D3578"/>
    <w:rsid w:val="00823808"/>
    <w:rsid w:val="008477BA"/>
    <w:rsid w:val="008952E7"/>
    <w:rsid w:val="008A1E00"/>
    <w:rsid w:val="008F557F"/>
    <w:rsid w:val="0095493A"/>
    <w:rsid w:val="00962DBA"/>
    <w:rsid w:val="0097633C"/>
    <w:rsid w:val="00977D9D"/>
    <w:rsid w:val="009D2006"/>
    <w:rsid w:val="009E3BF5"/>
    <w:rsid w:val="00A10376"/>
    <w:rsid w:val="00AA26F1"/>
    <w:rsid w:val="00AF2FD4"/>
    <w:rsid w:val="00B0446A"/>
    <w:rsid w:val="00B07439"/>
    <w:rsid w:val="00B2342E"/>
    <w:rsid w:val="00BB1D00"/>
    <w:rsid w:val="00BB6A5B"/>
    <w:rsid w:val="00BC3173"/>
    <w:rsid w:val="00C16394"/>
    <w:rsid w:val="00C338C5"/>
    <w:rsid w:val="00C8692D"/>
    <w:rsid w:val="00C925CA"/>
    <w:rsid w:val="00CC6EAE"/>
    <w:rsid w:val="00CD1C9B"/>
    <w:rsid w:val="00CE1847"/>
    <w:rsid w:val="00CF2446"/>
    <w:rsid w:val="00D132BF"/>
    <w:rsid w:val="00D207E9"/>
    <w:rsid w:val="00D402BF"/>
    <w:rsid w:val="00D51FB1"/>
    <w:rsid w:val="00D706BA"/>
    <w:rsid w:val="00D77806"/>
    <w:rsid w:val="00D9563D"/>
    <w:rsid w:val="00D960E9"/>
    <w:rsid w:val="00D96B56"/>
    <w:rsid w:val="00DA0E4D"/>
    <w:rsid w:val="00DD103F"/>
    <w:rsid w:val="00DD44EC"/>
    <w:rsid w:val="00E3696E"/>
    <w:rsid w:val="00E76153"/>
    <w:rsid w:val="00EB3804"/>
    <w:rsid w:val="00EC147A"/>
    <w:rsid w:val="00EC64D0"/>
    <w:rsid w:val="00F26BA1"/>
    <w:rsid w:val="00F439BD"/>
    <w:rsid w:val="00F554E3"/>
    <w:rsid w:val="00F77DBD"/>
    <w:rsid w:val="00F90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C5"/>
  </w:style>
  <w:style w:type="paragraph" w:styleId="Heading1">
    <w:name w:val="heading 1"/>
    <w:basedOn w:val="Normal"/>
    <w:next w:val="Normal"/>
    <w:link w:val="Heading1Char"/>
    <w:uiPriority w:val="9"/>
    <w:qFormat/>
    <w:rsid w:val="00F4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1F"/>
    <w:rPr>
      <w:rFonts w:ascii="Tahoma" w:hAnsi="Tahoma" w:cs="Tahoma"/>
      <w:sz w:val="16"/>
      <w:szCs w:val="16"/>
    </w:rPr>
  </w:style>
  <w:style w:type="paragraph" w:styleId="ListParagraph">
    <w:name w:val="List Paragraph"/>
    <w:basedOn w:val="Normal"/>
    <w:uiPriority w:val="34"/>
    <w:qFormat/>
    <w:rsid w:val="00DD103F"/>
    <w:pPr>
      <w:ind w:left="720"/>
      <w:contextualSpacing/>
    </w:pPr>
  </w:style>
  <w:style w:type="character" w:styleId="PlaceholderText">
    <w:name w:val="Placeholder Text"/>
    <w:basedOn w:val="DefaultParagraphFont"/>
    <w:uiPriority w:val="99"/>
    <w:semiHidden/>
    <w:rsid w:val="00BB6A5B"/>
    <w:rPr>
      <w:color w:val="808080"/>
    </w:rPr>
  </w:style>
  <w:style w:type="paragraph" w:styleId="NoSpacing">
    <w:name w:val="No Spacing"/>
    <w:uiPriority w:val="1"/>
    <w:qFormat/>
    <w:rsid w:val="00C16394"/>
    <w:pPr>
      <w:spacing w:after="0" w:line="240" w:lineRule="auto"/>
    </w:pPr>
  </w:style>
  <w:style w:type="table" w:styleId="TableGrid">
    <w:name w:val="Table Grid"/>
    <w:basedOn w:val="TableNormal"/>
    <w:uiPriority w:val="59"/>
    <w:rsid w:val="00976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0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439B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1F"/>
    <w:rPr>
      <w:rFonts w:ascii="Tahoma" w:hAnsi="Tahoma" w:cs="Tahoma"/>
      <w:sz w:val="16"/>
      <w:szCs w:val="16"/>
    </w:rPr>
  </w:style>
  <w:style w:type="paragraph" w:styleId="ListParagraph">
    <w:name w:val="List Paragraph"/>
    <w:basedOn w:val="Normal"/>
    <w:uiPriority w:val="34"/>
    <w:qFormat/>
    <w:rsid w:val="00DD103F"/>
    <w:pPr>
      <w:ind w:left="720"/>
      <w:contextualSpacing/>
    </w:pPr>
  </w:style>
  <w:style w:type="character" w:styleId="PlaceholderText">
    <w:name w:val="Placeholder Text"/>
    <w:basedOn w:val="DefaultParagraphFont"/>
    <w:uiPriority w:val="99"/>
    <w:semiHidden/>
    <w:rsid w:val="00BB6A5B"/>
    <w:rPr>
      <w:color w:val="808080"/>
    </w:rPr>
  </w:style>
  <w:style w:type="paragraph" w:styleId="NoSpacing">
    <w:name w:val="No Spacing"/>
    <w:uiPriority w:val="1"/>
    <w:qFormat/>
    <w:rsid w:val="00C16394"/>
    <w:pPr>
      <w:spacing w:after="0" w:line="240" w:lineRule="auto"/>
    </w:pPr>
  </w:style>
  <w:style w:type="table" w:styleId="TableGrid">
    <w:name w:val="Table Grid"/>
    <w:basedOn w:val="TableNormal"/>
    <w:uiPriority w:val="59"/>
    <w:rsid w:val="00976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0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439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B229E-612D-4062-B70E-7F0B0E67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yamuna</dc:creator>
  <cp:lastModifiedBy>shorvath</cp:lastModifiedBy>
  <cp:revision>90</cp:revision>
  <dcterms:created xsi:type="dcterms:W3CDTF">2011-12-06T06:54:00Z</dcterms:created>
  <dcterms:modified xsi:type="dcterms:W3CDTF">2011-12-06T22:56:00Z</dcterms:modified>
</cp:coreProperties>
</file>