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EFCFC" w14:textId="237DEFAF" w:rsidR="00064BEB" w:rsidRPr="00F60573" w:rsidRDefault="00134821">
      <w:pPr>
        <w:rPr>
          <w:sz w:val="24"/>
          <w:szCs w:val="24"/>
          <w:lang w:val="en-US"/>
        </w:rPr>
      </w:pPr>
      <w:r w:rsidRPr="00F60573">
        <w:rPr>
          <w:b/>
          <w:bCs/>
          <w:sz w:val="24"/>
          <w:szCs w:val="24"/>
          <w:lang w:val="en-US"/>
        </w:rPr>
        <w:t>Name</w:t>
      </w:r>
      <w:r w:rsidRPr="00F60573">
        <w:rPr>
          <w:sz w:val="24"/>
          <w:szCs w:val="24"/>
          <w:lang w:val="en-US"/>
        </w:rPr>
        <w:t>: Pratham Negi</w:t>
      </w:r>
    </w:p>
    <w:p w14:paraId="5991D07F" w14:textId="6821BF7A" w:rsidR="00134821" w:rsidRPr="00F60573" w:rsidRDefault="00134821">
      <w:pPr>
        <w:rPr>
          <w:sz w:val="24"/>
          <w:szCs w:val="24"/>
          <w:lang w:val="en-US"/>
        </w:rPr>
      </w:pPr>
      <w:r w:rsidRPr="00F60573">
        <w:rPr>
          <w:b/>
          <w:bCs/>
          <w:sz w:val="24"/>
          <w:szCs w:val="24"/>
          <w:lang w:val="en-US"/>
        </w:rPr>
        <w:t>Role</w:t>
      </w:r>
      <w:r w:rsidRPr="00F60573">
        <w:rPr>
          <w:sz w:val="24"/>
          <w:szCs w:val="24"/>
          <w:lang w:val="en-US"/>
        </w:rPr>
        <w:t>: Web Development Intern</w:t>
      </w:r>
    </w:p>
    <w:p w14:paraId="7CB9F368" w14:textId="19964C7C" w:rsidR="00134821" w:rsidRPr="00F60573" w:rsidRDefault="00134821">
      <w:pPr>
        <w:rPr>
          <w:sz w:val="24"/>
          <w:szCs w:val="24"/>
          <w:lang w:val="en-US"/>
        </w:rPr>
      </w:pPr>
      <w:r w:rsidRPr="00F60573">
        <w:rPr>
          <w:b/>
          <w:bCs/>
          <w:sz w:val="24"/>
          <w:szCs w:val="24"/>
          <w:lang w:val="en-US"/>
        </w:rPr>
        <w:t>Duration</w:t>
      </w:r>
      <w:r w:rsidRPr="00F60573">
        <w:rPr>
          <w:sz w:val="24"/>
          <w:szCs w:val="24"/>
          <w:lang w:val="en-US"/>
        </w:rPr>
        <w:t>: 28</w:t>
      </w:r>
      <w:r w:rsidRPr="00F60573">
        <w:rPr>
          <w:sz w:val="24"/>
          <w:szCs w:val="24"/>
          <w:vertAlign w:val="superscript"/>
          <w:lang w:val="en-US"/>
        </w:rPr>
        <w:t>th</w:t>
      </w:r>
      <w:r w:rsidRPr="00F60573">
        <w:rPr>
          <w:sz w:val="24"/>
          <w:szCs w:val="24"/>
          <w:lang w:val="en-US"/>
        </w:rPr>
        <w:t xml:space="preserve"> Feb 2024 – 11</w:t>
      </w:r>
      <w:r w:rsidRPr="00F60573">
        <w:rPr>
          <w:sz w:val="24"/>
          <w:szCs w:val="24"/>
          <w:vertAlign w:val="superscript"/>
          <w:lang w:val="en-US"/>
        </w:rPr>
        <w:t>th</w:t>
      </w:r>
      <w:r w:rsidRPr="00F60573">
        <w:rPr>
          <w:sz w:val="24"/>
          <w:szCs w:val="24"/>
          <w:lang w:val="en-US"/>
        </w:rPr>
        <w:t xml:space="preserve"> June 10, 2024</w:t>
      </w:r>
    </w:p>
    <w:p w14:paraId="18B942DA" w14:textId="0EED291B" w:rsidR="00134821" w:rsidRPr="00F60573" w:rsidRDefault="00134821">
      <w:pPr>
        <w:rPr>
          <w:b/>
          <w:bCs/>
          <w:sz w:val="24"/>
          <w:szCs w:val="24"/>
          <w:lang w:val="en-US"/>
        </w:rPr>
      </w:pPr>
      <w:r w:rsidRPr="00F60573">
        <w:rPr>
          <w:b/>
          <w:bCs/>
          <w:sz w:val="24"/>
          <w:szCs w:val="24"/>
          <w:lang w:val="en-US"/>
        </w:rPr>
        <w:t>Task Accomplished</w:t>
      </w:r>
    </w:p>
    <w:tbl>
      <w:tblPr>
        <w:tblStyle w:val="ListTable4-Accent5"/>
        <w:tblW w:w="0" w:type="auto"/>
        <w:jc w:val="center"/>
        <w:tblLook w:val="04A0" w:firstRow="1" w:lastRow="0" w:firstColumn="1" w:lastColumn="0" w:noHBand="0" w:noVBand="1"/>
      </w:tblPr>
      <w:tblGrid>
        <w:gridCol w:w="7561"/>
      </w:tblGrid>
      <w:tr w:rsidR="00134821" w:rsidRPr="00F60573" w14:paraId="60BF4FB0" w14:textId="77777777" w:rsidTr="00134821">
        <w:trPr>
          <w:cnfStyle w:val="100000000000" w:firstRow="1" w:lastRow="0" w:firstColumn="0" w:lastColumn="0" w:oddVBand="0" w:evenVBand="0" w:oddHBand="0" w:evenHBand="0" w:firstRowFirstColumn="0" w:firstRowLastColumn="0" w:lastRowFirstColumn="0" w:lastRowLastColumn="0"/>
          <w:trHeight w:val="543"/>
          <w:jc w:val="center"/>
        </w:trPr>
        <w:tc>
          <w:tcPr>
            <w:cnfStyle w:val="001000000000" w:firstRow="0" w:lastRow="0" w:firstColumn="1" w:lastColumn="0" w:oddVBand="0" w:evenVBand="0" w:oddHBand="0" w:evenHBand="0" w:firstRowFirstColumn="0" w:firstRowLastColumn="0" w:lastRowFirstColumn="0" w:lastRowLastColumn="0"/>
            <w:tcW w:w="7561" w:type="dxa"/>
          </w:tcPr>
          <w:p w14:paraId="07C30C66" w14:textId="4D817309" w:rsidR="00134821" w:rsidRPr="00F60573" w:rsidRDefault="00134821">
            <w:pPr>
              <w:rPr>
                <w:sz w:val="24"/>
                <w:szCs w:val="24"/>
                <w:lang w:val="en-US"/>
              </w:rPr>
            </w:pPr>
            <w:r w:rsidRPr="00F60573">
              <w:rPr>
                <w:sz w:val="24"/>
                <w:szCs w:val="24"/>
                <w:lang w:val="en-US"/>
              </w:rPr>
              <w:t>Task</w:t>
            </w:r>
          </w:p>
        </w:tc>
      </w:tr>
      <w:tr w:rsidR="00134821" w:rsidRPr="00F60573" w14:paraId="7170A88E" w14:textId="77777777" w:rsidTr="00134821">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7561" w:type="dxa"/>
          </w:tcPr>
          <w:p w14:paraId="2660FA57" w14:textId="4A40C78E" w:rsidR="00134821" w:rsidRPr="00F60573" w:rsidRDefault="00134821">
            <w:pPr>
              <w:rPr>
                <w:sz w:val="24"/>
                <w:szCs w:val="24"/>
                <w:lang w:val="en-US"/>
              </w:rPr>
            </w:pPr>
            <w:r w:rsidRPr="00F60573">
              <w:rPr>
                <w:sz w:val="24"/>
                <w:szCs w:val="24"/>
                <w:lang w:val="en-US"/>
              </w:rPr>
              <w:t>API Test</w:t>
            </w:r>
          </w:p>
        </w:tc>
      </w:tr>
      <w:tr w:rsidR="00134821" w:rsidRPr="00F60573" w14:paraId="20070857" w14:textId="77777777" w:rsidTr="00134821">
        <w:trPr>
          <w:trHeight w:val="543"/>
          <w:jc w:val="center"/>
        </w:trPr>
        <w:tc>
          <w:tcPr>
            <w:cnfStyle w:val="001000000000" w:firstRow="0" w:lastRow="0" w:firstColumn="1" w:lastColumn="0" w:oddVBand="0" w:evenVBand="0" w:oddHBand="0" w:evenHBand="0" w:firstRowFirstColumn="0" w:firstRowLastColumn="0" w:lastRowFirstColumn="0" w:lastRowLastColumn="0"/>
            <w:tcW w:w="7561" w:type="dxa"/>
          </w:tcPr>
          <w:p w14:paraId="09FF3E55" w14:textId="6393A2FE" w:rsidR="00134821" w:rsidRPr="00F60573" w:rsidRDefault="00134821">
            <w:pPr>
              <w:rPr>
                <w:sz w:val="24"/>
                <w:szCs w:val="24"/>
                <w:lang w:val="en-US"/>
              </w:rPr>
            </w:pPr>
            <w:r w:rsidRPr="00F60573">
              <w:rPr>
                <w:sz w:val="24"/>
                <w:szCs w:val="24"/>
                <w:lang w:val="en-US"/>
              </w:rPr>
              <w:t>API Integrity Testing</w:t>
            </w:r>
          </w:p>
        </w:tc>
      </w:tr>
      <w:tr w:rsidR="00134821" w:rsidRPr="00F60573" w14:paraId="16156F16" w14:textId="77777777" w:rsidTr="00134821">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7561" w:type="dxa"/>
          </w:tcPr>
          <w:p w14:paraId="48D7B3B1" w14:textId="1B759517" w:rsidR="00134821" w:rsidRPr="00F60573" w:rsidRDefault="00134821">
            <w:pPr>
              <w:rPr>
                <w:sz w:val="24"/>
                <w:szCs w:val="24"/>
                <w:lang w:val="en-US"/>
              </w:rPr>
            </w:pPr>
            <w:r w:rsidRPr="00F60573">
              <w:rPr>
                <w:sz w:val="24"/>
                <w:szCs w:val="24"/>
                <w:lang w:val="en-US"/>
              </w:rPr>
              <w:t xml:space="preserve">Database Integrity Testing </w:t>
            </w:r>
          </w:p>
        </w:tc>
      </w:tr>
      <w:tr w:rsidR="00134821" w:rsidRPr="00F60573" w14:paraId="37DCEE0E" w14:textId="77777777" w:rsidTr="00134821">
        <w:trPr>
          <w:trHeight w:val="543"/>
          <w:jc w:val="center"/>
        </w:trPr>
        <w:tc>
          <w:tcPr>
            <w:cnfStyle w:val="001000000000" w:firstRow="0" w:lastRow="0" w:firstColumn="1" w:lastColumn="0" w:oddVBand="0" w:evenVBand="0" w:oddHBand="0" w:evenHBand="0" w:firstRowFirstColumn="0" w:firstRowLastColumn="0" w:lastRowFirstColumn="0" w:lastRowLastColumn="0"/>
            <w:tcW w:w="7561" w:type="dxa"/>
          </w:tcPr>
          <w:p w14:paraId="22732EF3" w14:textId="3FBC002D" w:rsidR="00134821" w:rsidRPr="00F60573" w:rsidRDefault="00134821">
            <w:pPr>
              <w:rPr>
                <w:sz w:val="24"/>
                <w:szCs w:val="24"/>
                <w:lang w:val="en-US"/>
              </w:rPr>
            </w:pPr>
            <w:r w:rsidRPr="00F60573">
              <w:rPr>
                <w:sz w:val="24"/>
                <w:szCs w:val="24"/>
                <w:lang w:val="en-US"/>
              </w:rPr>
              <w:t>API documentation</w:t>
            </w:r>
          </w:p>
        </w:tc>
      </w:tr>
      <w:tr w:rsidR="00134821" w:rsidRPr="00F60573" w14:paraId="4ACBF48D" w14:textId="77777777" w:rsidTr="00134821">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7561" w:type="dxa"/>
          </w:tcPr>
          <w:p w14:paraId="4F53540A" w14:textId="34F4870E" w:rsidR="00134821" w:rsidRPr="00F60573" w:rsidRDefault="00134821">
            <w:pPr>
              <w:rPr>
                <w:sz w:val="24"/>
                <w:szCs w:val="24"/>
                <w:lang w:val="en-US"/>
              </w:rPr>
            </w:pPr>
            <w:r w:rsidRPr="00F60573">
              <w:rPr>
                <w:sz w:val="24"/>
                <w:szCs w:val="24"/>
                <w:lang w:val="en-US"/>
              </w:rPr>
              <w:t>MIS ETL</w:t>
            </w:r>
          </w:p>
        </w:tc>
      </w:tr>
      <w:tr w:rsidR="00134821" w:rsidRPr="00F60573" w14:paraId="6610917C" w14:textId="77777777" w:rsidTr="00134821">
        <w:trPr>
          <w:trHeight w:val="543"/>
          <w:jc w:val="center"/>
        </w:trPr>
        <w:tc>
          <w:tcPr>
            <w:cnfStyle w:val="001000000000" w:firstRow="0" w:lastRow="0" w:firstColumn="1" w:lastColumn="0" w:oddVBand="0" w:evenVBand="0" w:oddHBand="0" w:evenHBand="0" w:firstRowFirstColumn="0" w:firstRowLastColumn="0" w:lastRowFirstColumn="0" w:lastRowLastColumn="0"/>
            <w:tcW w:w="7561" w:type="dxa"/>
          </w:tcPr>
          <w:p w14:paraId="044F021C" w14:textId="3BBB332C" w:rsidR="00134821" w:rsidRPr="00F60573" w:rsidRDefault="00134821">
            <w:pPr>
              <w:rPr>
                <w:sz w:val="24"/>
                <w:szCs w:val="24"/>
                <w:lang w:val="en-US"/>
              </w:rPr>
            </w:pPr>
            <w:r w:rsidRPr="00F60573">
              <w:rPr>
                <w:sz w:val="24"/>
                <w:szCs w:val="24"/>
                <w:lang w:val="en-US"/>
              </w:rPr>
              <w:t>Data Visualization</w:t>
            </w:r>
          </w:p>
        </w:tc>
      </w:tr>
      <w:tr w:rsidR="00134821" w:rsidRPr="00F60573" w14:paraId="59662C33" w14:textId="77777777" w:rsidTr="00134821">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7561" w:type="dxa"/>
          </w:tcPr>
          <w:p w14:paraId="0D7194CD" w14:textId="63B9032E" w:rsidR="00134821" w:rsidRPr="00F60573" w:rsidRDefault="00134821">
            <w:pPr>
              <w:rPr>
                <w:sz w:val="24"/>
                <w:szCs w:val="24"/>
                <w:lang w:val="en-US"/>
              </w:rPr>
            </w:pPr>
            <w:r w:rsidRPr="00F60573">
              <w:rPr>
                <w:sz w:val="24"/>
                <w:szCs w:val="24"/>
                <w:lang w:val="en-US"/>
              </w:rPr>
              <w:t xml:space="preserve">Web Dashboard Development </w:t>
            </w:r>
          </w:p>
        </w:tc>
      </w:tr>
    </w:tbl>
    <w:p w14:paraId="547FA4FD" w14:textId="77777777" w:rsidR="00134821" w:rsidRPr="00F60573" w:rsidRDefault="00134821">
      <w:pPr>
        <w:rPr>
          <w:sz w:val="24"/>
          <w:szCs w:val="24"/>
          <w:lang w:val="en-US"/>
        </w:rPr>
      </w:pPr>
    </w:p>
    <w:p w14:paraId="7E62A804" w14:textId="6A6E9CF2" w:rsidR="00134821" w:rsidRPr="00F60573" w:rsidRDefault="00F60573">
      <w:pPr>
        <w:rPr>
          <w:b/>
          <w:bCs/>
          <w:sz w:val="24"/>
          <w:szCs w:val="24"/>
          <w:lang w:val="en-US"/>
        </w:rPr>
      </w:pPr>
      <w:r w:rsidRPr="00F60573">
        <w:rPr>
          <w:b/>
          <w:bCs/>
          <w:sz w:val="24"/>
          <w:szCs w:val="24"/>
          <w:lang w:val="en-US"/>
        </w:rPr>
        <w:t xml:space="preserve">Statement </w:t>
      </w:r>
    </w:p>
    <w:p w14:paraId="66BDC6FA" w14:textId="6C8D57A2" w:rsidR="00F60573" w:rsidRDefault="00F60573">
      <w:pPr>
        <w:rPr>
          <w:sz w:val="24"/>
          <w:szCs w:val="24"/>
        </w:rPr>
      </w:pPr>
      <w:r w:rsidRPr="00F60573">
        <w:rPr>
          <w:sz w:val="24"/>
          <w:szCs w:val="24"/>
        </w:rPr>
        <w:t>In their tenure, the intern has showcased their proficiency across a spectrum of crucial tasks, employing Python, PostgreSQL, and CSS to deliver impactful solutions. Their meticulous approach to API testing and integrity testing ensured the reliability and functionality of critical systems. With a dedication to data accuracy, they conducted thorough database integrity tests, fortifying the integrity of stored information. Their commitment to clarity and cohesion was evident in their comprehensive API documentation, fostering seamless collaboration among team members. Delving into data management, they adeptly handled MIS ETL processes, orchestrating the smooth extraction, transformation, and loading of vital data. Leveraging their creativity, they crafted compelling data visualizations, transforming complex datasets into actionable insights. Their technical acumen extended to the development of dynamic web dashboards, where they seamlessly integrated functionality and aesthetics to empower efficient decision-making. Through their adept utilization of Python, PostgreSQL, and CSS, the intern has significantly contributed to advancing the team's objectives and enhancing project outcomes.</w:t>
      </w:r>
    </w:p>
    <w:p w14:paraId="1720E06B" w14:textId="77777777" w:rsidR="00F60573" w:rsidRDefault="00F60573">
      <w:pPr>
        <w:rPr>
          <w:sz w:val="24"/>
          <w:szCs w:val="24"/>
        </w:rPr>
      </w:pPr>
    </w:p>
    <w:p w14:paraId="458E606B" w14:textId="77777777" w:rsidR="00F60573" w:rsidRDefault="00F60573">
      <w:pPr>
        <w:rPr>
          <w:sz w:val="24"/>
          <w:szCs w:val="24"/>
        </w:rPr>
      </w:pPr>
    </w:p>
    <w:p w14:paraId="19963DE0" w14:textId="20281B86" w:rsidR="00F60573" w:rsidRDefault="00F60573">
      <w:pPr>
        <w:rPr>
          <w:sz w:val="24"/>
          <w:szCs w:val="24"/>
        </w:rPr>
      </w:pPr>
      <w:r>
        <w:rPr>
          <w:sz w:val="24"/>
          <w:szCs w:val="24"/>
        </w:rPr>
        <w:br/>
      </w:r>
    </w:p>
    <w:p w14:paraId="3DB4B20E" w14:textId="77777777" w:rsidR="00F60573" w:rsidRDefault="00F60573">
      <w:pPr>
        <w:rPr>
          <w:sz w:val="24"/>
          <w:szCs w:val="24"/>
        </w:rPr>
      </w:pPr>
      <w:r>
        <w:rPr>
          <w:sz w:val="24"/>
          <w:szCs w:val="24"/>
        </w:rPr>
        <w:br w:type="page"/>
      </w:r>
    </w:p>
    <w:p w14:paraId="57638668" w14:textId="08D46FCA" w:rsidR="00F60573" w:rsidRPr="00F60573" w:rsidRDefault="00F60573">
      <w:pPr>
        <w:rPr>
          <w:b/>
          <w:bCs/>
          <w:sz w:val="24"/>
          <w:szCs w:val="24"/>
          <w:lang w:val="en-US"/>
        </w:rPr>
      </w:pPr>
      <w:r w:rsidRPr="00F60573">
        <w:rPr>
          <w:b/>
          <w:bCs/>
          <w:sz w:val="24"/>
          <w:szCs w:val="24"/>
          <w:lang w:val="en-US"/>
        </w:rPr>
        <w:lastRenderedPageBreak/>
        <w:t>Git Commits and folders</w:t>
      </w:r>
    </w:p>
    <w:tbl>
      <w:tblPr>
        <w:tblStyle w:val="ListTable7Colorful-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F60573" w14:paraId="215CD2D1" w14:textId="77777777" w:rsidTr="005173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Borders>
              <w:bottom w:val="none" w:sz="0" w:space="0" w:color="auto"/>
              <w:right w:val="none" w:sz="0" w:space="0" w:color="auto"/>
            </w:tcBorders>
          </w:tcPr>
          <w:p w14:paraId="08A4414F" w14:textId="2754A71F" w:rsidR="00F60573" w:rsidRDefault="00F60573">
            <w:pPr>
              <w:rPr>
                <w:sz w:val="24"/>
                <w:szCs w:val="24"/>
                <w:lang w:val="en-US"/>
              </w:rPr>
            </w:pPr>
            <w:r>
              <w:rPr>
                <w:sz w:val="24"/>
                <w:szCs w:val="24"/>
                <w:lang w:val="en-US"/>
              </w:rPr>
              <w:t>Task</w:t>
            </w:r>
          </w:p>
        </w:tc>
        <w:tc>
          <w:tcPr>
            <w:tcW w:w="4508" w:type="dxa"/>
            <w:tcBorders>
              <w:bottom w:val="none" w:sz="0" w:space="0" w:color="auto"/>
            </w:tcBorders>
          </w:tcPr>
          <w:p w14:paraId="5067DC57" w14:textId="77777777" w:rsidR="00F60573" w:rsidRDefault="00F60573">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Location</w:t>
            </w:r>
          </w:p>
          <w:p w14:paraId="206A1964" w14:textId="3941A413" w:rsidR="00F60573" w:rsidRDefault="00F60573">
            <w:pPr>
              <w:cnfStyle w:val="100000000000" w:firstRow="1" w:lastRow="0" w:firstColumn="0" w:lastColumn="0" w:oddVBand="0" w:evenVBand="0" w:oddHBand="0" w:evenHBand="0" w:firstRowFirstColumn="0" w:firstRowLastColumn="0" w:lastRowFirstColumn="0" w:lastRowLastColumn="0"/>
              <w:rPr>
                <w:sz w:val="24"/>
                <w:szCs w:val="24"/>
                <w:lang w:val="en-US"/>
              </w:rPr>
            </w:pPr>
          </w:p>
        </w:tc>
      </w:tr>
      <w:tr w:rsidR="00F60573" w14:paraId="3D46998B" w14:textId="77777777" w:rsidTr="00517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right w:val="none" w:sz="0" w:space="0" w:color="auto"/>
            </w:tcBorders>
          </w:tcPr>
          <w:p w14:paraId="01106C54" w14:textId="5D2395BC" w:rsidR="00F60573" w:rsidRDefault="00F60573">
            <w:pPr>
              <w:rPr>
                <w:sz w:val="24"/>
                <w:szCs w:val="24"/>
                <w:lang w:val="en-US"/>
              </w:rPr>
            </w:pPr>
            <w:r>
              <w:rPr>
                <w:sz w:val="24"/>
                <w:szCs w:val="24"/>
                <w:lang w:val="en-US"/>
              </w:rPr>
              <w:t>API Testing</w:t>
            </w:r>
          </w:p>
        </w:tc>
        <w:tc>
          <w:tcPr>
            <w:tcW w:w="4508" w:type="dxa"/>
          </w:tcPr>
          <w:p w14:paraId="6E18822B" w14:textId="4B123BE1" w:rsidR="00F60573" w:rsidRDefault="005173E7">
            <w:pPr>
              <w:cnfStyle w:val="000000100000" w:firstRow="0" w:lastRow="0" w:firstColumn="0" w:lastColumn="0" w:oddVBand="0" w:evenVBand="0" w:oddHBand="1" w:evenHBand="0" w:firstRowFirstColumn="0" w:firstRowLastColumn="0" w:lastRowFirstColumn="0" w:lastRowLastColumn="0"/>
              <w:rPr>
                <w:sz w:val="24"/>
                <w:szCs w:val="24"/>
                <w:lang w:val="en-US"/>
              </w:rPr>
            </w:pPr>
            <w:r w:rsidRPr="005173E7">
              <w:t>github.com/CCSPIDev/mospi-interns-Feb2024/tree/pratham-intern/api</w:t>
            </w:r>
            <w:r>
              <w:t xml:space="preserve"> </w:t>
            </w:r>
            <w:r w:rsidRPr="005173E7">
              <w:t>testing</w:t>
            </w:r>
            <w:r>
              <w:t xml:space="preserve"> </w:t>
            </w:r>
            <w:r w:rsidRPr="005173E7">
              <w:t>files</w:t>
            </w:r>
          </w:p>
        </w:tc>
      </w:tr>
      <w:tr w:rsidR="00F60573" w14:paraId="619A1A4C" w14:textId="77777777" w:rsidTr="005173E7">
        <w:tc>
          <w:tcPr>
            <w:cnfStyle w:val="001000000000" w:firstRow="0" w:lastRow="0" w:firstColumn="1" w:lastColumn="0" w:oddVBand="0" w:evenVBand="0" w:oddHBand="0" w:evenHBand="0" w:firstRowFirstColumn="0" w:firstRowLastColumn="0" w:lastRowFirstColumn="0" w:lastRowLastColumn="0"/>
            <w:tcW w:w="4508" w:type="dxa"/>
            <w:tcBorders>
              <w:right w:val="none" w:sz="0" w:space="0" w:color="auto"/>
            </w:tcBorders>
          </w:tcPr>
          <w:p w14:paraId="587D3A7E" w14:textId="746D8DB6" w:rsidR="00F60573" w:rsidRDefault="00F60573">
            <w:pPr>
              <w:rPr>
                <w:sz w:val="24"/>
                <w:szCs w:val="24"/>
                <w:lang w:val="en-US"/>
              </w:rPr>
            </w:pPr>
            <w:r>
              <w:rPr>
                <w:sz w:val="24"/>
                <w:szCs w:val="24"/>
                <w:lang w:val="en-US"/>
              </w:rPr>
              <w:t>API Integrity Testing</w:t>
            </w:r>
          </w:p>
        </w:tc>
        <w:tc>
          <w:tcPr>
            <w:tcW w:w="4508" w:type="dxa"/>
          </w:tcPr>
          <w:p w14:paraId="5739DB2C" w14:textId="4B30E778" w:rsidR="00F60573" w:rsidRDefault="005173E7">
            <w:pPr>
              <w:cnfStyle w:val="000000000000" w:firstRow="0" w:lastRow="0" w:firstColumn="0" w:lastColumn="0" w:oddVBand="0" w:evenVBand="0" w:oddHBand="0" w:evenHBand="0" w:firstRowFirstColumn="0" w:firstRowLastColumn="0" w:lastRowFirstColumn="0" w:lastRowLastColumn="0"/>
              <w:rPr>
                <w:sz w:val="24"/>
                <w:szCs w:val="24"/>
                <w:lang w:val="en-US"/>
              </w:rPr>
            </w:pPr>
            <w:r w:rsidRPr="005173E7">
              <w:t>github.com/CCSPIDev/mospi-interns-Feb2024/tree/pratham-intern/api</w:t>
            </w:r>
            <w:r>
              <w:t xml:space="preserve"> </w:t>
            </w:r>
            <w:r w:rsidRPr="005173E7">
              <w:t>testing</w:t>
            </w:r>
            <w:r>
              <w:t xml:space="preserve"> </w:t>
            </w:r>
            <w:r w:rsidRPr="005173E7">
              <w:t>files</w:t>
            </w:r>
          </w:p>
        </w:tc>
      </w:tr>
      <w:tr w:rsidR="00F60573" w14:paraId="02179CBE" w14:textId="77777777" w:rsidTr="00517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right w:val="none" w:sz="0" w:space="0" w:color="auto"/>
            </w:tcBorders>
          </w:tcPr>
          <w:p w14:paraId="6FEFC45A" w14:textId="6989EF7F" w:rsidR="00F60573" w:rsidRDefault="00F60573">
            <w:pPr>
              <w:rPr>
                <w:sz w:val="24"/>
                <w:szCs w:val="24"/>
                <w:lang w:val="en-US"/>
              </w:rPr>
            </w:pPr>
            <w:r>
              <w:rPr>
                <w:sz w:val="24"/>
                <w:szCs w:val="24"/>
                <w:lang w:val="en-US"/>
              </w:rPr>
              <w:t>Database Integrity Testing</w:t>
            </w:r>
          </w:p>
        </w:tc>
        <w:tc>
          <w:tcPr>
            <w:tcW w:w="4508" w:type="dxa"/>
          </w:tcPr>
          <w:p w14:paraId="5C4C9C5E" w14:textId="746F0523" w:rsidR="00F60573" w:rsidRDefault="005173E7">
            <w:pPr>
              <w:cnfStyle w:val="000000100000" w:firstRow="0" w:lastRow="0" w:firstColumn="0" w:lastColumn="0" w:oddVBand="0" w:evenVBand="0" w:oddHBand="1" w:evenHBand="0" w:firstRowFirstColumn="0" w:firstRowLastColumn="0" w:lastRowFirstColumn="0" w:lastRowLastColumn="0"/>
              <w:rPr>
                <w:sz w:val="24"/>
                <w:szCs w:val="24"/>
                <w:lang w:val="en-US"/>
              </w:rPr>
            </w:pPr>
            <w:r w:rsidRPr="005173E7">
              <w:t>github.com/CCSPIDev/mospi-interns-Feb2024/tree/pratham-intern/api</w:t>
            </w:r>
            <w:r>
              <w:t xml:space="preserve"> </w:t>
            </w:r>
            <w:r w:rsidRPr="005173E7">
              <w:t>testing</w:t>
            </w:r>
            <w:r>
              <w:t xml:space="preserve"> </w:t>
            </w:r>
            <w:r w:rsidRPr="005173E7">
              <w:t>files</w:t>
            </w:r>
          </w:p>
        </w:tc>
      </w:tr>
      <w:tr w:rsidR="005173E7" w14:paraId="61032892" w14:textId="77777777" w:rsidTr="005173E7">
        <w:tc>
          <w:tcPr>
            <w:cnfStyle w:val="001000000000" w:firstRow="0" w:lastRow="0" w:firstColumn="1" w:lastColumn="0" w:oddVBand="0" w:evenVBand="0" w:oddHBand="0" w:evenHBand="0" w:firstRowFirstColumn="0" w:firstRowLastColumn="0" w:lastRowFirstColumn="0" w:lastRowLastColumn="0"/>
            <w:tcW w:w="4508" w:type="dxa"/>
            <w:tcBorders>
              <w:right w:val="none" w:sz="0" w:space="0" w:color="auto"/>
            </w:tcBorders>
          </w:tcPr>
          <w:p w14:paraId="5EE4C94A" w14:textId="0FF1951F" w:rsidR="005173E7" w:rsidRDefault="005173E7" w:rsidP="005173E7">
            <w:pPr>
              <w:rPr>
                <w:sz w:val="24"/>
                <w:szCs w:val="24"/>
                <w:lang w:val="en-US"/>
              </w:rPr>
            </w:pPr>
            <w:r>
              <w:rPr>
                <w:sz w:val="24"/>
                <w:szCs w:val="24"/>
                <w:lang w:val="en-US"/>
              </w:rPr>
              <w:t>Postman to API testing</w:t>
            </w:r>
          </w:p>
        </w:tc>
        <w:tc>
          <w:tcPr>
            <w:tcW w:w="4508" w:type="dxa"/>
          </w:tcPr>
          <w:p w14:paraId="0A0AF26E" w14:textId="0438FD4F" w:rsidR="005173E7" w:rsidRDefault="005173E7" w:rsidP="005173E7">
            <w:pPr>
              <w:cnfStyle w:val="000000000000" w:firstRow="0" w:lastRow="0" w:firstColumn="0" w:lastColumn="0" w:oddVBand="0" w:evenVBand="0" w:oddHBand="0" w:evenHBand="0" w:firstRowFirstColumn="0" w:firstRowLastColumn="0" w:lastRowFirstColumn="0" w:lastRowLastColumn="0"/>
              <w:rPr>
                <w:sz w:val="24"/>
                <w:szCs w:val="24"/>
                <w:lang w:val="en-US"/>
              </w:rPr>
            </w:pPr>
            <w:r w:rsidRPr="005173E7">
              <w:rPr>
                <w:sz w:val="24"/>
                <w:szCs w:val="24"/>
                <w:lang w:val="en-US"/>
              </w:rPr>
              <w:t>/github.com/CCSPIDev/mospi-interns-Feb2024/tree/pratham-intern/</w:t>
            </w:r>
            <w:r>
              <w:rPr>
                <w:sz w:val="24"/>
                <w:szCs w:val="24"/>
                <w:lang w:val="en-US"/>
              </w:rPr>
              <w:t>cpi</w:t>
            </w:r>
          </w:p>
        </w:tc>
      </w:tr>
      <w:tr w:rsidR="005173E7" w14:paraId="78A383BE" w14:textId="77777777" w:rsidTr="00517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right w:val="none" w:sz="0" w:space="0" w:color="auto"/>
            </w:tcBorders>
          </w:tcPr>
          <w:p w14:paraId="5138553C" w14:textId="5269AB2D" w:rsidR="005173E7" w:rsidRDefault="005173E7" w:rsidP="005173E7">
            <w:pPr>
              <w:rPr>
                <w:sz w:val="24"/>
                <w:szCs w:val="24"/>
                <w:lang w:val="en-US"/>
              </w:rPr>
            </w:pPr>
            <w:r>
              <w:rPr>
                <w:sz w:val="24"/>
                <w:szCs w:val="24"/>
                <w:lang w:val="en-US"/>
              </w:rPr>
              <w:t>Curl Documentation</w:t>
            </w:r>
          </w:p>
        </w:tc>
        <w:tc>
          <w:tcPr>
            <w:tcW w:w="4508" w:type="dxa"/>
          </w:tcPr>
          <w:p w14:paraId="792AC3B9" w14:textId="43CC3183" w:rsidR="005173E7" w:rsidRDefault="005173E7" w:rsidP="005173E7">
            <w:pPr>
              <w:cnfStyle w:val="000000100000" w:firstRow="0" w:lastRow="0" w:firstColumn="0" w:lastColumn="0" w:oddVBand="0" w:evenVBand="0" w:oddHBand="1" w:evenHBand="0" w:firstRowFirstColumn="0" w:firstRowLastColumn="0" w:lastRowFirstColumn="0" w:lastRowLastColumn="0"/>
              <w:rPr>
                <w:sz w:val="24"/>
                <w:szCs w:val="24"/>
                <w:lang w:val="en-US"/>
              </w:rPr>
            </w:pPr>
            <w:r w:rsidRPr="005173E7">
              <w:rPr>
                <w:sz w:val="24"/>
                <w:szCs w:val="24"/>
                <w:lang w:val="en-US"/>
              </w:rPr>
              <w:t>github.com/CCSPIDev/mospi-interns-Feb2024/tree/pratham-intern/curl</w:t>
            </w:r>
            <w:r>
              <w:rPr>
                <w:sz w:val="24"/>
                <w:szCs w:val="24"/>
                <w:lang w:val="en-US"/>
              </w:rPr>
              <w:t xml:space="preserve"> </w:t>
            </w:r>
            <w:r w:rsidRPr="005173E7">
              <w:rPr>
                <w:sz w:val="24"/>
                <w:szCs w:val="24"/>
                <w:lang w:val="en-US"/>
              </w:rPr>
              <w:t>document</w:t>
            </w:r>
          </w:p>
        </w:tc>
      </w:tr>
      <w:tr w:rsidR="005173E7" w14:paraId="1BEAD70A" w14:textId="77777777" w:rsidTr="005173E7">
        <w:tc>
          <w:tcPr>
            <w:cnfStyle w:val="001000000000" w:firstRow="0" w:lastRow="0" w:firstColumn="1" w:lastColumn="0" w:oddVBand="0" w:evenVBand="0" w:oddHBand="0" w:evenHBand="0" w:firstRowFirstColumn="0" w:firstRowLastColumn="0" w:lastRowFirstColumn="0" w:lastRowLastColumn="0"/>
            <w:tcW w:w="4508" w:type="dxa"/>
            <w:tcBorders>
              <w:right w:val="none" w:sz="0" w:space="0" w:color="auto"/>
            </w:tcBorders>
          </w:tcPr>
          <w:p w14:paraId="340213D3" w14:textId="4B82132F" w:rsidR="005173E7" w:rsidRDefault="005173E7" w:rsidP="005173E7">
            <w:pPr>
              <w:rPr>
                <w:sz w:val="24"/>
                <w:szCs w:val="24"/>
                <w:lang w:val="en-US"/>
              </w:rPr>
            </w:pPr>
            <w:r>
              <w:rPr>
                <w:sz w:val="24"/>
                <w:szCs w:val="24"/>
                <w:lang w:val="en-US"/>
              </w:rPr>
              <w:t>MIS ETL Survey</w:t>
            </w:r>
          </w:p>
        </w:tc>
        <w:tc>
          <w:tcPr>
            <w:tcW w:w="4508" w:type="dxa"/>
          </w:tcPr>
          <w:p w14:paraId="4EBF4C9C" w14:textId="54BF3DB5" w:rsidR="005173E7" w:rsidRDefault="005173E7" w:rsidP="005173E7">
            <w:pPr>
              <w:cnfStyle w:val="000000000000" w:firstRow="0" w:lastRow="0" w:firstColumn="0" w:lastColumn="0" w:oddVBand="0" w:evenVBand="0" w:oddHBand="0" w:evenHBand="0" w:firstRowFirstColumn="0" w:firstRowLastColumn="0" w:lastRowFirstColumn="0" w:lastRowLastColumn="0"/>
              <w:rPr>
                <w:sz w:val="24"/>
                <w:szCs w:val="24"/>
                <w:lang w:val="en-US"/>
              </w:rPr>
            </w:pPr>
            <w:r w:rsidRPr="005173E7">
              <w:rPr>
                <w:sz w:val="24"/>
                <w:szCs w:val="24"/>
                <w:lang w:val="en-US"/>
              </w:rPr>
              <w:t>github.com/CCSPIDev/mospi-interns-Feb2024/tree/pratham-intern/ETL</w:t>
            </w:r>
            <w:r>
              <w:rPr>
                <w:sz w:val="24"/>
                <w:szCs w:val="24"/>
                <w:lang w:val="en-US"/>
              </w:rPr>
              <w:t xml:space="preserve"> </w:t>
            </w:r>
            <w:r w:rsidRPr="005173E7">
              <w:rPr>
                <w:sz w:val="24"/>
                <w:szCs w:val="24"/>
                <w:lang w:val="en-US"/>
              </w:rPr>
              <w:t>survey</w:t>
            </w:r>
          </w:p>
        </w:tc>
      </w:tr>
      <w:tr w:rsidR="005173E7" w14:paraId="6268F594" w14:textId="77777777" w:rsidTr="00517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right w:val="none" w:sz="0" w:space="0" w:color="auto"/>
            </w:tcBorders>
          </w:tcPr>
          <w:p w14:paraId="1B48505C" w14:textId="49329648" w:rsidR="005173E7" w:rsidRDefault="005173E7" w:rsidP="005173E7">
            <w:pPr>
              <w:rPr>
                <w:sz w:val="24"/>
                <w:szCs w:val="24"/>
                <w:lang w:val="en-US"/>
              </w:rPr>
            </w:pPr>
            <w:r>
              <w:rPr>
                <w:sz w:val="24"/>
                <w:szCs w:val="24"/>
                <w:lang w:val="en-US"/>
              </w:rPr>
              <w:t xml:space="preserve">ETL and </w:t>
            </w:r>
            <w:proofErr w:type="gramStart"/>
            <w:r>
              <w:rPr>
                <w:sz w:val="24"/>
                <w:szCs w:val="24"/>
                <w:lang w:val="en-US"/>
              </w:rPr>
              <w:t>16 month</w:t>
            </w:r>
            <w:proofErr w:type="gramEnd"/>
            <w:r>
              <w:rPr>
                <w:sz w:val="24"/>
                <w:szCs w:val="24"/>
                <w:lang w:val="en-US"/>
              </w:rPr>
              <w:t xml:space="preserve"> Data checking</w:t>
            </w:r>
          </w:p>
        </w:tc>
        <w:tc>
          <w:tcPr>
            <w:tcW w:w="4508" w:type="dxa"/>
          </w:tcPr>
          <w:p w14:paraId="403F95F7" w14:textId="22C8075B" w:rsidR="005173E7" w:rsidRDefault="005173E7" w:rsidP="005173E7">
            <w:pPr>
              <w:cnfStyle w:val="000000100000" w:firstRow="0" w:lastRow="0" w:firstColumn="0" w:lastColumn="0" w:oddVBand="0" w:evenVBand="0" w:oddHBand="1" w:evenHBand="0" w:firstRowFirstColumn="0" w:firstRowLastColumn="0" w:lastRowFirstColumn="0" w:lastRowLastColumn="0"/>
              <w:rPr>
                <w:sz w:val="24"/>
                <w:szCs w:val="24"/>
                <w:lang w:val="en-US"/>
              </w:rPr>
            </w:pPr>
            <w:r w:rsidRPr="005173E7">
              <w:t>github.com/CCSPIDev/mospi-interns-Feb2024/tree/pratham-intern/ETL</w:t>
            </w:r>
            <w:r>
              <w:t xml:space="preserve"> </w:t>
            </w:r>
            <w:r w:rsidRPr="005173E7">
              <w:t>and</w:t>
            </w:r>
            <w:r>
              <w:t xml:space="preserve"> </w:t>
            </w:r>
            <w:r w:rsidRPr="005173E7">
              <w:t>data</w:t>
            </w:r>
            <w:r>
              <w:t xml:space="preserve"> </w:t>
            </w:r>
            <w:r w:rsidRPr="005173E7">
              <w:t>checking</w:t>
            </w:r>
          </w:p>
        </w:tc>
      </w:tr>
      <w:tr w:rsidR="005173E7" w14:paraId="5563E5FA" w14:textId="77777777" w:rsidTr="005173E7">
        <w:tc>
          <w:tcPr>
            <w:cnfStyle w:val="001000000000" w:firstRow="0" w:lastRow="0" w:firstColumn="1" w:lastColumn="0" w:oddVBand="0" w:evenVBand="0" w:oddHBand="0" w:evenHBand="0" w:firstRowFirstColumn="0" w:firstRowLastColumn="0" w:lastRowFirstColumn="0" w:lastRowLastColumn="0"/>
            <w:tcW w:w="4508" w:type="dxa"/>
            <w:tcBorders>
              <w:right w:val="none" w:sz="0" w:space="0" w:color="auto"/>
            </w:tcBorders>
          </w:tcPr>
          <w:p w14:paraId="2B15E74A" w14:textId="175CA79B" w:rsidR="005173E7" w:rsidRDefault="005173E7" w:rsidP="005173E7">
            <w:pPr>
              <w:rPr>
                <w:sz w:val="24"/>
                <w:szCs w:val="24"/>
                <w:lang w:val="en-US"/>
              </w:rPr>
            </w:pPr>
            <w:proofErr w:type="spellStart"/>
            <w:r>
              <w:rPr>
                <w:sz w:val="24"/>
                <w:szCs w:val="24"/>
                <w:lang w:val="en-US"/>
              </w:rPr>
              <w:t>Streamlit</w:t>
            </w:r>
            <w:proofErr w:type="spellEnd"/>
            <w:r>
              <w:rPr>
                <w:sz w:val="24"/>
                <w:szCs w:val="24"/>
                <w:lang w:val="en-US"/>
              </w:rPr>
              <w:t xml:space="preserve"> Dashboard</w:t>
            </w:r>
          </w:p>
        </w:tc>
        <w:tc>
          <w:tcPr>
            <w:tcW w:w="4508" w:type="dxa"/>
          </w:tcPr>
          <w:p w14:paraId="0256C22D" w14:textId="20C26208" w:rsidR="005173E7" w:rsidRDefault="005173E7" w:rsidP="005173E7">
            <w:pPr>
              <w:cnfStyle w:val="000000000000" w:firstRow="0" w:lastRow="0" w:firstColumn="0" w:lastColumn="0" w:oddVBand="0" w:evenVBand="0" w:oddHBand="0" w:evenHBand="0" w:firstRowFirstColumn="0" w:firstRowLastColumn="0" w:lastRowFirstColumn="0" w:lastRowLastColumn="0"/>
              <w:rPr>
                <w:sz w:val="24"/>
                <w:szCs w:val="24"/>
                <w:lang w:val="en-US"/>
              </w:rPr>
            </w:pPr>
            <w:r w:rsidRPr="005173E7">
              <w:rPr>
                <w:sz w:val="24"/>
                <w:szCs w:val="24"/>
                <w:lang w:val="en-US"/>
              </w:rPr>
              <w:t>/github.com/CCSPIDev/mospi-interns-Feb2024/tree/pratham-intern/website</w:t>
            </w:r>
            <w:proofErr w:type="gramStart"/>
            <w:r>
              <w:rPr>
                <w:sz w:val="24"/>
                <w:szCs w:val="24"/>
                <w:lang w:val="en-US"/>
              </w:rPr>
              <w:t>….all</w:t>
            </w:r>
            <w:proofErr w:type="gramEnd"/>
            <w:r>
              <w:rPr>
                <w:sz w:val="24"/>
                <w:szCs w:val="24"/>
                <w:lang w:val="en-US"/>
              </w:rPr>
              <w:t xml:space="preserve"> versions</w:t>
            </w:r>
          </w:p>
        </w:tc>
      </w:tr>
    </w:tbl>
    <w:p w14:paraId="70BCA411" w14:textId="77777777" w:rsidR="00F60573" w:rsidRPr="00F60573" w:rsidRDefault="00F60573">
      <w:pPr>
        <w:rPr>
          <w:sz w:val="24"/>
          <w:szCs w:val="24"/>
          <w:lang w:val="en-US"/>
        </w:rPr>
      </w:pPr>
    </w:p>
    <w:sectPr w:rsidR="00F60573" w:rsidRPr="00F60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821"/>
    <w:rsid w:val="00064BEB"/>
    <w:rsid w:val="00134821"/>
    <w:rsid w:val="005173E7"/>
    <w:rsid w:val="007231B0"/>
    <w:rsid w:val="00D6767A"/>
    <w:rsid w:val="00F605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BAA10"/>
  <w15:chartTrackingRefBased/>
  <w15:docId w15:val="{EFBE51FD-A231-4207-8A70-D50800A52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4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6">
    <w:name w:val="List Table 4 Accent 6"/>
    <w:basedOn w:val="TableNormal"/>
    <w:uiPriority w:val="49"/>
    <w:rsid w:val="0013482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4-Accent5">
    <w:name w:val="List Table 4 Accent 5"/>
    <w:basedOn w:val="TableNormal"/>
    <w:uiPriority w:val="49"/>
    <w:rsid w:val="0013482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semiHidden/>
    <w:unhideWhenUsed/>
    <w:rsid w:val="005173E7"/>
    <w:rPr>
      <w:color w:val="0000FF"/>
      <w:u w:val="single"/>
    </w:rPr>
  </w:style>
  <w:style w:type="table" w:styleId="ListTable7Colorful-Accent5">
    <w:name w:val="List Table 7 Colorful Accent 5"/>
    <w:basedOn w:val="TableNormal"/>
    <w:uiPriority w:val="52"/>
    <w:rsid w:val="005173E7"/>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T12</dc:creator>
  <cp:keywords/>
  <dc:description/>
  <cp:lastModifiedBy>T12</cp:lastModifiedBy>
  <cp:revision>1</cp:revision>
  <dcterms:created xsi:type="dcterms:W3CDTF">2024-06-10T10:36:00Z</dcterms:created>
  <dcterms:modified xsi:type="dcterms:W3CDTF">2024-06-10T11:05:00Z</dcterms:modified>
</cp:coreProperties>
</file>