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8A257A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8A257A">
        <w:rPr>
          <w:rFonts w:asciiTheme="minorHAnsi" w:hAnsiTheme="minorHAnsi" w:cstheme="minorHAnsi"/>
          <w:color w:val="auto"/>
        </w:rPr>
        <w:t>PRATHAM DHAKATE</w:t>
      </w:r>
      <w:r w:rsidR="0004456E" w:rsidRPr="008A257A">
        <w:rPr>
          <w:rFonts w:asciiTheme="minorHAnsi" w:hAnsiTheme="minorHAnsi" w:cstheme="minorHAnsi"/>
          <w:sz w:val="24"/>
        </w:rPr>
        <w:t xml:space="preserve"> </w:t>
      </w:r>
    </w:p>
    <w:p w:rsidR="008A257A" w:rsidRPr="008A257A" w:rsidRDefault="008A257A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b/>
          <w:sz w:val="23"/>
          <w:szCs w:val="23"/>
        </w:rPr>
        <w:t xml:space="preserve">AI Engineer | Backend Developer | </w:t>
      </w:r>
      <w:r w:rsidRPr="008A257A">
        <w:rPr>
          <w:rFonts w:asciiTheme="minorHAnsi" w:hAnsiTheme="minorHAnsi" w:cstheme="minorHAnsi"/>
          <w:b/>
          <w:sz w:val="23"/>
          <w:szCs w:val="23"/>
        </w:rPr>
        <w:t>Full stack Developer</w:t>
      </w:r>
    </w:p>
    <w:p w:rsidR="00DF2EDB" w:rsidRPr="008A257A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A257A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8A257A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8A257A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8A257A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8A257A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8A257A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8A257A" w:rsidRPr="008A257A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8A257A" w:rsidRPr="008A257A" w:rsidRDefault="00DF2EDB" w:rsidP="008A257A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8A257A" w:rsidRPr="008A257A" w:rsidRDefault="008A257A" w:rsidP="008A257A">
      <w:pPr>
        <w:pStyle w:val="Heading2"/>
        <w:spacing w:before="0" w:line="240" w:lineRule="auto"/>
        <w:rPr>
          <w:rFonts w:asciiTheme="minorHAnsi" w:hAnsiTheme="minorHAnsi" w:cstheme="minorHAnsi"/>
          <w:b w:val="0"/>
          <w:color w:val="auto"/>
          <w:sz w:val="23"/>
          <w:szCs w:val="23"/>
        </w:rPr>
      </w:pPr>
      <w:proofErr w:type="gramStart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skilled in Python, </w:t>
      </w:r>
      <w:proofErr w:type="spellStart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>FastAPI</w:t>
      </w:r>
      <w:proofErr w:type="spellEnd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>, SQL, AI applications, and backend development.</w:t>
      </w:r>
      <w:proofErr w:type="gramEnd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Built and deployed real-world AI-powered products with a strong focus on execution, problem-solving, and delivering business value.</w:t>
      </w:r>
      <w:bookmarkStart w:id="0" w:name="_GoBack"/>
      <w:bookmarkEnd w:id="0"/>
    </w:p>
    <w:p w:rsidR="00DF2EDB" w:rsidRPr="008A257A" w:rsidRDefault="008A257A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8A257A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8A257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8A257A" w:rsidRPr="008A257A" w:rsidRDefault="008A257A" w:rsidP="008A257A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Programming Languages: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Python, JavaScript, SQL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AI &amp; LLM Engineering: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Gemini API,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OpenAI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 API, Prompt Engineering, RAG Systems, AI Agents,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LangGraph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PydanticAI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Backend Development:</w:t>
      </w:r>
      <w:r w:rsidRPr="008A257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Node.js, Express.js, REST APIs, Authentication,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WebSockets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PostgreSQL, MongoDB, MySQL,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Qdrant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Data &amp; Machine Learning: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Pandas,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NumPy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Scikit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-Learn,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XGBoost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>, Data Analysis, Feature Engineering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Oracle Cloud Infrastructure (OCI), Docker,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>, GitHub, Render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OOP, SDLC, Testing, Debugging, Agile Development, API Integration</w:t>
      </w:r>
    </w:p>
    <w:p w:rsidR="00DF2EDB" w:rsidRPr="008A257A" w:rsidRDefault="008A257A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8A257A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8A257A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8A257A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8A257A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8A257A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8A257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8A257A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8A257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8A257A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8A257A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8A257A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8A257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8A257A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8A257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8A257A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8A257A">
        <w:rPr>
          <w:rFonts w:asciiTheme="minorHAnsi" w:hAnsiTheme="minorHAnsi" w:cstheme="minorHAnsi"/>
        </w:rPr>
        <w:t>.</w:t>
      </w:r>
    </w:p>
    <w:p w:rsidR="00023841" w:rsidRPr="008A257A" w:rsidRDefault="008A257A" w:rsidP="00ED5EC4">
      <w:pPr>
        <w:spacing w:after="0"/>
        <w:rPr>
          <w:rFonts w:cstheme="minorHAnsi"/>
          <w:sz w:val="23"/>
          <w:szCs w:val="23"/>
        </w:rPr>
      </w:pPr>
      <w:r w:rsidRPr="008A257A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8A257A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PROJECTS</w:t>
      </w:r>
    </w:p>
    <w:p w:rsidR="00DF2EDB" w:rsidRPr="008A257A" w:rsidRDefault="0039445D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8A257A">
        <w:rPr>
          <w:rFonts w:asciiTheme="minorHAnsi" w:hAnsiTheme="minorHAnsi" w:cstheme="minorHAnsi"/>
          <w:color w:val="auto"/>
          <w:sz w:val="23"/>
          <w:szCs w:val="23"/>
        </w:rPr>
        <w:t>InsightFlow</w:t>
      </w:r>
      <w:proofErr w:type="spellEnd"/>
      <w:r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AI – Universal Data Analytics Platform</w:t>
      </w:r>
      <w:r w:rsidR="00036EBE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</w:t>
      </w:r>
      <w:hyperlink r:id="rId10" w:history="1">
        <w:r w:rsidR="00036EBE" w:rsidRPr="008A257A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8A257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8A257A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8A257A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39445D" w:rsidRPr="008A257A">
        <w:rPr>
          <w:rFonts w:asciiTheme="minorHAnsi" w:hAnsiTheme="minorHAnsi" w:cstheme="minorHAnsi"/>
        </w:rPr>
        <w:t xml:space="preserve">Python, </w:t>
      </w:r>
      <w:proofErr w:type="spellStart"/>
      <w:r w:rsidR="0039445D" w:rsidRPr="008A257A">
        <w:rPr>
          <w:rFonts w:asciiTheme="minorHAnsi" w:hAnsiTheme="minorHAnsi" w:cstheme="minorHAnsi"/>
        </w:rPr>
        <w:t>Streamlit</w:t>
      </w:r>
      <w:proofErr w:type="spellEnd"/>
      <w:r w:rsidR="0039445D" w:rsidRPr="008A257A">
        <w:rPr>
          <w:rFonts w:asciiTheme="minorHAnsi" w:hAnsiTheme="minorHAnsi" w:cstheme="minorHAnsi"/>
        </w:rPr>
        <w:t xml:space="preserve">, Pandas, PostgreSQL, </w:t>
      </w:r>
      <w:proofErr w:type="spellStart"/>
      <w:r w:rsidR="0039445D" w:rsidRPr="008A257A">
        <w:rPr>
          <w:rFonts w:asciiTheme="minorHAnsi" w:hAnsiTheme="minorHAnsi" w:cstheme="minorHAnsi"/>
        </w:rPr>
        <w:t>Plotly</w:t>
      </w:r>
      <w:proofErr w:type="spellEnd"/>
      <w:r w:rsidR="0039445D" w:rsidRPr="008A257A">
        <w:rPr>
          <w:rFonts w:asciiTheme="minorHAnsi" w:hAnsiTheme="minorHAnsi" w:cstheme="minorHAnsi"/>
        </w:rPr>
        <w:t>, Gemini AI</w:t>
      </w:r>
    </w:p>
    <w:p w:rsidR="00DF2EDB" w:rsidRPr="008A257A" w:rsidRDefault="0039445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8A257A">
        <w:rPr>
          <w:rFonts w:asciiTheme="minorHAnsi" w:hAnsiTheme="minorHAnsi" w:cstheme="minorHAnsi"/>
        </w:rPr>
        <w:t>Built a self-service analytics platform enabling users to upload datasets, perform profiling, data cleaning, KPI generation, and automated reporting.</w:t>
      </w:r>
    </w:p>
    <w:p w:rsidR="00DF2EDB" w:rsidRPr="008A257A" w:rsidRDefault="0039445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8A257A">
        <w:rPr>
          <w:rFonts w:asciiTheme="minorHAnsi" w:hAnsiTheme="minorHAnsi" w:cstheme="minorHAnsi"/>
        </w:rPr>
        <w:t>Implemented data transformation workflows, business metric calculations, interactive dashboards, and AI-powered analytical insights.</w:t>
      </w:r>
    </w:p>
    <w:p w:rsidR="00E84D1A" w:rsidRPr="008A257A" w:rsidRDefault="0039445D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CustomerPulse</w:t>
      </w:r>
      <w:proofErr w:type="spellEnd"/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Churn &amp; Revenue Intelligence Platform</w:t>
      </w:r>
      <w:r w:rsidR="000538B7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8A257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8A257A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8A257A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8A257A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Python,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Streamlit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Scikit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-Learn,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XGBoost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, PostgreSQL</w:t>
      </w:r>
    </w:p>
    <w:p w:rsidR="00C3216A" w:rsidRPr="008A257A" w:rsidRDefault="0039445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8A257A">
        <w:rPr>
          <w:rFonts w:asciiTheme="minorHAnsi" w:hAnsiTheme="minorHAnsi" w:cstheme="minorHAnsi"/>
        </w:rPr>
        <w:t>Developed a customer analytics platform for churn prediction, revenue analysis, retention tracking, and risk identification.</w:t>
      </w:r>
    </w:p>
    <w:p w:rsidR="00D0690F" w:rsidRPr="008A257A" w:rsidRDefault="0039445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8A257A">
        <w:rPr>
          <w:rFonts w:cstheme="minorHAnsi"/>
        </w:rPr>
        <w:t>Created predictive models, KPI dashboards, customer segmentation workflows, and business intelligence reports.</w:t>
      </w:r>
    </w:p>
    <w:p w:rsidR="00F0496D" w:rsidRPr="008A257A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8A257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8A257A" w:rsidRDefault="002D43BE" w:rsidP="002D43BE">
      <w:pPr>
        <w:spacing w:after="0" w:line="240" w:lineRule="auto"/>
        <w:rPr>
          <w:rFonts w:cstheme="minorHAnsi"/>
        </w:rPr>
      </w:pPr>
      <w:r w:rsidRPr="008A257A">
        <w:rPr>
          <w:rStyle w:val="Strong"/>
          <w:rFonts w:cstheme="minorHAnsi"/>
          <w:color w:val="4F81BD" w:themeColor="accent1"/>
        </w:rPr>
        <w:t>Tech Stack:</w:t>
      </w:r>
      <w:r w:rsidRPr="008A257A">
        <w:rPr>
          <w:rFonts w:cstheme="minorHAnsi"/>
          <w:color w:val="4F81BD" w:themeColor="accent1"/>
        </w:rPr>
        <w:t xml:space="preserve"> </w:t>
      </w:r>
      <w:r w:rsidRPr="008A257A">
        <w:rPr>
          <w:rFonts w:cstheme="minorHAnsi"/>
        </w:rPr>
        <w:t>React.js, Node.js, Express.js, MongoDB, Socket.IO</w:t>
      </w:r>
    </w:p>
    <w:p w:rsidR="002D43BE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8A257A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8A257A">
        <w:rPr>
          <w:rFonts w:cstheme="minorHAnsi"/>
        </w:rPr>
        <w:t xml:space="preserve">Built RESTful backend services, authentication mechanisms, and </w:t>
      </w:r>
      <w:proofErr w:type="spellStart"/>
      <w:r w:rsidRPr="008A257A">
        <w:rPr>
          <w:rFonts w:cstheme="minorHAnsi"/>
        </w:rPr>
        <w:t>WebSocket</w:t>
      </w:r>
      <w:proofErr w:type="spellEnd"/>
      <w:r w:rsidRPr="008A257A">
        <w:rPr>
          <w:rFonts w:cstheme="minorHAnsi"/>
        </w:rPr>
        <w:t>-powered communication features.</w:t>
      </w:r>
    </w:p>
    <w:p w:rsidR="00B545CD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8A257A">
        <w:rPr>
          <w:rFonts w:cstheme="minorHAnsi"/>
        </w:rPr>
        <w:t>Streamlined project tracking, guide reviews, and team coordination through centralized workflow management.</w:t>
      </w:r>
    </w:p>
    <w:p w:rsidR="002109CF" w:rsidRPr="008A257A" w:rsidRDefault="008A257A" w:rsidP="00ED5EC4">
      <w:pPr>
        <w:spacing w:after="0"/>
        <w:rPr>
          <w:rFonts w:cstheme="minorHAnsi"/>
        </w:rPr>
      </w:pPr>
      <w:r w:rsidRPr="008A257A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8A257A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EDUCATION</w:t>
      </w:r>
    </w:p>
    <w:p w:rsidR="00DF2EDB" w:rsidRPr="008A257A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8A257A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8A257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8A257A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8A257A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8A257A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8A257A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8A257A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A257A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8A257A" w:rsidRPr="008A257A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Pr="008A257A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CERTIFICATIONS</w:t>
      </w:r>
    </w:p>
    <w:p w:rsidR="006047F1" w:rsidRPr="008A257A" w:rsidRDefault="006047F1" w:rsidP="006047F1">
      <w:pPr>
        <w:spacing w:after="0"/>
        <w:rPr>
          <w:rFonts w:cstheme="minorHAnsi"/>
          <w:sz w:val="23"/>
          <w:szCs w:val="23"/>
        </w:rPr>
      </w:pPr>
      <w:r w:rsidRPr="008A257A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8A257A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62EEA"/>
    <w:rsid w:val="0039445D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1974"/>
    <w:rsid w:val="005E6EAF"/>
    <w:rsid w:val="006047F1"/>
    <w:rsid w:val="00625EBA"/>
    <w:rsid w:val="00637CF8"/>
    <w:rsid w:val="007334EC"/>
    <w:rsid w:val="007A1C77"/>
    <w:rsid w:val="007E640A"/>
    <w:rsid w:val="00802628"/>
    <w:rsid w:val="00840C72"/>
    <w:rsid w:val="00845322"/>
    <w:rsid w:val="0085711C"/>
    <w:rsid w:val="008A257A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27CB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CustomerPulse-AI-V1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InsightFlow-AI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F8516-0AD1-4B4F-A649-9BFDC557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3</cp:revision>
  <cp:lastPrinted>2026-09-24T11:32:00Z</cp:lastPrinted>
  <dcterms:created xsi:type="dcterms:W3CDTF">2026-09-26T05:56:00Z</dcterms:created>
  <dcterms:modified xsi:type="dcterms:W3CDTF">2026-09-26T06:41:00Z</dcterms:modified>
</cp:coreProperties>
</file>