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Project: Code Reviewer with Llama 3 LLM</w:t>
      </w:r>
    </w:p>
    <w:p>
      <w:pPr>
        <w:pStyle w:val="Heading3"/>
        <w:bidi w:val="0"/>
        <w:jc w:val="left"/>
        <w:rPr/>
      </w:pPr>
      <w:r>
        <w:rPr/>
        <w:t>1. Executive 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report details the development of "Code Reviewer," a web application designed to assist developers in enhancing code quality using the power of the Llama 3 large language model (LLM). By seamlessly integrating code uploads, natural language queries, and advanced LLM analysis, Code Reviewer aims to automate and streamline the code review process.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Key Features: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Supports code uploads in multiple programming languages (Python, Java, JavaScript).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Allows developers to ask specific questions or provide context using natural language.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Leverages Llama 3's 70B parameter model and expansive context window for comprehensive analysis.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Provides clear, concise feedback and suggestions through an intuitive web interface.</w:t>
      </w:r>
    </w:p>
    <w:p>
      <w:pPr>
        <w:pStyle w:val="Heading3"/>
        <w:bidi w:val="0"/>
        <w:jc w:val="left"/>
        <w:rPr/>
      </w:pPr>
      <w:r>
        <w:rPr/>
        <w:t>2. Problem Statement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review is an essential practice in software development, ensuring code quality, maintainability, and adherence to best practices. However, traditional manual code reviews can be time-consuming, prone to human error, and often lack the depth of analysis provided by automated tools.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project addresses the need for an intelligent code review solution that can: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Automate the identification of potential issues:</w:t>
      </w:r>
      <w:r>
        <w:rPr/>
        <w:t xml:space="preserve"> Such as bugs, security vulnerabilities, style inconsistencies, and areas for optimization.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Provide actionable feedback and suggestions:</w:t>
      </w:r>
      <w:r>
        <w:rPr/>
        <w:t xml:space="preserve"> Offering developers clear guidance on how to improve their code.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Enhance developer productivity:</w:t>
      </w:r>
      <w:r>
        <w:rPr/>
        <w:t xml:space="preserve"> By freeing up time spent on manual code review and reducing the likelihood of introducing defects.</w:t>
      </w:r>
    </w:p>
    <w:p>
      <w:pPr>
        <w:pStyle w:val="Heading3"/>
        <w:bidi w:val="0"/>
        <w:jc w:val="left"/>
        <w:rPr/>
      </w:pPr>
      <w:r>
        <w:rPr/>
        <w:t>3. Proposed Solution: Code Reviewer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Reviewer leverages the capabilities of the Llama 3 LLM, recognized for its exceptional code understanding and generation abilities. The application follows a structured workflow: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3.1 Code Upload and Preprocessing: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upload their code files (.py, .java, .js).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application preprocesses the code, potentially performing syntax highlighting or basic static analysis.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3.2 Natural Language Input: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Users can provide additional context or ask specific questions about their code using natural language (e.g., "Check for any potential SQL injection vulnerabilities").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3.3 LLM-Powered Analysis: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Code Reviewer utilizes LangChain, a framework for developing applications powered by language models.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It employs AI21Embeddings to create meaningful representations of the code and user queries.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These embeddings, along with the code itself, are used to query the Llama 3 model via the Groq API.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 vector store (FAISS) efficiently stores and retrieves code chunks based on semantic similarity, enabling context-aware responses from Llama 3.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3.4 Review Output: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Code Reviewer presents the LLM-generated review in a user-friendly format using Streamlit's web interface.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Review output includes: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Summary of findings:</w:t>
      </w:r>
      <w:r>
        <w:rPr/>
        <w:t xml:space="preserve"> Highlighting key issues and areas for improvement.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Detailed explanations:</w:t>
      </w:r>
      <w:r>
        <w:rPr/>
        <w:t xml:space="preserve"> Providing insights into potential problems and suggested solutions.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Code snippets:</w:t>
      </w:r>
      <w:r>
        <w:rPr/>
        <w:t xml:space="preserve"> Illustrating problematic areas and proposed fixes.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3.5 Technology Stack:</w:t>
      </w:r>
    </w:p>
    <w:tbl>
      <w:tblPr>
        <w:tblW w:w="790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20"/>
        <w:gridCol w:w="5182"/>
      </w:tblGrid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User Interface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Streamlit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LLM Interaction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LangChain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Language Model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Llama 3 (70B)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Embeddings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AI21Embeddings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Vector Store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FAISS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API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Groq (for Llama 3 access)</w:t>
            </w:r>
          </w:p>
        </w:tc>
      </w:tr>
      <w:tr>
        <w:trPr/>
        <w:tc>
          <w:tcPr>
            <w:tcW w:w="27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b w:val="false"/>
                <w:bCs w:val="false"/>
              </w:rPr>
              <w:t>Programming Languages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Python, JavaScript (for Streamlit), Python (backend)</w:t>
            </w:r>
          </w:p>
        </w:tc>
      </w:tr>
    </w:tbl>
    <w:p>
      <w:pPr>
        <w:pStyle w:val="Heading3"/>
        <w:bidi w:val="0"/>
        <w:jc w:val="left"/>
        <w:rPr/>
      </w:pPr>
      <w:r>
        <w:rPr/>
        <w:t>4. Project Implementation (Refer to app.py and helper.py)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section provides a technical walkthrough of the codebase (refer to the provided files).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Key Implementation Details: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app.py:</w:t>
      </w:r>
      <w:r>
        <w:rPr/>
        <w:t xml:space="preserve"> Handles the web application logic using Streamlit: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Uploads code files.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Collects user input (optional questions/context).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Invokes LLM functionality through the ResponseLLM class.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Renders the review output.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helper.py:</w:t>
      </w:r>
      <w:r>
        <w:rPr/>
        <w:t xml:space="preserve"> Encapsulates the core LLM interactions: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Loads and preprocesses text data.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Creates and manages the FAISS vector store.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Defines the prompt template for Llama 3.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Executes the LLM query and returns the response.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Code Snippets: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Loading and splitting text (from helper.py):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2010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/>
        <w:t xml:space="preserve">   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LLM Response Generation (from helper.py):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1602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Heading3"/>
        <w:bidi w:val="0"/>
        <w:jc w:val="left"/>
        <w:rPr/>
      </w:pPr>
      <w:r>
        <w:rPr/>
        <w:t>5. Project Evaluation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Qualitative Evaluation: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Assess the clarity, relevance, and helpfulness of the LLM-generated code reviews.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Gather feedback from developers on the overall user experience and the value of the tool.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Future Enhancements: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Expand Language Support:</w:t>
      </w:r>
      <w:r>
        <w:rPr/>
        <w:t xml:space="preserve"> Integrate support for additional programming languages.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Code Repository Integration:</w:t>
      </w:r>
      <w:r>
        <w:rPr/>
        <w:t xml:space="preserve"> Allow users to directly analyze code from platforms like GitHub.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Enhanced Visualizations:</w:t>
      </w:r>
      <w:r>
        <w:rPr/>
        <w:t xml:space="preserve"> Incorporate code visualizations to highlight problematic areas.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User Customization:</w:t>
      </w:r>
      <w:r>
        <w:rPr/>
        <w:t xml:space="preserve"> Enable users to customize review criteria and feedback preferences.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Performance Optimization:</w:t>
      </w:r>
      <w:r>
        <w:rPr/>
        <w:t xml:space="preserve"> Explore techniques to improve the speed and efficiency of code analysis.</w:t>
      </w:r>
    </w:p>
    <w:p>
      <w:pPr>
        <w:pStyle w:val="Heading3"/>
        <w:bidi w:val="0"/>
        <w:jc w:val="left"/>
        <w:rPr/>
      </w:pPr>
      <w:r>
        <w:rPr/>
        <w:t>6. 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Code Reviewer offers a promising solution to automate and enhance the code review process, enabling developers to write higher-quality, more maintainable, and more secure software. By leveraging the remarkable capabilities of the Llama 3 LLM, this project aims to significantly impact developer productivity and overall software quality.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731</Words>
  <Characters>4389</Characters>
  <CharactersWithSpaces>5008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2024-07-26T11:05:26Z</dcterms:created>
  <dc:creator/>
  <dc:description/>
  <dc:language>en-IN</dc:language>
  <cp:lastModifiedBy/>
  <dcterms:modified xsi:type="dcterms:W3CDTF">2024-07-26T11:08:54Z</dcterms:modified>
  <cp:revision>1</cp:revision>
  <dc:subject/>
  <dc:title/>
</cp:coreProperties>
</file>