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437F7E4" w14:textId="77777777" w:rsidR="003D0267" w:rsidRPr="00ED32E3" w:rsidRDefault="00251800" w:rsidP="00421CD3">
      <w:pPr>
        <w:jc w:val="both"/>
        <w:rPr>
          <w:rFonts w:ascii="Mangal" w:hAnsi="Mangal" w:cs="Mangal"/>
          <w:sz w:val="28"/>
        </w:rPr>
      </w:pPr>
      <w:r w:rsidRPr="00ED32E3">
        <w:rPr>
          <w:rFonts w:ascii="Mangal" w:hAnsi="Mangal" w:cs="Mangal"/>
          <w:sz w:val="28"/>
        </w:rPr>
        <w:tab/>
      </w:r>
      <w:r w:rsidRPr="00ED32E3">
        <w:rPr>
          <w:rFonts w:ascii="Mangal" w:hAnsi="Mangal" w:cs="Mangal"/>
          <w:sz w:val="28"/>
          <w:szCs w:val="28"/>
          <w:cs/>
          <w:lang w:bidi="hi-IN"/>
        </w:rPr>
        <w:t>वह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सबकुछ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जो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हमें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चारों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ओर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से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घेरे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हुए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है</w:t>
      </w:r>
      <w:r w:rsidRPr="00ED32E3">
        <w:rPr>
          <w:rFonts w:ascii="Mangal" w:hAnsi="Mangal" w:cs="Mangal"/>
          <w:sz w:val="28"/>
        </w:rPr>
        <w:t xml:space="preserve">,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पर्यावरण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कहलाता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है।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इस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में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सभी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भौतिक</w:t>
      </w:r>
      <w:r w:rsidRPr="00ED32E3">
        <w:rPr>
          <w:rFonts w:ascii="Mangal" w:hAnsi="Mangal" w:cs="Mangal"/>
          <w:sz w:val="28"/>
        </w:rPr>
        <w:t xml:space="preserve">,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रसायनिक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और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जैविक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पदार्थों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और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तत्वों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का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समावेश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हो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जाता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है।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दूसरे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शब्दों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में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वायु</w:t>
      </w:r>
      <w:r w:rsidRPr="00ED32E3">
        <w:rPr>
          <w:rFonts w:ascii="Mangal" w:hAnsi="Mangal" w:cs="Mangal"/>
          <w:sz w:val="28"/>
        </w:rPr>
        <w:t xml:space="preserve">,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जल</w:t>
      </w:r>
      <w:r w:rsidRPr="00ED32E3">
        <w:rPr>
          <w:rFonts w:ascii="Mangal" w:hAnsi="Mangal" w:cs="Mangal"/>
          <w:sz w:val="28"/>
        </w:rPr>
        <w:t xml:space="preserve">,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प्रकाश</w:t>
      </w:r>
      <w:r w:rsidRPr="00ED32E3">
        <w:rPr>
          <w:rFonts w:ascii="Mangal" w:hAnsi="Mangal" w:cs="Mangal"/>
          <w:sz w:val="28"/>
        </w:rPr>
        <w:t xml:space="preserve">,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पृथ्वी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और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इस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पर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पाये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जाने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वाले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सारे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जीव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और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वनस्पतियां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हमारे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पर्यावरण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को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बनाते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हैं।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पर्यावरण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का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हमारे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जीवन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से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गहरा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संबंध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है।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इसका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हमारे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कार्यकलापे</w:t>
      </w:r>
      <w:r w:rsidRPr="00ED32E3">
        <w:rPr>
          <w:rFonts w:ascii="Mangal" w:hAnsi="Mangal" w:cs="Mangal"/>
          <w:sz w:val="28"/>
        </w:rPr>
        <w:t xml:space="preserve">,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स्वभाव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और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विकास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पर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बहुत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गहरा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प्रभाव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पडता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है।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सारे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जीव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इससे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घनिष्ठ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रुप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से</w:t>
      </w:r>
      <w:r w:rsidRPr="00ED32E3">
        <w:rPr>
          <w:rFonts w:ascii="Mangal" w:hAnsi="Mangal" w:cs="Mangal"/>
          <w:sz w:val="28"/>
        </w:rPr>
        <w:t xml:space="preserve"> </w:t>
      </w:r>
      <w:r w:rsidR="00C426A5" w:rsidRPr="00ED32E3">
        <w:rPr>
          <w:rFonts w:ascii="Mangal" w:hAnsi="Mangal" w:cs="Mangal"/>
          <w:sz w:val="28"/>
          <w:szCs w:val="28"/>
          <w:cs/>
          <w:lang w:bidi="hi-IN"/>
        </w:rPr>
        <w:t>जुड़े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हुए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हैं।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इस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तरह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पर्यावरण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और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उसका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संतुलन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हमारे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जीवन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की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एक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पहली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और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अनिवार्य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शर्त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है।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पृथ्वी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ही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एक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मात्र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ऐसा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ग्रह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है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जिस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पर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जीवन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पाया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जाता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है।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यहीं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ऐसा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वातावरण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और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पर्यावरण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पाया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जाता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है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जिसमें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जीवन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की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उत्पत्ति</w:t>
      </w:r>
      <w:r w:rsidRPr="00ED32E3">
        <w:rPr>
          <w:rFonts w:ascii="Mangal" w:hAnsi="Mangal" w:cs="Mangal"/>
          <w:sz w:val="28"/>
        </w:rPr>
        <w:t xml:space="preserve">,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विकास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और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पोषण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संभव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है।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दूसरे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ग्रहों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पर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इस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प्रकार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के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संतुलित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वातावरण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के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अभाव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में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जीवन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नहीं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है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और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वे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मृत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हैं।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जल</w:t>
      </w:r>
      <w:r w:rsidRPr="00ED32E3">
        <w:rPr>
          <w:rFonts w:ascii="Mangal" w:hAnsi="Mangal" w:cs="Mangal"/>
          <w:sz w:val="28"/>
        </w:rPr>
        <w:t xml:space="preserve">,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वायु</w:t>
      </w:r>
      <w:r w:rsidRPr="00ED32E3">
        <w:rPr>
          <w:rFonts w:ascii="Mangal" w:hAnsi="Mangal" w:cs="Mangal"/>
          <w:sz w:val="28"/>
        </w:rPr>
        <w:t xml:space="preserve">,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भूमि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तथा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हमारी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सांस्कृतिक</w:t>
      </w:r>
      <w:r w:rsidRPr="00ED32E3">
        <w:rPr>
          <w:rFonts w:ascii="Mangal" w:hAnsi="Mangal" w:cs="Mangal"/>
          <w:sz w:val="28"/>
        </w:rPr>
        <w:t xml:space="preserve">,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सामाजिक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आदि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शक्तियों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से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निर्मित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हमारा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यह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बहुमूल्य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पर्यावरण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में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प्रकृति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से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वरदान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के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रुप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में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मिला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है।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इस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अद्भूत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धरोहर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की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रक्षा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करना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हमारा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परम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कर्तव्य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है।</w:t>
      </w:r>
    </w:p>
    <w:p w14:paraId="422DB1A8" w14:textId="77777777" w:rsidR="00251800" w:rsidRPr="00ED32E3" w:rsidRDefault="00251800" w:rsidP="00421CD3">
      <w:pPr>
        <w:jc w:val="both"/>
        <w:rPr>
          <w:rFonts w:ascii="Mangal" w:hAnsi="Mangal" w:cs="Mangal"/>
          <w:sz w:val="28"/>
        </w:rPr>
      </w:pPr>
      <w:r w:rsidRPr="00ED32E3">
        <w:rPr>
          <w:rFonts w:ascii="Mangal" w:hAnsi="Mangal" w:cs="Mangal"/>
          <w:sz w:val="28"/>
        </w:rPr>
        <w:tab/>
      </w:r>
      <w:r w:rsidRPr="00ED32E3">
        <w:rPr>
          <w:rFonts w:ascii="Mangal" w:hAnsi="Mangal" w:cs="Mangal"/>
          <w:sz w:val="28"/>
          <w:szCs w:val="28"/>
          <w:cs/>
          <w:lang w:bidi="hi-IN"/>
        </w:rPr>
        <w:t>लेकिन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आज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हमारा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पर्यावरण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खतरे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में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है।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उसे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अनेक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भीषण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समस्याओं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का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सामना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करना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पड</w:t>
      </w:r>
      <w:r w:rsidR="00C426A5" w:rsidRPr="00ED32E3">
        <w:rPr>
          <w:rFonts w:ascii="Mangal" w:hAnsi="Mangal" w:cs="Mangal"/>
          <w:sz w:val="28"/>
          <w:szCs w:val="28"/>
          <w:cs/>
          <w:lang w:bidi="hi-IN"/>
        </w:rPr>
        <w:t>़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रहा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है।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तेजी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से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बढती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हुई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जनसंख्या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इनमें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से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एक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है।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इसके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कारण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पृथ्वी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के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संसाधनों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पर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गहरा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दबाव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पड</w:t>
      </w:r>
      <w:r w:rsidR="00C426A5" w:rsidRPr="00ED32E3">
        <w:rPr>
          <w:rFonts w:ascii="Mangal" w:hAnsi="Mangal" w:cs="Mangal"/>
          <w:sz w:val="28"/>
          <w:szCs w:val="28"/>
          <w:cs/>
          <w:lang w:bidi="hi-IN"/>
        </w:rPr>
        <w:t>़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रहा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है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तथा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उनमें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कमी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आ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रही</w:t>
      </w:r>
      <w:r w:rsidRPr="00ED32E3">
        <w:rPr>
          <w:rFonts w:ascii="Mangal" w:hAnsi="Mangal" w:cs="Mangal"/>
          <w:sz w:val="28"/>
        </w:rPr>
        <w:t xml:space="preserve"> </w:t>
      </w:r>
      <w:r w:rsidRPr="00ED32E3">
        <w:rPr>
          <w:rFonts w:ascii="Mangal" w:hAnsi="Mangal" w:cs="Mangal"/>
          <w:sz w:val="28"/>
          <w:szCs w:val="28"/>
          <w:cs/>
          <w:lang w:bidi="hi-IN"/>
        </w:rPr>
        <w:t>है।</w:t>
      </w:r>
      <w:r w:rsidR="0044739C" w:rsidRPr="00ED32E3">
        <w:rPr>
          <w:rFonts w:ascii="Mangal" w:hAnsi="Mangal" w:cs="Mangal"/>
          <w:sz w:val="28"/>
        </w:rPr>
        <w:t xml:space="preserve"> </w:t>
      </w:r>
      <w:r w:rsidR="0044739C" w:rsidRPr="00ED32E3">
        <w:rPr>
          <w:rFonts w:ascii="Mangal" w:hAnsi="Mangal" w:cs="Mangal"/>
          <w:sz w:val="28"/>
          <w:szCs w:val="28"/>
          <w:cs/>
          <w:lang w:bidi="hi-IN"/>
        </w:rPr>
        <w:t>तीव्रगति</w:t>
      </w:r>
      <w:r w:rsidR="0044739C" w:rsidRPr="00ED32E3">
        <w:rPr>
          <w:rFonts w:ascii="Mangal" w:hAnsi="Mangal" w:cs="Mangal"/>
          <w:sz w:val="28"/>
        </w:rPr>
        <w:t xml:space="preserve"> </w:t>
      </w:r>
      <w:r w:rsidR="0044739C" w:rsidRPr="00ED32E3">
        <w:rPr>
          <w:rFonts w:ascii="Mangal" w:hAnsi="Mangal" w:cs="Mangal"/>
          <w:sz w:val="28"/>
          <w:szCs w:val="28"/>
          <w:cs/>
          <w:lang w:bidi="hi-IN"/>
        </w:rPr>
        <w:t>से</w:t>
      </w:r>
      <w:r w:rsidR="0044739C" w:rsidRPr="00ED32E3">
        <w:rPr>
          <w:rFonts w:ascii="Mangal" w:hAnsi="Mangal" w:cs="Mangal"/>
          <w:sz w:val="28"/>
        </w:rPr>
        <w:t xml:space="preserve"> </w:t>
      </w:r>
      <w:r w:rsidR="0044739C" w:rsidRPr="00ED32E3">
        <w:rPr>
          <w:rFonts w:ascii="Mangal" w:hAnsi="Mangal" w:cs="Mangal"/>
          <w:sz w:val="28"/>
          <w:szCs w:val="28"/>
          <w:cs/>
          <w:lang w:bidi="hi-IN"/>
        </w:rPr>
        <w:t>बढ़ती</w:t>
      </w:r>
      <w:r w:rsidR="0044739C" w:rsidRPr="00ED32E3">
        <w:rPr>
          <w:rFonts w:ascii="Mangal" w:hAnsi="Mangal" w:cs="Mangal"/>
          <w:sz w:val="28"/>
        </w:rPr>
        <w:t xml:space="preserve"> </w:t>
      </w:r>
      <w:r w:rsidR="0044739C" w:rsidRPr="00ED32E3">
        <w:rPr>
          <w:rFonts w:ascii="Mangal" w:hAnsi="Mangal" w:cs="Mangal"/>
          <w:sz w:val="28"/>
          <w:szCs w:val="28"/>
          <w:cs/>
          <w:lang w:bidi="hi-IN"/>
        </w:rPr>
        <w:t>जनसंख्या</w:t>
      </w:r>
      <w:r w:rsidR="0044739C" w:rsidRPr="00ED32E3">
        <w:rPr>
          <w:rFonts w:ascii="Mangal" w:hAnsi="Mangal" w:cs="Mangal"/>
          <w:sz w:val="28"/>
        </w:rPr>
        <w:t xml:space="preserve"> </w:t>
      </w:r>
      <w:r w:rsidR="0044739C" w:rsidRPr="00ED32E3">
        <w:rPr>
          <w:rFonts w:ascii="Mangal" w:hAnsi="Mangal" w:cs="Mangal"/>
          <w:sz w:val="28"/>
          <w:szCs w:val="28"/>
          <w:cs/>
          <w:lang w:bidi="hi-IN"/>
        </w:rPr>
        <w:t>हमारे</w:t>
      </w:r>
      <w:r w:rsidR="0044739C" w:rsidRPr="00ED32E3">
        <w:rPr>
          <w:rFonts w:ascii="Mangal" w:hAnsi="Mangal" w:cs="Mangal"/>
          <w:sz w:val="28"/>
        </w:rPr>
        <w:t xml:space="preserve"> </w:t>
      </w:r>
      <w:r w:rsidR="0044739C" w:rsidRPr="00ED32E3">
        <w:rPr>
          <w:rFonts w:ascii="Mangal" w:hAnsi="Mangal" w:cs="Mangal"/>
          <w:sz w:val="28"/>
          <w:szCs w:val="28"/>
          <w:cs/>
          <w:lang w:bidi="hi-IN"/>
        </w:rPr>
        <w:t>पर्यावरण</w:t>
      </w:r>
      <w:r w:rsidR="0044739C" w:rsidRPr="00ED32E3">
        <w:rPr>
          <w:rFonts w:ascii="Mangal" w:hAnsi="Mangal" w:cs="Mangal"/>
          <w:sz w:val="28"/>
        </w:rPr>
        <w:t xml:space="preserve"> </w:t>
      </w:r>
      <w:r w:rsidR="0044739C" w:rsidRPr="00ED32E3">
        <w:rPr>
          <w:rFonts w:ascii="Mangal" w:hAnsi="Mangal" w:cs="Mangal"/>
          <w:sz w:val="28"/>
          <w:szCs w:val="28"/>
          <w:cs/>
          <w:lang w:bidi="hi-IN"/>
        </w:rPr>
        <w:t>में</w:t>
      </w:r>
      <w:r w:rsidR="0044739C" w:rsidRPr="00ED32E3">
        <w:rPr>
          <w:rFonts w:ascii="Mangal" w:hAnsi="Mangal" w:cs="Mangal"/>
          <w:sz w:val="28"/>
        </w:rPr>
        <w:t xml:space="preserve"> </w:t>
      </w:r>
      <w:r w:rsidR="0044739C" w:rsidRPr="00ED32E3">
        <w:rPr>
          <w:rFonts w:ascii="Mangal" w:hAnsi="Mangal" w:cs="Mangal"/>
          <w:sz w:val="28"/>
          <w:szCs w:val="28"/>
          <w:cs/>
          <w:lang w:bidi="hi-IN"/>
        </w:rPr>
        <w:t>असंतुलन</w:t>
      </w:r>
      <w:r w:rsidR="0044739C" w:rsidRPr="00ED32E3">
        <w:rPr>
          <w:rFonts w:ascii="Mangal" w:hAnsi="Mangal" w:cs="Mangal"/>
          <w:sz w:val="28"/>
        </w:rPr>
        <w:t xml:space="preserve"> </w:t>
      </w:r>
      <w:r w:rsidR="0044739C" w:rsidRPr="00ED32E3">
        <w:rPr>
          <w:rFonts w:ascii="Mangal" w:hAnsi="Mangal" w:cs="Mangal"/>
          <w:sz w:val="28"/>
          <w:szCs w:val="28"/>
          <w:cs/>
          <w:lang w:bidi="hi-IN"/>
        </w:rPr>
        <w:t>पैदा</w:t>
      </w:r>
      <w:r w:rsidR="0044739C" w:rsidRPr="00ED32E3">
        <w:rPr>
          <w:rFonts w:ascii="Mangal" w:hAnsi="Mangal" w:cs="Mangal"/>
          <w:sz w:val="28"/>
        </w:rPr>
        <w:t xml:space="preserve"> </w:t>
      </w:r>
      <w:r w:rsidR="0044739C" w:rsidRPr="00ED32E3">
        <w:rPr>
          <w:rFonts w:ascii="Mangal" w:hAnsi="Mangal" w:cs="Mangal"/>
          <w:sz w:val="28"/>
          <w:szCs w:val="28"/>
          <w:cs/>
          <w:lang w:bidi="hi-IN"/>
        </w:rPr>
        <w:t>कर</w:t>
      </w:r>
      <w:r w:rsidR="0044739C" w:rsidRPr="00ED32E3">
        <w:rPr>
          <w:rFonts w:ascii="Mangal" w:hAnsi="Mangal" w:cs="Mangal"/>
          <w:sz w:val="28"/>
        </w:rPr>
        <w:t xml:space="preserve"> </w:t>
      </w:r>
      <w:r w:rsidR="0044739C" w:rsidRPr="00ED32E3">
        <w:rPr>
          <w:rFonts w:ascii="Mangal" w:hAnsi="Mangal" w:cs="Mangal"/>
          <w:sz w:val="28"/>
          <w:szCs w:val="28"/>
          <w:cs/>
          <w:lang w:bidi="hi-IN"/>
        </w:rPr>
        <w:t>दिया</w:t>
      </w:r>
      <w:r w:rsidR="0044739C" w:rsidRPr="00ED32E3">
        <w:rPr>
          <w:rFonts w:ascii="Mangal" w:hAnsi="Mangal" w:cs="Mangal"/>
          <w:sz w:val="28"/>
        </w:rPr>
        <w:t xml:space="preserve"> </w:t>
      </w:r>
      <w:r w:rsidR="0044739C" w:rsidRPr="00ED32E3">
        <w:rPr>
          <w:rFonts w:ascii="Mangal" w:hAnsi="Mangal" w:cs="Mangal"/>
          <w:sz w:val="28"/>
          <w:szCs w:val="28"/>
          <w:cs/>
          <w:lang w:bidi="hi-IN"/>
        </w:rPr>
        <w:t>है।</w:t>
      </w:r>
      <w:bookmarkStart w:id="0" w:name="_GoBack"/>
      <w:bookmarkEnd w:id="0"/>
    </w:p>
    <w:sectPr w:rsidR="00251800" w:rsidRPr="00ED32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1800"/>
    <w:rsid w:val="00096550"/>
    <w:rsid w:val="00251800"/>
    <w:rsid w:val="00302DAE"/>
    <w:rsid w:val="00355086"/>
    <w:rsid w:val="003D0267"/>
    <w:rsid w:val="00421CD3"/>
    <w:rsid w:val="0044739C"/>
    <w:rsid w:val="008D0B94"/>
    <w:rsid w:val="00A22805"/>
    <w:rsid w:val="00B00B32"/>
    <w:rsid w:val="00C26DFF"/>
    <w:rsid w:val="00C426A5"/>
    <w:rsid w:val="00ED3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4040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231</Words>
  <Characters>931</Characters>
  <Application>Microsoft Office Word</Application>
  <DocSecurity>0</DocSecurity>
  <Lines>18</Lines>
  <Paragraphs>2</Paragraphs>
  <ScaleCrop>false</ScaleCrop>
  <Company/>
  <LinksUpToDate>false</LinksUpToDate>
  <CharactersWithSpaces>1179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</dc:creator>
  <cp:lastModifiedBy>winner</cp:lastModifiedBy>
  <cp:revision>15</cp:revision>
  <dcterms:created xsi:type="dcterms:W3CDTF">2019-05-09T10:05:00Z</dcterms:created>
  <dcterms:modified xsi:type="dcterms:W3CDTF">2025-09-30T06:02:00Z</dcterms:modified>
</cp:coreProperties>
</file>