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114DE5" w14:textId="77777777" w:rsidR="00D53950" w:rsidRPr="00A87634" w:rsidRDefault="00BE22D8" w:rsidP="00C23C72">
      <w:pPr>
        <w:jc w:val="both"/>
        <w:rPr>
          <w:rFonts w:ascii="Mangal" w:hAnsi="Mangal" w:cs="Mangal"/>
          <w:sz w:val="28"/>
          <w:szCs w:val="28"/>
        </w:rPr>
      </w:pPr>
      <w:r w:rsidRPr="00A87634">
        <w:rPr>
          <w:rFonts w:ascii="Mangal" w:hAnsi="Mangal" w:cs="Mangal"/>
          <w:sz w:val="28"/>
          <w:szCs w:val="28"/>
        </w:rPr>
        <w:tab/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घर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चाळीतलं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असो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आलिशान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फ्लॅटमधील</w:t>
      </w:r>
      <w:r w:rsidR="00C23C72" w:rsidRPr="00A87634">
        <w:rPr>
          <w:rFonts w:ascii="Mangal" w:hAnsi="Mangal" w:cs="Mangal"/>
          <w:sz w:val="28"/>
          <w:szCs w:val="28"/>
        </w:rPr>
        <w:t xml:space="preserve">.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स्वयंपाक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घरातल्या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भांडयांची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स्वच्छता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हा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एक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प्रश्न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असतो</w:t>
      </w:r>
      <w:r w:rsidR="00C23C72" w:rsidRPr="00A87634">
        <w:rPr>
          <w:rFonts w:ascii="Mangal" w:hAnsi="Mangal" w:cs="Mangal"/>
          <w:sz w:val="28"/>
          <w:szCs w:val="28"/>
        </w:rPr>
        <w:t xml:space="preserve">.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त्यासाठी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घरातील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गृहिणी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कोणतीही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तडजोड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करायला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तयार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नसते</w:t>
      </w:r>
      <w:r w:rsidR="00C23C72" w:rsidRPr="00A87634">
        <w:rPr>
          <w:rFonts w:ascii="Mangal" w:hAnsi="Mangal" w:cs="Mangal"/>
          <w:sz w:val="28"/>
          <w:szCs w:val="28"/>
        </w:rPr>
        <w:t xml:space="preserve">.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स्वयंपाकघरात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प्रामुख्याने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स्टेनलेस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स्टीलची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लोखंड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किंवा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ॲल्युमिनियमची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भांडी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वापरली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जातात</w:t>
      </w:r>
      <w:r w:rsidR="00C23C72" w:rsidRPr="00A87634">
        <w:rPr>
          <w:rFonts w:ascii="Mangal" w:hAnsi="Mangal" w:cs="Mangal"/>
          <w:sz w:val="28"/>
          <w:szCs w:val="28"/>
        </w:rPr>
        <w:t xml:space="preserve">.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शिवाय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हल्ली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तांब्याच्या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बुडाची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भांडी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पिण्याच्या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पाण्यासाठी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तांब्याच्या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बाटल्</w:t>
      </w:r>
      <w:r w:rsidR="001E78F9" w:rsidRPr="00A87634">
        <w:rPr>
          <w:rFonts w:ascii="Mangal" w:hAnsi="Mangal" w:cs="Mangal"/>
          <w:sz w:val="28"/>
          <w:szCs w:val="28"/>
          <w:cs/>
          <w:lang w:bidi="hi-IN"/>
        </w:rPr>
        <w:t>याही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मोठया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प्रमाणात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वापरल्या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1E78F9" w:rsidRPr="00A87634">
        <w:rPr>
          <w:rFonts w:ascii="Mangal" w:hAnsi="Mangal" w:cs="Mangal"/>
          <w:sz w:val="28"/>
          <w:szCs w:val="28"/>
          <w:cs/>
          <w:lang w:bidi="hi-IN"/>
        </w:rPr>
        <w:t>जाऊ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लागल्या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आहेत</w:t>
      </w:r>
      <w:r w:rsidR="00C23C72" w:rsidRPr="00A87634">
        <w:rPr>
          <w:rFonts w:ascii="Mangal" w:hAnsi="Mangal" w:cs="Mangal"/>
          <w:sz w:val="28"/>
          <w:szCs w:val="28"/>
        </w:rPr>
        <w:t xml:space="preserve">.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व्यतिरिक्त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देवपूजेसाठी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तांब्या</w:t>
      </w:r>
      <w:r w:rsidR="00C23C72" w:rsidRPr="00A87634">
        <w:rPr>
          <w:rFonts w:ascii="Mangal" w:hAnsi="Mangal" w:cs="Mangal"/>
          <w:sz w:val="28"/>
          <w:szCs w:val="28"/>
        </w:rPr>
        <w:t>-</w:t>
      </w:r>
      <w:r w:rsidR="001E78F9" w:rsidRPr="00A87634">
        <w:rPr>
          <w:rFonts w:ascii="Mangal" w:hAnsi="Mangal" w:cs="Mangal"/>
          <w:sz w:val="28"/>
          <w:szCs w:val="28"/>
          <w:cs/>
          <w:lang w:bidi="hi-IN"/>
        </w:rPr>
        <w:t>पितळ्याची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चांदीची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उपकरणे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पूर्वीपासूनच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वापरली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जातात</w:t>
      </w:r>
      <w:r w:rsidR="00C23C72" w:rsidRPr="00A87634">
        <w:rPr>
          <w:rFonts w:ascii="Mangal" w:hAnsi="Mangal" w:cs="Mangal"/>
          <w:sz w:val="28"/>
          <w:szCs w:val="28"/>
        </w:rPr>
        <w:t xml:space="preserve">.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ही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सर्व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भांडी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कायम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स्वच्छ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नव्यासारखी</w:t>
      </w:r>
      <w:r w:rsidR="00C23C72" w:rsidRPr="00A87634">
        <w:rPr>
          <w:rFonts w:ascii="Mangal" w:hAnsi="Mangal" w:cs="Mangal"/>
          <w:sz w:val="28"/>
          <w:szCs w:val="28"/>
        </w:rPr>
        <w:t xml:space="preserve"> </w:t>
      </w:r>
      <w:r w:rsidR="00C23C72" w:rsidRPr="00A87634">
        <w:rPr>
          <w:rFonts w:ascii="Mangal" w:hAnsi="Mangal" w:cs="Mangal"/>
          <w:sz w:val="28"/>
          <w:szCs w:val="28"/>
          <w:cs/>
          <w:lang w:bidi="hi-IN"/>
        </w:rPr>
        <w:t>लख्ख</w:t>
      </w:r>
      <w:r w:rsidR="00477A79" w:rsidRPr="00A87634">
        <w:rPr>
          <w:rFonts w:ascii="Mangal" w:hAnsi="Mangal" w:cs="Mangal"/>
          <w:sz w:val="28"/>
          <w:szCs w:val="28"/>
        </w:rPr>
        <w:t xml:space="preserve"> </w:t>
      </w:r>
      <w:r w:rsidR="00477A79" w:rsidRPr="00A87634">
        <w:rPr>
          <w:rFonts w:ascii="Mangal" w:hAnsi="Mangal" w:cs="Mangal"/>
          <w:sz w:val="28"/>
          <w:szCs w:val="28"/>
          <w:cs/>
          <w:lang w:bidi="hi-IN"/>
        </w:rPr>
        <w:t>असावीच</w:t>
      </w:r>
      <w:r w:rsidR="00477A79" w:rsidRPr="00A87634">
        <w:rPr>
          <w:rFonts w:ascii="Mangal" w:hAnsi="Mangal" w:cs="Mangal"/>
          <w:sz w:val="28"/>
          <w:szCs w:val="28"/>
        </w:rPr>
        <w:t xml:space="preserve"> </w:t>
      </w:r>
      <w:r w:rsidR="00477A79" w:rsidRPr="00A87634">
        <w:rPr>
          <w:rFonts w:ascii="Mangal" w:hAnsi="Mangal" w:cs="Mangal"/>
          <w:sz w:val="28"/>
          <w:szCs w:val="28"/>
          <w:cs/>
          <w:lang w:bidi="hi-IN"/>
        </w:rPr>
        <w:t>यावर</w:t>
      </w:r>
      <w:r w:rsidR="00477A79" w:rsidRPr="00A87634">
        <w:rPr>
          <w:rFonts w:ascii="Mangal" w:hAnsi="Mangal" w:cs="Mangal"/>
          <w:sz w:val="28"/>
          <w:szCs w:val="28"/>
        </w:rPr>
        <w:t xml:space="preserve"> </w:t>
      </w:r>
      <w:r w:rsidR="00477A79" w:rsidRPr="00A87634">
        <w:rPr>
          <w:rFonts w:ascii="Mangal" w:hAnsi="Mangal" w:cs="Mangal"/>
          <w:sz w:val="28"/>
          <w:szCs w:val="28"/>
          <w:cs/>
          <w:lang w:bidi="hi-IN"/>
        </w:rPr>
        <w:t>गृहिणींचा</w:t>
      </w:r>
      <w:r w:rsidR="00477A79" w:rsidRPr="00A87634">
        <w:rPr>
          <w:rFonts w:ascii="Mangal" w:hAnsi="Mangal" w:cs="Mangal"/>
          <w:sz w:val="28"/>
          <w:szCs w:val="28"/>
        </w:rPr>
        <w:t xml:space="preserve"> </w:t>
      </w:r>
      <w:r w:rsidR="00477A79" w:rsidRPr="00A87634">
        <w:rPr>
          <w:rFonts w:ascii="Mangal" w:hAnsi="Mangal" w:cs="Mangal"/>
          <w:sz w:val="28"/>
          <w:szCs w:val="28"/>
          <w:cs/>
          <w:lang w:bidi="hi-IN"/>
        </w:rPr>
        <w:t>कटाक्ष</w:t>
      </w:r>
      <w:r w:rsidR="00477A79" w:rsidRPr="00A87634">
        <w:rPr>
          <w:rFonts w:ascii="Mangal" w:hAnsi="Mangal" w:cs="Mangal"/>
          <w:sz w:val="28"/>
          <w:szCs w:val="28"/>
        </w:rPr>
        <w:t xml:space="preserve"> </w:t>
      </w:r>
      <w:r w:rsidR="00477A79" w:rsidRPr="00A87634">
        <w:rPr>
          <w:rFonts w:ascii="Mangal" w:hAnsi="Mangal" w:cs="Mangal"/>
          <w:sz w:val="28"/>
          <w:szCs w:val="28"/>
          <w:cs/>
          <w:lang w:bidi="hi-IN"/>
        </w:rPr>
        <w:t>असतो</w:t>
      </w:r>
      <w:r w:rsidR="00477A79" w:rsidRPr="00A87634">
        <w:rPr>
          <w:rFonts w:ascii="Mangal" w:hAnsi="Mangal" w:cs="Mangal"/>
          <w:sz w:val="28"/>
          <w:szCs w:val="28"/>
        </w:rPr>
        <w:t>.</w:t>
      </w:r>
    </w:p>
    <w:p w14:paraId="17BBB460" w14:textId="2CF3ADBC" w:rsidR="00477A79" w:rsidRPr="00375C0E" w:rsidRDefault="00477A79" w:rsidP="00375C0E">
      <w:pPr>
        <w:jc w:val="both"/>
        <w:rPr>
          <w:rFonts w:ascii="Mangal" w:hAnsi="Mangal" w:cs="Mangal"/>
          <w:sz w:val="28"/>
          <w:szCs w:val="28"/>
        </w:rPr>
      </w:pPr>
      <w:r w:rsidRPr="00A87634">
        <w:rPr>
          <w:rFonts w:ascii="Mangal" w:hAnsi="Mangal" w:cs="Mangal"/>
          <w:sz w:val="28"/>
          <w:szCs w:val="28"/>
        </w:rPr>
        <w:tab/>
      </w:r>
      <w:r w:rsidRPr="00A87634">
        <w:rPr>
          <w:rFonts w:ascii="Mangal" w:hAnsi="Mangal" w:cs="Mangal"/>
          <w:sz w:val="28"/>
          <w:szCs w:val="28"/>
          <w:cs/>
          <w:lang w:bidi="hi-IN"/>
        </w:rPr>
        <w:t>सध्या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प्रत्येक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धातूच्या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स्वच्छतेकरिता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स्वतंत्र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उत्पादने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बाजारात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उपलब्ध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आहेत</w:t>
      </w:r>
      <w:r w:rsidRPr="00A87634">
        <w:rPr>
          <w:rFonts w:ascii="Mangal" w:hAnsi="Mangal" w:cs="Mangal"/>
          <w:sz w:val="28"/>
          <w:szCs w:val="28"/>
        </w:rPr>
        <w:t xml:space="preserve">.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पण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सर्व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धातूंच्या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भांडयांसाठी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सध्या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उपलब्ध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उत्पादनांपेक्षा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उत्तम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आणि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असं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एकच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उत्पादन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मिळालं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तर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काय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बरे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होईल</w:t>
      </w:r>
      <w:r w:rsidRPr="00A87634">
        <w:rPr>
          <w:rFonts w:ascii="Mangal" w:hAnsi="Mangal" w:cs="Mangal"/>
          <w:sz w:val="28"/>
          <w:szCs w:val="28"/>
        </w:rPr>
        <w:t xml:space="preserve">.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आणि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असे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उत्पादन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आज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बाजारात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उपलब्ध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ते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म्हणजे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नवीन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पितांबरी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शायनिंग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पावडर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नवीन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पितांबरी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शायनिंग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पावडरमधील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स्वच्छतेची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क्षमता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जवळपास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="001E78F9" w:rsidRPr="00A87634">
        <w:rPr>
          <w:rFonts w:ascii="Mangal" w:hAnsi="Mangal" w:cs="Mangal"/>
          <w:sz w:val="28"/>
          <w:szCs w:val="28"/>
          <w:cs/>
          <w:lang w:bidi="hi-IN"/>
        </w:rPr>
        <w:t>वीस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टक्क्यांनी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वाढली</w:t>
      </w:r>
      <w:r w:rsidRPr="00A87634">
        <w:rPr>
          <w:rFonts w:ascii="Mangal" w:hAnsi="Mangal" w:cs="Mangal"/>
          <w:sz w:val="28"/>
          <w:szCs w:val="28"/>
        </w:rPr>
        <w:t xml:space="preserve"> </w:t>
      </w:r>
      <w:r w:rsidRPr="00A87634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1E78F9" w:rsidRPr="00A87634">
        <w:rPr>
          <w:rFonts w:ascii="Mangal" w:hAnsi="Mangal" w:cs="Mangal"/>
          <w:sz w:val="28"/>
          <w:szCs w:val="28"/>
        </w:rPr>
        <w:t>.</w:t>
      </w:r>
      <w:bookmarkStart w:id="0" w:name="_GoBack"/>
      <w:bookmarkEnd w:id="0"/>
    </w:p>
    <w:sectPr w:rsidR="00477A79" w:rsidRPr="00375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994"/>
    <w:rsid w:val="000155D6"/>
    <w:rsid w:val="001861E3"/>
    <w:rsid w:val="001E78F9"/>
    <w:rsid w:val="00265994"/>
    <w:rsid w:val="0037009A"/>
    <w:rsid w:val="00375C0E"/>
    <w:rsid w:val="00477A79"/>
    <w:rsid w:val="00480712"/>
    <w:rsid w:val="00520011"/>
    <w:rsid w:val="005E73F4"/>
    <w:rsid w:val="00645BA2"/>
    <w:rsid w:val="006F2884"/>
    <w:rsid w:val="009B559B"/>
    <w:rsid w:val="00A378A3"/>
    <w:rsid w:val="00A87634"/>
    <w:rsid w:val="00AC2B40"/>
    <w:rsid w:val="00B11A2D"/>
    <w:rsid w:val="00BE22D8"/>
    <w:rsid w:val="00C23C72"/>
    <w:rsid w:val="00C706B8"/>
    <w:rsid w:val="00D53950"/>
    <w:rsid w:val="00DC780A"/>
    <w:rsid w:val="00DE6665"/>
    <w:rsid w:val="00ED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2F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127</Words>
  <Characters>772</Characters>
  <Application>Microsoft Office Word</Application>
  <DocSecurity>0</DocSecurity>
  <Lines>15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perfect</dc:creator>
  <cp:lastModifiedBy>winner</cp:lastModifiedBy>
  <cp:revision>8</cp:revision>
  <dcterms:created xsi:type="dcterms:W3CDTF">2019-11-15T05:34:00Z</dcterms:created>
  <dcterms:modified xsi:type="dcterms:W3CDTF">2025-09-29T06:53:00Z</dcterms:modified>
</cp:coreProperties>
</file>