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EF4F" w14:textId="77777777" w:rsidR="007B4779" w:rsidRPr="007B4779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889095F">
          <v:rect id="_x0000_i1025" style="width:0;height:.75pt" o:hrstd="t" o:hrnoshade="t" o:hr="t" fillcolor="#f8faff" stroked="f"/>
        </w:pict>
      </w:r>
    </w:p>
    <w:p w14:paraId="7A3B6018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1. Introduction to Debezium</w:t>
      </w:r>
    </w:p>
    <w:p w14:paraId="52E273FA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What is Debezium?</w:t>
      </w:r>
    </w:p>
    <w:p w14:paraId="54881004" w14:textId="77777777" w:rsidR="007B4779" w:rsidRPr="007B4779" w:rsidRDefault="007B4779" w:rsidP="00CF0C4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7B4779">
        <w:rPr>
          <w:rFonts w:ascii="Times New Roman" w:hAnsi="Times New Roman" w:cs="Times New Roman"/>
          <w:sz w:val="32"/>
          <w:szCs w:val="32"/>
        </w:rPr>
        <w:t>: Debezium is an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open-source distributed platform</w:t>
      </w:r>
      <w:r w:rsidRPr="007B4779">
        <w:rPr>
          <w:rFonts w:ascii="Times New Roman" w:hAnsi="Times New Roman" w:cs="Times New Roman"/>
          <w:sz w:val="32"/>
          <w:szCs w:val="32"/>
        </w:rPr>
        <w:t> designed for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 Data Capture (CDC)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02DB4D43" w14:textId="77777777" w:rsidR="007B4779" w:rsidRPr="007B4779" w:rsidRDefault="007B4779" w:rsidP="00CF0C4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7B4779">
        <w:rPr>
          <w:rFonts w:ascii="Times New Roman" w:hAnsi="Times New Roman" w:cs="Times New Roman"/>
          <w:sz w:val="32"/>
          <w:szCs w:val="32"/>
        </w:rPr>
        <w:t>: It captures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real-time changes</w:t>
      </w:r>
      <w:r w:rsidRPr="007B4779">
        <w:rPr>
          <w:rFonts w:ascii="Times New Roman" w:hAnsi="Times New Roman" w:cs="Times New Roman"/>
          <w:sz w:val="32"/>
          <w:szCs w:val="32"/>
        </w:rPr>
        <w:t> (inserts, updates, deletes) from databases and streams them to various data stores or messaging systems.</w:t>
      </w:r>
    </w:p>
    <w:p w14:paraId="322FB4B8" w14:textId="39396EF8" w:rsidR="007B4779" w:rsidRPr="007B4779" w:rsidRDefault="007B4779" w:rsidP="00CF0C40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Use Case</w:t>
      </w:r>
      <w:r w:rsidRPr="007B4779">
        <w:rPr>
          <w:rFonts w:ascii="Times New Roman" w:hAnsi="Times New Roman" w:cs="Times New Roman"/>
          <w:sz w:val="32"/>
          <w:szCs w:val="32"/>
        </w:rPr>
        <w:t>: It is used to keep data in sync across systems and build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reactive, data-driven applications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  <w:r w:rsidRPr="00DD4CF8">
        <w:rPr>
          <w:rFonts w:ascii="Times New Roman" w:hAnsi="Times New Roman" w:cs="Times New Roman"/>
          <w:sz w:val="32"/>
          <w:szCs w:val="32"/>
        </w:rPr>
        <w:br/>
      </w:r>
    </w:p>
    <w:p w14:paraId="6B34C538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Why Debezium?</w:t>
      </w:r>
    </w:p>
    <w:p w14:paraId="5DE91121" w14:textId="77777777" w:rsidR="0070406A" w:rsidRPr="00DD4CF8" w:rsidRDefault="007B4779" w:rsidP="00CF0C4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Problem</w:t>
      </w:r>
      <w:r w:rsidRPr="007B4779">
        <w:rPr>
          <w:rFonts w:ascii="Times New Roman" w:hAnsi="Times New Roman" w:cs="Times New Roman"/>
          <w:sz w:val="32"/>
          <w:szCs w:val="32"/>
        </w:rPr>
        <w:t xml:space="preserve">: In systems like WhatsApp or Instagram, data is continuously collected and stored in databases (SQL or NoSQL). </w:t>
      </w:r>
    </w:p>
    <w:p w14:paraId="627EE609" w14:textId="692F7D5C" w:rsidR="007B4779" w:rsidRPr="007B4779" w:rsidRDefault="007B4779" w:rsidP="00CF0C40">
      <w:pPr>
        <w:ind w:left="720"/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However, this data is not only stored but also needs to be sent to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analytics engines</w:t>
      </w:r>
      <w:r w:rsidRPr="007B4779">
        <w:rPr>
          <w:rFonts w:ascii="Times New Roman" w:hAnsi="Times New Roman" w:cs="Times New Roman"/>
          <w:sz w:val="32"/>
          <w:szCs w:val="32"/>
        </w:rPr>
        <w:t> (e.g., Google Cloud Platform) for processing.</w:t>
      </w:r>
    </w:p>
    <w:p w14:paraId="394BC84D" w14:textId="77777777" w:rsidR="007B4779" w:rsidRPr="007B4779" w:rsidRDefault="007B4779" w:rsidP="00CF0C4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Challenge</w:t>
      </w:r>
      <w:r w:rsidRPr="007B4779">
        <w:rPr>
          <w:rFonts w:ascii="Times New Roman" w:hAnsi="Times New Roman" w:cs="Times New Roman"/>
          <w:sz w:val="32"/>
          <w:szCs w:val="32"/>
        </w:rPr>
        <w:t>: Sending the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entire dataset</w:t>
      </w:r>
      <w:r w:rsidRPr="007B4779">
        <w:rPr>
          <w:rFonts w:ascii="Times New Roman" w:hAnsi="Times New Roman" w:cs="Times New Roman"/>
          <w:sz w:val="32"/>
          <w:szCs w:val="32"/>
        </w:rPr>
        <w:t> every time is inefficient. Instead, only the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changes</w:t>
      </w:r>
      <w:r w:rsidRPr="007B4779">
        <w:rPr>
          <w:rFonts w:ascii="Times New Roman" w:hAnsi="Times New Roman" w:cs="Times New Roman"/>
          <w:sz w:val="32"/>
          <w:szCs w:val="32"/>
        </w:rPr>
        <w:t> (inserts, updates, deletes) need to be captured and sent.</w:t>
      </w:r>
    </w:p>
    <w:p w14:paraId="2B50146E" w14:textId="77777777" w:rsidR="007B4779" w:rsidRPr="007B4779" w:rsidRDefault="007B4779" w:rsidP="00CF0C40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Pr="007B4779">
        <w:rPr>
          <w:rFonts w:ascii="Times New Roman" w:hAnsi="Times New Roman" w:cs="Times New Roman"/>
          <w:sz w:val="32"/>
          <w:szCs w:val="32"/>
        </w:rPr>
        <w:t>: Debezium automates the process of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 Data Capture (CDC)</w:t>
      </w:r>
      <w:r w:rsidRPr="007B4779">
        <w:rPr>
          <w:rFonts w:ascii="Times New Roman" w:hAnsi="Times New Roman" w:cs="Times New Roman"/>
          <w:sz w:val="32"/>
          <w:szCs w:val="32"/>
        </w:rPr>
        <w:t>, eliminating the need for manual procedures like writing stored procedures or custom functions.</w:t>
      </w:r>
    </w:p>
    <w:p w14:paraId="3A2C8D5D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Key Benefit:</w:t>
      </w:r>
    </w:p>
    <w:p w14:paraId="5A37F49C" w14:textId="77777777" w:rsidR="007B4779" w:rsidRPr="007B4779" w:rsidRDefault="007B4779" w:rsidP="00CF0C40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Debezium simplifies CDC, making it easier to capture and stream database changes in real-time without reinventing the wheel.</w:t>
      </w:r>
    </w:p>
    <w:p w14:paraId="2FAFFDFB" w14:textId="77777777" w:rsidR="007B4779" w:rsidRPr="007B4779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7C394731">
          <v:rect id="_x0000_i1026" style="width:0;height:.75pt" o:hrstd="t" o:hrnoshade="t" o:hr="t" fillcolor="#f8faff" stroked="f"/>
        </w:pict>
      </w:r>
    </w:p>
    <w:p w14:paraId="0DAF62F3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2. High-Level Scenario: How Debezium Fits into a System</w:t>
      </w:r>
    </w:p>
    <w:p w14:paraId="1C73B2CF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Scenario:</w:t>
      </w:r>
    </w:p>
    <w:p w14:paraId="1D9F8153" w14:textId="77777777" w:rsidR="007B4779" w:rsidRPr="007B4779" w:rsidRDefault="007B4779" w:rsidP="00CF0C4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System</w:t>
      </w:r>
      <w:r w:rsidRPr="007B4779">
        <w:rPr>
          <w:rFonts w:ascii="Times New Roman" w:hAnsi="Times New Roman" w:cs="Times New Roman"/>
          <w:sz w:val="32"/>
          <w:szCs w:val="32"/>
        </w:rPr>
        <w:t>: Instagram or WhatsApp.</w:t>
      </w:r>
    </w:p>
    <w:p w14:paraId="0B3103A1" w14:textId="77777777" w:rsidR="007B4779" w:rsidRPr="007B4779" w:rsidRDefault="007B4779" w:rsidP="00CF0C40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Data Flow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7264ECFC" w14:textId="77777777" w:rsidR="007B4779" w:rsidRPr="007B4779" w:rsidRDefault="007B4779" w:rsidP="00CF0C40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Data is collected and stored in a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7B4779">
        <w:rPr>
          <w:rFonts w:ascii="Times New Roman" w:hAnsi="Times New Roman" w:cs="Times New Roman"/>
          <w:sz w:val="32"/>
          <w:szCs w:val="32"/>
        </w:rPr>
        <w:t> (e.g., MySQL, PostgreSQL, MongoDB).</w:t>
      </w:r>
    </w:p>
    <w:p w14:paraId="24E473EA" w14:textId="77777777" w:rsidR="007B4779" w:rsidRPr="007B4779" w:rsidRDefault="007B4779" w:rsidP="00CF0C40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This data needs to be sent to an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analytics engine</w:t>
      </w:r>
      <w:r w:rsidRPr="007B4779">
        <w:rPr>
          <w:rFonts w:ascii="Times New Roman" w:hAnsi="Times New Roman" w:cs="Times New Roman"/>
          <w:sz w:val="32"/>
          <w:szCs w:val="32"/>
        </w:rPr>
        <w:t> (e.g., Google Cloud Platform) for analysis.</w:t>
      </w:r>
    </w:p>
    <w:p w14:paraId="6B3F8EEE" w14:textId="77777777" w:rsidR="007B4779" w:rsidRPr="007B4779" w:rsidRDefault="007B4779" w:rsidP="00CF0C40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Instead of sending the entire dataset, only the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changes</w:t>
      </w:r>
      <w:r w:rsidRPr="007B4779">
        <w:rPr>
          <w:rFonts w:ascii="Times New Roman" w:hAnsi="Times New Roman" w:cs="Times New Roman"/>
          <w:sz w:val="32"/>
          <w:szCs w:val="32"/>
        </w:rPr>
        <w:t> (inserts, updates, deletes) are captured and sent.</w:t>
      </w:r>
    </w:p>
    <w:p w14:paraId="005B1FC6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Role of Debezium:</w:t>
      </w:r>
    </w:p>
    <w:p w14:paraId="42DEA434" w14:textId="77777777" w:rsidR="007B4779" w:rsidRPr="007B4779" w:rsidRDefault="007B4779" w:rsidP="00CF0C4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Debezium acts as a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middleware</w:t>
      </w:r>
      <w:r w:rsidRPr="007B4779">
        <w:rPr>
          <w:rFonts w:ascii="Times New Roman" w:hAnsi="Times New Roman" w:cs="Times New Roman"/>
          <w:sz w:val="32"/>
          <w:szCs w:val="32"/>
        </w:rPr>
        <w:t> that captures changes from the database and streams them to the analytics engine.</w:t>
      </w:r>
    </w:p>
    <w:p w14:paraId="724E3E59" w14:textId="77777777" w:rsidR="007B4779" w:rsidRPr="007B4779" w:rsidRDefault="007B4779" w:rsidP="00CF0C4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It ensures that the analytics engine is always updated with the latest changes from the database.</w:t>
      </w:r>
    </w:p>
    <w:p w14:paraId="3EBAD44B" w14:textId="2E82252C" w:rsidR="007B4779" w:rsidRPr="00DD4CF8" w:rsidRDefault="007B4779" w:rsidP="00CF0C40">
      <w:pPr>
        <w:rPr>
          <w:rFonts w:ascii="Times New Roman" w:hAnsi="Times New Roman" w:cs="Times New Roman"/>
          <w:sz w:val="32"/>
          <w:szCs w:val="32"/>
        </w:rPr>
      </w:pPr>
    </w:p>
    <w:p w14:paraId="04C83544" w14:textId="77777777" w:rsidR="00550475" w:rsidRPr="007B4779" w:rsidRDefault="00550475" w:rsidP="00CF0C40">
      <w:pPr>
        <w:rPr>
          <w:rFonts w:ascii="Times New Roman" w:hAnsi="Times New Roman" w:cs="Times New Roman"/>
          <w:sz w:val="32"/>
          <w:szCs w:val="32"/>
        </w:rPr>
      </w:pPr>
    </w:p>
    <w:p w14:paraId="206F13BF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3. Architecture of Debezium</w:t>
      </w:r>
    </w:p>
    <w:p w14:paraId="60553956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Key Components:</w:t>
      </w:r>
    </w:p>
    <w:p w14:paraId="408585DD" w14:textId="77777777" w:rsidR="007B4779" w:rsidRPr="007B4779" w:rsidRDefault="007B4779" w:rsidP="00CF0C40">
      <w:pPr>
        <w:numPr>
          <w:ilvl w:val="0"/>
          <w:numId w:val="12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t>Change Data Capture (CDC)</w:t>
      </w:r>
      <w:r w:rsidRPr="007B4779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5D6D3F28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7B4779">
        <w:rPr>
          <w:rFonts w:ascii="Times New Roman" w:hAnsi="Times New Roman" w:cs="Times New Roman"/>
          <w:sz w:val="32"/>
          <w:szCs w:val="32"/>
        </w:rPr>
        <w:t>: CDC refers to the process of capturing and tracking changes (inserts, updates, deletes) in a database.</w:t>
      </w:r>
    </w:p>
    <w:p w14:paraId="431CD37F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How Debezium Works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43EA938A" w14:textId="1DC60D0B" w:rsidR="007B4779" w:rsidRPr="007B4779" w:rsidRDefault="007B4779" w:rsidP="00CF0C40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lastRenderedPageBreak/>
        <w:t>Debezium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monitors</w:t>
      </w:r>
      <w:r w:rsidRPr="007B4779">
        <w:rPr>
          <w:rFonts w:ascii="Times New Roman" w:hAnsi="Times New Roman" w:cs="Times New Roman"/>
          <w:sz w:val="32"/>
          <w:szCs w:val="32"/>
        </w:rPr>
        <w:t> the</w:t>
      </w:r>
      <w:r w:rsidR="00550475" w:rsidRPr="00DD4CF8">
        <w:rPr>
          <w:rFonts w:ascii="Times New Roman" w:hAnsi="Times New Roman" w:cs="Times New Roman"/>
          <w:sz w:val="32"/>
          <w:szCs w:val="32"/>
        </w:rPr>
        <w:t xml:space="preserve"> </w:t>
      </w:r>
      <w:r w:rsidRPr="007B4779">
        <w:rPr>
          <w:rFonts w:ascii="Times New Roman" w:hAnsi="Times New Roman" w:cs="Times New Roman"/>
          <w:sz w:val="32"/>
          <w:szCs w:val="32"/>
        </w:rPr>
        <w:t>databas</w:t>
      </w:r>
      <w:r w:rsidR="00550475" w:rsidRPr="00DD4CF8">
        <w:rPr>
          <w:rFonts w:ascii="Times New Roman" w:hAnsi="Times New Roman" w:cs="Times New Roman"/>
          <w:sz w:val="32"/>
          <w:szCs w:val="32"/>
        </w:rPr>
        <w:t>e and extract changes in real time</w:t>
      </w:r>
      <w:r w:rsidR="00AB5C38" w:rsidRPr="00DD4CF8">
        <w:rPr>
          <w:rFonts w:ascii="Times New Roman" w:hAnsi="Times New Roman" w:cs="Times New Roman"/>
          <w:sz w:val="32"/>
          <w:szCs w:val="32"/>
        </w:rPr>
        <w:t>.</w:t>
      </w:r>
    </w:p>
    <w:p w14:paraId="192AFE43" w14:textId="51EF2880" w:rsidR="007B4779" w:rsidRPr="007B4779" w:rsidRDefault="007B4779" w:rsidP="00CF0C40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These changes are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streamed</w:t>
      </w:r>
      <w:r w:rsidRPr="007B4779">
        <w:rPr>
          <w:rFonts w:ascii="Times New Roman" w:hAnsi="Times New Roman" w:cs="Times New Roman"/>
          <w:sz w:val="32"/>
          <w:szCs w:val="32"/>
        </w:rPr>
        <w:t> to other systems (e.g., analytics engines, data warehouses).</w:t>
      </w:r>
      <w:r w:rsidR="00AB5C38" w:rsidRPr="00DD4CF8">
        <w:rPr>
          <w:rFonts w:ascii="Times New Roman" w:hAnsi="Times New Roman" w:cs="Times New Roman"/>
          <w:sz w:val="32"/>
          <w:szCs w:val="32"/>
        </w:rPr>
        <w:br/>
      </w:r>
    </w:p>
    <w:p w14:paraId="2168FDC0" w14:textId="77777777" w:rsidR="007B4779" w:rsidRPr="007B4779" w:rsidRDefault="007B4779" w:rsidP="00CF0C40">
      <w:pPr>
        <w:numPr>
          <w:ilvl w:val="0"/>
          <w:numId w:val="12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t>Debezium Connectors</w:t>
      </w:r>
      <w:r w:rsidRPr="007B4779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53DB6512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7B4779">
        <w:rPr>
          <w:rFonts w:ascii="Times New Roman" w:hAnsi="Times New Roman" w:cs="Times New Roman"/>
          <w:sz w:val="32"/>
          <w:szCs w:val="32"/>
        </w:rPr>
        <w:t>: Connectors are specific to different databases and handle the extraction of change data.</w:t>
      </w:r>
    </w:p>
    <w:p w14:paraId="22C157D4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6E533641" w14:textId="77777777" w:rsidR="007B4779" w:rsidRPr="007B4779" w:rsidRDefault="007B4779" w:rsidP="00CF0C40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MySQL Connector</w:t>
      </w:r>
    </w:p>
    <w:p w14:paraId="09555E71" w14:textId="77777777" w:rsidR="007B4779" w:rsidRPr="007B4779" w:rsidRDefault="007B4779" w:rsidP="00CF0C40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PostgreSQL Connector</w:t>
      </w:r>
    </w:p>
    <w:p w14:paraId="2B14CE39" w14:textId="77777777" w:rsidR="007B4779" w:rsidRPr="007B4779" w:rsidRDefault="007B4779" w:rsidP="00CF0C40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MongoDB Connector</w:t>
      </w:r>
    </w:p>
    <w:p w14:paraId="58382AE3" w14:textId="132BA02A" w:rsidR="007B4779" w:rsidRPr="00DD4CF8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Custom Connectors</w:t>
      </w:r>
      <w:r w:rsidRPr="007B4779">
        <w:rPr>
          <w:rFonts w:ascii="Times New Roman" w:hAnsi="Times New Roman" w:cs="Times New Roman"/>
          <w:sz w:val="32"/>
          <w:szCs w:val="32"/>
        </w:rPr>
        <w:t>: If a database is not natively supported, custom connectors can be built.</w:t>
      </w:r>
      <w:r w:rsidR="00AB5C38" w:rsidRPr="00DD4CF8">
        <w:rPr>
          <w:rFonts w:ascii="Times New Roman" w:hAnsi="Times New Roman" w:cs="Times New Roman"/>
          <w:sz w:val="32"/>
          <w:szCs w:val="32"/>
        </w:rPr>
        <w:br/>
      </w:r>
      <w:r w:rsidR="00AB5C38" w:rsidRPr="00DD4CF8">
        <w:rPr>
          <w:rFonts w:ascii="Times New Roman" w:hAnsi="Times New Roman" w:cs="Times New Roman"/>
          <w:sz w:val="32"/>
          <w:szCs w:val="32"/>
        </w:rPr>
        <w:br/>
      </w:r>
    </w:p>
    <w:p w14:paraId="67B0669C" w14:textId="77777777" w:rsidR="00AB5C38" w:rsidRPr="007B4779" w:rsidRDefault="00AB5C38" w:rsidP="00CF0C40">
      <w:pPr>
        <w:ind w:left="1170"/>
        <w:rPr>
          <w:rFonts w:ascii="Times New Roman" w:hAnsi="Times New Roman" w:cs="Times New Roman"/>
          <w:sz w:val="32"/>
          <w:szCs w:val="32"/>
        </w:rPr>
      </w:pPr>
    </w:p>
    <w:p w14:paraId="7DD2198F" w14:textId="77777777" w:rsidR="007B4779" w:rsidRPr="007B4779" w:rsidRDefault="007B4779" w:rsidP="00CF0C40">
      <w:pPr>
        <w:numPr>
          <w:ilvl w:val="0"/>
          <w:numId w:val="12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t>Kafka Connect</w:t>
      </w:r>
      <w:r w:rsidRPr="007B4779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14:paraId="002B6DA7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7B4779">
        <w:rPr>
          <w:rFonts w:ascii="Times New Roman" w:hAnsi="Times New Roman" w:cs="Times New Roman"/>
          <w:sz w:val="32"/>
          <w:szCs w:val="32"/>
        </w:rPr>
        <w:t>: Debezium runs on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Kafka Connect</w:t>
      </w:r>
      <w:r w:rsidRPr="007B4779">
        <w:rPr>
          <w:rFonts w:ascii="Times New Roman" w:hAnsi="Times New Roman" w:cs="Times New Roman"/>
          <w:sz w:val="32"/>
          <w:szCs w:val="32"/>
        </w:rPr>
        <w:t>, which provides the infrastructure for running and managing connectors.</w:t>
      </w:r>
    </w:p>
    <w:p w14:paraId="1D1A45F5" w14:textId="77777777" w:rsidR="007B4779" w:rsidRPr="007B4779" w:rsidRDefault="007B4779" w:rsidP="00CF0C40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13FA9AE1" w14:textId="1256967B" w:rsidR="007B4779" w:rsidRPr="007B4779" w:rsidRDefault="007B4779" w:rsidP="00CF0C40">
      <w:p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Kafka Connect handles</w:t>
      </w:r>
      <w:r w:rsidR="00B032D6" w:rsidRPr="00DD4CF8">
        <w:rPr>
          <w:rFonts w:ascii="Times New Roman" w:hAnsi="Times New Roman" w:cs="Times New Roman"/>
          <w:sz w:val="32"/>
          <w:szCs w:val="32"/>
        </w:rPr>
        <w:t xml:space="preserve"> </w:t>
      </w:r>
      <w:r w:rsidRPr="007B4779">
        <w:rPr>
          <w:rFonts w:ascii="Times New Roman" w:hAnsi="Times New Roman" w:cs="Times New Roman"/>
          <w:sz w:val="32"/>
          <w:szCs w:val="32"/>
        </w:rPr>
        <w:t>the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distribution</w:t>
      </w:r>
      <w:r w:rsidRPr="007B4779">
        <w:rPr>
          <w:rFonts w:ascii="Times New Roman" w:hAnsi="Times New Roman" w:cs="Times New Roman"/>
          <w:sz w:val="32"/>
          <w:szCs w:val="32"/>
        </w:rPr>
        <w:t> and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scaling</w:t>
      </w:r>
      <w:r w:rsidRPr="007B4779">
        <w:rPr>
          <w:rFonts w:ascii="Times New Roman" w:hAnsi="Times New Roman" w:cs="Times New Roman"/>
          <w:sz w:val="32"/>
          <w:szCs w:val="32"/>
        </w:rPr>
        <w:t> of data ingestion tasks.</w:t>
      </w:r>
    </w:p>
    <w:p w14:paraId="1014678F" w14:textId="77777777" w:rsidR="007B4779" w:rsidRPr="007B4779" w:rsidRDefault="007B4779" w:rsidP="00CF0C40">
      <w:p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Connectors are configured through Kafka Connect's configuration files or APIs.</w:t>
      </w:r>
    </w:p>
    <w:p w14:paraId="79D586CD" w14:textId="77777777" w:rsidR="007B4779" w:rsidRPr="007B4779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41777406">
          <v:rect id="_x0000_i1027" style="width:0;height:.75pt" o:hrstd="t" o:hrnoshade="t" o:hr="t" fillcolor="#f8faff" stroked="f"/>
        </w:pict>
      </w:r>
    </w:p>
    <w:p w14:paraId="0FA16CF9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4. Features of Debezium</w:t>
      </w:r>
    </w:p>
    <w:p w14:paraId="3EDE41BB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1. Real-Time Data Streaming:</w:t>
      </w:r>
    </w:p>
    <w:p w14:paraId="6F8C8264" w14:textId="77777777" w:rsidR="007B4779" w:rsidRPr="007B4779" w:rsidRDefault="007B4779" w:rsidP="00CF0C40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Event Capture</w:t>
      </w:r>
      <w:r w:rsidRPr="007B4779">
        <w:rPr>
          <w:rFonts w:ascii="Times New Roman" w:hAnsi="Times New Roman" w:cs="Times New Roman"/>
          <w:sz w:val="32"/>
          <w:szCs w:val="32"/>
        </w:rPr>
        <w:t>: Debezium captures changes from the source database in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real-time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7C731FE6" w14:textId="77777777" w:rsidR="007B4779" w:rsidRPr="007B4779" w:rsidRDefault="007B4779" w:rsidP="00CF0C40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Event Metadata</w:t>
      </w:r>
      <w:r w:rsidRPr="007B4779">
        <w:rPr>
          <w:rFonts w:ascii="Times New Roman" w:hAnsi="Times New Roman" w:cs="Times New Roman"/>
          <w:sz w:val="32"/>
          <w:szCs w:val="32"/>
        </w:rPr>
        <w:t>: Each change event includes metadata such as:</w:t>
      </w:r>
    </w:p>
    <w:p w14:paraId="679BB835" w14:textId="77777777" w:rsidR="007B4779" w:rsidRPr="007B4779" w:rsidRDefault="007B4779" w:rsidP="00CF0C40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Type of change</w:t>
      </w:r>
      <w:r w:rsidRPr="007B4779">
        <w:rPr>
          <w:rFonts w:ascii="Times New Roman" w:hAnsi="Times New Roman" w:cs="Times New Roman"/>
          <w:sz w:val="32"/>
          <w:szCs w:val="32"/>
        </w:rPr>
        <w:t> (insert, update, delete).</w:t>
      </w:r>
    </w:p>
    <w:p w14:paraId="5BF6BA9E" w14:textId="77777777" w:rsidR="007B4779" w:rsidRPr="007B4779" w:rsidRDefault="007B4779" w:rsidP="00CF0C40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Data before and after the change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236238C9" w14:textId="1ACA0FB9" w:rsidR="007B4779" w:rsidRPr="007B4779" w:rsidRDefault="007B4779" w:rsidP="00CF0C40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Timestamp</w:t>
      </w:r>
      <w:r w:rsidRPr="007B4779">
        <w:rPr>
          <w:rFonts w:ascii="Times New Roman" w:hAnsi="Times New Roman" w:cs="Times New Roman"/>
          <w:sz w:val="32"/>
          <w:szCs w:val="32"/>
        </w:rPr>
        <w:t> of the change.</w:t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</w:p>
    <w:p w14:paraId="0A293464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2. Support for Multiple Databases:</w:t>
      </w:r>
    </w:p>
    <w:p w14:paraId="69CB8ABC" w14:textId="77777777" w:rsidR="007B4779" w:rsidRPr="007B4779" w:rsidRDefault="007B4779" w:rsidP="00CF0C40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Supported Databases</w:t>
      </w:r>
      <w:r w:rsidRPr="007B4779">
        <w:rPr>
          <w:rFonts w:ascii="Times New Roman" w:hAnsi="Times New Roman" w:cs="Times New Roman"/>
          <w:sz w:val="32"/>
          <w:szCs w:val="32"/>
        </w:rPr>
        <w:t>: MySQL, PostgreSQL, SQL Server, Oracle, MongoDB, etc.</w:t>
      </w:r>
    </w:p>
    <w:p w14:paraId="40964728" w14:textId="5F914E81" w:rsidR="007B4779" w:rsidRPr="007B4779" w:rsidRDefault="007B4779" w:rsidP="00CF0C40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Custom Connectors</w:t>
      </w:r>
      <w:r w:rsidRPr="007B4779">
        <w:rPr>
          <w:rFonts w:ascii="Times New Roman" w:hAnsi="Times New Roman" w:cs="Times New Roman"/>
          <w:sz w:val="32"/>
          <w:szCs w:val="32"/>
        </w:rPr>
        <w:t>: If a database is not natively supported, custom connectors can be created.</w:t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</w:p>
    <w:p w14:paraId="6034A2D8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3. Schema Evolution:</w:t>
      </w:r>
    </w:p>
    <w:p w14:paraId="5E582616" w14:textId="77777777" w:rsidR="007B4779" w:rsidRPr="007B4779" w:rsidRDefault="007B4779" w:rsidP="00CF0C40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7B4779">
        <w:rPr>
          <w:rFonts w:ascii="Times New Roman" w:hAnsi="Times New Roman" w:cs="Times New Roman"/>
          <w:sz w:val="32"/>
          <w:szCs w:val="32"/>
        </w:rPr>
        <w:t>: Debezium captures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schema changes</w:t>
      </w:r>
      <w:r w:rsidRPr="007B4779">
        <w:rPr>
          <w:rFonts w:ascii="Times New Roman" w:hAnsi="Times New Roman" w:cs="Times New Roman"/>
          <w:sz w:val="32"/>
          <w:szCs w:val="32"/>
        </w:rPr>
        <w:t> (e.g., new columns, changes in data types) from the source database.</w:t>
      </w:r>
    </w:p>
    <w:p w14:paraId="76BA103A" w14:textId="77777777" w:rsidR="007B4779" w:rsidRPr="007B4779" w:rsidRDefault="007B4779" w:rsidP="00CF0C40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Importance</w:t>
      </w:r>
      <w:r w:rsidRPr="007B4779">
        <w:rPr>
          <w:rFonts w:ascii="Times New Roman" w:hAnsi="Times New Roman" w:cs="Times New Roman"/>
          <w:sz w:val="32"/>
          <w:szCs w:val="32"/>
        </w:rPr>
        <w:t>: Ensures that downstream systems are aware of schema updates.</w:t>
      </w:r>
    </w:p>
    <w:p w14:paraId="5B0D7309" w14:textId="7506D87F" w:rsidR="007B4779" w:rsidRPr="007B4779" w:rsidRDefault="007B4779" w:rsidP="00CF0C40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Schema Metadata</w:t>
      </w:r>
      <w:r w:rsidRPr="007B4779">
        <w:rPr>
          <w:rFonts w:ascii="Times New Roman" w:hAnsi="Times New Roman" w:cs="Times New Roman"/>
          <w:sz w:val="32"/>
          <w:szCs w:val="32"/>
        </w:rPr>
        <w:t>: Captured events include schema metadata, allowing downstream systems to interpret the data accurately.</w:t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  <w:r w:rsidR="00B019B5" w:rsidRPr="00DD4CF8">
        <w:rPr>
          <w:rFonts w:ascii="Times New Roman" w:hAnsi="Times New Roman" w:cs="Times New Roman"/>
          <w:sz w:val="32"/>
          <w:szCs w:val="32"/>
        </w:rPr>
        <w:br/>
      </w:r>
    </w:p>
    <w:p w14:paraId="2E0304C0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Integration with Kafka Ecosystem:</w:t>
      </w:r>
    </w:p>
    <w:p w14:paraId="44DA037B" w14:textId="77777777" w:rsidR="007B4779" w:rsidRPr="007B4779" w:rsidRDefault="007B4779" w:rsidP="00CF0C40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Kafka Topics</w:t>
      </w:r>
      <w:r w:rsidRPr="007B4779">
        <w:rPr>
          <w:rFonts w:ascii="Times New Roman" w:hAnsi="Times New Roman" w:cs="Times New Roman"/>
          <w:sz w:val="32"/>
          <w:szCs w:val="32"/>
        </w:rPr>
        <w:t>: Changes are streamed to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Kafka topics</w:t>
      </w:r>
      <w:r w:rsidRPr="007B4779">
        <w:rPr>
          <w:rFonts w:ascii="Times New Roman" w:hAnsi="Times New Roman" w:cs="Times New Roman"/>
          <w:sz w:val="32"/>
          <w:szCs w:val="32"/>
        </w:rPr>
        <w:t>, which can be consumed by various applications and data stores.</w:t>
      </w:r>
    </w:p>
    <w:p w14:paraId="7AC45554" w14:textId="77777777" w:rsidR="007B4779" w:rsidRPr="007B4779" w:rsidRDefault="007B4779" w:rsidP="00CF0C40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Kafka Streams</w:t>
      </w:r>
      <w:r w:rsidRPr="007B4779">
        <w:rPr>
          <w:rFonts w:ascii="Times New Roman" w:hAnsi="Times New Roman" w:cs="Times New Roman"/>
          <w:sz w:val="32"/>
          <w:szCs w:val="32"/>
        </w:rPr>
        <w:t>: Kafka Streams or other processing frameworks can be used to process and transform the data in real-time.</w:t>
      </w:r>
    </w:p>
    <w:p w14:paraId="590A7AF0" w14:textId="3EA1C5D0" w:rsidR="007B4779" w:rsidRPr="00DD4CF8" w:rsidRDefault="007B4779" w:rsidP="00CF0C40">
      <w:pPr>
        <w:rPr>
          <w:rFonts w:ascii="Times New Roman" w:hAnsi="Times New Roman" w:cs="Times New Roman"/>
          <w:sz w:val="32"/>
          <w:szCs w:val="32"/>
        </w:rPr>
      </w:pPr>
    </w:p>
    <w:p w14:paraId="15EE7CE5" w14:textId="77777777" w:rsidR="007901CA" w:rsidRPr="00DD4CF8" w:rsidRDefault="007901CA" w:rsidP="00CF0C40">
      <w:pPr>
        <w:rPr>
          <w:rFonts w:ascii="Times New Roman" w:hAnsi="Times New Roman" w:cs="Times New Roman"/>
          <w:sz w:val="32"/>
          <w:szCs w:val="32"/>
        </w:rPr>
      </w:pPr>
    </w:p>
    <w:p w14:paraId="437EA337" w14:textId="77777777" w:rsidR="007901CA" w:rsidRPr="007B4779" w:rsidRDefault="007901CA" w:rsidP="00CF0C40">
      <w:pPr>
        <w:rPr>
          <w:rFonts w:ascii="Times New Roman" w:hAnsi="Times New Roman" w:cs="Times New Roman"/>
          <w:sz w:val="32"/>
          <w:szCs w:val="32"/>
        </w:rPr>
      </w:pPr>
    </w:p>
    <w:p w14:paraId="021B3A1C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5. Technical Details of Debezium</w:t>
      </w:r>
    </w:p>
    <w:p w14:paraId="6990ED61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t>1. Database-Specific Protocols:</w:t>
      </w:r>
    </w:p>
    <w:p w14:paraId="77EF9EB2" w14:textId="77777777" w:rsidR="007B4779" w:rsidRPr="007B4779" w:rsidRDefault="007B4779" w:rsidP="00CF0C40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Log-Based CDC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3EA7F831" w14:textId="77777777" w:rsidR="007B4779" w:rsidRPr="007B4779" w:rsidRDefault="007B4779" w:rsidP="00CF0C40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How It Works</w:t>
      </w:r>
      <w:r w:rsidRPr="007B4779">
        <w:rPr>
          <w:rFonts w:ascii="Times New Roman" w:hAnsi="Times New Roman" w:cs="Times New Roman"/>
          <w:sz w:val="32"/>
          <w:szCs w:val="32"/>
        </w:rPr>
        <w:t>: Debezium reads changes from the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database transaction logs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4CE94E6F" w14:textId="028BF1BF" w:rsidR="007B4779" w:rsidRPr="007B4779" w:rsidRDefault="007B4779" w:rsidP="00CF0C40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Advantage</w:t>
      </w:r>
      <w:r w:rsidRPr="007B4779">
        <w:rPr>
          <w:rFonts w:ascii="Times New Roman" w:hAnsi="Times New Roman" w:cs="Times New Roman"/>
          <w:sz w:val="32"/>
          <w:szCs w:val="32"/>
        </w:rPr>
        <w:t>: Captures all changes without impacting database performance.</w:t>
      </w:r>
      <w:r w:rsidR="008B6E7D" w:rsidRPr="00DD4CF8">
        <w:rPr>
          <w:rFonts w:ascii="Times New Roman" w:hAnsi="Times New Roman" w:cs="Times New Roman"/>
          <w:sz w:val="32"/>
          <w:szCs w:val="32"/>
        </w:rPr>
        <w:br/>
      </w:r>
      <w:r w:rsidR="008B6E7D" w:rsidRPr="00DD4CF8">
        <w:rPr>
          <w:rFonts w:ascii="Times New Roman" w:hAnsi="Times New Roman" w:cs="Times New Roman"/>
          <w:sz w:val="32"/>
          <w:szCs w:val="32"/>
        </w:rPr>
        <w:br/>
      </w:r>
    </w:p>
    <w:p w14:paraId="2D72E1F9" w14:textId="77777777" w:rsidR="007B4779" w:rsidRPr="007B4779" w:rsidRDefault="007B4779" w:rsidP="00CF0C40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Polling-Based CDC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2B53EBA5" w14:textId="77777777" w:rsidR="007B4779" w:rsidRPr="007B4779" w:rsidRDefault="007B4779" w:rsidP="00CF0C40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How It Works</w:t>
      </w:r>
      <w:r w:rsidRPr="007B4779">
        <w:rPr>
          <w:rFonts w:ascii="Times New Roman" w:hAnsi="Times New Roman" w:cs="Times New Roman"/>
          <w:sz w:val="32"/>
          <w:szCs w:val="32"/>
        </w:rPr>
        <w:t>: Periodically queries the database for changes.</w:t>
      </w:r>
    </w:p>
    <w:p w14:paraId="4D83D8C8" w14:textId="77777777" w:rsidR="007B4779" w:rsidRPr="007B4779" w:rsidRDefault="007B4779" w:rsidP="00CF0C40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Disadvantage</w:t>
      </w:r>
      <w:r w:rsidRPr="007B4779">
        <w:rPr>
          <w:rFonts w:ascii="Times New Roman" w:hAnsi="Times New Roman" w:cs="Times New Roman"/>
          <w:sz w:val="32"/>
          <w:szCs w:val="32"/>
        </w:rPr>
        <w:t>: Less efficient compared to log-based CDC.</w:t>
      </w:r>
    </w:p>
    <w:p w14:paraId="44FEDAC3" w14:textId="77777777" w:rsidR="00BA5075" w:rsidRDefault="007B4779" w:rsidP="00CF0C40">
      <w:pPr>
        <w:numPr>
          <w:ilvl w:val="1"/>
          <w:numId w:val="17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Use Case</w:t>
      </w:r>
      <w:r w:rsidRPr="007B4779">
        <w:rPr>
          <w:rFonts w:ascii="Times New Roman" w:hAnsi="Times New Roman" w:cs="Times New Roman"/>
          <w:sz w:val="32"/>
          <w:szCs w:val="32"/>
        </w:rPr>
        <w:t>: Used for databases that do not support log-based CDC.</w:t>
      </w:r>
      <w:r w:rsidR="008B6E7D" w:rsidRPr="00DD4CF8">
        <w:rPr>
          <w:rFonts w:ascii="Times New Roman" w:hAnsi="Times New Roman" w:cs="Times New Roman"/>
          <w:sz w:val="32"/>
          <w:szCs w:val="32"/>
        </w:rPr>
        <w:br/>
      </w:r>
    </w:p>
    <w:p w14:paraId="56204134" w14:textId="6E1F61FB" w:rsidR="007B4779" w:rsidRPr="007B4779" w:rsidRDefault="008B6E7D" w:rsidP="00BA5075">
      <w:pPr>
        <w:ind w:left="1440"/>
        <w:rPr>
          <w:rFonts w:ascii="Times New Roman" w:hAnsi="Times New Roman" w:cs="Times New Roman"/>
          <w:sz w:val="32"/>
          <w:szCs w:val="32"/>
        </w:rPr>
      </w:pPr>
      <w:r w:rsidRPr="00DD4CF8">
        <w:rPr>
          <w:rFonts w:ascii="Times New Roman" w:hAnsi="Times New Roman" w:cs="Times New Roman"/>
          <w:sz w:val="32"/>
          <w:szCs w:val="32"/>
        </w:rPr>
        <w:br/>
      </w:r>
    </w:p>
    <w:p w14:paraId="2E724BD9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2. Connector Configuration:</w:t>
      </w:r>
    </w:p>
    <w:p w14:paraId="71D48325" w14:textId="77777777" w:rsidR="007B4779" w:rsidRPr="007B4779" w:rsidRDefault="007B4779" w:rsidP="00CF0C40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Configuration Parameters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00B80EF1" w14:textId="77777777" w:rsidR="007B4779" w:rsidRPr="007B4779" w:rsidRDefault="007B4779" w:rsidP="00CF0C40">
      <w:pPr>
        <w:numPr>
          <w:ilvl w:val="1"/>
          <w:numId w:val="1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Database URL</w:t>
      </w:r>
      <w:r w:rsidRPr="007B4779">
        <w:rPr>
          <w:rFonts w:ascii="Times New Roman" w:hAnsi="Times New Roman" w:cs="Times New Roman"/>
          <w:sz w:val="32"/>
          <w:szCs w:val="32"/>
        </w:rPr>
        <w:t>,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username</w:t>
      </w:r>
      <w:r w:rsidRPr="007B4779">
        <w:rPr>
          <w:rFonts w:ascii="Times New Roman" w:hAnsi="Times New Roman" w:cs="Times New Roman"/>
          <w:sz w:val="32"/>
          <w:szCs w:val="32"/>
        </w:rPr>
        <w:t>,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password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3021E7A1" w14:textId="77777777" w:rsidR="007B4779" w:rsidRPr="007B4779" w:rsidRDefault="007B4779" w:rsidP="00CF0C40">
      <w:pPr>
        <w:numPr>
          <w:ilvl w:val="1"/>
          <w:numId w:val="1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Filters</w:t>
      </w:r>
      <w:r w:rsidRPr="007B4779">
        <w:rPr>
          <w:rFonts w:ascii="Times New Roman" w:hAnsi="Times New Roman" w:cs="Times New Roman"/>
          <w:sz w:val="32"/>
          <w:szCs w:val="32"/>
        </w:rPr>
        <w:t> for specific tables or columns.</w:t>
      </w:r>
    </w:p>
    <w:p w14:paraId="1FBFC82F" w14:textId="77777777" w:rsidR="007B4779" w:rsidRPr="007B4779" w:rsidRDefault="007B4779" w:rsidP="00CF0C40">
      <w:pPr>
        <w:numPr>
          <w:ilvl w:val="1"/>
          <w:numId w:val="1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Options</w:t>
      </w:r>
      <w:r w:rsidRPr="007B4779">
        <w:rPr>
          <w:rFonts w:ascii="Times New Roman" w:hAnsi="Times New Roman" w:cs="Times New Roman"/>
          <w:sz w:val="32"/>
          <w:szCs w:val="32"/>
        </w:rPr>
        <w:t> for handling historical data.</w:t>
      </w:r>
    </w:p>
    <w:p w14:paraId="1B6F7700" w14:textId="77777777" w:rsidR="007B4779" w:rsidRPr="00DD4CF8" w:rsidRDefault="007B4779" w:rsidP="00CF0C40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7B4779">
        <w:rPr>
          <w:rFonts w:ascii="Times New Roman" w:hAnsi="Times New Roman" w:cs="Times New Roman"/>
          <w:sz w:val="32"/>
          <w:szCs w:val="32"/>
        </w:rPr>
        <w:t>: Configuring a MySQL connector to capture changes from specific tables.</w:t>
      </w:r>
    </w:p>
    <w:p w14:paraId="2F5C639A" w14:textId="77777777" w:rsidR="00895A13" w:rsidRPr="007B4779" w:rsidRDefault="00895A13" w:rsidP="00CF0C4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E34F483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color w:val="C00000"/>
          <w:sz w:val="32"/>
          <w:szCs w:val="32"/>
        </w:rPr>
        <w:t>3. Data Formats:</w:t>
      </w:r>
    </w:p>
    <w:p w14:paraId="7094F594" w14:textId="77777777" w:rsidR="007B4779" w:rsidRPr="007B4779" w:rsidRDefault="007B4779" w:rsidP="00CF0C40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 Events</w:t>
      </w:r>
      <w:r w:rsidRPr="007B4779">
        <w:rPr>
          <w:rFonts w:ascii="Times New Roman" w:hAnsi="Times New Roman" w:cs="Times New Roman"/>
          <w:sz w:val="32"/>
          <w:szCs w:val="32"/>
        </w:rPr>
        <w:t>: Usually formatted in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JSON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1D9E28DD" w14:textId="77777777" w:rsidR="007B4779" w:rsidRPr="007B4779" w:rsidRDefault="007B4779" w:rsidP="00CF0C40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Fields Included</w:t>
      </w:r>
      <w:r w:rsidRPr="007B4779">
        <w:rPr>
          <w:rFonts w:ascii="Times New Roman" w:hAnsi="Times New Roman" w:cs="Times New Roman"/>
          <w:sz w:val="32"/>
          <w:szCs w:val="32"/>
        </w:rPr>
        <w:t>:</w:t>
      </w:r>
    </w:p>
    <w:p w14:paraId="57926C58" w14:textId="77777777" w:rsidR="007B4779" w:rsidRPr="007B4779" w:rsidRDefault="007B4779" w:rsidP="00CF0C40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Operation type</w:t>
      </w:r>
      <w:r w:rsidRPr="007B4779">
        <w:rPr>
          <w:rFonts w:ascii="Times New Roman" w:hAnsi="Times New Roman" w:cs="Times New Roman"/>
          <w:sz w:val="32"/>
          <w:szCs w:val="32"/>
        </w:rPr>
        <w:t> (insert, update, delete).</w:t>
      </w:r>
    </w:p>
    <w:p w14:paraId="27533F71" w14:textId="77777777" w:rsidR="007B4779" w:rsidRPr="007B4779" w:rsidRDefault="007B4779" w:rsidP="00CF0C40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Table name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3FB592DD" w14:textId="77777777" w:rsidR="007B4779" w:rsidRPr="007B4779" w:rsidRDefault="007B4779" w:rsidP="00CF0C40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Primary key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33D006B2" w14:textId="77777777" w:rsidR="007B4779" w:rsidRPr="007B4779" w:rsidRDefault="007B4779" w:rsidP="00CF0C40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Before and after values</w:t>
      </w:r>
      <w:r w:rsidRPr="007B4779">
        <w:rPr>
          <w:rFonts w:ascii="Times New Roman" w:hAnsi="Times New Roman" w:cs="Times New Roman"/>
          <w:sz w:val="32"/>
          <w:szCs w:val="32"/>
        </w:rPr>
        <w:t> of the change.</w:t>
      </w:r>
    </w:p>
    <w:p w14:paraId="4E9DAF68" w14:textId="77777777" w:rsidR="007B4779" w:rsidRPr="007B4779" w:rsidRDefault="007B4779" w:rsidP="00CF0C40">
      <w:pPr>
        <w:numPr>
          <w:ilvl w:val="1"/>
          <w:numId w:val="1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Timestamp</w:t>
      </w:r>
      <w:r w:rsidRPr="007B4779">
        <w:rPr>
          <w:rFonts w:ascii="Times New Roman" w:hAnsi="Times New Roman" w:cs="Times New Roman"/>
          <w:sz w:val="32"/>
          <w:szCs w:val="32"/>
        </w:rPr>
        <w:t> indicating when the change occurred.</w:t>
      </w:r>
    </w:p>
    <w:p w14:paraId="088BE53D" w14:textId="0677CF8E" w:rsidR="007B4779" w:rsidRPr="007B4779" w:rsidRDefault="007B4779" w:rsidP="00CF0C40">
      <w:pPr>
        <w:rPr>
          <w:rFonts w:ascii="Times New Roman" w:hAnsi="Times New Roman" w:cs="Times New Roman"/>
          <w:sz w:val="32"/>
          <w:szCs w:val="32"/>
        </w:rPr>
      </w:pPr>
    </w:p>
    <w:p w14:paraId="79E5FD2B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8. Challenges of Debezium</w:t>
      </w:r>
    </w:p>
    <w:p w14:paraId="072E5AAD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1. Complex Configuration:</w:t>
      </w:r>
    </w:p>
    <w:p w14:paraId="185962A9" w14:textId="77777777" w:rsidR="007B4779" w:rsidRPr="007B4779" w:rsidRDefault="007B4779" w:rsidP="00CF0C40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Challenge</w:t>
      </w:r>
      <w:r w:rsidRPr="007B4779">
        <w:rPr>
          <w:rFonts w:ascii="Times New Roman" w:hAnsi="Times New Roman" w:cs="Times New Roman"/>
          <w:sz w:val="32"/>
          <w:szCs w:val="32"/>
        </w:rPr>
        <w:t>: Setting up and configuring connectors can be complex, especially for large or diverse database environments.</w:t>
      </w:r>
    </w:p>
    <w:p w14:paraId="382AAFA2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2. Resource Usage:</w:t>
      </w:r>
    </w:p>
    <w:p w14:paraId="58A0A335" w14:textId="77777777" w:rsidR="007B4779" w:rsidRPr="007B4779" w:rsidRDefault="007B4779" w:rsidP="00CF0C40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Challenge</w:t>
      </w:r>
      <w:r w:rsidRPr="007B4779">
        <w:rPr>
          <w:rFonts w:ascii="Times New Roman" w:hAnsi="Times New Roman" w:cs="Times New Roman"/>
          <w:sz w:val="32"/>
          <w:szCs w:val="32"/>
        </w:rPr>
        <w:t>: CDC can consume significant resources, especially for high-throughput databases, requiring careful management of database performance and connector resources.</w:t>
      </w:r>
    </w:p>
    <w:p w14:paraId="25A1FB6D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3. Compatibility:</w:t>
      </w:r>
    </w:p>
    <w:p w14:paraId="52374FE6" w14:textId="77777777" w:rsidR="007B4779" w:rsidRPr="007B4779" w:rsidRDefault="007B4779" w:rsidP="00CF0C40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Challenge</w:t>
      </w:r>
      <w:r w:rsidRPr="007B4779">
        <w:rPr>
          <w:rFonts w:ascii="Times New Roman" w:hAnsi="Times New Roman" w:cs="Times New Roman"/>
          <w:sz w:val="32"/>
          <w:szCs w:val="32"/>
        </w:rPr>
        <w:t>: Some databases may not support log-based CDC, necessitating alternative approaches or custom solutions.</w:t>
      </w:r>
    </w:p>
    <w:p w14:paraId="74BE7182" w14:textId="072B9059" w:rsidR="007B4779" w:rsidRPr="007B4779" w:rsidRDefault="007B4779" w:rsidP="00CF0C40">
      <w:pPr>
        <w:rPr>
          <w:rFonts w:ascii="Times New Roman" w:hAnsi="Times New Roman" w:cs="Times New Roman"/>
          <w:sz w:val="32"/>
          <w:szCs w:val="32"/>
        </w:rPr>
      </w:pPr>
    </w:p>
    <w:p w14:paraId="49158415" w14:textId="77777777" w:rsidR="007B4779" w:rsidRPr="007B4779" w:rsidRDefault="007B4779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10. Conclusion</w:t>
      </w:r>
    </w:p>
    <w:p w14:paraId="5978FD35" w14:textId="77777777" w:rsidR="007B4779" w:rsidRPr="007B4779" w:rsidRDefault="007B4779" w:rsidP="00CF0C40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b/>
          <w:bCs/>
          <w:sz w:val="32"/>
          <w:szCs w:val="32"/>
        </w:rPr>
        <w:t>Debezium</w:t>
      </w:r>
      <w:r w:rsidRPr="007B4779">
        <w:rPr>
          <w:rFonts w:ascii="Times New Roman" w:hAnsi="Times New Roman" w:cs="Times New Roman"/>
          <w:sz w:val="32"/>
          <w:szCs w:val="32"/>
        </w:rPr>
        <w:t> is a powerful tool for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Change Data Capture (CDC)</w:t>
      </w:r>
      <w:r w:rsidRPr="007B4779">
        <w:rPr>
          <w:rFonts w:ascii="Times New Roman" w:hAnsi="Times New Roman" w:cs="Times New Roman"/>
          <w:sz w:val="32"/>
          <w:szCs w:val="32"/>
        </w:rPr>
        <w:t>, enabling real-time data synchronization across systems.</w:t>
      </w:r>
    </w:p>
    <w:p w14:paraId="1196C375" w14:textId="77777777" w:rsidR="007B4779" w:rsidRPr="007B4779" w:rsidRDefault="007B4779" w:rsidP="00CF0C40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It simplifies the process of capturing and streaming database changes, making it easier to build </w:t>
      </w:r>
      <w:r w:rsidRPr="007B4779">
        <w:rPr>
          <w:rFonts w:ascii="Times New Roman" w:hAnsi="Times New Roman" w:cs="Times New Roman"/>
          <w:b/>
          <w:bCs/>
          <w:sz w:val="32"/>
          <w:szCs w:val="32"/>
        </w:rPr>
        <w:t>reactive, data-driven applications</w:t>
      </w:r>
      <w:r w:rsidRPr="007B4779">
        <w:rPr>
          <w:rFonts w:ascii="Times New Roman" w:hAnsi="Times New Roman" w:cs="Times New Roman"/>
          <w:sz w:val="32"/>
          <w:szCs w:val="32"/>
        </w:rPr>
        <w:t>.</w:t>
      </w:r>
    </w:p>
    <w:p w14:paraId="5FD513E1" w14:textId="77777777" w:rsidR="007B4779" w:rsidRPr="007B4779" w:rsidRDefault="007B4779" w:rsidP="00CF0C40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7B4779">
        <w:rPr>
          <w:rFonts w:ascii="Times New Roman" w:hAnsi="Times New Roman" w:cs="Times New Roman"/>
          <w:sz w:val="32"/>
          <w:szCs w:val="32"/>
        </w:rPr>
        <w:t>By mastering Debezium, you can handle complex data integration challenges and design scalable, efficient systems.</w:t>
      </w:r>
    </w:p>
    <w:p w14:paraId="0C68774F" w14:textId="77777777" w:rsidR="007B4779" w:rsidRPr="007B4779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BD530A8">
          <v:rect id="_x0000_i1028" style="width:0;height:.75pt" o:hrstd="t" o:hrnoshade="t" o:hr="t" fillcolor="#f8faff" stroked="f"/>
        </w:pict>
      </w:r>
    </w:p>
    <w:p w14:paraId="44E090B5" w14:textId="350F6B9A" w:rsidR="007B4779" w:rsidRDefault="007B4779" w:rsidP="00CF0C40">
      <w:pPr>
        <w:rPr>
          <w:rFonts w:ascii="Times New Roman" w:hAnsi="Times New Roman" w:cs="Times New Roman"/>
          <w:sz w:val="32"/>
          <w:szCs w:val="32"/>
        </w:rPr>
      </w:pPr>
    </w:p>
    <w:p w14:paraId="64686CB2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581E6046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2AA77087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0727483F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131B4AD6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7EA27E9D" w14:textId="77777777" w:rsidR="007C249B" w:rsidRDefault="007C249B" w:rsidP="00CF0C40">
      <w:pPr>
        <w:rPr>
          <w:rFonts w:ascii="Times New Roman" w:hAnsi="Times New Roman" w:cs="Times New Roman"/>
          <w:sz w:val="32"/>
          <w:szCs w:val="32"/>
        </w:rPr>
      </w:pPr>
    </w:p>
    <w:p w14:paraId="02EB1BA0" w14:textId="77777777" w:rsid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1FA0B101" w14:textId="77777777" w:rsid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543E3BE7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Scenario: Real-Time Database Synchronization Using Debezium and Kafka</w:t>
      </w:r>
    </w:p>
    <w:p w14:paraId="728CDD77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90E514E">
          <v:rect id="_x0000_i1029" style="width:0;height:.75pt" o:hrstd="t" o:hrnoshade="t" o:hr="t" fillcolor="#f8faff" stroked="f"/>
        </w:pict>
      </w:r>
    </w:p>
    <w:p w14:paraId="21190230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5775AAE7" w14:textId="77777777" w:rsidR="007A5DF1" w:rsidRPr="007A5DF1" w:rsidRDefault="007A5DF1" w:rsidP="00CF0C40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You have two databases,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 and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582A33FD" w14:textId="77777777" w:rsidR="007A5DF1" w:rsidRPr="007A5DF1" w:rsidRDefault="007A5DF1" w:rsidP="00CF0C40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Whenever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new transaction</w:t>
      </w:r>
      <w:r w:rsidRPr="007A5DF1">
        <w:rPr>
          <w:rFonts w:ascii="Times New Roman" w:hAnsi="Times New Roman" w:cs="Times New Roman"/>
          <w:sz w:val="32"/>
          <w:szCs w:val="32"/>
        </w:rPr>
        <w:t> or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change</w:t>
      </w:r>
      <w:r w:rsidRPr="007A5DF1">
        <w:rPr>
          <w:rFonts w:ascii="Times New Roman" w:hAnsi="Times New Roman" w:cs="Times New Roman"/>
          <w:sz w:val="32"/>
          <w:szCs w:val="32"/>
        </w:rPr>
        <w:t> occurs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, you want the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same update</w:t>
      </w:r>
      <w:r w:rsidRPr="007A5DF1">
        <w:rPr>
          <w:rFonts w:ascii="Times New Roman" w:hAnsi="Times New Roman" w:cs="Times New Roman"/>
          <w:sz w:val="32"/>
          <w:szCs w:val="32"/>
        </w:rPr>
        <w:t> to happen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 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real-time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6619431B" w14:textId="77777777" w:rsidR="007A5DF1" w:rsidRPr="007A5DF1" w:rsidRDefault="007A5DF1" w:rsidP="00CF0C40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 is used to transfer updates between the two databases.</w:t>
      </w:r>
    </w:p>
    <w:p w14:paraId="7230469C" w14:textId="77777777" w:rsidR="007A5DF1" w:rsidRPr="007A5DF1" w:rsidRDefault="007A5DF1" w:rsidP="00CF0C40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You need a tool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monitor and capture changes</w:t>
      </w:r>
      <w:r w:rsidRPr="007A5DF1">
        <w:rPr>
          <w:rFonts w:ascii="Times New Roman" w:hAnsi="Times New Roman" w:cs="Times New Roman"/>
          <w:sz w:val="32"/>
          <w:szCs w:val="32"/>
        </w:rPr>
        <w:t> 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 and send them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, which then passes them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4111CCC7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5520C01">
          <v:rect id="_x0000_i1030" style="width:0;height:.75pt" o:hrstd="t" o:hrnoshade="t" o:hr="t" fillcolor="#f8faff" stroked="f"/>
        </w:pict>
      </w:r>
    </w:p>
    <w:p w14:paraId="62E9BCBE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Solution: Debezium for Change Data Capture (CDC)</w:t>
      </w:r>
    </w:p>
    <w:p w14:paraId="3BFAA5AE" w14:textId="77777777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is the perfect tool for this scenario. It will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monitor DB1</w:t>
      </w:r>
      <w:r w:rsidRPr="007A5DF1">
        <w:rPr>
          <w:rFonts w:ascii="Times New Roman" w:hAnsi="Times New Roman" w:cs="Times New Roman"/>
          <w:sz w:val="32"/>
          <w:szCs w:val="32"/>
        </w:rPr>
        <w:t>,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capture changes</w:t>
      </w:r>
      <w:r w:rsidRPr="007A5DF1">
        <w:rPr>
          <w:rFonts w:ascii="Times New Roman" w:hAnsi="Times New Roman" w:cs="Times New Roman"/>
          <w:sz w:val="32"/>
          <w:szCs w:val="32"/>
        </w:rPr>
        <w:t> (inserts, updates, deletes), and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stream them to Kafka</w:t>
      </w:r>
      <w:r w:rsidRPr="007A5DF1">
        <w:rPr>
          <w:rFonts w:ascii="Times New Roman" w:hAnsi="Times New Roman" w:cs="Times New Roman"/>
          <w:sz w:val="32"/>
          <w:szCs w:val="32"/>
        </w:rPr>
        <w:t>. Kafka will then forward these changes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19B2EA31" w14:textId="5F9266A9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7FCF1571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color w:val="C00000"/>
          <w:sz w:val="32"/>
          <w:szCs w:val="32"/>
        </w:rPr>
        <w:t>Workflow of Debezium in This Scenario</w:t>
      </w:r>
    </w:p>
    <w:p w14:paraId="4676805E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1: Set Up the Environment</w:t>
      </w:r>
    </w:p>
    <w:p w14:paraId="4B277AC7" w14:textId="77777777" w:rsidR="007A5DF1" w:rsidRPr="007A5DF1" w:rsidRDefault="007A5DF1" w:rsidP="00CF0C40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Databases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449DFBF6" w14:textId="77777777" w:rsidR="007A5DF1" w:rsidRPr="007A5DF1" w:rsidRDefault="007A5DF1" w:rsidP="00CF0C40">
      <w:pPr>
        <w:numPr>
          <w:ilvl w:val="1"/>
          <w:numId w:val="32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: The source database where transactions are initially stored.</w:t>
      </w:r>
    </w:p>
    <w:p w14:paraId="7BD7D3C5" w14:textId="77777777" w:rsidR="007A5DF1" w:rsidRPr="007A5DF1" w:rsidRDefault="007A5DF1" w:rsidP="00CF0C40">
      <w:pPr>
        <w:numPr>
          <w:ilvl w:val="1"/>
          <w:numId w:val="32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: The target database that needs to stay in sync with DB1.</w:t>
      </w:r>
    </w:p>
    <w:p w14:paraId="21E430BE" w14:textId="77777777" w:rsidR="007A5DF1" w:rsidRPr="007A5DF1" w:rsidRDefault="007A5DF1" w:rsidP="00CF0C40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4A2EAC62" w14:textId="77777777" w:rsidR="007A5DF1" w:rsidRPr="007A5DF1" w:rsidRDefault="007A5DF1" w:rsidP="00CF0C40">
      <w:pPr>
        <w:numPr>
          <w:ilvl w:val="1"/>
          <w:numId w:val="32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Acts as the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message broker</w:t>
      </w:r>
      <w:r w:rsidRPr="007A5DF1">
        <w:rPr>
          <w:rFonts w:ascii="Times New Roman" w:hAnsi="Times New Roman" w:cs="Times New Roman"/>
          <w:sz w:val="32"/>
          <w:szCs w:val="32"/>
        </w:rPr>
        <w:t> to transfer changes from DB1 to DB2.</w:t>
      </w:r>
    </w:p>
    <w:p w14:paraId="7B9810C0" w14:textId="77777777" w:rsidR="007A5DF1" w:rsidRPr="007A5DF1" w:rsidRDefault="007A5DF1" w:rsidP="00CF0C40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lastRenderedPageBreak/>
        <w:t>Debezium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13C79E33" w14:textId="77777777" w:rsidR="007A5DF1" w:rsidRPr="007A5DF1" w:rsidRDefault="007A5DF1" w:rsidP="00CF0C40">
      <w:pPr>
        <w:numPr>
          <w:ilvl w:val="1"/>
          <w:numId w:val="32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Monitors DB1, captures changes, and sends them to Kafka.</w:t>
      </w:r>
    </w:p>
    <w:p w14:paraId="6C0CB529" w14:textId="17174F6E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3E8ECD4C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2: Install and Configure Debezium</w:t>
      </w:r>
    </w:p>
    <w:p w14:paraId="0766A991" w14:textId="77777777" w:rsidR="007A5DF1" w:rsidRPr="007A5DF1" w:rsidRDefault="007A5DF1" w:rsidP="00CF0C40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Install Debezium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0883C1B2" w14:textId="77777777" w:rsidR="007A5DF1" w:rsidRPr="007A5DF1" w:rsidRDefault="007A5DF1" w:rsidP="00CF0C40">
      <w:pPr>
        <w:numPr>
          <w:ilvl w:val="1"/>
          <w:numId w:val="3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runs as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Connect plugin</w:t>
      </w:r>
      <w:r w:rsidRPr="007A5DF1">
        <w:rPr>
          <w:rFonts w:ascii="Times New Roman" w:hAnsi="Times New Roman" w:cs="Times New Roman"/>
          <w:sz w:val="32"/>
          <w:szCs w:val="32"/>
        </w:rPr>
        <w:t>. Install it on the same machine where Kafka is running.</w:t>
      </w:r>
    </w:p>
    <w:p w14:paraId="41AA8EF9" w14:textId="77777777" w:rsidR="007A5DF1" w:rsidRPr="007A5DF1" w:rsidRDefault="007A5DF1" w:rsidP="00CF0C40">
      <w:pPr>
        <w:numPr>
          <w:ilvl w:val="1"/>
          <w:numId w:val="3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Download the Debezium connector for your database (e.g., MySQL, PostgreSQL).</w:t>
      </w:r>
    </w:p>
    <w:p w14:paraId="473BC0F8" w14:textId="77777777" w:rsidR="007A5DF1" w:rsidRPr="007A5DF1" w:rsidRDefault="007A5DF1" w:rsidP="00CF0C40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Configure Debezium Connector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5A66D41E" w14:textId="77777777" w:rsidR="007A5DF1" w:rsidRPr="007A5DF1" w:rsidRDefault="007A5DF1" w:rsidP="00CF0C40">
      <w:pPr>
        <w:numPr>
          <w:ilvl w:val="1"/>
          <w:numId w:val="33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Create a configuration file for the Debezium connector. This file tells Debezium:</w:t>
      </w:r>
    </w:p>
    <w:p w14:paraId="35E45D90" w14:textId="77777777" w:rsidR="007A5DF1" w:rsidRPr="007A5DF1" w:rsidRDefault="007A5DF1" w:rsidP="00CF0C40">
      <w:pPr>
        <w:numPr>
          <w:ilvl w:val="2"/>
          <w:numId w:val="33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Which database to monitor</w:t>
      </w:r>
      <w:r w:rsidRPr="007A5DF1">
        <w:rPr>
          <w:rFonts w:ascii="Times New Roman" w:hAnsi="Times New Roman" w:cs="Times New Roman"/>
          <w:sz w:val="32"/>
          <w:szCs w:val="32"/>
        </w:rPr>
        <w:t> (DB1).</w:t>
      </w:r>
    </w:p>
    <w:p w14:paraId="14E62EEA" w14:textId="77777777" w:rsidR="007A5DF1" w:rsidRPr="007A5DF1" w:rsidRDefault="007A5DF1" w:rsidP="00CF0C40">
      <w:pPr>
        <w:numPr>
          <w:ilvl w:val="2"/>
          <w:numId w:val="33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What tables to capture changes from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5DA27310" w14:textId="77777777" w:rsidR="007A5DF1" w:rsidRPr="007A5DF1" w:rsidRDefault="007A5DF1" w:rsidP="00CF0C40">
      <w:pPr>
        <w:numPr>
          <w:ilvl w:val="2"/>
          <w:numId w:val="33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Where to send the changes</w:t>
      </w:r>
      <w:r w:rsidRPr="007A5DF1">
        <w:rPr>
          <w:rFonts w:ascii="Times New Roman" w:hAnsi="Times New Roman" w:cs="Times New Roman"/>
          <w:sz w:val="32"/>
          <w:szCs w:val="32"/>
        </w:rPr>
        <w:t> (Kafka topics).</w:t>
      </w:r>
    </w:p>
    <w:p w14:paraId="3C252586" w14:textId="77777777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Example configuration for a MySQL database:</w:t>
      </w:r>
    </w:p>
    <w:p w14:paraId="0E8EE87B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{</w:t>
      </w:r>
    </w:p>
    <w:p w14:paraId="1B7969F0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"name": "db1-connector",</w:t>
      </w:r>
    </w:p>
    <w:p w14:paraId="1BE1D8F5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"config": {</w:t>
      </w:r>
    </w:p>
    <w:p w14:paraId="424CEE65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connector.class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io.debezium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.connector.mysql.MySqlConnector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",</w:t>
      </w:r>
    </w:p>
    <w:p w14:paraId="1C6265CC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database.hostname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"localhost",</w:t>
      </w:r>
    </w:p>
    <w:p w14:paraId="05E7F311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database.port</w:t>
      </w:r>
      <w:proofErr w:type="spellEnd"/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"3306",</w:t>
      </w:r>
    </w:p>
    <w:p w14:paraId="2E64903E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.user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"root",</w:t>
      </w:r>
    </w:p>
    <w:p w14:paraId="62FE75C9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database.password</w:t>
      </w:r>
      <w:proofErr w:type="spellEnd"/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"password",</w:t>
      </w:r>
    </w:p>
    <w:p w14:paraId="56F98300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"database.server.id": "1",</w:t>
      </w:r>
    </w:p>
    <w:p w14:paraId="3D236ED1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"database.server.name": "dbserver1",</w:t>
      </w:r>
    </w:p>
    <w:p w14:paraId="135F1D46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database.include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.list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"db1",</w:t>
      </w:r>
    </w:p>
    <w:p w14:paraId="42F2B5A2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table.include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.list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"db1.transactions",</w:t>
      </w:r>
    </w:p>
    <w:p w14:paraId="742EF252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database.history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.kafka.bootstrap.servers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"localhost:9092",</w:t>
      </w:r>
    </w:p>
    <w:p w14:paraId="48133843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database.history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.kafka.topic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"dbhistory.dbserver1"</w:t>
      </w:r>
    </w:p>
    <w:p w14:paraId="24624193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}</w:t>
      </w:r>
    </w:p>
    <w:p w14:paraId="687A7912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}</w:t>
      </w:r>
    </w:p>
    <w:p w14:paraId="3D838B1F" w14:textId="1350C580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7A7CE718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3: How Debezium Captures Changes</w:t>
      </w:r>
    </w:p>
    <w:p w14:paraId="24BA84D2" w14:textId="77777777" w:rsidR="007A5DF1" w:rsidRPr="007A5DF1" w:rsidRDefault="007A5DF1" w:rsidP="00CF0C40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Log-Based Change Data Capture (CDC)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228644EE" w14:textId="77777777" w:rsidR="007A5DF1" w:rsidRPr="007A5DF1" w:rsidRDefault="007A5DF1" w:rsidP="00CF0C40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uses the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transaction logs</w:t>
      </w:r>
      <w:r w:rsidRPr="007A5DF1">
        <w:rPr>
          <w:rFonts w:ascii="Times New Roman" w:hAnsi="Times New Roman" w:cs="Times New Roman"/>
          <w:sz w:val="32"/>
          <w:szCs w:val="32"/>
        </w:rPr>
        <w:t> of DB1 (e.g., MySQL's binary log or PostgreSQL's write-ahead log) to capture changes.</w:t>
      </w:r>
    </w:p>
    <w:p w14:paraId="140F33BB" w14:textId="0BAC61F4" w:rsidR="007A5DF1" w:rsidRPr="007A5DF1" w:rsidRDefault="007A5DF1" w:rsidP="00CF0C40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These logs record every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insert</w:t>
      </w:r>
      <w:r w:rsidRPr="007A5DF1">
        <w:rPr>
          <w:rFonts w:ascii="Times New Roman" w:hAnsi="Times New Roman" w:cs="Times New Roman"/>
          <w:sz w:val="32"/>
          <w:szCs w:val="32"/>
        </w:rPr>
        <w:t>,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update</w:t>
      </w:r>
      <w:r w:rsidRPr="007A5DF1">
        <w:rPr>
          <w:rFonts w:ascii="Times New Roman" w:hAnsi="Times New Roman" w:cs="Times New Roman"/>
          <w:sz w:val="32"/>
          <w:szCs w:val="32"/>
        </w:rPr>
        <w:t xml:space="preserve">, </w:t>
      </w:r>
      <w:r w:rsidR="00FF1541">
        <w:rPr>
          <w:rFonts w:ascii="Times New Roman" w:hAnsi="Times New Roman" w:cs="Times New Roman"/>
          <w:sz w:val="32"/>
          <w:szCs w:val="32"/>
        </w:rPr>
        <w:t>and delete operation in the database</w:t>
      </w:r>
    </w:p>
    <w:p w14:paraId="26405B89" w14:textId="77777777" w:rsidR="007A5DF1" w:rsidRPr="007A5DF1" w:rsidRDefault="007A5DF1" w:rsidP="00CF0C40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reads these logs</w:t>
      </w:r>
      <w:r w:rsidRPr="007A5DF1">
        <w:rPr>
          <w:rFonts w:ascii="Times New Roman" w:hAnsi="Times New Roman" w:cs="Times New Roman"/>
          <w:sz w:val="32"/>
          <w:szCs w:val="32"/>
        </w:rPr>
        <w:t> in real-time and extracts the changes.</w:t>
      </w:r>
    </w:p>
    <w:p w14:paraId="0E045F01" w14:textId="77777777" w:rsidR="007A5DF1" w:rsidRPr="007A5DF1" w:rsidRDefault="007A5DF1" w:rsidP="00CF0C40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Polling-Based CDC (if log-based is not supported)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58BD60BC" w14:textId="77777777" w:rsidR="007A5DF1" w:rsidRPr="007A5DF1" w:rsidRDefault="007A5DF1" w:rsidP="00CF0C40">
      <w:pPr>
        <w:numPr>
          <w:ilvl w:val="1"/>
          <w:numId w:val="34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If the database does not support log-based CDC, Debezium can periodically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poll the database</w:t>
      </w:r>
      <w:r w:rsidRPr="007A5DF1">
        <w:rPr>
          <w:rFonts w:ascii="Times New Roman" w:hAnsi="Times New Roman" w:cs="Times New Roman"/>
          <w:sz w:val="32"/>
          <w:szCs w:val="32"/>
        </w:rPr>
        <w:t> for changes (less efficient).</w:t>
      </w:r>
    </w:p>
    <w:p w14:paraId="7434EF0D" w14:textId="1CCE3736" w:rsidR="007A5DF1" w:rsidRP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2DC3AF00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4: Sending Changes to Kafka</w:t>
      </w:r>
    </w:p>
    <w:p w14:paraId="471D4E6B" w14:textId="77777777" w:rsidR="007A5DF1" w:rsidRPr="007A5DF1" w:rsidRDefault="007A5DF1" w:rsidP="00CF0C40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Debezium Publishes Changes to Kafka Topics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4A563A49" w14:textId="77777777" w:rsidR="007A5DF1" w:rsidRPr="007A5DF1" w:rsidRDefault="007A5DF1" w:rsidP="00CF0C40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converts each change into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JSON message</w:t>
      </w:r>
      <w:r w:rsidRPr="007A5DF1">
        <w:rPr>
          <w:rFonts w:ascii="Times New Roman" w:hAnsi="Times New Roman" w:cs="Times New Roman"/>
          <w:sz w:val="32"/>
          <w:szCs w:val="32"/>
        </w:rPr>
        <w:t> and publishes it to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topic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6906CD12" w14:textId="77777777" w:rsidR="007A5DF1" w:rsidRPr="007A5DF1" w:rsidRDefault="007A5DF1" w:rsidP="00CF0C40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Example of a change event:</w:t>
      </w:r>
    </w:p>
    <w:p w14:paraId="0E7B8009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{</w:t>
      </w:r>
    </w:p>
    <w:p w14:paraId="32EB9A88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"before": null,</w:t>
      </w:r>
    </w:p>
    <w:p w14:paraId="13943544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"after": {</w:t>
      </w:r>
    </w:p>
    <w:p w14:paraId="37CC2DB9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"id": 101,</w:t>
      </w:r>
    </w:p>
    <w:p w14:paraId="2F02D8A4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lastRenderedPageBreak/>
        <w:t xml:space="preserve">    "amount": 100.50,</w:t>
      </w:r>
    </w:p>
    <w:p w14:paraId="1B3DDB87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"timestamp": "2023-10-01T12:34:56Z"</w:t>
      </w:r>
    </w:p>
    <w:p w14:paraId="2F1B9C9E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},</w:t>
      </w:r>
    </w:p>
    <w:p w14:paraId="51541351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"source": {</w:t>
      </w:r>
    </w:p>
    <w:p w14:paraId="2175F3ED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</w:t>
      </w:r>
      <w:proofErr w:type="spell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db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"db1",</w:t>
      </w:r>
    </w:p>
    <w:p w14:paraId="451B9B59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  "table": "transactions"</w:t>
      </w:r>
    </w:p>
    <w:p w14:paraId="4F236D6A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},</w:t>
      </w:r>
    </w:p>
    <w:p w14:paraId="1D294B4F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"op": "c", // 'c' for create (insert), 'u' for update, 'd' for delete</w:t>
      </w:r>
    </w:p>
    <w:p w14:paraId="543ADA55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 xml:space="preserve">  "</w:t>
      </w:r>
      <w:proofErr w:type="spellStart"/>
      <w:proofErr w:type="gramStart"/>
      <w:r w:rsidRPr="007A5DF1">
        <w:rPr>
          <w:rFonts w:ascii="Times New Roman" w:hAnsi="Times New Roman" w:cs="Times New Roman"/>
          <w:color w:val="FF0000"/>
          <w:sz w:val="20"/>
          <w:szCs w:val="20"/>
        </w:rPr>
        <w:t>ts</w:t>
      </w:r>
      <w:proofErr w:type="gramEnd"/>
      <w:r w:rsidRPr="007A5DF1">
        <w:rPr>
          <w:rFonts w:ascii="Times New Roman" w:hAnsi="Times New Roman" w:cs="Times New Roman"/>
          <w:color w:val="FF0000"/>
          <w:sz w:val="20"/>
          <w:szCs w:val="20"/>
        </w:rPr>
        <w:t>_ms</w:t>
      </w:r>
      <w:proofErr w:type="spellEnd"/>
      <w:r w:rsidRPr="007A5DF1">
        <w:rPr>
          <w:rFonts w:ascii="Times New Roman" w:hAnsi="Times New Roman" w:cs="Times New Roman"/>
          <w:color w:val="FF0000"/>
          <w:sz w:val="20"/>
          <w:szCs w:val="20"/>
        </w:rPr>
        <w:t>": 1696166096000</w:t>
      </w:r>
    </w:p>
    <w:p w14:paraId="70D6D767" w14:textId="77777777" w:rsidR="007A5DF1" w:rsidRPr="007A5DF1" w:rsidRDefault="007A5DF1" w:rsidP="00CF0C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}</w:t>
      </w:r>
    </w:p>
    <w:p w14:paraId="7D12732A" w14:textId="77777777" w:rsidR="007A5DF1" w:rsidRPr="007A5DF1" w:rsidRDefault="007A5DF1" w:rsidP="00CF0C40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The Kafka topic name is typically derived from the database and table name (e.g., dbserver1.db1.transactions).</w:t>
      </w:r>
    </w:p>
    <w:p w14:paraId="47D91010" w14:textId="77777777" w:rsidR="007A5DF1" w:rsidRPr="007A5DF1" w:rsidRDefault="007A5DF1" w:rsidP="00CF0C40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Stores the Changes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6D4A0EC0" w14:textId="77777777" w:rsidR="007A5DF1" w:rsidRPr="007A5DF1" w:rsidRDefault="007A5DF1" w:rsidP="00CF0C40">
      <w:pPr>
        <w:numPr>
          <w:ilvl w:val="1"/>
          <w:numId w:val="35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Kafka acts as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message queue</w:t>
      </w:r>
      <w:r w:rsidRPr="007A5DF1">
        <w:rPr>
          <w:rFonts w:ascii="Times New Roman" w:hAnsi="Times New Roman" w:cs="Times New Roman"/>
          <w:sz w:val="32"/>
          <w:szCs w:val="32"/>
        </w:rPr>
        <w:t>, storing the change events until they are consumed by the downstream system (DB2).</w:t>
      </w:r>
    </w:p>
    <w:p w14:paraId="4D24CCE4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86B3D65">
          <v:rect id="_x0000_i1031" style="width:0;height:.75pt" o:hrstd="t" o:hrnoshade="t" o:hr="t" fillcolor="#f8faff" stroked="f"/>
        </w:pict>
      </w:r>
    </w:p>
    <w:p w14:paraId="17D52B76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5: Consuming Changes from Kafka and Updating DB2</w:t>
      </w:r>
    </w:p>
    <w:p w14:paraId="67F0FF2B" w14:textId="77777777" w:rsidR="007A5DF1" w:rsidRPr="007A5DF1" w:rsidRDefault="007A5DF1" w:rsidP="00CF0C40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Consumer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237A0265" w14:textId="77777777" w:rsidR="007A5DF1" w:rsidRPr="007A5DF1" w:rsidRDefault="007A5DF1" w:rsidP="00CF0C40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consumer</w:t>
      </w:r>
      <w:r w:rsidRPr="007A5DF1">
        <w:rPr>
          <w:rFonts w:ascii="Times New Roman" w:hAnsi="Times New Roman" w:cs="Times New Roman"/>
          <w:sz w:val="32"/>
          <w:szCs w:val="32"/>
        </w:rPr>
        <w:t> is set up to read the change events from the Kafka topic.</w:t>
      </w:r>
    </w:p>
    <w:p w14:paraId="1ABA9424" w14:textId="77777777" w:rsidR="007A5DF1" w:rsidRPr="007A5DF1" w:rsidRDefault="007A5DF1" w:rsidP="00CF0C40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This consumer can be a custom application or a Kafka Connect sink connector.</w:t>
      </w:r>
    </w:p>
    <w:p w14:paraId="02D1EC71" w14:textId="77777777" w:rsidR="007A5DF1" w:rsidRPr="007A5DF1" w:rsidRDefault="007A5DF1" w:rsidP="00CF0C40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Apply Changes to DB2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4A6869D7" w14:textId="77777777" w:rsidR="007A5DF1" w:rsidRPr="007A5DF1" w:rsidRDefault="007A5DF1" w:rsidP="00CF0C40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The Kafka consumer reads each change event and applies it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22B13F31" w14:textId="77777777" w:rsidR="007A5DF1" w:rsidRPr="007A5DF1" w:rsidRDefault="007A5DF1" w:rsidP="00CF0C40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For example:</w:t>
      </w:r>
    </w:p>
    <w:p w14:paraId="04D1FC5E" w14:textId="77777777" w:rsidR="007A5DF1" w:rsidRPr="007A5DF1" w:rsidRDefault="007A5DF1" w:rsidP="00CF0C40">
      <w:pPr>
        <w:numPr>
          <w:ilvl w:val="2"/>
          <w:numId w:val="36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If the event is an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insert</w:t>
      </w:r>
      <w:r w:rsidRPr="007A5DF1">
        <w:rPr>
          <w:rFonts w:ascii="Times New Roman" w:hAnsi="Times New Roman" w:cs="Times New Roman"/>
          <w:sz w:val="32"/>
          <w:szCs w:val="32"/>
        </w:rPr>
        <w:t>, the consumer inserts the new record into DB2.</w:t>
      </w:r>
    </w:p>
    <w:p w14:paraId="06CB5328" w14:textId="77777777" w:rsidR="007A5DF1" w:rsidRPr="007A5DF1" w:rsidRDefault="007A5DF1" w:rsidP="00CF0C40">
      <w:pPr>
        <w:numPr>
          <w:ilvl w:val="2"/>
          <w:numId w:val="36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lastRenderedPageBreak/>
        <w:t>If the event is an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update</w:t>
      </w:r>
      <w:r w:rsidRPr="007A5DF1">
        <w:rPr>
          <w:rFonts w:ascii="Times New Roman" w:hAnsi="Times New Roman" w:cs="Times New Roman"/>
          <w:sz w:val="32"/>
          <w:szCs w:val="32"/>
        </w:rPr>
        <w:t>, the consumer updates the corresponding record in DB2.</w:t>
      </w:r>
    </w:p>
    <w:p w14:paraId="4141D111" w14:textId="77777777" w:rsidR="007A5DF1" w:rsidRPr="007A5DF1" w:rsidRDefault="007A5DF1" w:rsidP="00CF0C40">
      <w:pPr>
        <w:numPr>
          <w:ilvl w:val="2"/>
          <w:numId w:val="36"/>
        </w:num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If the event is 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delete</w:t>
      </w:r>
      <w:r w:rsidRPr="007A5DF1">
        <w:rPr>
          <w:rFonts w:ascii="Times New Roman" w:hAnsi="Times New Roman" w:cs="Times New Roman"/>
          <w:sz w:val="32"/>
          <w:szCs w:val="32"/>
        </w:rPr>
        <w:t>, the consumer deletes the record from DB2.</w:t>
      </w:r>
    </w:p>
    <w:p w14:paraId="14FE411C" w14:textId="77777777" w:rsidR="007A5DF1" w:rsidRPr="007A5DF1" w:rsidRDefault="007A5DF1" w:rsidP="00CF0C40">
      <w:pPr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Example of Applying Changes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79149108" w14:textId="77777777" w:rsidR="007A5DF1" w:rsidRPr="007A5DF1" w:rsidRDefault="007A5DF1" w:rsidP="00CF0C40">
      <w:pPr>
        <w:numPr>
          <w:ilvl w:val="1"/>
          <w:numId w:val="36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For the change event shown earlier, the consumer would execute the following SQL in DB2:</w:t>
      </w:r>
    </w:p>
    <w:p w14:paraId="29B95F84" w14:textId="77777777" w:rsidR="007A5DF1" w:rsidRPr="007A5DF1" w:rsidRDefault="007A5DF1" w:rsidP="00CF0C40">
      <w:pPr>
        <w:ind w:left="2160"/>
        <w:rPr>
          <w:rFonts w:ascii="Times New Roman" w:hAnsi="Times New Roman" w:cs="Times New Roman"/>
          <w:color w:val="FF0000"/>
          <w:sz w:val="20"/>
          <w:szCs w:val="20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INSERT INTO transactions (id, amount, timestamp)</w:t>
      </w:r>
    </w:p>
    <w:p w14:paraId="47921D00" w14:textId="77777777" w:rsidR="007A5DF1" w:rsidRPr="007A5DF1" w:rsidRDefault="007A5DF1" w:rsidP="00CF0C40">
      <w:pPr>
        <w:ind w:left="2160"/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color w:val="FF0000"/>
          <w:sz w:val="20"/>
          <w:szCs w:val="20"/>
        </w:rPr>
        <w:t>VALUES (101, 100.50, '2023-10-01T12:34:56Z');</w:t>
      </w:r>
    </w:p>
    <w:p w14:paraId="4B6F5EDE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51F3A5C">
          <v:rect id="_x0000_i1032" style="width:0;height:.75pt" o:hrstd="t" o:hrnoshade="t" o:hr="t" fillcolor="#f8faff" stroked="f"/>
        </w:pict>
      </w:r>
    </w:p>
    <w:p w14:paraId="0A974AA3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Step 6: Real-Time Synchronization</w:t>
      </w:r>
    </w:p>
    <w:p w14:paraId="6916F67A" w14:textId="77777777" w:rsidR="007A5DF1" w:rsidRPr="007A5DF1" w:rsidRDefault="007A5DF1" w:rsidP="00CF0C40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As soon as a change occurs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, Debezium captures it and sends it to Kafka.</w:t>
      </w:r>
    </w:p>
    <w:p w14:paraId="30FA870E" w14:textId="77777777" w:rsidR="007A5DF1" w:rsidRPr="007A5DF1" w:rsidRDefault="007A5DF1" w:rsidP="00CF0C40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Kafka forwards the change to the consumer, which applies it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161BEAAC" w14:textId="77777777" w:rsidR="007A5DF1" w:rsidRPr="007A5DF1" w:rsidRDefault="007A5DF1" w:rsidP="00CF0C40">
      <w:pPr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This entire process happens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real-time</w:t>
      </w:r>
      <w:r w:rsidRPr="007A5DF1">
        <w:rPr>
          <w:rFonts w:ascii="Times New Roman" w:hAnsi="Times New Roman" w:cs="Times New Roman"/>
          <w:sz w:val="32"/>
          <w:szCs w:val="32"/>
        </w:rPr>
        <w:t>, ensuring that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 is always in sync with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48068002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A0EC020">
          <v:rect id="_x0000_i1033" style="width:0;height:.75pt" o:hrstd="t" o:hrnoshade="t" o:hr="t" fillcolor="#f8faff" stroked="f"/>
        </w:pict>
      </w:r>
    </w:p>
    <w:p w14:paraId="3C69970E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Tools Used in This Workflow</w:t>
      </w:r>
    </w:p>
    <w:p w14:paraId="39D4D51E" w14:textId="77777777" w:rsidR="007A5DF1" w:rsidRPr="007A5DF1" w:rsidRDefault="007A5DF1" w:rsidP="00CF0C40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Debezium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3500C25B" w14:textId="77777777" w:rsidR="007A5DF1" w:rsidRPr="007A5DF1" w:rsidRDefault="007A5DF1" w:rsidP="00CF0C40">
      <w:pPr>
        <w:numPr>
          <w:ilvl w:val="1"/>
          <w:numId w:val="3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Captures changes from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 and sends them to Kafka.</w:t>
      </w:r>
    </w:p>
    <w:p w14:paraId="792CEA75" w14:textId="77777777" w:rsidR="007A5DF1" w:rsidRPr="007A5DF1" w:rsidRDefault="007A5DF1" w:rsidP="00CF0C40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4B2B7CB2" w14:textId="77777777" w:rsidR="007A5DF1" w:rsidRPr="007A5DF1" w:rsidRDefault="007A5DF1" w:rsidP="00CF0C40">
      <w:pPr>
        <w:numPr>
          <w:ilvl w:val="1"/>
          <w:numId w:val="3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Acts as the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message broker</w:t>
      </w:r>
      <w:r w:rsidRPr="007A5DF1">
        <w:rPr>
          <w:rFonts w:ascii="Times New Roman" w:hAnsi="Times New Roman" w:cs="Times New Roman"/>
          <w:sz w:val="32"/>
          <w:szCs w:val="32"/>
        </w:rPr>
        <w:t> to transfer changes between DB1 and DB2.</w:t>
      </w:r>
    </w:p>
    <w:p w14:paraId="5E5B8B9C" w14:textId="77777777" w:rsidR="007A5DF1" w:rsidRPr="007A5DF1" w:rsidRDefault="007A5DF1" w:rsidP="00CF0C40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Connect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7907BC6E" w14:textId="77777777" w:rsidR="007A5DF1" w:rsidRPr="007A5DF1" w:rsidRDefault="007A5DF1" w:rsidP="00CF0C40">
      <w:pPr>
        <w:numPr>
          <w:ilvl w:val="1"/>
          <w:numId w:val="3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lastRenderedPageBreak/>
        <w:t>Provides the infrastructure for running and managing Debezium connectors.</w:t>
      </w:r>
    </w:p>
    <w:p w14:paraId="38D4C338" w14:textId="77777777" w:rsidR="007A5DF1" w:rsidRPr="007A5DF1" w:rsidRDefault="007A5DF1" w:rsidP="00CF0C40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Consumer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55520D8A" w14:textId="77777777" w:rsidR="007A5DF1" w:rsidRPr="007A5DF1" w:rsidRDefault="007A5DF1" w:rsidP="00CF0C40">
      <w:pPr>
        <w:numPr>
          <w:ilvl w:val="1"/>
          <w:numId w:val="38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Reads change events from Kafka and applies them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47DE4AF0" w14:textId="799F00E0" w:rsid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p w14:paraId="46BDDD40" w14:textId="77777777" w:rsidR="00207C39" w:rsidRPr="007A5DF1" w:rsidRDefault="00207C39" w:rsidP="00CF0C40">
      <w:pPr>
        <w:rPr>
          <w:rFonts w:ascii="Times New Roman" w:hAnsi="Times New Roman" w:cs="Times New Roman"/>
          <w:sz w:val="32"/>
          <w:szCs w:val="32"/>
        </w:rPr>
      </w:pPr>
    </w:p>
    <w:p w14:paraId="35EDB0EE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Why This Workflow Works</w:t>
      </w:r>
    </w:p>
    <w:p w14:paraId="7AA968D5" w14:textId="77777777" w:rsidR="007A5DF1" w:rsidRPr="007A5DF1" w:rsidRDefault="007A5DF1" w:rsidP="00CF0C40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Real-Time Updates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5027B36E" w14:textId="77777777" w:rsidR="007A5DF1" w:rsidRPr="007A5DF1" w:rsidRDefault="007A5DF1" w:rsidP="00CF0C40">
      <w:pPr>
        <w:numPr>
          <w:ilvl w:val="1"/>
          <w:numId w:val="3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captures changes in real-time, ensuring that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 is always up-to-date.</w:t>
      </w:r>
    </w:p>
    <w:p w14:paraId="1E1B6D23" w14:textId="77777777" w:rsidR="007A5DF1" w:rsidRPr="007A5DF1" w:rsidRDefault="007A5DF1" w:rsidP="00CF0C40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Scalability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1D3699F4" w14:textId="77777777" w:rsidR="007A5DF1" w:rsidRPr="007A5DF1" w:rsidRDefault="007A5DF1" w:rsidP="00CF0C40">
      <w:pPr>
        <w:numPr>
          <w:ilvl w:val="1"/>
          <w:numId w:val="3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Kafka can handle high volumes of change events, making the system scalable.</w:t>
      </w:r>
    </w:p>
    <w:p w14:paraId="52BCEEFF" w14:textId="77777777" w:rsidR="007A5DF1" w:rsidRPr="007A5DF1" w:rsidRDefault="007A5DF1" w:rsidP="00CF0C40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Fault Tolerance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35297FCF" w14:textId="77777777" w:rsidR="007A5DF1" w:rsidRPr="007A5DF1" w:rsidRDefault="007A5DF1" w:rsidP="00CF0C40">
      <w:pPr>
        <w:numPr>
          <w:ilvl w:val="1"/>
          <w:numId w:val="39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Kafka stores change events until they are successfully processed, ensuring no data loss.</w:t>
      </w:r>
    </w:p>
    <w:p w14:paraId="1418F381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9124FA0">
          <v:rect id="_x0000_i1034" style="width:0;height:.75pt" o:hrstd="t" o:hrnoshade="t" o:hr="t" fillcolor="#f8faff" stroked="f"/>
        </w:pict>
      </w:r>
    </w:p>
    <w:p w14:paraId="1C426465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Example Walkthrough</w:t>
      </w:r>
    </w:p>
    <w:p w14:paraId="3A1249F0" w14:textId="77777777" w:rsidR="007A5DF1" w:rsidRPr="007A5DF1" w:rsidRDefault="007A5DF1" w:rsidP="00CF0C40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Change in DB1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6AAB4E75" w14:textId="77777777" w:rsidR="007A5DF1" w:rsidRPr="007A5DF1" w:rsidRDefault="007A5DF1" w:rsidP="00CF0C40">
      <w:pPr>
        <w:numPr>
          <w:ilvl w:val="1"/>
          <w:numId w:val="40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 new transaction is inserted into the transactions table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3564BD42" w14:textId="77777777" w:rsidR="007A5DF1" w:rsidRPr="007A5DF1" w:rsidRDefault="007A5DF1" w:rsidP="00CF0C40">
      <w:pPr>
        <w:ind w:left="1440"/>
        <w:rPr>
          <w:rFonts w:ascii="Times New Roman" w:hAnsi="Times New Roman" w:cs="Times New Roman"/>
          <w:color w:val="FF0000"/>
          <w:sz w:val="22"/>
          <w:szCs w:val="22"/>
        </w:rPr>
      </w:pPr>
      <w:r w:rsidRPr="007A5DF1">
        <w:rPr>
          <w:rFonts w:ascii="Times New Roman" w:hAnsi="Times New Roman" w:cs="Times New Roman"/>
          <w:color w:val="FF0000"/>
          <w:sz w:val="22"/>
          <w:szCs w:val="22"/>
        </w:rPr>
        <w:t>INSERT INTO transactions (id, amount, timestamp)</w:t>
      </w:r>
    </w:p>
    <w:p w14:paraId="74BD6324" w14:textId="77777777" w:rsidR="007A5DF1" w:rsidRPr="007A5DF1" w:rsidRDefault="007A5DF1" w:rsidP="00CF0C40">
      <w:pPr>
        <w:ind w:left="1440"/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color w:val="FF0000"/>
          <w:sz w:val="22"/>
          <w:szCs w:val="22"/>
        </w:rPr>
        <w:t>VALUES (101, 100.50, '2023-10-01T12:34:56Z');</w:t>
      </w:r>
    </w:p>
    <w:p w14:paraId="209157F0" w14:textId="77777777" w:rsidR="007A5DF1" w:rsidRPr="007A5DF1" w:rsidRDefault="007A5DF1" w:rsidP="00CF0C40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Debezium Captures the Change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02E74F68" w14:textId="77777777" w:rsidR="007A5DF1" w:rsidRPr="007A5DF1" w:rsidRDefault="007A5DF1" w:rsidP="00CF0C40">
      <w:pPr>
        <w:numPr>
          <w:ilvl w:val="1"/>
          <w:numId w:val="40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reads the change from the transaction log and converts it into a JSON message.</w:t>
      </w:r>
    </w:p>
    <w:p w14:paraId="7EDE0B9D" w14:textId="77777777" w:rsidR="007A5DF1" w:rsidRPr="007A5DF1" w:rsidRDefault="007A5DF1" w:rsidP="00CF0C40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lastRenderedPageBreak/>
        <w:t>Kafka Receives the Change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27708724" w14:textId="77777777" w:rsidR="007A5DF1" w:rsidRPr="007A5DF1" w:rsidRDefault="007A5DF1" w:rsidP="00CF0C40">
      <w:pPr>
        <w:numPr>
          <w:ilvl w:val="1"/>
          <w:numId w:val="40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Debezium publishes the JSON message to the Kafka topic dbserver1.db1.transactions.</w:t>
      </w:r>
    </w:p>
    <w:p w14:paraId="22FD3949" w14:textId="77777777" w:rsidR="007A5DF1" w:rsidRPr="007A5DF1" w:rsidRDefault="007A5DF1" w:rsidP="00CF0C40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Consumer Reads the Change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678B6AC0" w14:textId="77777777" w:rsidR="007A5DF1" w:rsidRPr="007A5DF1" w:rsidRDefault="007A5DF1" w:rsidP="00CF0C40">
      <w:pPr>
        <w:numPr>
          <w:ilvl w:val="1"/>
          <w:numId w:val="40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The Kafka consumer reads the JSON message from the Kafka topic.</w:t>
      </w:r>
    </w:p>
    <w:p w14:paraId="6A8B41A8" w14:textId="77777777" w:rsidR="007A5DF1" w:rsidRPr="007A5DF1" w:rsidRDefault="007A5DF1" w:rsidP="00CF0C40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Change Applied to DB2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7B62B82C" w14:textId="77777777" w:rsidR="007A5DF1" w:rsidRPr="007A5DF1" w:rsidRDefault="007A5DF1" w:rsidP="00CF0C40">
      <w:pPr>
        <w:numPr>
          <w:ilvl w:val="1"/>
          <w:numId w:val="40"/>
        </w:numPr>
        <w:tabs>
          <w:tab w:val="num" w:pos="1440"/>
        </w:tabs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The consumer executes the corresponding SQL in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:</w:t>
      </w:r>
    </w:p>
    <w:p w14:paraId="51B96DC6" w14:textId="77777777" w:rsidR="007A5DF1" w:rsidRPr="007A5DF1" w:rsidRDefault="007A5DF1" w:rsidP="00CF0C40">
      <w:pPr>
        <w:ind w:left="1260"/>
        <w:rPr>
          <w:rFonts w:ascii="Times New Roman" w:hAnsi="Times New Roman" w:cs="Times New Roman"/>
          <w:color w:val="FF0000"/>
          <w:sz w:val="22"/>
          <w:szCs w:val="22"/>
        </w:rPr>
      </w:pPr>
      <w:r w:rsidRPr="007A5DF1">
        <w:rPr>
          <w:rFonts w:ascii="Times New Roman" w:hAnsi="Times New Roman" w:cs="Times New Roman"/>
          <w:color w:val="FF0000"/>
          <w:sz w:val="22"/>
          <w:szCs w:val="22"/>
        </w:rPr>
        <w:t>INSERT INTO transactions (id, amount, timestamp)</w:t>
      </w:r>
    </w:p>
    <w:p w14:paraId="51B537A5" w14:textId="77777777" w:rsidR="007A5DF1" w:rsidRPr="007A5DF1" w:rsidRDefault="007A5DF1" w:rsidP="00CF0C40">
      <w:pPr>
        <w:ind w:left="1260"/>
        <w:rPr>
          <w:rFonts w:ascii="Times New Roman" w:hAnsi="Times New Roman" w:cs="Times New Roman"/>
          <w:sz w:val="22"/>
          <w:szCs w:val="22"/>
        </w:rPr>
      </w:pPr>
      <w:r w:rsidRPr="007A5DF1">
        <w:rPr>
          <w:rFonts w:ascii="Times New Roman" w:hAnsi="Times New Roman" w:cs="Times New Roman"/>
          <w:color w:val="FF0000"/>
          <w:sz w:val="22"/>
          <w:szCs w:val="22"/>
        </w:rPr>
        <w:t>VALUES (101, 100.50, '2023-10-01T12:34:56Z');</w:t>
      </w:r>
    </w:p>
    <w:p w14:paraId="3024924E" w14:textId="77777777" w:rsidR="007A5DF1" w:rsidRPr="007A5DF1" w:rsidRDefault="00000000" w:rsidP="00CF0C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E858B50">
          <v:rect id="_x0000_i1035" style="width:0;height:.75pt" o:hrstd="t" o:hrnoshade="t" o:hr="t" fillcolor="#f8faff" stroked="f"/>
        </w:pict>
      </w:r>
    </w:p>
    <w:p w14:paraId="060D7A41" w14:textId="77777777" w:rsidR="007A5DF1" w:rsidRPr="007A5DF1" w:rsidRDefault="007A5DF1" w:rsidP="00CF0C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4E17C0C4" w14:textId="77777777" w:rsidR="007A5DF1" w:rsidRPr="007A5DF1" w:rsidRDefault="007A5DF1" w:rsidP="00CF0C40">
      <w:pPr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Debezium</w:t>
      </w:r>
      <w:r w:rsidRPr="007A5DF1">
        <w:rPr>
          <w:rFonts w:ascii="Times New Roman" w:hAnsi="Times New Roman" w:cs="Times New Roman"/>
          <w:sz w:val="32"/>
          <w:szCs w:val="32"/>
        </w:rPr>
        <w:t> monitors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, captures changes, and sends them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004AFF0A" w14:textId="77777777" w:rsidR="007A5DF1" w:rsidRPr="007A5DF1" w:rsidRDefault="007A5DF1" w:rsidP="00CF0C40">
      <w:pPr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</w:t>
      </w:r>
      <w:r w:rsidRPr="007A5DF1">
        <w:rPr>
          <w:rFonts w:ascii="Times New Roman" w:hAnsi="Times New Roman" w:cs="Times New Roman"/>
          <w:sz w:val="32"/>
          <w:szCs w:val="32"/>
        </w:rPr>
        <w:t> acts as the middleman, storing and forwarding the changes.</w:t>
      </w:r>
    </w:p>
    <w:p w14:paraId="5826E252" w14:textId="77777777" w:rsidR="007A5DF1" w:rsidRPr="007A5DF1" w:rsidRDefault="007A5DF1" w:rsidP="00CF0C40">
      <w:pPr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A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Kafka consumer</w:t>
      </w:r>
      <w:r w:rsidRPr="007A5DF1">
        <w:rPr>
          <w:rFonts w:ascii="Times New Roman" w:hAnsi="Times New Roman" w:cs="Times New Roman"/>
          <w:sz w:val="32"/>
          <w:szCs w:val="32"/>
        </w:rPr>
        <w:t> reads the changes and applies them to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.</w:t>
      </w:r>
    </w:p>
    <w:p w14:paraId="66C54CC3" w14:textId="77777777" w:rsidR="007A5DF1" w:rsidRPr="007A5DF1" w:rsidRDefault="007A5DF1" w:rsidP="00CF0C40">
      <w:pPr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7A5DF1">
        <w:rPr>
          <w:rFonts w:ascii="Times New Roman" w:hAnsi="Times New Roman" w:cs="Times New Roman"/>
          <w:sz w:val="32"/>
          <w:szCs w:val="32"/>
        </w:rPr>
        <w:t>This ensures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real-time synchronization</w:t>
      </w:r>
      <w:r w:rsidRPr="007A5DF1">
        <w:rPr>
          <w:rFonts w:ascii="Times New Roman" w:hAnsi="Times New Roman" w:cs="Times New Roman"/>
          <w:sz w:val="32"/>
          <w:szCs w:val="32"/>
        </w:rPr>
        <w:t> between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DB1</w:t>
      </w:r>
      <w:r w:rsidRPr="007A5DF1">
        <w:rPr>
          <w:rFonts w:ascii="Times New Roman" w:hAnsi="Times New Roman" w:cs="Times New Roman"/>
          <w:sz w:val="32"/>
          <w:szCs w:val="32"/>
        </w:rPr>
        <w:t> and </w:t>
      </w:r>
      <w:r w:rsidRPr="007A5DF1">
        <w:rPr>
          <w:rFonts w:ascii="Times New Roman" w:hAnsi="Times New Roman" w:cs="Times New Roman"/>
          <w:b/>
          <w:bCs/>
          <w:sz w:val="32"/>
          <w:szCs w:val="32"/>
        </w:rPr>
        <w:t>DB2</w:t>
      </w:r>
      <w:r w:rsidRPr="007A5DF1">
        <w:rPr>
          <w:rFonts w:ascii="Times New Roman" w:hAnsi="Times New Roman" w:cs="Times New Roman"/>
          <w:sz w:val="32"/>
          <w:szCs w:val="32"/>
        </w:rPr>
        <w:t> without manual intervention.</w:t>
      </w:r>
    </w:p>
    <w:p w14:paraId="5EA0AF5F" w14:textId="77777777" w:rsidR="007A5DF1" w:rsidRDefault="007A5DF1" w:rsidP="00CF0C40">
      <w:pPr>
        <w:rPr>
          <w:rFonts w:ascii="Times New Roman" w:hAnsi="Times New Roman" w:cs="Times New Roman"/>
          <w:sz w:val="32"/>
          <w:szCs w:val="32"/>
        </w:rPr>
      </w:pPr>
    </w:p>
    <w:sectPr w:rsidR="007A5D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C99"/>
    <w:multiLevelType w:val="multilevel"/>
    <w:tmpl w:val="D658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2A48"/>
    <w:multiLevelType w:val="multilevel"/>
    <w:tmpl w:val="B69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A24CA"/>
    <w:multiLevelType w:val="multilevel"/>
    <w:tmpl w:val="A30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564F7"/>
    <w:multiLevelType w:val="multilevel"/>
    <w:tmpl w:val="4BE292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12DC7"/>
    <w:multiLevelType w:val="multilevel"/>
    <w:tmpl w:val="BF72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A2DDF"/>
    <w:multiLevelType w:val="multilevel"/>
    <w:tmpl w:val="DEE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70DD7"/>
    <w:multiLevelType w:val="multilevel"/>
    <w:tmpl w:val="CCEAB5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C1BF9"/>
    <w:multiLevelType w:val="multilevel"/>
    <w:tmpl w:val="C59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B6273"/>
    <w:multiLevelType w:val="multilevel"/>
    <w:tmpl w:val="1236E3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4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54094"/>
    <w:multiLevelType w:val="multilevel"/>
    <w:tmpl w:val="3A9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820ED"/>
    <w:multiLevelType w:val="multilevel"/>
    <w:tmpl w:val="7A0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B31D7"/>
    <w:multiLevelType w:val="multilevel"/>
    <w:tmpl w:val="93882E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45DE5"/>
    <w:multiLevelType w:val="multilevel"/>
    <w:tmpl w:val="B9543AA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7E4C"/>
    <w:multiLevelType w:val="multilevel"/>
    <w:tmpl w:val="F1ACDB14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8453B"/>
    <w:multiLevelType w:val="multilevel"/>
    <w:tmpl w:val="2C52C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C1CF9"/>
    <w:multiLevelType w:val="multilevel"/>
    <w:tmpl w:val="3B7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A0AF7"/>
    <w:multiLevelType w:val="multilevel"/>
    <w:tmpl w:val="9124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97500"/>
    <w:multiLevelType w:val="multilevel"/>
    <w:tmpl w:val="29A617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C525C"/>
    <w:multiLevelType w:val="multilevel"/>
    <w:tmpl w:val="53A42E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D14AF"/>
    <w:multiLevelType w:val="multilevel"/>
    <w:tmpl w:val="C810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F732C9"/>
    <w:multiLevelType w:val="multilevel"/>
    <w:tmpl w:val="C55E47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539AE"/>
    <w:multiLevelType w:val="multilevel"/>
    <w:tmpl w:val="1A8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84C55"/>
    <w:multiLevelType w:val="multilevel"/>
    <w:tmpl w:val="383E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4688D"/>
    <w:multiLevelType w:val="multilevel"/>
    <w:tmpl w:val="AB5C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380E18"/>
    <w:multiLevelType w:val="multilevel"/>
    <w:tmpl w:val="4830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E12C10"/>
    <w:multiLevelType w:val="multilevel"/>
    <w:tmpl w:val="C7547A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140B9"/>
    <w:multiLevelType w:val="multilevel"/>
    <w:tmpl w:val="586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C3290"/>
    <w:multiLevelType w:val="multilevel"/>
    <w:tmpl w:val="F42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77A5C"/>
    <w:multiLevelType w:val="multilevel"/>
    <w:tmpl w:val="B6C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9589D"/>
    <w:multiLevelType w:val="multilevel"/>
    <w:tmpl w:val="6CD6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6B7254"/>
    <w:multiLevelType w:val="multilevel"/>
    <w:tmpl w:val="574A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D2611D"/>
    <w:multiLevelType w:val="multilevel"/>
    <w:tmpl w:val="9B7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00C3A"/>
    <w:multiLevelType w:val="multilevel"/>
    <w:tmpl w:val="7348F4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35AD0"/>
    <w:multiLevelType w:val="multilevel"/>
    <w:tmpl w:val="363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4513CC"/>
    <w:multiLevelType w:val="multilevel"/>
    <w:tmpl w:val="FFB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2306D"/>
    <w:multiLevelType w:val="multilevel"/>
    <w:tmpl w:val="FEB621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5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85180"/>
    <w:multiLevelType w:val="multilevel"/>
    <w:tmpl w:val="CD3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6424AE"/>
    <w:multiLevelType w:val="multilevel"/>
    <w:tmpl w:val="E05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E27CF"/>
    <w:multiLevelType w:val="multilevel"/>
    <w:tmpl w:val="ECD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0D2896"/>
    <w:multiLevelType w:val="multilevel"/>
    <w:tmpl w:val="415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B2AE6"/>
    <w:multiLevelType w:val="multilevel"/>
    <w:tmpl w:val="A28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315535">
    <w:abstractNumId w:val="4"/>
  </w:num>
  <w:num w:numId="2" w16cid:durableId="718893823">
    <w:abstractNumId w:val="16"/>
  </w:num>
  <w:num w:numId="3" w16cid:durableId="583104291">
    <w:abstractNumId w:val="0"/>
  </w:num>
  <w:num w:numId="4" w16cid:durableId="171454852">
    <w:abstractNumId w:val="22"/>
  </w:num>
  <w:num w:numId="5" w16cid:durableId="317612288">
    <w:abstractNumId w:val="32"/>
  </w:num>
  <w:num w:numId="6" w16cid:durableId="729571327">
    <w:abstractNumId w:val="5"/>
  </w:num>
  <w:num w:numId="7" w16cid:durableId="166940483">
    <w:abstractNumId w:val="25"/>
  </w:num>
  <w:num w:numId="8" w16cid:durableId="406072305">
    <w:abstractNumId w:val="3"/>
  </w:num>
  <w:num w:numId="9" w16cid:durableId="48386063">
    <w:abstractNumId w:val="1"/>
  </w:num>
  <w:num w:numId="10" w16cid:durableId="43647363">
    <w:abstractNumId w:val="12"/>
  </w:num>
  <w:num w:numId="11" w16cid:durableId="784351826">
    <w:abstractNumId w:val="20"/>
  </w:num>
  <w:num w:numId="12" w16cid:durableId="199779083">
    <w:abstractNumId w:val="40"/>
  </w:num>
  <w:num w:numId="13" w16cid:durableId="1800800580">
    <w:abstractNumId w:val="35"/>
  </w:num>
  <w:num w:numId="14" w16cid:durableId="723871293">
    <w:abstractNumId w:val="17"/>
  </w:num>
  <w:num w:numId="15" w16cid:durableId="274601742">
    <w:abstractNumId w:val="2"/>
  </w:num>
  <w:num w:numId="16" w16cid:durableId="1168131907">
    <w:abstractNumId w:val="18"/>
  </w:num>
  <w:num w:numId="17" w16cid:durableId="871767986">
    <w:abstractNumId w:val="8"/>
  </w:num>
  <w:num w:numId="18" w16cid:durableId="693073614">
    <w:abstractNumId w:val="11"/>
  </w:num>
  <w:num w:numId="19" w16cid:durableId="1171718367">
    <w:abstractNumId w:val="6"/>
  </w:num>
  <w:num w:numId="20" w16cid:durableId="1405834387">
    <w:abstractNumId w:val="9"/>
  </w:num>
  <w:num w:numId="21" w16cid:durableId="1770083959">
    <w:abstractNumId w:val="27"/>
  </w:num>
  <w:num w:numId="22" w16cid:durableId="91585691">
    <w:abstractNumId w:val="31"/>
  </w:num>
  <w:num w:numId="23" w16cid:durableId="2077776773">
    <w:abstractNumId w:val="7"/>
  </w:num>
  <w:num w:numId="24" w16cid:durableId="1036197984">
    <w:abstractNumId w:val="26"/>
  </w:num>
  <w:num w:numId="25" w16cid:durableId="1512262483">
    <w:abstractNumId w:val="15"/>
  </w:num>
  <w:num w:numId="26" w16cid:durableId="799496638">
    <w:abstractNumId w:val="37"/>
  </w:num>
  <w:num w:numId="27" w16cid:durableId="769663798">
    <w:abstractNumId w:val="10"/>
  </w:num>
  <w:num w:numId="28" w16cid:durableId="872109510">
    <w:abstractNumId w:val="38"/>
  </w:num>
  <w:num w:numId="29" w16cid:durableId="1307277337">
    <w:abstractNumId w:val="34"/>
  </w:num>
  <w:num w:numId="30" w16cid:durableId="140583698">
    <w:abstractNumId w:val="21"/>
  </w:num>
  <w:num w:numId="31" w16cid:durableId="1092042367">
    <w:abstractNumId w:val="13"/>
  </w:num>
  <w:num w:numId="32" w16cid:durableId="455149013">
    <w:abstractNumId w:val="23"/>
  </w:num>
  <w:num w:numId="33" w16cid:durableId="1723670809">
    <w:abstractNumId w:val="33"/>
  </w:num>
  <w:num w:numId="34" w16cid:durableId="1829400282">
    <w:abstractNumId w:val="39"/>
  </w:num>
  <w:num w:numId="35" w16cid:durableId="1173758759">
    <w:abstractNumId w:val="36"/>
  </w:num>
  <w:num w:numId="36" w16cid:durableId="1410346486">
    <w:abstractNumId w:val="24"/>
  </w:num>
  <w:num w:numId="37" w16cid:durableId="28461953">
    <w:abstractNumId w:val="14"/>
  </w:num>
  <w:num w:numId="38" w16cid:durableId="1891722644">
    <w:abstractNumId w:val="29"/>
  </w:num>
  <w:num w:numId="39" w16cid:durableId="596208962">
    <w:abstractNumId w:val="19"/>
  </w:num>
  <w:num w:numId="40" w16cid:durableId="636880265">
    <w:abstractNumId w:val="30"/>
  </w:num>
  <w:num w:numId="41" w16cid:durableId="151958412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EC"/>
    <w:rsid w:val="00024AA8"/>
    <w:rsid w:val="000F418F"/>
    <w:rsid w:val="00151F62"/>
    <w:rsid w:val="00207C39"/>
    <w:rsid w:val="00291E50"/>
    <w:rsid w:val="00297DCC"/>
    <w:rsid w:val="003409BE"/>
    <w:rsid w:val="003760F6"/>
    <w:rsid w:val="003D2804"/>
    <w:rsid w:val="003D66B9"/>
    <w:rsid w:val="00432712"/>
    <w:rsid w:val="004D3957"/>
    <w:rsid w:val="00550475"/>
    <w:rsid w:val="005A376D"/>
    <w:rsid w:val="00620C7F"/>
    <w:rsid w:val="0070406A"/>
    <w:rsid w:val="00765B76"/>
    <w:rsid w:val="007901CA"/>
    <w:rsid w:val="007A5DF1"/>
    <w:rsid w:val="007B4779"/>
    <w:rsid w:val="007C249B"/>
    <w:rsid w:val="00895A13"/>
    <w:rsid w:val="008B6E7D"/>
    <w:rsid w:val="00920CEF"/>
    <w:rsid w:val="009604AD"/>
    <w:rsid w:val="009B3082"/>
    <w:rsid w:val="009C4C40"/>
    <w:rsid w:val="00AB5C38"/>
    <w:rsid w:val="00B019B5"/>
    <w:rsid w:val="00B032D6"/>
    <w:rsid w:val="00B12181"/>
    <w:rsid w:val="00BA5075"/>
    <w:rsid w:val="00C369C8"/>
    <w:rsid w:val="00C72830"/>
    <w:rsid w:val="00C7632B"/>
    <w:rsid w:val="00CF0C40"/>
    <w:rsid w:val="00D432A8"/>
    <w:rsid w:val="00D60D88"/>
    <w:rsid w:val="00DD4CF8"/>
    <w:rsid w:val="00E617EC"/>
    <w:rsid w:val="00ED597B"/>
    <w:rsid w:val="00FE49CB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FE6F"/>
  <w15:chartTrackingRefBased/>
  <w15:docId w15:val="{C63B89B8-9D29-4393-B110-D3C1B443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E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E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E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17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17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44</cp:revision>
  <dcterms:created xsi:type="dcterms:W3CDTF">2025-01-13T07:42:00Z</dcterms:created>
  <dcterms:modified xsi:type="dcterms:W3CDTF">2025-01-13T13:49:00Z</dcterms:modified>
</cp:coreProperties>
</file>