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E4D9" w14:textId="77777777" w:rsidR="00CF055A" w:rsidRPr="00CF055A" w:rsidRDefault="00CF055A" w:rsidP="00CF055A">
      <w:pPr>
        <w:rPr>
          <w:b/>
          <w:bCs/>
          <w:lang w:val="en-GB"/>
        </w:rPr>
      </w:pPr>
      <w:r w:rsidRPr="008F5614">
        <w:rPr>
          <w:b/>
          <w:bCs/>
          <w:highlight w:val="red"/>
          <w:lang w:val="en-GB"/>
        </w:rPr>
        <w:t>Low-Level Design (LLD) - Electric Vehicle Charging Station Analysis</w:t>
      </w:r>
    </w:p>
    <w:p w14:paraId="0BAA379F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Difficulty Level:</w:t>
      </w:r>
      <w:r w:rsidRPr="00CF055A">
        <w:rPr>
          <w:lang w:val="en-GB"/>
        </w:rPr>
        <w:t xml:space="preserve"> Medium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Technology:</w:t>
      </w:r>
      <w:r w:rsidRPr="00CF055A">
        <w:rPr>
          <w:lang w:val="en-GB"/>
        </w:rPr>
        <w:t xml:space="preserve"> Pandas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Total Marks:</w:t>
      </w:r>
      <w:r w:rsidRPr="00CF055A">
        <w:rPr>
          <w:lang w:val="en-GB"/>
        </w:rPr>
        <w:t xml:space="preserve"> 20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Standards Followed:</w:t>
      </w:r>
      <w:r w:rsidRPr="00CF055A">
        <w:rPr>
          <w:lang w:val="en-GB"/>
        </w:rPr>
        <w:t xml:space="preserve"> 6 Methods | 6 Visible Test Cases | 2 Hidden Test Cases</w:t>
      </w:r>
    </w:p>
    <w:p w14:paraId="1C2479A0" w14:textId="77777777" w:rsidR="00CF055A" w:rsidRPr="00CF055A" w:rsidRDefault="00CF055A" w:rsidP="00CF055A">
      <w:pPr>
        <w:rPr>
          <w:b/>
          <w:bCs/>
          <w:lang w:val="en-GB"/>
        </w:rPr>
      </w:pPr>
      <w:bookmarkStart w:id="0" w:name="_jd6euubi3apb"/>
      <w:bookmarkEnd w:id="0"/>
      <w:r w:rsidRPr="00CF055A">
        <w:rPr>
          <w:b/>
          <w:bCs/>
          <w:lang w:val="en-GB"/>
        </w:rPr>
        <w:t>Problem Statement</w:t>
      </w:r>
    </w:p>
    <w:p w14:paraId="3E5A9EB4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An electric vehicle charging network tracks charging sessions across multiple stations. Each record contains session ID, station ID, city, charging date, energy consumed, charging duration, and payment status.</w:t>
      </w:r>
    </w:p>
    <w:p w14:paraId="3587465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Your task is to build a Pandas-based </w:t>
      </w:r>
      <w:proofErr w:type="spellStart"/>
      <w:r w:rsidRPr="00CF055A">
        <w:rPr>
          <w:lang w:val="en-GB"/>
        </w:rPr>
        <w:t>analyzer</w:t>
      </w:r>
      <w:proofErr w:type="spellEnd"/>
      <w:r w:rsidRPr="00CF055A">
        <w:rPr>
          <w:lang w:val="en-GB"/>
        </w:rPr>
        <w:t xml:space="preserve"> that can create charging session data, clean invalid sessions, calculate station utilization, flag long charging sessions, identify high-energy stations, and generate city-wise revenue summaries.</w:t>
      </w:r>
    </w:p>
    <w:p w14:paraId="21A2677A" w14:textId="77777777" w:rsidR="00CF055A" w:rsidRPr="00CF055A" w:rsidRDefault="00CF055A" w:rsidP="00CF055A">
      <w:pPr>
        <w:rPr>
          <w:b/>
          <w:bCs/>
          <w:lang w:val="en-GB"/>
        </w:rPr>
      </w:pPr>
      <w:bookmarkStart w:id="1" w:name="_x0ky2cgwkas2"/>
      <w:bookmarkEnd w:id="1"/>
      <w:r w:rsidRPr="00CF055A">
        <w:rPr>
          <w:b/>
          <w:bCs/>
          <w:lang w:val="en-GB"/>
        </w:rPr>
        <w:t>Class Declaration</w:t>
      </w:r>
    </w:p>
    <w:p w14:paraId="6E686E1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class </w:t>
      </w:r>
      <w:proofErr w:type="spellStart"/>
      <w:r w:rsidRPr="00CF055A">
        <w:rPr>
          <w:lang w:val="en-GB"/>
        </w:rPr>
        <w:t>EVChargingAnalyzer</w:t>
      </w:r>
      <w:proofErr w:type="spellEnd"/>
      <w:r w:rsidRPr="00CF055A">
        <w:rPr>
          <w:lang w:val="en-GB"/>
        </w:rPr>
        <w:t>:</w:t>
      </w:r>
    </w:p>
    <w:p w14:paraId="3753453D" w14:textId="77777777" w:rsidR="00CF055A" w:rsidRPr="00CF055A" w:rsidRDefault="00CF055A" w:rsidP="00CF055A">
      <w:pPr>
        <w:rPr>
          <w:b/>
          <w:bCs/>
          <w:lang w:val="en-GB"/>
        </w:rPr>
      </w:pPr>
      <w:bookmarkStart w:id="2" w:name="_y08p83kk3fi1"/>
      <w:bookmarkEnd w:id="2"/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Operations</w:t>
      </w:r>
    </w:p>
    <w:p w14:paraId="1093FE85" w14:textId="77777777" w:rsidR="00CF055A" w:rsidRPr="00CF055A" w:rsidRDefault="00CF055A" w:rsidP="00CF055A">
      <w:pPr>
        <w:rPr>
          <w:b/>
          <w:bCs/>
          <w:lang w:val="en-GB"/>
        </w:rPr>
      </w:pPr>
      <w:bookmarkStart w:id="3" w:name="_iyznjewz9ko0"/>
      <w:bookmarkEnd w:id="3"/>
      <w:r w:rsidRPr="00CF055A">
        <w:rPr>
          <w:b/>
          <w:bCs/>
          <w:lang w:val="en-GB"/>
        </w:rPr>
        <w:t xml:space="preserve">1. Create Charging Sessions </w:t>
      </w:r>
      <w:proofErr w:type="spellStart"/>
      <w:r w:rsidRPr="00CF055A">
        <w:rPr>
          <w:b/>
          <w:bCs/>
          <w:lang w:val="en-GB"/>
        </w:rPr>
        <w:t>DataFrame</w:t>
      </w:r>
      <w:proofErr w:type="spellEnd"/>
    </w:p>
    <w:p w14:paraId="1897E120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Creates a structured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 xml:space="preserve"> from raw EV charging session records.</w:t>
      </w:r>
    </w:p>
    <w:p w14:paraId="15A453E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5C3499F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create_sessions_</w:t>
      </w:r>
      <w:proofErr w:type="gram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session_data</w:t>
      </w:r>
      <w:proofErr w:type="spellEnd"/>
      <w:r w:rsidRPr="00CF055A">
        <w:rPr>
          <w:lang w:val="en-GB"/>
        </w:rPr>
        <w:t xml:space="preserve">: list)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69047884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6B905896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r w:rsidRPr="00CF055A">
        <w:rPr>
          <w:lang w:val="en-GB"/>
        </w:rPr>
        <w:t>analyzer</w:t>
      </w:r>
      <w:proofErr w:type="spellEnd"/>
      <w:r w:rsidRPr="00CF055A">
        <w:rPr>
          <w:lang w:val="en-GB"/>
        </w:rPr>
        <w:t xml:space="preserve"> = </w:t>
      </w:r>
      <w:proofErr w:type="spellStart"/>
      <w:proofErr w:type="gramStart"/>
      <w:r w:rsidRPr="00CF055A">
        <w:rPr>
          <w:lang w:val="en-GB"/>
        </w:rPr>
        <w:t>EVChargingAnalyzer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>)</w:t>
      </w:r>
    </w:p>
    <w:p w14:paraId="1BA35D44" w14:textId="77777777" w:rsidR="00CF055A" w:rsidRPr="00CF055A" w:rsidRDefault="00CF055A" w:rsidP="00CF055A">
      <w:pPr>
        <w:rPr>
          <w:lang w:val="en-GB"/>
        </w:rPr>
      </w:pPr>
    </w:p>
    <w:p w14:paraId="653DCD65" w14:textId="77777777" w:rsidR="00CF055A" w:rsidRPr="00CF055A" w:rsidRDefault="00CF055A" w:rsidP="00CF055A">
      <w:pPr>
        <w:rPr>
          <w:lang w:val="en-GB"/>
        </w:rPr>
      </w:pPr>
      <w:proofErr w:type="spellStart"/>
      <w:proofErr w:type="gramStart"/>
      <w:r w:rsidRPr="00CF055A">
        <w:rPr>
          <w:lang w:val="en-GB"/>
        </w:rPr>
        <w:t>analyzer.create</w:t>
      </w:r>
      <w:proofErr w:type="gramEnd"/>
      <w:r w:rsidRPr="00CF055A">
        <w:rPr>
          <w:lang w:val="en-GB"/>
        </w:rPr>
        <w:t>_sessions_</w:t>
      </w:r>
      <w:proofErr w:type="gram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>[</w:t>
      </w:r>
    </w:p>
    <w:p w14:paraId="0EFD97C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[501, "ST01", "Bengaluru", "2025-02-01", 42.5, 75, "Paid"],</w:t>
      </w:r>
    </w:p>
    <w:p w14:paraId="31B458F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[502, "ST02", "Chennai", "2025-02-01", 28.0, 50, "Paid"],</w:t>
      </w:r>
    </w:p>
    <w:p w14:paraId="6EC644B0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[503, "ST01", "Bengaluru", "2025-02-02", 55.0, 130, "Pending"]</w:t>
      </w:r>
    </w:p>
    <w:p w14:paraId="4745F3EC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])</w:t>
      </w:r>
    </w:p>
    <w:p w14:paraId="61AB726F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0951F40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       City </w:t>
      </w:r>
      <w:proofErr w:type="spellStart"/>
      <w:proofErr w:type="gram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PaymentStatus</w:t>
      </w:r>
      <w:proofErr w:type="spellEnd"/>
    </w:p>
    <w:p w14:paraId="280B7302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lastRenderedPageBreak/>
        <w:t>0        501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2025-02-01       42.5               75          Paid</w:t>
      </w:r>
    </w:p>
    <w:p w14:paraId="5A47CB9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  502      ST02    Chennai   2025-02-01       28.0               50          Paid</w:t>
      </w:r>
    </w:p>
    <w:p w14:paraId="0F5B7FE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2        503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2025-02-02       55.0              130       Pending</w:t>
      </w:r>
    </w:p>
    <w:p w14:paraId="4447C040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0FA73B95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Create a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 xml:space="preserve"> using columns:</w:t>
      </w:r>
    </w:p>
    <w:p w14:paraId="1DA57EED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SessionID</w:t>
      </w:r>
      <w:proofErr w:type="spellEnd"/>
    </w:p>
    <w:p w14:paraId="7102FB9F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StationID</w:t>
      </w:r>
      <w:proofErr w:type="spellEnd"/>
    </w:p>
    <w:p w14:paraId="1A7C0570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r w:rsidRPr="00CF055A">
        <w:rPr>
          <w:lang w:val="en-GB"/>
        </w:rPr>
        <w:t>City</w:t>
      </w:r>
    </w:p>
    <w:p w14:paraId="22E96B23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ChargingDate</w:t>
      </w:r>
      <w:proofErr w:type="spellEnd"/>
    </w:p>
    <w:p w14:paraId="6FBFE232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EnergyKWh</w:t>
      </w:r>
      <w:proofErr w:type="spellEnd"/>
    </w:p>
    <w:p w14:paraId="2F55991E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DurationMinutes</w:t>
      </w:r>
      <w:proofErr w:type="spellEnd"/>
    </w:p>
    <w:p w14:paraId="01DFDE9B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PaymentStatus</w:t>
      </w:r>
      <w:proofErr w:type="spellEnd"/>
    </w:p>
    <w:p w14:paraId="046B9776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Keep </w:t>
      </w:r>
      <w:proofErr w:type="spell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as a string.</w:t>
      </w:r>
    </w:p>
    <w:p w14:paraId="2E9E315C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05D85655" w14:textId="77777777" w:rsidR="00CF055A" w:rsidRPr="00CF055A" w:rsidRDefault="00000000" w:rsidP="00CF055A">
      <w:pPr>
        <w:rPr>
          <w:lang w:val="en-GB"/>
        </w:rPr>
      </w:pPr>
      <w:r>
        <w:rPr>
          <w:lang w:val="en-GB"/>
        </w:rPr>
        <w:pict w14:anchorId="3447E62C">
          <v:rect id="_x0000_i1025" style="width:468pt;height:1.2pt" o:hralign="center" o:hrstd="t" o:hr="t" fillcolor="#a0a0a0" stroked="f"/>
        </w:pict>
      </w:r>
    </w:p>
    <w:p w14:paraId="57749CC8" w14:textId="77777777" w:rsidR="00CF055A" w:rsidRPr="00CF055A" w:rsidRDefault="00CF055A" w:rsidP="00CF055A">
      <w:pPr>
        <w:rPr>
          <w:b/>
          <w:bCs/>
          <w:lang w:val="en-GB"/>
        </w:rPr>
      </w:pPr>
      <w:bookmarkStart w:id="4" w:name="_6dq87y36m9l1"/>
      <w:bookmarkEnd w:id="4"/>
      <w:r w:rsidRPr="00CF055A">
        <w:rPr>
          <w:b/>
          <w:bCs/>
          <w:lang w:val="en-GB"/>
        </w:rPr>
        <w:t>2. Clean Charging Sessions</w:t>
      </w:r>
    </w:p>
    <w:p w14:paraId="2FAF990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Removes invalid charging session records.</w:t>
      </w:r>
    </w:p>
    <w:p w14:paraId="7E8FA1E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6743D3E4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clean_sessions_</w:t>
      </w:r>
      <w:proofErr w:type="gramStart"/>
      <w:r w:rsidRPr="00CF055A">
        <w:rPr>
          <w:lang w:val="en-GB"/>
        </w:rPr>
        <w:t>data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3024C718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0DF6A17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analyzer.clean</w:t>
      </w:r>
      <w:proofErr w:type="gramEnd"/>
      <w:r w:rsidRPr="00CF055A">
        <w:rPr>
          <w:lang w:val="en-GB"/>
        </w:rPr>
        <w:t>_sessions_data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499CF91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260DD82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Rows where station, city, energy, duration, and payment status are valid.</w:t>
      </w:r>
    </w:p>
    <w:p w14:paraId="7C2A2B5A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Implementation Flow:</w:t>
      </w:r>
    </w:p>
    <w:p w14:paraId="78CE1E11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 xml:space="preserve">Drop rows where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, City, or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is null.</w:t>
      </w:r>
    </w:p>
    <w:p w14:paraId="1664747B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>Keep only rows where:</w:t>
      </w:r>
    </w:p>
    <w:p w14:paraId="26D5415E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&gt; 0</w:t>
      </w:r>
    </w:p>
    <w:p w14:paraId="5E396CD7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&gt; 0</w:t>
      </w:r>
    </w:p>
    <w:p w14:paraId="5C116F10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lastRenderedPageBreak/>
        <w:t xml:space="preserve">Keep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only in:</w:t>
      </w:r>
    </w:p>
    <w:p w14:paraId="23DE956D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"Paid"</w:t>
      </w:r>
    </w:p>
    <w:p w14:paraId="2D173D8E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"Pending"</w:t>
      </w:r>
    </w:p>
    <w:p w14:paraId="6FA14AF2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"Failed"</w:t>
      </w:r>
    </w:p>
    <w:p w14:paraId="19C5285E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 xml:space="preserve">Return the cleaned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3BAA5AC4" w14:textId="77777777" w:rsidR="00CF055A" w:rsidRPr="00CF055A" w:rsidRDefault="00000000" w:rsidP="00CF055A">
      <w:pPr>
        <w:rPr>
          <w:lang w:val="en-GB"/>
        </w:rPr>
      </w:pPr>
      <w:r>
        <w:rPr>
          <w:lang w:val="en-GB"/>
        </w:rPr>
        <w:pict w14:anchorId="4555E393">
          <v:rect id="_x0000_i1026" style="width:468pt;height:1.2pt" o:hralign="center" o:hrstd="t" o:hr="t" fillcolor="#a0a0a0" stroked="f"/>
        </w:pict>
      </w:r>
    </w:p>
    <w:p w14:paraId="1168E906" w14:textId="77777777" w:rsidR="00CF055A" w:rsidRPr="00CF055A" w:rsidRDefault="00CF055A" w:rsidP="00CF055A">
      <w:pPr>
        <w:rPr>
          <w:b/>
          <w:bCs/>
          <w:lang w:val="en-GB"/>
        </w:rPr>
      </w:pPr>
      <w:bookmarkStart w:id="5" w:name="_q82fa7ubt7wz"/>
      <w:bookmarkEnd w:id="5"/>
      <w:r w:rsidRPr="00CF055A">
        <w:rPr>
          <w:b/>
          <w:bCs/>
          <w:lang w:val="en-GB"/>
        </w:rPr>
        <w:t>3. Add Long Session Flag</w:t>
      </w:r>
    </w:p>
    <w:p w14:paraId="00C03A2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Adds a binary flag for sessions longer than the given duration threshold.</w:t>
      </w:r>
    </w:p>
    <w:p w14:paraId="69840C76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09DEF558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add_long_session_</w:t>
      </w:r>
      <w:proofErr w:type="gramStart"/>
      <w:r w:rsidRPr="00CF055A">
        <w:rPr>
          <w:lang w:val="en-GB"/>
        </w:rPr>
        <w:t>flag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duration_threshold</w:t>
      </w:r>
      <w:proofErr w:type="spellEnd"/>
      <w:r w:rsidRPr="00CF055A">
        <w:rPr>
          <w:lang w:val="en-GB"/>
        </w:rPr>
        <w:t xml:space="preserve">: int)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4976F42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73825FE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r w:rsidRPr="00CF055A">
        <w:rPr>
          <w:lang w:val="en-GB"/>
        </w:rPr>
        <w:t>analyzer.add_long_session_</w:t>
      </w:r>
      <w:proofErr w:type="gramStart"/>
      <w:r w:rsidRPr="00CF055A">
        <w:rPr>
          <w:lang w:val="en-GB"/>
        </w:rPr>
        <w:t>flag</w:t>
      </w:r>
      <w:proofErr w:type="spellEnd"/>
      <w:r w:rsidRPr="00CF055A">
        <w:rPr>
          <w:lang w:val="en-GB"/>
        </w:rPr>
        <w:t>(</w:t>
      </w:r>
      <w:proofErr w:type="spellStart"/>
      <w:proofErr w:type="gramEnd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, 90)</w:t>
      </w:r>
    </w:p>
    <w:p w14:paraId="6BA6F16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7E888C7B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       City </w:t>
      </w:r>
      <w:proofErr w:type="spellStart"/>
      <w:proofErr w:type="gram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</w:t>
      </w:r>
      <w:proofErr w:type="spellStart"/>
      <w:proofErr w:type="gram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IsLongSession</w:t>
      </w:r>
      <w:proofErr w:type="spellEnd"/>
      <w:proofErr w:type="gramEnd"/>
    </w:p>
    <w:p w14:paraId="57823934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  501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2025-02-01       42.5               75          Paid              0</w:t>
      </w:r>
    </w:p>
    <w:p w14:paraId="39D956BC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  502      ST02    Chennai   2025-02-01       28.0               50          Paid              0</w:t>
      </w:r>
    </w:p>
    <w:p w14:paraId="61E131C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2        503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2025-02-02       55.0              130       Pending              1</w:t>
      </w:r>
    </w:p>
    <w:p w14:paraId="173F841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7ABA8C23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Create column </w:t>
      </w:r>
      <w:proofErr w:type="spellStart"/>
      <w:r w:rsidRPr="00CF055A">
        <w:rPr>
          <w:lang w:val="en-GB"/>
        </w:rPr>
        <w:t>IsLongSession</w:t>
      </w:r>
      <w:proofErr w:type="spellEnd"/>
      <w:r w:rsidRPr="00CF055A">
        <w:rPr>
          <w:lang w:val="en-GB"/>
        </w:rPr>
        <w:t>.</w:t>
      </w:r>
    </w:p>
    <w:p w14:paraId="619F269B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Set value as 1 if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&gt; </w:t>
      </w:r>
      <w:proofErr w:type="spellStart"/>
      <w:r w:rsidRPr="00CF055A">
        <w:rPr>
          <w:lang w:val="en-GB"/>
        </w:rPr>
        <w:t>duration_threshold</w:t>
      </w:r>
      <w:proofErr w:type="spellEnd"/>
      <w:r w:rsidRPr="00CF055A">
        <w:rPr>
          <w:lang w:val="en-GB"/>
        </w:rPr>
        <w:t>.</w:t>
      </w:r>
    </w:p>
    <w:p w14:paraId="3198E6F2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>Otherwise, set value as 0.</w:t>
      </w:r>
    </w:p>
    <w:p w14:paraId="51E09533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Return the updated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2FC8A3B7" w14:textId="77777777" w:rsidR="00CF055A" w:rsidRPr="00CF055A" w:rsidRDefault="00000000" w:rsidP="00CF055A">
      <w:pPr>
        <w:rPr>
          <w:lang w:val="en-GB"/>
        </w:rPr>
      </w:pPr>
      <w:r>
        <w:rPr>
          <w:lang w:val="en-GB"/>
        </w:rPr>
        <w:pict w14:anchorId="0B086415">
          <v:rect id="_x0000_i1027" style="width:468pt;height:1.2pt" o:hralign="center" o:hrstd="t" o:hr="t" fillcolor="#a0a0a0" stroked="f"/>
        </w:pict>
      </w:r>
    </w:p>
    <w:p w14:paraId="3F3D6352" w14:textId="77777777" w:rsidR="00CF055A" w:rsidRPr="00CF055A" w:rsidRDefault="00CF055A" w:rsidP="00CF055A">
      <w:pPr>
        <w:rPr>
          <w:b/>
          <w:bCs/>
          <w:lang w:val="en-GB"/>
        </w:rPr>
      </w:pPr>
      <w:bookmarkStart w:id="6" w:name="_d4wxurpgrxri"/>
      <w:bookmarkEnd w:id="6"/>
      <w:r w:rsidRPr="00CF055A">
        <w:rPr>
          <w:b/>
          <w:bCs/>
          <w:lang w:val="en-GB"/>
        </w:rPr>
        <w:t>4. Station Utilization Summary</w:t>
      </w:r>
    </w:p>
    <w:p w14:paraId="3118115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Calculates session count, total energy, and average duration per station.</w:t>
      </w:r>
    </w:p>
    <w:p w14:paraId="035DF43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466E07D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station_utilization_</w:t>
      </w:r>
      <w:proofErr w:type="gramStart"/>
      <w:r w:rsidRPr="00CF055A">
        <w:rPr>
          <w:lang w:val="en-GB"/>
        </w:rPr>
        <w:t>summary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062FAF9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lastRenderedPageBreak/>
        <w:t></w:t>
      </w:r>
      <w:r w:rsidRPr="00CF055A">
        <w:rPr>
          <w:b/>
          <w:bCs/>
          <w:lang w:val="en-GB"/>
        </w:rPr>
        <w:t>Example Input:</w:t>
      </w:r>
    </w:p>
    <w:p w14:paraId="6E708162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analyzer.station</w:t>
      </w:r>
      <w:proofErr w:type="gramEnd"/>
      <w:r w:rsidRPr="00CF055A">
        <w:rPr>
          <w:lang w:val="en-GB"/>
        </w:rPr>
        <w:t>_utilization_summary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6D206FA8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10685EF8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StationID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proofErr w:type="gramStart"/>
      <w:r w:rsidRPr="00CF055A">
        <w:rPr>
          <w:lang w:val="en-GB"/>
        </w:rPr>
        <w:t>SessionCount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TotalEnergyKWh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AverageDuration</w:t>
      </w:r>
      <w:proofErr w:type="spellEnd"/>
    </w:p>
    <w:p w14:paraId="0F1008F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ST01             2            97.5            102.5</w:t>
      </w:r>
    </w:p>
    <w:p w14:paraId="7534C066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ST02             1            28.0             50.0</w:t>
      </w:r>
    </w:p>
    <w:p w14:paraId="03C5ECA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5B13EC20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Group by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>.</w:t>
      </w:r>
    </w:p>
    <w:p w14:paraId="26566955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>Calculate:</w:t>
      </w:r>
    </w:p>
    <w:p w14:paraId="5C13B652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SessionCount</w:t>
      </w:r>
      <w:proofErr w:type="spellEnd"/>
      <w:r w:rsidRPr="00CF055A">
        <w:rPr>
          <w:lang w:val="en-GB"/>
        </w:rPr>
        <w:t xml:space="preserve"> as count of sessions</w:t>
      </w:r>
    </w:p>
    <w:p w14:paraId="7B465CD3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 xml:space="preserve"> as sum of </w:t>
      </w:r>
      <w:proofErr w:type="spellStart"/>
      <w:r w:rsidRPr="00CF055A">
        <w:rPr>
          <w:lang w:val="en-GB"/>
        </w:rPr>
        <w:t>EnergyKWh</w:t>
      </w:r>
      <w:proofErr w:type="spellEnd"/>
    </w:p>
    <w:p w14:paraId="55640037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AverageDuration</w:t>
      </w:r>
      <w:proofErr w:type="spellEnd"/>
      <w:r w:rsidRPr="00CF055A">
        <w:rPr>
          <w:lang w:val="en-GB"/>
        </w:rPr>
        <w:t xml:space="preserve"> as mean of </w:t>
      </w:r>
      <w:proofErr w:type="spellStart"/>
      <w:r w:rsidRPr="00CF055A">
        <w:rPr>
          <w:lang w:val="en-GB"/>
        </w:rPr>
        <w:t>DurationMinutes</w:t>
      </w:r>
      <w:proofErr w:type="spellEnd"/>
    </w:p>
    <w:p w14:paraId="786917AB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Round </w:t>
      </w:r>
      <w:proofErr w:type="spellStart"/>
      <w:r w:rsidRPr="00CF055A">
        <w:rPr>
          <w:lang w:val="en-GB"/>
        </w:rPr>
        <w:t>AverageDuration</w:t>
      </w:r>
      <w:proofErr w:type="spellEnd"/>
      <w:r w:rsidRPr="00CF055A">
        <w:rPr>
          <w:lang w:val="en-GB"/>
        </w:rPr>
        <w:t xml:space="preserve"> to 1 decimal.</w:t>
      </w:r>
    </w:p>
    <w:p w14:paraId="72BDE537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Reset index and 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7A0F76F9" w14:textId="77777777" w:rsidR="00CF055A" w:rsidRPr="00CF055A" w:rsidRDefault="00000000" w:rsidP="00CF055A">
      <w:pPr>
        <w:rPr>
          <w:lang w:val="en-GB"/>
        </w:rPr>
      </w:pPr>
      <w:r>
        <w:rPr>
          <w:lang w:val="en-GB"/>
        </w:rPr>
        <w:pict w14:anchorId="5BF43FC3">
          <v:rect id="_x0000_i1028" style="width:468pt;height:1.2pt" o:hralign="center" o:hrstd="t" o:hr="t" fillcolor="#a0a0a0" stroked="f"/>
        </w:pict>
      </w:r>
    </w:p>
    <w:p w14:paraId="3E54225F" w14:textId="77777777" w:rsidR="00CF055A" w:rsidRPr="00CF055A" w:rsidRDefault="00CF055A" w:rsidP="00CF055A">
      <w:pPr>
        <w:rPr>
          <w:b/>
          <w:bCs/>
          <w:lang w:val="en-GB"/>
        </w:rPr>
      </w:pPr>
      <w:bookmarkStart w:id="7" w:name="_lp31im5flbe4"/>
      <w:bookmarkEnd w:id="7"/>
      <w:r w:rsidRPr="00CF055A">
        <w:rPr>
          <w:b/>
          <w:bCs/>
          <w:lang w:val="en-GB"/>
        </w:rPr>
        <w:t>5. High Energy Stations</w:t>
      </w:r>
    </w:p>
    <w:p w14:paraId="3CB7705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Returns stations whose total energy consumption is greater than the given threshold.</w:t>
      </w:r>
    </w:p>
    <w:p w14:paraId="645DFE5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04F4358B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high_energy_</w:t>
      </w:r>
      <w:proofErr w:type="gramStart"/>
      <w:r w:rsidRPr="00CF055A">
        <w:rPr>
          <w:lang w:val="en-GB"/>
        </w:rPr>
        <w:t>stations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energy_threshold</w:t>
      </w:r>
      <w:proofErr w:type="spellEnd"/>
      <w:r w:rsidRPr="00CF055A">
        <w:rPr>
          <w:lang w:val="en-GB"/>
        </w:rPr>
        <w:t xml:space="preserve">: float)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27B6BD5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288B3E2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analyzer.high</w:t>
      </w:r>
      <w:proofErr w:type="gramEnd"/>
      <w:r w:rsidRPr="00CF055A">
        <w:rPr>
          <w:lang w:val="en-GB"/>
        </w:rPr>
        <w:t>_energy_</w:t>
      </w:r>
      <w:proofErr w:type="gramStart"/>
      <w:r w:rsidRPr="00CF055A">
        <w:rPr>
          <w:lang w:val="en-GB"/>
        </w:rPr>
        <w:t>stations</w:t>
      </w:r>
      <w:proofErr w:type="spellEnd"/>
      <w:r w:rsidRPr="00CF055A">
        <w:rPr>
          <w:lang w:val="en-GB"/>
        </w:rPr>
        <w:t>(</w:t>
      </w:r>
      <w:proofErr w:type="spellStart"/>
      <w:proofErr w:type="gramEnd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, 80.0)</w:t>
      </w:r>
    </w:p>
    <w:p w14:paraId="00DD1054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3BC82109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StationID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TotalEnergyKWh</w:t>
      </w:r>
      <w:proofErr w:type="spellEnd"/>
    </w:p>
    <w:p w14:paraId="07A82ACB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ST01            97.5</w:t>
      </w:r>
    </w:p>
    <w:p w14:paraId="597E687D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617B6CD5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Group by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>.</w:t>
      </w:r>
    </w:p>
    <w:p w14:paraId="570B1705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Sum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>.</w:t>
      </w:r>
    </w:p>
    <w:p w14:paraId="5F7F0D61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lastRenderedPageBreak/>
        <w:t xml:space="preserve">Rename the output column as </w:t>
      </w: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>.</w:t>
      </w:r>
    </w:p>
    <w:p w14:paraId="28313807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Return only rows where </w:t>
      </w: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 xml:space="preserve"> &gt; </w:t>
      </w:r>
      <w:proofErr w:type="spellStart"/>
      <w:r w:rsidRPr="00CF055A">
        <w:rPr>
          <w:lang w:val="en-GB"/>
        </w:rPr>
        <w:t>energy_threshold</w:t>
      </w:r>
      <w:proofErr w:type="spellEnd"/>
      <w:r w:rsidRPr="00CF055A">
        <w:rPr>
          <w:lang w:val="en-GB"/>
        </w:rPr>
        <w:t>.</w:t>
      </w:r>
    </w:p>
    <w:p w14:paraId="033F2CB4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>Use strict greater than comparison.</w:t>
      </w:r>
    </w:p>
    <w:p w14:paraId="29A2A5CC" w14:textId="77777777" w:rsidR="00CF055A" w:rsidRPr="00CF055A" w:rsidRDefault="00000000" w:rsidP="00CF055A">
      <w:pPr>
        <w:rPr>
          <w:lang w:val="en-GB"/>
        </w:rPr>
      </w:pPr>
      <w:r>
        <w:rPr>
          <w:lang w:val="en-GB"/>
        </w:rPr>
        <w:pict w14:anchorId="443EF647">
          <v:rect id="_x0000_i1029" style="width:468pt;height:1.2pt" o:hralign="center" o:hrstd="t" o:hr="t" fillcolor="#a0a0a0" stroked="f"/>
        </w:pict>
      </w:r>
    </w:p>
    <w:p w14:paraId="5FBF43A0" w14:textId="77777777" w:rsidR="00CF055A" w:rsidRPr="00CF055A" w:rsidRDefault="00CF055A" w:rsidP="00CF055A">
      <w:pPr>
        <w:rPr>
          <w:b/>
          <w:bCs/>
          <w:lang w:val="en-GB"/>
        </w:rPr>
      </w:pPr>
      <w:bookmarkStart w:id="8" w:name="_w56nkxrggmxk"/>
      <w:bookmarkEnd w:id="8"/>
      <w:r w:rsidRPr="00CF055A">
        <w:rPr>
          <w:b/>
          <w:bCs/>
          <w:lang w:val="en-GB"/>
        </w:rPr>
        <w:t>6. City Revenue Summary</w:t>
      </w:r>
    </w:p>
    <w:p w14:paraId="47922AA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Calculates city-wise revenue from paid charging sessions.</w:t>
      </w:r>
    </w:p>
    <w:p w14:paraId="4D7B97EB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Assume revenue is calculated as:</w:t>
      </w:r>
    </w:p>
    <w:p w14:paraId="197FFC3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Revenue =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* 18</w:t>
      </w:r>
    </w:p>
    <w:p w14:paraId="5DFCC99D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Function Prototype:</w:t>
      </w:r>
    </w:p>
    <w:p w14:paraId="45CF65E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city_revenue_</w:t>
      </w:r>
      <w:proofErr w:type="gramStart"/>
      <w:r w:rsidRPr="00CF055A">
        <w:rPr>
          <w:lang w:val="en-GB"/>
        </w:rPr>
        <w:t>summary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4084140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2601E9C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analyzer.city</w:t>
      </w:r>
      <w:proofErr w:type="gramEnd"/>
      <w:r w:rsidRPr="00CF055A">
        <w:rPr>
          <w:lang w:val="en-GB"/>
        </w:rPr>
        <w:t>_revenue_summary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327138FA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3CA39A93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     </w:t>
      </w:r>
      <w:proofErr w:type="gramStart"/>
      <w:r w:rsidRPr="00CF055A">
        <w:rPr>
          <w:lang w:val="en-GB"/>
        </w:rPr>
        <w:t>City  Revenue</w:t>
      </w:r>
      <w:proofErr w:type="gramEnd"/>
    </w:p>
    <w:p w14:paraId="6B6DC561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lang w:val="en-GB"/>
        </w:rPr>
        <w:t>0  Bengaluru</w:t>
      </w:r>
      <w:proofErr w:type="gramEnd"/>
      <w:r w:rsidRPr="00CF055A">
        <w:rPr>
          <w:lang w:val="en-GB"/>
        </w:rPr>
        <w:t xml:space="preserve">    765.0</w:t>
      </w:r>
    </w:p>
    <w:p w14:paraId="6D39FB1E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Chennai    504.0</w:t>
      </w:r>
    </w:p>
    <w:p w14:paraId="6463A8D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5E51B63E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Filter rows where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== "Paid".</w:t>
      </w:r>
    </w:p>
    <w:p w14:paraId="7FC95CCF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Create revenue using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* 18.</w:t>
      </w:r>
    </w:p>
    <w:p w14:paraId="6AFA6DCD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Group by City.</w:t>
      </w:r>
    </w:p>
    <w:p w14:paraId="24535460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Sum revenue.</w:t>
      </w:r>
    </w:p>
    <w:p w14:paraId="2BD8A6F1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Rename output column as Revenue.</w:t>
      </w:r>
    </w:p>
    <w:p w14:paraId="31892AA4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Reset index and 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7635AD2B" w14:textId="77777777" w:rsidR="00CF055A" w:rsidRPr="00CF055A" w:rsidRDefault="00CF055A" w:rsidP="00CF055A">
      <w:pPr>
        <w:rPr>
          <w:b/>
          <w:bCs/>
          <w:lang w:val="en-GB"/>
        </w:rPr>
      </w:pPr>
      <w:bookmarkStart w:id="9" w:name="_oz4pgiir27oz"/>
      <w:bookmarkEnd w:id="9"/>
      <w:r w:rsidRPr="00CF055A">
        <w:rPr>
          <w:b/>
          <w:bCs/>
          <w:lang w:val="en-GB"/>
        </w:rPr>
        <w:t>Test Cases and Marks Allocation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8"/>
        <w:gridCol w:w="861"/>
        <w:gridCol w:w="3071"/>
        <w:gridCol w:w="3196"/>
        <w:gridCol w:w="834"/>
      </w:tblGrid>
      <w:tr w:rsidR="00CF055A" w:rsidRPr="00CF055A" w14:paraId="4FC0950F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1316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1DE2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Type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4DA9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Method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354FC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017D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Marks</w:t>
            </w:r>
          </w:p>
        </w:tc>
      </w:tr>
      <w:tr w:rsidR="00CF055A" w:rsidRPr="00CF055A" w14:paraId="001C8E2B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527E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lastRenderedPageBreak/>
              <w:t>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070C9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38DA8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create_sessions_</w:t>
            </w:r>
            <w:proofErr w:type="gramStart"/>
            <w:r w:rsidRPr="00CF055A">
              <w:rPr>
                <w:lang w:val="en-GB"/>
              </w:rPr>
              <w:t>df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E608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 xml:space="preserve">Creates </w:t>
            </w:r>
            <w:proofErr w:type="spellStart"/>
            <w:r w:rsidRPr="00CF055A">
              <w:rPr>
                <w:lang w:val="en-GB"/>
              </w:rPr>
              <w:t>DataFrame</w:t>
            </w:r>
            <w:proofErr w:type="spellEnd"/>
            <w:r w:rsidRPr="00CF055A">
              <w:rPr>
                <w:lang w:val="en-GB"/>
              </w:rPr>
              <w:t xml:space="preserve"> with correct schema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A675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045BDCCF" w14:textId="77777777">
        <w:trPr>
          <w:trHeight w:val="50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6B567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A0995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E8734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clean_sessions_</w:t>
            </w:r>
            <w:proofErr w:type="gramStart"/>
            <w:r w:rsidRPr="00CF055A">
              <w:rPr>
                <w:lang w:val="en-GB"/>
              </w:rPr>
              <w:t>data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582D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Removes invalid/null records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99813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3729B812" w14:textId="77777777">
        <w:trPr>
          <w:trHeight w:val="50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2A4C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7326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4FB99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add_long_session_</w:t>
            </w:r>
            <w:proofErr w:type="gramStart"/>
            <w:r w:rsidRPr="00CF055A">
              <w:rPr>
                <w:lang w:val="en-GB"/>
              </w:rPr>
              <w:t>flag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EB2E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Adds correct binary flag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F324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68E238AB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76D4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8BF86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83306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station_utilization_</w:t>
            </w:r>
            <w:proofErr w:type="gramStart"/>
            <w:r w:rsidRPr="00CF055A">
              <w:rPr>
                <w:lang w:val="en-GB"/>
              </w:rPr>
              <w:t>summary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A41A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Aggregates count, energy, and average duration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465C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33AA0520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4F819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EBA36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A8F60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high_energy_</w:t>
            </w:r>
            <w:proofErr w:type="gramStart"/>
            <w:r w:rsidRPr="00CF055A">
              <w:rPr>
                <w:lang w:val="en-GB"/>
              </w:rPr>
              <w:t>stations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FC9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Filters stations using strict threshold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9E95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3858FC65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377E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2272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5473C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city_revenue_</w:t>
            </w:r>
            <w:proofErr w:type="gramStart"/>
            <w:r w:rsidRPr="00CF055A">
              <w:rPr>
                <w:lang w:val="en-GB"/>
              </w:rPr>
              <w:t>summary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77C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Calculates revenue only for paid sessions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1E2DC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50C4637C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78CE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45395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Hidden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72551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clean_sessions_</w:t>
            </w:r>
            <w:proofErr w:type="gramStart"/>
            <w:r w:rsidRPr="00CF055A">
              <w:rPr>
                <w:lang w:val="en-GB"/>
              </w:rPr>
              <w:t>data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F520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Handles zero/negative energy and invalid payment status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A4921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1.5</w:t>
            </w:r>
          </w:p>
        </w:tc>
      </w:tr>
      <w:tr w:rsidR="00CF055A" w:rsidRPr="00CF055A" w14:paraId="35FE1369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9667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D861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Hidden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E723C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high_energy_</w:t>
            </w:r>
            <w:proofErr w:type="gramStart"/>
            <w:r w:rsidRPr="00CF055A">
              <w:rPr>
                <w:lang w:val="en-GB"/>
              </w:rPr>
              <w:t>stations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12A7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Excludes stations equal to threshold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58CF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</w:t>
            </w:r>
          </w:p>
        </w:tc>
      </w:tr>
    </w:tbl>
    <w:p w14:paraId="6F3B6CCC" w14:textId="77777777" w:rsidR="00CF055A" w:rsidRPr="00CF055A" w:rsidRDefault="00CF055A" w:rsidP="00CF055A">
      <w:pPr>
        <w:rPr>
          <w:lang w:val="en-GB"/>
        </w:rPr>
      </w:pPr>
    </w:p>
    <w:p w14:paraId="1D80CDDE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8A5"/>
    <w:multiLevelType w:val="multilevel"/>
    <w:tmpl w:val="95A0A7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438263B"/>
    <w:multiLevelType w:val="multilevel"/>
    <w:tmpl w:val="B1C0C6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4E068F5"/>
    <w:multiLevelType w:val="multilevel"/>
    <w:tmpl w:val="98A6BB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5235FF6"/>
    <w:multiLevelType w:val="multilevel"/>
    <w:tmpl w:val="9B9AE3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863092A"/>
    <w:multiLevelType w:val="multilevel"/>
    <w:tmpl w:val="776AA4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EE33806"/>
    <w:multiLevelType w:val="multilevel"/>
    <w:tmpl w:val="13D64A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32746656">
    <w:abstractNumId w:val="2"/>
  </w:num>
  <w:num w:numId="2" w16cid:durableId="1141727980">
    <w:abstractNumId w:val="3"/>
  </w:num>
  <w:num w:numId="3" w16cid:durableId="1024525861">
    <w:abstractNumId w:val="0"/>
  </w:num>
  <w:num w:numId="4" w16cid:durableId="285235303">
    <w:abstractNumId w:val="5"/>
  </w:num>
  <w:num w:numId="5" w16cid:durableId="1321273939">
    <w:abstractNumId w:val="1"/>
  </w:num>
  <w:num w:numId="6" w16cid:durableId="2086488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DF"/>
    <w:rsid w:val="00207236"/>
    <w:rsid w:val="002278E9"/>
    <w:rsid w:val="00601720"/>
    <w:rsid w:val="006506DF"/>
    <w:rsid w:val="006B60C9"/>
    <w:rsid w:val="008F5614"/>
    <w:rsid w:val="00C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89077-5165-404D-8995-AF65791F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Prathmesh Kandke</cp:lastModifiedBy>
  <cp:revision>3</cp:revision>
  <dcterms:created xsi:type="dcterms:W3CDTF">2026-06-10T08:59:00Z</dcterms:created>
  <dcterms:modified xsi:type="dcterms:W3CDTF">2026-09-12T16:46:00Z</dcterms:modified>
</cp:coreProperties>
</file>