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7774D" w:rsidRPr="00A03357" w:rsidRDefault="004D5CD4" w:rsidP="004D5CD4">
      <w:pPr>
        <w:pStyle w:val="Heading1"/>
        <w:rPr>
          <w:rFonts w:cs="Times New Roman"/>
          <w:sz w:val="22"/>
          <w:szCs w:val="22"/>
        </w:rPr>
      </w:pPr>
      <w:r w:rsidRPr="00A03357">
        <w:rPr>
          <w:rFonts w:cs="Times New Roman"/>
          <w:sz w:val="22"/>
          <w:szCs w:val="22"/>
        </w:rPr>
        <w:t>1. Executive Summary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The proposed product is an </w:t>
      </w:r>
      <w:r w:rsidRPr="00A03357">
        <w:rPr>
          <w:rStyle w:val="Strong"/>
          <w:rFonts w:eastAsiaTheme="majorEastAsia"/>
          <w:color w:val="000000" w:themeColor="text1"/>
          <w:sz w:val="22"/>
          <w:szCs w:val="22"/>
        </w:rPr>
        <w:t>AI-powered Security Orchestration &amp; Intelligence Platform</w:t>
      </w:r>
      <w:r w:rsidRPr="00A03357">
        <w:rPr>
          <w:color w:val="000000" w:themeColor="text1"/>
          <w:sz w:val="22"/>
          <w:szCs w:val="22"/>
        </w:rPr>
        <w:t xml:space="preserve"> that unifies alerts from multiple cybersecurity tools (EDR, SIEM, IDS/IPS, cloud security, email security, IAM, etc.), correlates them in real time, and produces </w:t>
      </w:r>
      <w:r w:rsidRPr="00A03357">
        <w:rPr>
          <w:rStyle w:val="Strong"/>
          <w:rFonts w:eastAsiaTheme="majorEastAsia"/>
          <w:color w:val="000000" w:themeColor="text1"/>
          <w:sz w:val="22"/>
          <w:szCs w:val="22"/>
        </w:rPr>
        <w:t>context-aware, attacker-centric incident narratives</w:t>
      </w:r>
      <w:r w:rsidRPr="00A03357">
        <w:rPr>
          <w:color w:val="000000" w:themeColor="text1"/>
          <w:sz w:val="22"/>
          <w:szCs w:val="22"/>
        </w:rPr>
        <w:t>.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Instead of SOC analysts handling thousands of fragmented alerts, the platform consolidates signals to determine:</w:t>
      </w:r>
    </w:p>
    <w:p w:rsidR="004D5CD4" w:rsidRPr="00A03357" w:rsidRDefault="004D5CD4" w:rsidP="004D5CD4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whether multiple alerts originate from a </w:t>
      </w:r>
      <w:r w:rsidRPr="00A03357">
        <w:rPr>
          <w:rStyle w:val="Strong"/>
          <w:rFonts w:eastAsiaTheme="majorEastAsia"/>
          <w:color w:val="000000" w:themeColor="text1"/>
          <w:sz w:val="22"/>
          <w:szCs w:val="22"/>
        </w:rPr>
        <w:t>single attacker or campaign</w:t>
      </w:r>
      <w:r w:rsidRPr="00A03357">
        <w:rPr>
          <w:color w:val="000000" w:themeColor="text1"/>
          <w:sz w:val="22"/>
          <w:szCs w:val="22"/>
        </w:rPr>
        <w:t>, or</w:t>
      </w:r>
    </w:p>
    <w:p w:rsidR="004D5CD4" w:rsidRPr="00A03357" w:rsidRDefault="004D5CD4" w:rsidP="004D5CD4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whether there are </w:t>
      </w:r>
      <w:r w:rsidRPr="00A03357">
        <w:rPr>
          <w:rStyle w:val="Strong"/>
          <w:rFonts w:eastAsiaTheme="majorEastAsia"/>
          <w:color w:val="000000" w:themeColor="text1"/>
          <w:sz w:val="22"/>
          <w:szCs w:val="22"/>
        </w:rPr>
        <w:t>multiple unrelated threat actors</w:t>
      </w:r>
      <w:r w:rsidRPr="00A03357">
        <w:rPr>
          <w:color w:val="000000" w:themeColor="text1"/>
          <w:sz w:val="22"/>
          <w:szCs w:val="22"/>
        </w:rPr>
        <w:t>, and</w:t>
      </w:r>
    </w:p>
    <w:p w:rsidR="004D5CD4" w:rsidRPr="00A03357" w:rsidRDefault="004D5CD4" w:rsidP="004D5CD4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what </w:t>
      </w:r>
      <w:r w:rsidRPr="00A03357">
        <w:rPr>
          <w:rStyle w:val="Strong"/>
          <w:rFonts w:eastAsiaTheme="majorEastAsia"/>
          <w:color w:val="000000" w:themeColor="text1"/>
          <w:sz w:val="22"/>
          <w:szCs w:val="22"/>
        </w:rPr>
        <w:t>prioritized mitigation steps</w:t>
      </w:r>
      <w:r w:rsidRPr="00A03357">
        <w:rPr>
          <w:color w:val="000000" w:themeColor="text1"/>
          <w:sz w:val="22"/>
          <w:szCs w:val="22"/>
        </w:rPr>
        <w:t xml:space="preserve"> should be taken.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The MVP focuses on </w:t>
      </w:r>
      <w:r w:rsidRPr="00A03357">
        <w:rPr>
          <w:rStyle w:val="Strong"/>
          <w:rFonts w:eastAsiaTheme="majorEastAsia"/>
          <w:color w:val="000000" w:themeColor="text1"/>
          <w:sz w:val="22"/>
          <w:szCs w:val="22"/>
        </w:rPr>
        <w:t>alert correlation, attacker attribution, and response summarization</w:t>
      </w:r>
      <w:r w:rsidRPr="00A03357">
        <w:rPr>
          <w:color w:val="000000" w:themeColor="text1"/>
          <w:sz w:val="22"/>
          <w:szCs w:val="22"/>
        </w:rPr>
        <w:t>, reducing Mean Time to Detect (MTTD) and Mean Time to Respond (MTTR) using AI-generated intelligence.</w:t>
      </w:r>
    </w:p>
    <w:p w:rsidR="00EB2F0E" w:rsidRPr="00A03357" w:rsidRDefault="004D5CD4" w:rsidP="00EB2F0E">
      <w:pPr>
        <w:pStyle w:val="Heading1"/>
        <w:rPr>
          <w:rFonts w:cs="Times New Roman"/>
          <w:sz w:val="22"/>
          <w:szCs w:val="22"/>
        </w:rPr>
      </w:pPr>
      <w:r w:rsidRPr="00A03357">
        <w:rPr>
          <w:rFonts w:cs="Times New Roman"/>
          <w:sz w:val="22"/>
          <w:szCs w:val="22"/>
        </w:rPr>
        <w:t>2. Problem Statement and Market Context</w:t>
      </w:r>
    </w:p>
    <w:p w:rsidR="004D5CD4" w:rsidRPr="00A03357" w:rsidRDefault="004D5CD4" w:rsidP="004D5CD4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A. Core Problems in SOC Operations</w:t>
      </w:r>
    </w:p>
    <w:p w:rsidR="004D5CD4" w:rsidRPr="00A03357" w:rsidRDefault="004D5CD4" w:rsidP="004D5CD4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1. Alert Fatigue (Structural, Not Accidental)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Modern Security Operations </w:t>
      </w:r>
      <w:proofErr w:type="spellStart"/>
      <w:r w:rsidRPr="00A03357">
        <w:rPr>
          <w:color w:val="000000" w:themeColor="text1"/>
          <w:sz w:val="22"/>
          <w:szCs w:val="22"/>
        </w:rPr>
        <w:t>Centers</w:t>
      </w:r>
      <w:proofErr w:type="spellEnd"/>
      <w:r w:rsidRPr="00A03357">
        <w:rPr>
          <w:color w:val="000000" w:themeColor="text1"/>
          <w:sz w:val="22"/>
          <w:szCs w:val="22"/>
        </w:rPr>
        <w:t xml:space="preserve"> are </w:t>
      </w:r>
      <w:r w:rsidRPr="00A03357">
        <w:rPr>
          <w:rStyle w:val="Strong"/>
          <w:color w:val="000000" w:themeColor="text1"/>
          <w:sz w:val="22"/>
          <w:szCs w:val="22"/>
        </w:rPr>
        <w:t>over-instrumented</w:t>
      </w:r>
      <w:r w:rsidRPr="00A03357">
        <w:rPr>
          <w:color w:val="000000" w:themeColor="text1"/>
          <w:sz w:val="22"/>
          <w:szCs w:val="22"/>
        </w:rPr>
        <w:t xml:space="preserve"> by design.</w:t>
      </w:r>
    </w:p>
    <w:p w:rsidR="004D5CD4" w:rsidRPr="00A03357" w:rsidRDefault="004D5CD4" w:rsidP="004D5CD4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 mid-sized enterprise typically deploys:</w:t>
      </w:r>
    </w:p>
    <w:p w:rsidR="004D5CD4" w:rsidRPr="00A03357" w:rsidRDefault="004D5CD4" w:rsidP="004D5CD4">
      <w:pPr>
        <w:pStyle w:val="NormalWeb"/>
        <w:numPr>
          <w:ilvl w:val="1"/>
          <w:numId w:val="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Endpoint Detection &amp; Response (EDR)</w:t>
      </w:r>
    </w:p>
    <w:p w:rsidR="004D5CD4" w:rsidRPr="00A03357" w:rsidRDefault="004D5CD4" w:rsidP="004D5CD4">
      <w:pPr>
        <w:pStyle w:val="NormalWeb"/>
        <w:numPr>
          <w:ilvl w:val="1"/>
          <w:numId w:val="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Network IDS/IPS</w:t>
      </w:r>
    </w:p>
    <w:p w:rsidR="004D5CD4" w:rsidRPr="00A03357" w:rsidRDefault="004D5CD4" w:rsidP="004D5CD4">
      <w:pPr>
        <w:pStyle w:val="NormalWeb"/>
        <w:numPr>
          <w:ilvl w:val="1"/>
          <w:numId w:val="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SIEM</w:t>
      </w:r>
    </w:p>
    <w:p w:rsidR="004D5CD4" w:rsidRPr="00A03357" w:rsidRDefault="004D5CD4" w:rsidP="004D5CD4">
      <w:pPr>
        <w:pStyle w:val="NormalWeb"/>
        <w:numPr>
          <w:ilvl w:val="1"/>
          <w:numId w:val="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Email Security</w:t>
      </w:r>
    </w:p>
    <w:p w:rsidR="004D5CD4" w:rsidRPr="00A03357" w:rsidRDefault="004D5CD4" w:rsidP="004D5CD4">
      <w:pPr>
        <w:pStyle w:val="NormalWeb"/>
        <w:numPr>
          <w:ilvl w:val="1"/>
          <w:numId w:val="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Cloud Security Posture Management (CSPM)</w:t>
      </w:r>
    </w:p>
    <w:p w:rsidR="004D5CD4" w:rsidRPr="00A03357" w:rsidRDefault="004D5CD4" w:rsidP="004D5CD4">
      <w:pPr>
        <w:pStyle w:val="NormalWeb"/>
        <w:numPr>
          <w:ilvl w:val="1"/>
          <w:numId w:val="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Identity &amp; Access Management (IAM)</w:t>
      </w:r>
    </w:p>
    <w:p w:rsidR="004D5CD4" w:rsidRPr="00A03357" w:rsidRDefault="004D5CD4" w:rsidP="004D5CD4">
      <w:pPr>
        <w:pStyle w:val="NormalWeb"/>
        <w:numPr>
          <w:ilvl w:val="1"/>
          <w:numId w:val="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DLP, WAF, CASB, etc.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Each of these tools is:</w:t>
      </w:r>
    </w:p>
    <w:p w:rsidR="004D5CD4" w:rsidRPr="00A03357" w:rsidRDefault="004D5CD4" w:rsidP="004D5CD4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Built by </w:t>
      </w:r>
      <w:r w:rsidRPr="00A03357">
        <w:rPr>
          <w:rStyle w:val="Strong"/>
          <w:color w:val="000000" w:themeColor="text1"/>
          <w:sz w:val="22"/>
          <w:szCs w:val="22"/>
        </w:rPr>
        <w:t>different vendors</w:t>
      </w:r>
    </w:p>
    <w:p w:rsidR="004D5CD4" w:rsidRPr="00A03357" w:rsidRDefault="004D5CD4" w:rsidP="004D5CD4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Optimized to </w:t>
      </w:r>
      <w:r w:rsidRPr="00A03357">
        <w:rPr>
          <w:rStyle w:val="Strong"/>
          <w:color w:val="000000" w:themeColor="text1"/>
          <w:sz w:val="22"/>
          <w:szCs w:val="22"/>
        </w:rPr>
        <w:t>over-alert rather than under-alert</w:t>
      </w:r>
    </w:p>
    <w:p w:rsidR="004D5CD4" w:rsidRPr="00A03357" w:rsidRDefault="004D5CD4" w:rsidP="004D5CD4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Tuned independently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Legal + Operational Reality</w:t>
      </w:r>
    </w:p>
    <w:p w:rsidR="004D5CD4" w:rsidRPr="00A03357" w:rsidRDefault="004D5CD4" w:rsidP="004D5CD4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Vendors intentionally generate more alerts to avoid liability (“we warned you”).</w:t>
      </w:r>
    </w:p>
    <w:p w:rsidR="004D5CD4" w:rsidRPr="00A03357" w:rsidRDefault="004D5CD4" w:rsidP="004D5CD4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SOC teams bear the downstream burden.</w:t>
      </w:r>
    </w:p>
    <w:p w:rsidR="004D5CD4" w:rsidRPr="00A03357" w:rsidRDefault="004D5CD4" w:rsidP="004D5CD4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This creates </w:t>
      </w:r>
      <w:r w:rsidRPr="00A03357">
        <w:rPr>
          <w:rStyle w:val="Emphasis"/>
          <w:rFonts w:eastAsiaTheme="majorEastAsia"/>
          <w:color w:val="000000" w:themeColor="text1"/>
          <w:sz w:val="22"/>
          <w:szCs w:val="22"/>
        </w:rPr>
        <w:t>systemic alert inflation</w:t>
      </w:r>
      <w:r w:rsidRPr="00A03357">
        <w:rPr>
          <w:color w:val="000000" w:themeColor="text1"/>
          <w:sz w:val="22"/>
          <w:szCs w:val="22"/>
        </w:rPr>
        <w:t>, not analyst incompetence.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Result</w:t>
      </w:r>
    </w:p>
    <w:p w:rsidR="004D5CD4" w:rsidRPr="00A03357" w:rsidRDefault="004D5CD4" w:rsidP="004D5CD4">
      <w:pPr>
        <w:pStyle w:val="NormalWeb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60–80% of alerts are:</w:t>
      </w:r>
    </w:p>
    <w:p w:rsidR="004D5CD4" w:rsidRPr="00A03357" w:rsidRDefault="004D5CD4" w:rsidP="004D5CD4">
      <w:pPr>
        <w:pStyle w:val="NormalWeb"/>
        <w:numPr>
          <w:ilvl w:val="1"/>
          <w:numId w:val="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Duplicates</w:t>
      </w:r>
    </w:p>
    <w:p w:rsidR="004D5CD4" w:rsidRPr="00A03357" w:rsidRDefault="004D5CD4" w:rsidP="004D5CD4">
      <w:pPr>
        <w:pStyle w:val="NormalWeb"/>
        <w:numPr>
          <w:ilvl w:val="1"/>
          <w:numId w:val="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Low-fidelity</w:t>
      </w:r>
    </w:p>
    <w:p w:rsidR="004D5CD4" w:rsidRPr="00A03357" w:rsidRDefault="004D5CD4" w:rsidP="004D5CD4">
      <w:pPr>
        <w:pStyle w:val="NormalWeb"/>
        <w:numPr>
          <w:ilvl w:val="1"/>
          <w:numId w:val="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Contextually meaningless in isolation</w:t>
      </w:r>
    </w:p>
    <w:p w:rsidR="004D5CD4" w:rsidRPr="00A03357" w:rsidRDefault="004D5CD4" w:rsidP="00EB2F0E">
      <w:pPr>
        <w:pStyle w:val="NormalWeb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Analysts spend most of their time </w:t>
      </w:r>
      <w:r w:rsidRPr="00A03357">
        <w:rPr>
          <w:rStyle w:val="Strong"/>
          <w:color w:val="000000" w:themeColor="text1"/>
          <w:sz w:val="22"/>
          <w:szCs w:val="22"/>
        </w:rPr>
        <w:t>triaging noise</w:t>
      </w:r>
      <w:r w:rsidRPr="00A03357">
        <w:rPr>
          <w:color w:val="000000" w:themeColor="text1"/>
          <w:sz w:val="22"/>
          <w:szCs w:val="22"/>
        </w:rPr>
        <w:t>, not stopping attacks.</w:t>
      </w:r>
    </w:p>
    <w:p w:rsidR="004D5CD4" w:rsidRPr="00A03357" w:rsidRDefault="004D5CD4" w:rsidP="004D5CD4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2. Tool Silos (Vendor Lock-In Problem)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Security tools are </w:t>
      </w:r>
      <w:r w:rsidRPr="00A03357">
        <w:rPr>
          <w:rStyle w:val="Strong"/>
          <w:color w:val="000000" w:themeColor="text1"/>
          <w:sz w:val="22"/>
          <w:szCs w:val="22"/>
        </w:rPr>
        <w:t>vertically integrated</w:t>
      </w:r>
      <w:r w:rsidRPr="00A03357">
        <w:rPr>
          <w:color w:val="000000" w:themeColor="text1"/>
          <w:sz w:val="22"/>
          <w:szCs w:val="22"/>
        </w:rPr>
        <w:t>, not horizontally interoperable.</w:t>
      </w:r>
    </w:p>
    <w:p w:rsidR="004D5CD4" w:rsidRPr="00A03357" w:rsidRDefault="004D5CD4" w:rsidP="004D5CD4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EDR vendors optimize for endpoint telemetry.</w:t>
      </w:r>
    </w:p>
    <w:p w:rsidR="004D5CD4" w:rsidRPr="00A03357" w:rsidRDefault="004D5CD4" w:rsidP="004D5CD4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SIEM vendors optimize for log aggregation.</w:t>
      </w:r>
    </w:p>
    <w:p w:rsidR="004D5CD4" w:rsidRPr="00A03357" w:rsidRDefault="004D5CD4" w:rsidP="004D5CD4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Cloud security vendors optimize for misconfiguration detection.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There is </w:t>
      </w:r>
      <w:r w:rsidRPr="00A03357">
        <w:rPr>
          <w:rStyle w:val="Strong"/>
          <w:color w:val="000000" w:themeColor="text1"/>
          <w:sz w:val="22"/>
          <w:szCs w:val="22"/>
        </w:rPr>
        <w:t>no economic incentive</w:t>
      </w:r>
      <w:r w:rsidRPr="00A03357">
        <w:rPr>
          <w:color w:val="000000" w:themeColor="text1"/>
          <w:sz w:val="22"/>
          <w:szCs w:val="22"/>
        </w:rPr>
        <w:t xml:space="preserve"> for vendors to deeply integrate with competitors.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Even when integrations exist:</w:t>
      </w:r>
    </w:p>
    <w:p w:rsidR="004D5CD4" w:rsidRPr="00A03357" w:rsidRDefault="004D5CD4" w:rsidP="004D5CD4">
      <w:pPr>
        <w:pStyle w:val="NormalWeb"/>
        <w:numPr>
          <w:ilvl w:val="0"/>
          <w:numId w:val="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They are </w:t>
      </w:r>
      <w:r w:rsidRPr="00A03357">
        <w:rPr>
          <w:rStyle w:val="Strong"/>
          <w:color w:val="000000" w:themeColor="text1"/>
          <w:sz w:val="22"/>
          <w:szCs w:val="22"/>
        </w:rPr>
        <w:t>shallow</w:t>
      </w:r>
    </w:p>
    <w:p w:rsidR="004D5CD4" w:rsidRPr="00A03357" w:rsidRDefault="004D5CD4" w:rsidP="004D5CD4">
      <w:pPr>
        <w:pStyle w:val="NormalWeb"/>
        <w:numPr>
          <w:ilvl w:val="0"/>
          <w:numId w:val="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Data exchange is limited</w:t>
      </w:r>
    </w:p>
    <w:p w:rsidR="004D5CD4" w:rsidRPr="00A03357" w:rsidRDefault="004D5CD4" w:rsidP="004D5CD4">
      <w:pPr>
        <w:pStyle w:val="NormalWeb"/>
        <w:numPr>
          <w:ilvl w:val="0"/>
          <w:numId w:val="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Correlation is:</w:t>
      </w:r>
    </w:p>
    <w:p w:rsidR="004D5CD4" w:rsidRPr="00A03357" w:rsidRDefault="004D5CD4" w:rsidP="004D5CD4">
      <w:pPr>
        <w:pStyle w:val="NormalWeb"/>
        <w:numPr>
          <w:ilvl w:val="1"/>
          <w:numId w:val="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Rule-based</w:t>
      </w:r>
    </w:p>
    <w:p w:rsidR="004D5CD4" w:rsidRPr="00A03357" w:rsidRDefault="004D5CD4" w:rsidP="004D5CD4">
      <w:pPr>
        <w:pStyle w:val="NormalWeb"/>
        <w:numPr>
          <w:ilvl w:val="1"/>
          <w:numId w:val="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Static</w:t>
      </w:r>
    </w:p>
    <w:p w:rsidR="004D5CD4" w:rsidRPr="00A03357" w:rsidRDefault="004D5CD4" w:rsidP="004D5CD4">
      <w:pPr>
        <w:pStyle w:val="NormalWeb"/>
        <w:numPr>
          <w:ilvl w:val="1"/>
          <w:numId w:val="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Fragile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Example</w:t>
      </w:r>
      <w:r w:rsidRPr="00A03357">
        <w:rPr>
          <w:color w:val="000000" w:themeColor="text1"/>
          <w:sz w:val="22"/>
          <w:szCs w:val="22"/>
        </w:rPr>
        <w:br/>
        <w:t>A rule might say: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IF IP + hash match → same incident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But real attackers:</w:t>
      </w:r>
    </w:p>
    <w:p w:rsidR="004D5CD4" w:rsidRPr="00A03357" w:rsidRDefault="004D5CD4" w:rsidP="004D5CD4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Change infrastructure</w:t>
      </w:r>
    </w:p>
    <w:p w:rsidR="004D5CD4" w:rsidRPr="00A03357" w:rsidRDefault="004D5CD4" w:rsidP="004D5CD4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Rotate hashes</w:t>
      </w:r>
    </w:p>
    <w:p w:rsidR="004D5CD4" w:rsidRPr="00A03357" w:rsidRDefault="004D5CD4" w:rsidP="004D5CD4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Abuse identities</w:t>
      </w:r>
    </w:p>
    <w:p w:rsidR="004D5CD4" w:rsidRPr="00A03357" w:rsidRDefault="004D5CD4" w:rsidP="004D5CD4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Move laterally</w:t>
      </w:r>
    </w:p>
    <w:p w:rsidR="004D5CD4" w:rsidRPr="00A03357" w:rsidRDefault="004D5CD4" w:rsidP="00EB2F0E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Static rules </w:t>
      </w:r>
      <w:r w:rsidRPr="00A03357">
        <w:rPr>
          <w:rStyle w:val="Strong"/>
          <w:color w:val="000000" w:themeColor="text1"/>
          <w:sz w:val="22"/>
          <w:szCs w:val="22"/>
        </w:rPr>
        <w:t>fail under adaptive adversaries</w:t>
      </w:r>
      <w:r w:rsidRPr="00A03357">
        <w:rPr>
          <w:color w:val="000000" w:themeColor="text1"/>
          <w:sz w:val="22"/>
          <w:szCs w:val="22"/>
        </w:rPr>
        <w:t>.</w:t>
      </w:r>
    </w:p>
    <w:p w:rsidR="004D5CD4" w:rsidRPr="00A03357" w:rsidRDefault="004D5CD4" w:rsidP="004D5CD4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3. Delayed Attribution (The Most Expensive Failure)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Attribution answers three questions:</w:t>
      </w:r>
    </w:p>
    <w:p w:rsidR="004D5CD4" w:rsidRPr="00A03357" w:rsidRDefault="004D5CD4" w:rsidP="004D5CD4">
      <w:pPr>
        <w:pStyle w:val="NormalWeb"/>
        <w:numPr>
          <w:ilvl w:val="0"/>
          <w:numId w:val="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Is this one attacker or many?</w:t>
      </w:r>
    </w:p>
    <w:p w:rsidR="004D5CD4" w:rsidRPr="00A03357" w:rsidRDefault="004D5CD4" w:rsidP="004D5CD4">
      <w:pPr>
        <w:pStyle w:val="NormalWeb"/>
        <w:numPr>
          <w:ilvl w:val="0"/>
          <w:numId w:val="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What stage of the kill chain are they in?</w:t>
      </w:r>
    </w:p>
    <w:p w:rsidR="004D5CD4" w:rsidRPr="00A03357" w:rsidRDefault="004D5CD4" w:rsidP="004D5CD4">
      <w:pPr>
        <w:pStyle w:val="NormalWeb"/>
        <w:numPr>
          <w:ilvl w:val="0"/>
          <w:numId w:val="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What matters </w:t>
      </w:r>
      <w:r w:rsidRPr="00A03357">
        <w:rPr>
          <w:rStyle w:val="Emphasis"/>
          <w:rFonts w:eastAsiaTheme="majorEastAsia"/>
          <w:color w:val="000000" w:themeColor="text1"/>
          <w:sz w:val="22"/>
          <w:szCs w:val="22"/>
        </w:rPr>
        <w:t>right now</w:t>
      </w:r>
      <w:r w:rsidRPr="00A03357">
        <w:rPr>
          <w:color w:val="000000" w:themeColor="text1"/>
          <w:sz w:val="22"/>
          <w:szCs w:val="22"/>
        </w:rPr>
        <w:t>?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Today:</w:t>
      </w:r>
    </w:p>
    <w:p w:rsidR="004D5CD4" w:rsidRPr="00A03357" w:rsidRDefault="004D5CD4" w:rsidP="004D5CD4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Attribution is done </w:t>
      </w:r>
      <w:r w:rsidRPr="00A03357">
        <w:rPr>
          <w:rStyle w:val="Strong"/>
          <w:color w:val="000000" w:themeColor="text1"/>
          <w:sz w:val="22"/>
          <w:szCs w:val="22"/>
        </w:rPr>
        <w:t>manually</w:t>
      </w:r>
    </w:p>
    <w:p w:rsidR="004D5CD4" w:rsidRPr="00A03357" w:rsidRDefault="004D5CD4" w:rsidP="004D5CD4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Across:</w:t>
      </w:r>
    </w:p>
    <w:p w:rsidR="004D5CD4" w:rsidRPr="00A03357" w:rsidRDefault="004D5CD4" w:rsidP="004D5CD4">
      <w:pPr>
        <w:pStyle w:val="NormalWeb"/>
        <w:numPr>
          <w:ilvl w:val="1"/>
          <w:numId w:val="1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Logs</w:t>
      </w:r>
    </w:p>
    <w:p w:rsidR="004D5CD4" w:rsidRPr="00A03357" w:rsidRDefault="004D5CD4" w:rsidP="004D5CD4">
      <w:pPr>
        <w:pStyle w:val="NormalWeb"/>
        <w:numPr>
          <w:ilvl w:val="1"/>
          <w:numId w:val="1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Dashboards</w:t>
      </w:r>
    </w:p>
    <w:p w:rsidR="004D5CD4" w:rsidRPr="00A03357" w:rsidRDefault="004D5CD4" w:rsidP="004D5CD4">
      <w:pPr>
        <w:pStyle w:val="NormalWeb"/>
        <w:numPr>
          <w:ilvl w:val="1"/>
          <w:numId w:val="1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Threat feeds</w:t>
      </w:r>
    </w:p>
    <w:p w:rsidR="004D5CD4" w:rsidRPr="00A03357" w:rsidRDefault="004D5CD4" w:rsidP="004D5CD4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Often by Tier 2 or Tier 3 analysts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Time Cost</w:t>
      </w:r>
    </w:p>
    <w:p w:rsidR="004D5CD4" w:rsidRPr="00A03357" w:rsidRDefault="004D5CD4" w:rsidP="004D5CD4">
      <w:pPr>
        <w:pStyle w:val="NormalWeb"/>
        <w:numPr>
          <w:ilvl w:val="0"/>
          <w:numId w:val="1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Initial detection: minutes</w:t>
      </w:r>
    </w:p>
    <w:p w:rsidR="004D5CD4" w:rsidRPr="00A03357" w:rsidRDefault="004D5CD4" w:rsidP="004D5CD4">
      <w:pPr>
        <w:pStyle w:val="NormalWeb"/>
        <w:numPr>
          <w:ilvl w:val="0"/>
          <w:numId w:val="1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lastRenderedPageBreak/>
        <w:t>Attribution: hours to days</w:t>
      </w:r>
    </w:p>
    <w:p w:rsidR="004D5CD4" w:rsidRPr="00A03357" w:rsidRDefault="004D5CD4" w:rsidP="004D5CD4">
      <w:pPr>
        <w:pStyle w:val="NormalWeb"/>
        <w:numPr>
          <w:ilvl w:val="0"/>
          <w:numId w:val="1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Business impact: immediate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By the time attribution is complete:</w:t>
      </w:r>
    </w:p>
    <w:p w:rsidR="004D5CD4" w:rsidRPr="00A03357" w:rsidRDefault="004D5CD4" w:rsidP="004D5CD4">
      <w:pPr>
        <w:pStyle w:val="NormalWeb"/>
        <w:numPr>
          <w:ilvl w:val="0"/>
          <w:numId w:val="1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Data exfiltration may have occurred</w:t>
      </w:r>
    </w:p>
    <w:p w:rsidR="004D5CD4" w:rsidRPr="00A03357" w:rsidRDefault="004D5CD4" w:rsidP="004D5CD4">
      <w:pPr>
        <w:pStyle w:val="NormalWeb"/>
        <w:numPr>
          <w:ilvl w:val="0"/>
          <w:numId w:val="1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Lateral movement is complete</w:t>
      </w:r>
    </w:p>
    <w:p w:rsidR="004D5CD4" w:rsidRPr="00A03357" w:rsidRDefault="004D5CD4" w:rsidP="00EB2F0E">
      <w:pPr>
        <w:pStyle w:val="NormalWeb"/>
        <w:numPr>
          <w:ilvl w:val="0"/>
          <w:numId w:val="1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Regulatory reporting timelines have started</w:t>
      </w:r>
    </w:p>
    <w:p w:rsidR="004D5CD4" w:rsidRPr="00A03357" w:rsidRDefault="004D5CD4" w:rsidP="004D5CD4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B. Market Context: Why Existing Solutions Fall Short</w:t>
      </w:r>
    </w:p>
    <w:p w:rsidR="004D5CD4" w:rsidRPr="00A03357" w:rsidRDefault="004D5CD4" w:rsidP="004D5CD4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1. SIEM Platforms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Examples:</w:t>
      </w:r>
    </w:p>
    <w:p w:rsidR="004D5CD4" w:rsidRPr="00A03357" w:rsidRDefault="004D5CD4" w:rsidP="004D5CD4">
      <w:pPr>
        <w:pStyle w:val="NormalWeb"/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A03357">
        <w:rPr>
          <w:rStyle w:val="whitespace-normal"/>
          <w:rFonts w:eastAsiaTheme="majorEastAsia"/>
          <w:color w:val="000000" w:themeColor="text1"/>
          <w:sz w:val="22"/>
          <w:szCs w:val="22"/>
        </w:rPr>
        <w:t>Splunk</w:t>
      </w:r>
    </w:p>
    <w:p w:rsidR="004D5CD4" w:rsidRPr="00A03357" w:rsidRDefault="004D5CD4" w:rsidP="004D5CD4">
      <w:pPr>
        <w:pStyle w:val="NormalWeb"/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A03357">
        <w:rPr>
          <w:rStyle w:val="whitespace-normal"/>
          <w:rFonts w:eastAsiaTheme="majorEastAsia"/>
          <w:color w:val="000000" w:themeColor="text1"/>
          <w:sz w:val="22"/>
          <w:szCs w:val="22"/>
        </w:rPr>
        <w:t xml:space="preserve">IBM </w:t>
      </w:r>
      <w:proofErr w:type="spellStart"/>
      <w:r w:rsidRPr="00A03357">
        <w:rPr>
          <w:rStyle w:val="whitespace-normal"/>
          <w:rFonts w:eastAsiaTheme="majorEastAsia"/>
          <w:color w:val="000000" w:themeColor="text1"/>
          <w:sz w:val="22"/>
          <w:szCs w:val="22"/>
        </w:rPr>
        <w:t>QRadar</w:t>
      </w:r>
      <w:proofErr w:type="spellEnd"/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What SIEMs Do Well</w:t>
      </w:r>
    </w:p>
    <w:p w:rsidR="004D5CD4" w:rsidRPr="00A03357" w:rsidRDefault="004D5CD4" w:rsidP="004D5CD4">
      <w:pPr>
        <w:pStyle w:val="NormalWeb"/>
        <w:numPr>
          <w:ilvl w:val="0"/>
          <w:numId w:val="1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Centralized log ingestion</w:t>
      </w:r>
    </w:p>
    <w:p w:rsidR="004D5CD4" w:rsidRPr="00A03357" w:rsidRDefault="004D5CD4" w:rsidP="004D5CD4">
      <w:pPr>
        <w:pStyle w:val="NormalWeb"/>
        <w:numPr>
          <w:ilvl w:val="0"/>
          <w:numId w:val="1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Compliance reporting</w:t>
      </w:r>
    </w:p>
    <w:p w:rsidR="004D5CD4" w:rsidRPr="00A03357" w:rsidRDefault="004D5CD4" w:rsidP="004D5CD4">
      <w:pPr>
        <w:pStyle w:val="NormalWeb"/>
        <w:numPr>
          <w:ilvl w:val="0"/>
          <w:numId w:val="1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Historical analysis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Structural Limitations</w:t>
      </w:r>
    </w:p>
    <w:p w:rsidR="004D5CD4" w:rsidRPr="00A03357" w:rsidRDefault="004D5CD4" w:rsidP="004D5CD4">
      <w:pPr>
        <w:pStyle w:val="NormalWeb"/>
        <w:numPr>
          <w:ilvl w:val="0"/>
          <w:numId w:val="1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Designed for </w:t>
      </w:r>
      <w:r w:rsidRPr="00A03357">
        <w:rPr>
          <w:rStyle w:val="Emphasis"/>
          <w:rFonts w:eastAsiaTheme="majorEastAsia"/>
          <w:color w:val="000000" w:themeColor="text1"/>
          <w:sz w:val="22"/>
          <w:szCs w:val="22"/>
        </w:rPr>
        <w:t>storage and search</w:t>
      </w:r>
      <w:r w:rsidRPr="00A03357">
        <w:rPr>
          <w:color w:val="000000" w:themeColor="text1"/>
          <w:sz w:val="22"/>
          <w:szCs w:val="22"/>
        </w:rPr>
        <w:t>, not reasoning</w:t>
      </w:r>
    </w:p>
    <w:p w:rsidR="004D5CD4" w:rsidRPr="00A03357" w:rsidRDefault="004D5CD4" w:rsidP="004D5CD4">
      <w:pPr>
        <w:pStyle w:val="NormalWeb"/>
        <w:numPr>
          <w:ilvl w:val="0"/>
          <w:numId w:val="1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Correlation relies on:</w:t>
      </w:r>
    </w:p>
    <w:p w:rsidR="004D5CD4" w:rsidRPr="00A03357" w:rsidRDefault="004D5CD4" w:rsidP="004D5CD4">
      <w:pPr>
        <w:pStyle w:val="NormalWeb"/>
        <w:numPr>
          <w:ilvl w:val="1"/>
          <w:numId w:val="1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Custom queries</w:t>
      </w:r>
    </w:p>
    <w:p w:rsidR="004D5CD4" w:rsidRPr="00A03357" w:rsidRDefault="004D5CD4" w:rsidP="004D5CD4">
      <w:pPr>
        <w:pStyle w:val="NormalWeb"/>
        <w:numPr>
          <w:ilvl w:val="1"/>
          <w:numId w:val="1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Static detection rules</w:t>
      </w:r>
    </w:p>
    <w:p w:rsidR="004D5CD4" w:rsidRPr="00A03357" w:rsidRDefault="004D5CD4" w:rsidP="004D5CD4">
      <w:pPr>
        <w:pStyle w:val="NormalWeb"/>
        <w:numPr>
          <w:ilvl w:val="0"/>
          <w:numId w:val="1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Requires:</w:t>
      </w:r>
    </w:p>
    <w:p w:rsidR="004D5CD4" w:rsidRPr="00A03357" w:rsidRDefault="004D5CD4" w:rsidP="004D5CD4">
      <w:pPr>
        <w:pStyle w:val="NormalWeb"/>
        <w:numPr>
          <w:ilvl w:val="1"/>
          <w:numId w:val="1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Heavy tuning</w:t>
      </w:r>
    </w:p>
    <w:p w:rsidR="004D5CD4" w:rsidRPr="00A03357" w:rsidRDefault="004D5CD4" w:rsidP="004D5CD4">
      <w:pPr>
        <w:pStyle w:val="NormalWeb"/>
        <w:numPr>
          <w:ilvl w:val="1"/>
          <w:numId w:val="1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Expensive licenses</w:t>
      </w:r>
    </w:p>
    <w:p w:rsidR="004D5CD4" w:rsidRPr="00A03357" w:rsidRDefault="004D5CD4" w:rsidP="004D5CD4">
      <w:pPr>
        <w:pStyle w:val="NormalWeb"/>
        <w:numPr>
          <w:ilvl w:val="1"/>
          <w:numId w:val="1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Skilled engineers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Why SIEMs Can’t Solve This Fully</w:t>
      </w:r>
    </w:p>
    <w:p w:rsidR="004D5CD4" w:rsidRPr="00A03357" w:rsidRDefault="004D5CD4" w:rsidP="004D5CD4">
      <w:pPr>
        <w:pStyle w:val="NormalWeb"/>
        <w:numPr>
          <w:ilvl w:val="0"/>
          <w:numId w:val="1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Their core architecture predates AI-native workflows</w:t>
      </w:r>
    </w:p>
    <w:p w:rsidR="004D5CD4" w:rsidRPr="00A03357" w:rsidRDefault="004D5CD4" w:rsidP="004D5CD4">
      <w:pPr>
        <w:pStyle w:val="NormalWeb"/>
        <w:numPr>
          <w:ilvl w:val="0"/>
          <w:numId w:val="1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Retrofitting deep AI reasoning risks:</w:t>
      </w:r>
    </w:p>
    <w:p w:rsidR="004D5CD4" w:rsidRPr="00A03357" w:rsidRDefault="004D5CD4" w:rsidP="004D5CD4">
      <w:pPr>
        <w:pStyle w:val="NormalWeb"/>
        <w:numPr>
          <w:ilvl w:val="1"/>
          <w:numId w:val="1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False positives</w:t>
      </w:r>
    </w:p>
    <w:p w:rsidR="004D5CD4" w:rsidRPr="00A03357" w:rsidRDefault="004D5CD4" w:rsidP="004D5CD4">
      <w:pPr>
        <w:pStyle w:val="NormalWeb"/>
        <w:numPr>
          <w:ilvl w:val="1"/>
          <w:numId w:val="16"/>
        </w:numPr>
        <w:rPr>
          <w:color w:val="000000" w:themeColor="text1"/>
          <w:sz w:val="22"/>
          <w:szCs w:val="22"/>
        </w:rPr>
      </w:pPr>
      <w:proofErr w:type="spellStart"/>
      <w:r w:rsidRPr="00A03357">
        <w:rPr>
          <w:color w:val="000000" w:themeColor="text1"/>
          <w:sz w:val="22"/>
          <w:szCs w:val="22"/>
        </w:rPr>
        <w:t>Explainability</w:t>
      </w:r>
      <w:proofErr w:type="spellEnd"/>
      <w:r w:rsidRPr="00A03357">
        <w:rPr>
          <w:color w:val="000000" w:themeColor="text1"/>
          <w:sz w:val="22"/>
          <w:szCs w:val="22"/>
        </w:rPr>
        <w:t xml:space="preserve"> issues</w:t>
      </w:r>
    </w:p>
    <w:p w:rsidR="004D5CD4" w:rsidRPr="00A03357" w:rsidRDefault="004D5CD4" w:rsidP="00EB2F0E">
      <w:pPr>
        <w:pStyle w:val="NormalWeb"/>
        <w:numPr>
          <w:ilvl w:val="1"/>
          <w:numId w:val="1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Compliance concerns</w:t>
      </w:r>
    </w:p>
    <w:p w:rsidR="004D5CD4" w:rsidRPr="00A03357" w:rsidRDefault="004D5CD4" w:rsidP="004D5CD4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2. SOAR Platforms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What SOAR Does</w:t>
      </w:r>
    </w:p>
    <w:p w:rsidR="004D5CD4" w:rsidRPr="00A03357" w:rsidRDefault="004D5CD4" w:rsidP="004D5CD4">
      <w:pPr>
        <w:pStyle w:val="NormalWeb"/>
        <w:numPr>
          <w:ilvl w:val="0"/>
          <w:numId w:val="1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Automates response actions</w:t>
      </w:r>
    </w:p>
    <w:p w:rsidR="004D5CD4" w:rsidRPr="00A03357" w:rsidRDefault="004D5CD4" w:rsidP="004D5CD4">
      <w:pPr>
        <w:pStyle w:val="NormalWeb"/>
        <w:numPr>
          <w:ilvl w:val="0"/>
          <w:numId w:val="1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Executes playbooks</w:t>
      </w:r>
    </w:p>
    <w:p w:rsidR="004D5CD4" w:rsidRPr="00A03357" w:rsidRDefault="004D5CD4" w:rsidP="004D5CD4">
      <w:pPr>
        <w:pStyle w:val="NormalWeb"/>
        <w:numPr>
          <w:ilvl w:val="0"/>
          <w:numId w:val="1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Orchestrates workflows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Key Limitation</w:t>
      </w:r>
    </w:p>
    <w:p w:rsidR="004D5CD4" w:rsidRPr="00A03357" w:rsidRDefault="004D5CD4" w:rsidP="004D5CD4">
      <w:pPr>
        <w:pStyle w:val="NormalWeb"/>
        <w:numPr>
          <w:ilvl w:val="0"/>
          <w:numId w:val="1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SOAR assumes the incident is </w:t>
      </w:r>
      <w:r w:rsidRPr="00A03357">
        <w:rPr>
          <w:rStyle w:val="Strong"/>
          <w:color w:val="000000" w:themeColor="text1"/>
          <w:sz w:val="22"/>
          <w:szCs w:val="22"/>
        </w:rPr>
        <w:t>already correctly defined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lastRenderedPageBreak/>
        <w:t>SOAR answers: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“What should we do </w:t>
      </w:r>
      <w:r w:rsidRPr="00A03357">
        <w:rPr>
          <w:rStyle w:val="Emphasis"/>
          <w:rFonts w:eastAsiaTheme="majorEastAsia"/>
          <w:color w:val="000000" w:themeColor="text1"/>
          <w:sz w:val="22"/>
          <w:szCs w:val="22"/>
        </w:rPr>
        <w:t>after</w:t>
      </w:r>
      <w:r w:rsidRPr="00A03357">
        <w:rPr>
          <w:color w:val="000000" w:themeColor="text1"/>
          <w:sz w:val="22"/>
          <w:szCs w:val="22"/>
        </w:rPr>
        <w:t xml:space="preserve"> we know what’s happening?”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Your product answers: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“What is actually happening?”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SOAR without intelligent correlation simply:</w:t>
      </w:r>
    </w:p>
    <w:p w:rsidR="004D5CD4" w:rsidRPr="00A03357" w:rsidRDefault="004D5CD4" w:rsidP="00EB2F0E">
      <w:pPr>
        <w:pStyle w:val="NormalWeb"/>
        <w:numPr>
          <w:ilvl w:val="0"/>
          <w:numId w:val="1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Automates bad assumptions faster</w:t>
      </w:r>
    </w:p>
    <w:p w:rsidR="004D5CD4" w:rsidRPr="00A03357" w:rsidRDefault="004D5CD4" w:rsidP="004D5CD4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3. EDR Platforms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Example:</w:t>
      </w:r>
    </w:p>
    <w:p w:rsidR="004D5CD4" w:rsidRPr="00A03357" w:rsidRDefault="004D5CD4" w:rsidP="004D5CD4">
      <w:pPr>
        <w:pStyle w:val="NormalWeb"/>
        <w:numPr>
          <w:ilvl w:val="0"/>
          <w:numId w:val="20"/>
        </w:numPr>
        <w:rPr>
          <w:color w:val="000000" w:themeColor="text1"/>
          <w:sz w:val="22"/>
          <w:szCs w:val="22"/>
        </w:rPr>
      </w:pPr>
      <w:r w:rsidRPr="00A03357">
        <w:rPr>
          <w:rStyle w:val="whitespace-normal"/>
          <w:rFonts w:eastAsiaTheme="majorEastAsia"/>
          <w:color w:val="000000" w:themeColor="text1"/>
          <w:sz w:val="22"/>
          <w:szCs w:val="22"/>
        </w:rPr>
        <w:t>CrowdStrike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Strengths</w:t>
      </w:r>
    </w:p>
    <w:p w:rsidR="004D5CD4" w:rsidRPr="00A03357" w:rsidRDefault="004D5CD4" w:rsidP="004D5CD4">
      <w:pPr>
        <w:pStyle w:val="NormalWeb"/>
        <w:numPr>
          <w:ilvl w:val="0"/>
          <w:numId w:val="2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Deep endpoint visibility</w:t>
      </w:r>
    </w:p>
    <w:p w:rsidR="004D5CD4" w:rsidRPr="00A03357" w:rsidRDefault="004D5CD4" w:rsidP="004D5CD4">
      <w:pPr>
        <w:pStyle w:val="NormalWeb"/>
        <w:numPr>
          <w:ilvl w:val="0"/>
          <w:numId w:val="2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Fast detection on hosts</w:t>
      </w:r>
    </w:p>
    <w:p w:rsidR="004D5CD4" w:rsidRPr="00A03357" w:rsidRDefault="004D5CD4" w:rsidP="004D5CD4">
      <w:pPr>
        <w:pStyle w:val="NormalWeb"/>
        <w:numPr>
          <w:ilvl w:val="0"/>
          <w:numId w:val="2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Strong threat intelligence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Limitations</w:t>
      </w:r>
    </w:p>
    <w:p w:rsidR="004D5CD4" w:rsidRPr="00A03357" w:rsidRDefault="004D5CD4" w:rsidP="004D5CD4">
      <w:pPr>
        <w:pStyle w:val="NormalWeb"/>
        <w:numPr>
          <w:ilvl w:val="0"/>
          <w:numId w:val="2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Endpoint-centric worldview</w:t>
      </w:r>
    </w:p>
    <w:p w:rsidR="004D5CD4" w:rsidRPr="00A03357" w:rsidRDefault="004D5CD4" w:rsidP="004D5CD4">
      <w:pPr>
        <w:pStyle w:val="NormalWeb"/>
        <w:numPr>
          <w:ilvl w:val="0"/>
          <w:numId w:val="2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Blind to:</w:t>
      </w:r>
    </w:p>
    <w:p w:rsidR="004D5CD4" w:rsidRPr="00A03357" w:rsidRDefault="004D5CD4" w:rsidP="004D5CD4">
      <w:pPr>
        <w:pStyle w:val="NormalWeb"/>
        <w:numPr>
          <w:ilvl w:val="1"/>
          <w:numId w:val="2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Cloud misconfigurations</w:t>
      </w:r>
    </w:p>
    <w:p w:rsidR="004D5CD4" w:rsidRPr="00A03357" w:rsidRDefault="004D5CD4" w:rsidP="004D5CD4">
      <w:pPr>
        <w:pStyle w:val="NormalWeb"/>
        <w:numPr>
          <w:ilvl w:val="1"/>
          <w:numId w:val="2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Identity abuse</w:t>
      </w:r>
    </w:p>
    <w:p w:rsidR="004D5CD4" w:rsidRPr="00A03357" w:rsidRDefault="004D5CD4" w:rsidP="004D5CD4">
      <w:pPr>
        <w:pStyle w:val="NormalWeb"/>
        <w:numPr>
          <w:ilvl w:val="1"/>
          <w:numId w:val="2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Network-only attacks</w:t>
      </w:r>
    </w:p>
    <w:p w:rsidR="004D5CD4" w:rsidRPr="00A03357" w:rsidRDefault="004D5CD4" w:rsidP="004D5CD4">
      <w:pPr>
        <w:pStyle w:val="NormalWeb"/>
        <w:numPr>
          <w:ilvl w:val="0"/>
          <w:numId w:val="2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Cannot reliably determine </w:t>
      </w:r>
      <w:r w:rsidRPr="00A03357">
        <w:rPr>
          <w:rStyle w:val="Strong"/>
          <w:color w:val="000000" w:themeColor="text1"/>
          <w:sz w:val="22"/>
          <w:szCs w:val="22"/>
        </w:rPr>
        <w:t xml:space="preserve">campaign-level </w:t>
      </w:r>
      <w:proofErr w:type="spellStart"/>
      <w:r w:rsidRPr="00A03357">
        <w:rPr>
          <w:rStyle w:val="Strong"/>
          <w:color w:val="000000" w:themeColor="text1"/>
          <w:sz w:val="22"/>
          <w:szCs w:val="22"/>
        </w:rPr>
        <w:t>behavior</w:t>
      </w:r>
      <w:proofErr w:type="spellEnd"/>
      <w:r w:rsidRPr="00A03357">
        <w:rPr>
          <w:rStyle w:val="Strong"/>
          <w:color w:val="000000" w:themeColor="text1"/>
          <w:sz w:val="22"/>
          <w:szCs w:val="22"/>
        </w:rPr>
        <w:t xml:space="preserve"> across tools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EDR sees </w:t>
      </w:r>
      <w:r w:rsidRPr="00A03357">
        <w:rPr>
          <w:rStyle w:val="Emphasis"/>
          <w:rFonts w:eastAsiaTheme="majorEastAsia"/>
          <w:color w:val="000000" w:themeColor="text1"/>
          <w:sz w:val="22"/>
          <w:szCs w:val="22"/>
        </w:rPr>
        <w:t>trees</w:t>
      </w:r>
      <w:r w:rsidRPr="00A03357">
        <w:rPr>
          <w:color w:val="000000" w:themeColor="text1"/>
          <w:sz w:val="22"/>
          <w:szCs w:val="22"/>
        </w:rPr>
        <w:t xml:space="preserve">, not the </w:t>
      </w:r>
      <w:r w:rsidRPr="00A03357">
        <w:rPr>
          <w:rStyle w:val="Emphasis"/>
          <w:rFonts w:eastAsiaTheme="majorEastAsia"/>
          <w:color w:val="000000" w:themeColor="text1"/>
          <w:sz w:val="22"/>
          <w:szCs w:val="22"/>
        </w:rPr>
        <w:t>forest</w:t>
      </w:r>
      <w:r w:rsidRPr="00A03357">
        <w:rPr>
          <w:color w:val="000000" w:themeColor="text1"/>
          <w:sz w:val="22"/>
          <w:szCs w:val="22"/>
        </w:rPr>
        <w:t>.</w:t>
      </w:r>
    </w:p>
    <w:p w:rsidR="004D5CD4" w:rsidRPr="00A03357" w:rsidRDefault="004D5CD4" w:rsidP="004D5CD4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:rsidR="004D5CD4" w:rsidRPr="00A03357" w:rsidRDefault="004D5CD4" w:rsidP="004D5CD4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C. Why This Gap Exists (And Persists)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This gap is </w:t>
      </w:r>
      <w:r w:rsidRPr="00A03357">
        <w:rPr>
          <w:rStyle w:val="Strong"/>
          <w:color w:val="000000" w:themeColor="text1"/>
          <w:sz w:val="22"/>
          <w:szCs w:val="22"/>
        </w:rPr>
        <w:t>not technical alone</w:t>
      </w:r>
      <w:r w:rsidRPr="00A03357">
        <w:rPr>
          <w:color w:val="000000" w:themeColor="text1"/>
          <w:sz w:val="22"/>
          <w:szCs w:val="22"/>
        </w:rPr>
        <w:t xml:space="preserve"> — it’s economic and organizational.</w:t>
      </w:r>
    </w:p>
    <w:p w:rsidR="004D5CD4" w:rsidRPr="00A03357" w:rsidRDefault="004D5CD4" w:rsidP="004D5CD4">
      <w:pPr>
        <w:pStyle w:val="NormalWeb"/>
        <w:numPr>
          <w:ilvl w:val="0"/>
          <w:numId w:val="23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Vendor Economics</w:t>
      </w:r>
    </w:p>
    <w:p w:rsidR="004D5CD4" w:rsidRPr="00A03357" w:rsidRDefault="004D5CD4" w:rsidP="004D5CD4">
      <w:pPr>
        <w:pStyle w:val="NormalWeb"/>
        <w:numPr>
          <w:ilvl w:val="1"/>
          <w:numId w:val="2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Coordination reduces perceived need for multiple tools</w:t>
      </w:r>
    </w:p>
    <w:p w:rsidR="004D5CD4" w:rsidRPr="00A03357" w:rsidRDefault="004D5CD4" w:rsidP="004D5CD4">
      <w:pPr>
        <w:pStyle w:val="NormalWeb"/>
        <w:numPr>
          <w:ilvl w:val="1"/>
          <w:numId w:val="2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Vendors don’t want to enable consolidation</w:t>
      </w:r>
    </w:p>
    <w:p w:rsidR="004D5CD4" w:rsidRPr="00A03357" w:rsidRDefault="004D5CD4" w:rsidP="004D5CD4">
      <w:pPr>
        <w:pStyle w:val="NormalWeb"/>
        <w:numPr>
          <w:ilvl w:val="0"/>
          <w:numId w:val="23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Complexity Risk</w:t>
      </w:r>
    </w:p>
    <w:p w:rsidR="004D5CD4" w:rsidRPr="00A03357" w:rsidRDefault="004D5CD4" w:rsidP="004D5CD4">
      <w:pPr>
        <w:pStyle w:val="NormalWeb"/>
        <w:numPr>
          <w:ilvl w:val="1"/>
          <w:numId w:val="2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Deep correlation = higher liability if wrong</w:t>
      </w:r>
    </w:p>
    <w:p w:rsidR="004D5CD4" w:rsidRPr="00A03357" w:rsidRDefault="004D5CD4" w:rsidP="004D5CD4">
      <w:pPr>
        <w:pStyle w:val="NormalWeb"/>
        <w:numPr>
          <w:ilvl w:val="1"/>
          <w:numId w:val="2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Vendors prefer conservative alerting</w:t>
      </w:r>
    </w:p>
    <w:p w:rsidR="004D5CD4" w:rsidRPr="00A03357" w:rsidRDefault="004D5CD4" w:rsidP="004D5CD4">
      <w:pPr>
        <w:pStyle w:val="NormalWeb"/>
        <w:numPr>
          <w:ilvl w:val="0"/>
          <w:numId w:val="23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Human Bottleneck</w:t>
      </w:r>
    </w:p>
    <w:p w:rsidR="004D5CD4" w:rsidRPr="00A03357" w:rsidRDefault="004D5CD4" w:rsidP="004D5CD4">
      <w:pPr>
        <w:pStyle w:val="NormalWeb"/>
        <w:numPr>
          <w:ilvl w:val="1"/>
          <w:numId w:val="2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SOCs still rely on human reasoning as the final layer</w:t>
      </w:r>
    </w:p>
    <w:p w:rsidR="004D5CD4" w:rsidRPr="00A03357" w:rsidRDefault="004D5CD4" w:rsidP="00EB2F0E">
      <w:pPr>
        <w:pStyle w:val="NormalWeb"/>
        <w:numPr>
          <w:ilvl w:val="1"/>
          <w:numId w:val="2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Humans do not scale linearly</w:t>
      </w:r>
    </w:p>
    <w:p w:rsidR="004D5CD4" w:rsidRPr="00A03357" w:rsidRDefault="004D5CD4" w:rsidP="004D5CD4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D. The Gap: A New Category Opportunity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Your product creates a </w:t>
      </w:r>
      <w:r w:rsidRPr="00A03357">
        <w:rPr>
          <w:rStyle w:val="Strong"/>
          <w:color w:val="000000" w:themeColor="text1"/>
          <w:sz w:val="22"/>
          <w:szCs w:val="22"/>
        </w:rPr>
        <w:t>new functional layer</w:t>
      </w:r>
      <w:r w:rsidRPr="00A03357">
        <w:rPr>
          <w:color w:val="000000" w:themeColor="text1"/>
          <w:sz w:val="22"/>
          <w:szCs w:val="22"/>
        </w:rPr>
        <w:t>:</w:t>
      </w:r>
    </w:p>
    <w:p w:rsidR="004D5CD4" w:rsidRPr="00A03357" w:rsidRDefault="004D5CD4" w:rsidP="004D5CD4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A vendor-agnostic, AI-first coordination and reasoning engine that models </w:t>
      </w:r>
      <w:r w:rsidRPr="00A03357">
        <w:rPr>
          <w:rStyle w:val="Emphasis"/>
          <w:rFonts w:eastAsiaTheme="majorEastAsia"/>
          <w:color w:val="000000" w:themeColor="text1"/>
          <w:sz w:val="22"/>
          <w:szCs w:val="22"/>
        </w:rPr>
        <w:t xml:space="preserve">attacker </w:t>
      </w:r>
      <w:proofErr w:type="spellStart"/>
      <w:r w:rsidRPr="00A03357">
        <w:rPr>
          <w:rStyle w:val="Emphasis"/>
          <w:rFonts w:eastAsiaTheme="majorEastAsia"/>
          <w:color w:val="000000" w:themeColor="text1"/>
          <w:sz w:val="22"/>
          <w:szCs w:val="22"/>
        </w:rPr>
        <w:t>behavior</w:t>
      </w:r>
      <w:proofErr w:type="spellEnd"/>
      <w:r w:rsidRPr="00A03357">
        <w:rPr>
          <w:color w:val="000000" w:themeColor="text1"/>
          <w:sz w:val="22"/>
          <w:szCs w:val="22"/>
        </w:rPr>
        <w:t>, not alerts.</w:t>
      </w:r>
    </w:p>
    <w:p w:rsidR="004D5CD4" w:rsidRPr="00A03357" w:rsidRDefault="004D5CD4" w:rsidP="004D5CD4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Key Differentiators</w:t>
      </w:r>
    </w:p>
    <w:p w:rsidR="004D5CD4" w:rsidRPr="00A03357" w:rsidRDefault="004D5CD4" w:rsidP="004D5CD4">
      <w:pPr>
        <w:pStyle w:val="NormalWeb"/>
        <w:numPr>
          <w:ilvl w:val="0"/>
          <w:numId w:val="24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Attacker-Centric</w:t>
      </w:r>
    </w:p>
    <w:p w:rsidR="004D5CD4" w:rsidRPr="00A03357" w:rsidRDefault="004D5CD4" w:rsidP="004D5CD4">
      <w:pPr>
        <w:pStyle w:val="NormalWeb"/>
        <w:numPr>
          <w:ilvl w:val="1"/>
          <w:numId w:val="2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Clusters alerts around adversaries and campaigns</w:t>
      </w:r>
    </w:p>
    <w:p w:rsidR="004D5CD4" w:rsidRPr="00A03357" w:rsidRDefault="004D5CD4" w:rsidP="004D5CD4">
      <w:pPr>
        <w:pStyle w:val="NormalWeb"/>
        <w:numPr>
          <w:ilvl w:val="0"/>
          <w:numId w:val="24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Tool-Agnostic</w:t>
      </w:r>
    </w:p>
    <w:p w:rsidR="004D5CD4" w:rsidRPr="00A03357" w:rsidRDefault="004D5CD4" w:rsidP="004D5CD4">
      <w:pPr>
        <w:pStyle w:val="NormalWeb"/>
        <w:numPr>
          <w:ilvl w:val="1"/>
          <w:numId w:val="2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Sits above existing investments</w:t>
      </w:r>
    </w:p>
    <w:p w:rsidR="004D5CD4" w:rsidRPr="00A03357" w:rsidRDefault="004D5CD4" w:rsidP="004D5CD4">
      <w:pPr>
        <w:pStyle w:val="NormalWeb"/>
        <w:numPr>
          <w:ilvl w:val="1"/>
          <w:numId w:val="2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No rip-and-replace fear</w:t>
      </w:r>
    </w:p>
    <w:p w:rsidR="004D5CD4" w:rsidRPr="00A03357" w:rsidRDefault="004D5CD4" w:rsidP="004D5CD4">
      <w:pPr>
        <w:pStyle w:val="NormalWeb"/>
        <w:numPr>
          <w:ilvl w:val="0"/>
          <w:numId w:val="24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AI-Native</w:t>
      </w:r>
    </w:p>
    <w:p w:rsidR="004D5CD4" w:rsidRPr="00A03357" w:rsidRDefault="004D5CD4" w:rsidP="004D5CD4">
      <w:pPr>
        <w:pStyle w:val="NormalWeb"/>
        <w:numPr>
          <w:ilvl w:val="1"/>
          <w:numId w:val="2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Uses probabilistic reasoning, not rigid rules</w:t>
      </w:r>
    </w:p>
    <w:p w:rsidR="004D5CD4" w:rsidRPr="00A03357" w:rsidRDefault="004D5CD4" w:rsidP="004D5CD4">
      <w:pPr>
        <w:pStyle w:val="NormalWeb"/>
        <w:numPr>
          <w:ilvl w:val="1"/>
          <w:numId w:val="2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Learns patterns across incidents</w:t>
      </w:r>
    </w:p>
    <w:p w:rsidR="004D5CD4" w:rsidRPr="00A03357" w:rsidRDefault="004D5CD4" w:rsidP="004D5CD4">
      <w:pPr>
        <w:pStyle w:val="NormalWeb"/>
        <w:numPr>
          <w:ilvl w:val="0"/>
          <w:numId w:val="24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Decision-Focused</w:t>
      </w:r>
    </w:p>
    <w:p w:rsidR="004D5CD4" w:rsidRPr="00A03357" w:rsidRDefault="004D5CD4" w:rsidP="00EB2F0E">
      <w:pPr>
        <w:pStyle w:val="NormalWeb"/>
        <w:numPr>
          <w:ilvl w:val="1"/>
          <w:numId w:val="2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Outputs </w:t>
      </w:r>
      <w:r w:rsidRPr="00A03357">
        <w:rPr>
          <w:rStyle w:val="Emphasis"/>
          <w:rFonts w:eastAsiaTheme="majorEastAsia"/>
          <w:color w:val="000000" w:themeColor="text1"/>
          <w:sz w:val="22"/>
          <w:szCs w:val="22"/>
        </w:rPr>
        <w:t>actions and narratives</w:t>
      </w:r>
      <w:r w:rsidRPr="00A03357">
        <w:rPr>
          <w:color w:val="000000" w:themeColor="text1"/>
          <w:sz w:val="22"/>
          <w:szCs w:val="22"/>
        </w:rPr>
        <w:t>, not dashboards</w:t>
      </w:r>
    </w:p>
    <w:p w:rsidR="004D5CD4" w:rsidRPr="00A03357" w:rsidRDefault="004D5CD4" w:rsidP="004D5CD4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E. Why Now (Timing Matters)</w:t>
      </w:r>
    </w:p>
    <w:p w:rsidR="004D5CD4" w:rsidRPr="00A03357" w:rsidRDefault="004D5CD4" w:rsidP="004D5CD4">
      <w:pPr>
        <w:pStyle w:val="NormalWeb"/>
        <w:numPr>
          <w:ilvl w:val="0"/>
          <w:numId w:val="25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AI Maturity</w:t>
      </w:r>
    </w:p>
    <w:p w:rsidR="004D5CD4" w:rsidRPr="00A03357" w:rsidRDefault="004D5CD4" w:rsidP="004D5CD4">
      <w:pPr>
        <w:pStyle w:val="NormalWeb"/>
        <w:numPr>
          <w:ilvl w:val="1"/>
          <w:numId w:val="2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LLMs can now summarize, reason, and explain</w:t>
      </w:r>
    </w:p>
    <w:p w:rsidR="004D5CD4" w:rsidRPr="00A03357" w:rsidRDefault="004D5CD4" w:rsidP="004D5CD4">
      <w:pPr>
        <w:pStyle w:val="NormalWeb"/>
        <w:numPr>
          <w:ilvl w:val="1"/>
          <w:numId w:val="25"/>
        </w:numPr>
        <w:rPr>
          <w:color w:val="000000" w:themeColor="text1"/>
          <w:sz w:val="22"/>
          <w:szCs w:val="22"/>
        </w:rPr>
      </w:pPr>
      <w:proofErr w:type="spellStart"/>
      <w:r w:rsidRPr="00A03357">
        <w:rPr>
          <w:color w:val="000000" w:themeColor="text1"/>
          <w:sz w:val="22"/>
          <w:szCs w:val="22"/>
        </w:rPr>
        <w:t>Explainability</w:t>
      </w:r>
      <w:proofErr w:type="spellEnd"/>
      <w:r w:rsidRPr="00A03357">
        <w:rPr>
          <w:color w:val="000000" w:themeColor="text1"/>
          <w:sz w:val="22"/>
          <w:szCs w:val="22"/>
        </w:rPr>
        <w:t xml:space="preserve"> is enterprise-acceptable</w:t>
      </w:r>
    </w:p>
    <w:p w:rsidR="004D5CD4" w:rsidRPr="00A03357" w:rsidRDefault="004D5CD4" w:rsidP="004D5CD4">
      <w:pPr>
        <w:pStyle w:val="NormalWeb"/>
        <w:numPr>
          <w:ilvl w:val="0"/>
          <w:numId w:val="25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SOC Talent Shortage</w:t>
      </w:r>
    </w:p>
    <w:p w:rsidR="004D5CD4" w:rsidRPr="00A03357" w:rsidRDefault="004D5CD4" w:rsidP="004D5CD4">
      <w:pPr>
        <w:pStyle w:val="NormalWeb"/>
        <w:numPr>
          <w:ilvl w:val="1"/>
          <w:numId w:val="2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Not enough skilled analysts globally</w:t>
      </w:r>
    </w:p>
    <w:p w:rsidR="004D5CD4" w:rsidRPr="00A03357" w:rsidRDefault="004D5CD4" w:rsidP="004D5CD4">
      <w:pPr>
        <w:pStyle w:val="NormalWeb"/>
        <w:numPr>
          <w:ilvl w:val="1"/>
          <w:numId w:val="2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Automation is no longer optional</w:t>
      </w:r>
    </w:p>
    <w:p w:rsidR="004D5CD4" w:rsidRPr="00A03357" w:rsidRDefault="004D5CD4" w:rsidP="004D5CD4">
      <w:pPr>
        <w:pStyle w:val="NormalWeb"/>
        <w:numPr>
          <w:ilvl w:val="0"/>
          <w:numId w:val="25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Regulatory Pressure</w:t>
      </w:r>
    </w:p>
    <w:p w:rsidR="004D5CD4" w:rsidRPr="00A03357" w:rsidRDefault="004D5CD4" w:rsidP="004D5CD4">
      <w:pPr>
        <w:pStyle w:val="NormalWeb"/>
        <w:numPr>
          <w:ilvl w:val="1"/>
          <w:numId w:val="2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Faster breach reporting timelines</w:t>
      </w:r>
    </w:p>
    <w:p w:rsidR="004D5CD4" w:rsidRPr="00A03357" w:rsidRDefault="004D5CD4" w:rsidP="004D5CD4">
      <w:pPr>
        <w:pStyle w:val="NormalWeb"/>
        <w:numPr>
          <w:ilvl w:val="1"/>
          <w:numId w:val="2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Attribution speed directly affects legal exposure</w:t>
      </w:r>
    </w:p>
    <w:p w:rsidR="004D5CD4" w:rsidRPr="00A03357" w:rsidRDefault="004D5CD4" w:rsidP="004D5CD4">
      <w:pPr>
        <w:pStyle w:val="NormalWeb"/>
        <w:numPr>
          <w:ilvl w:val="0"/>
          <w:numId w:val="25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Tool Sprawl Fatigue</w:t>
      </w:r>
    </w:p>
    <w:p w:rsidR="004D5CD4" w:rsidRPr="00A03357" w:rsidRDefault="004D5CD4" w:rsidP="004D5CD4">
      <w:pPr>
        <w:pStyle w:val="NormalWeb"/>
        <w:numPr>
          <w:ilvl w:val="1"/>
          <w:numId w:val="2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CISOs want </w:t>
      </w:r>
      <w:r w:rsidRPr="00A03357">
        <w:rPr>
          <w:rStyle w:val="Emphasis"/>
          <w:rFonts w:eastAsiaTheme="majorEastAsia"/>
          <w:color w:val="000000" w:themeColor="text1"/>
          <w:sz w:val="22"/>
          <w:szCs w:val="22"/>
        </w:rPr>
        <w:t>optimization</w:t>
      </w:r>
      <w:r w:rsidRPr="00A03357">
        <w:rPr>
          <w:color w:val="000000" w:themeColor="text1"/>
          <w:sz w:val="22"/>
          <w:szCs w:val="22"/>
        </w:rPr>
        <w:t>, not more tools</w:t>
      </w:r>
    </w:p>
    <w:p w:rsidR="004D5CD4" w:rsidRPr="00A03357" w:rsidRDefault="004D5CD4" w:rsidP="004D5CD4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:rsidR="00C749E3" w:rsidRPr="00A03357" w:rsidRDefault="00C749E3" w:rsidP="00C749E3">
      <w:pPr>
        <w:pStyle w:val="Heading1"/>
        <w:rPr>
          <w:rFonts w:cs="Times New Roman"/>
          <w:sz w:val="22"/>
          <w:szCs w:val="22"/>
        </w:rPr>
      </w:pPr>
      <w:r w:rsidRPr="00A03357">
        <w:rPr>
          <w:rFonts w:cs="Times New Roman"/>
          <w:sz w:val="22"/>
          <w:szCs w:val="22"/>
        </w:rPr>
        <w:t>3. Target Users and Use Cases (Detailed)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This product is </w:t>
      </w:r>
      <w:r w:rsidRPr="00A03357">
        <w:rPr>
          <w:rStyle w:val="Strong"/>
          <w:color w:val="000000" w:themeColor="text1"/>
          <w:sz w:val="22"/>
          <w:szCs w:val="22"/>
        </w:rPr>
        <w:t>not a generic SOC tool</w:t>
      </w:r>
      <w:r w:rsidRPr="00A03357">
        <w:rPr>
          <w:color w:val="000000" w:themeColor="text1"/>
          <w:sz w:val="22"/>
          <w:szCs w:val="22"/>
        </w:rPr>
        <w:t xml:space="preserve">. It serves </w:t>
      </w:r>
      <w:r w:rsidRPr="00A03357">
        <w:rPr>
          <w:rStyle w:val="Emphasis"/>
          <w:color w:val="000000" w:themeColor="text1"/>
          <w:sz w:val="22"/>
          <w:szCs w:val="22"/>
        </w:rPr>
        <w:t>distinct personas</w:t>
      </w:r>
      <w:r w:rsidRPr="00A03357">
        <w:rPr>
          <w:color w:val="000000" w:themeColor="text1"/>
          <w:sz w:val="22"/>
          <w:szCs w:val="22"/>
        </w:rPr>
        <w:t>, each with different incentives, pressures, and success metrics. Understanding this is critical for adoption and pricing.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125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A. Primary Users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1. SOC Analysts (Tier 1 &amp; Tier 2)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Role Reality</w:t>
      </w:r>
    </w:p>
    <w:p w:rsidR="00C749E3" w:rsidRPr="00A03357" w:rsidRDefault="00C749E3" w:rsidP="00C749E3">
      <w:pPr>
        <w:pStyle w:val="NormalWeb"/>
        <w:numPr>
          <w:ilvl w:val="0"/>
          <w:numId w:val="2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Tier 1 analysts are </w:t>
      </w:r>
      <w:r w:rsidRPr="00A03357">
        <w:rPr>
          <w:rStyle w:val="Strong"/>
          <w:color w:val="000000" w:themeColor="text1"/>
          <w:sz w:val="22"/>
          <w:szCs w:val="22"/>
        </w:rPr>
        <w:t>triage-heavy</w:t>
      </w:r>
      <w:r w:rsidRPr="00A03357">
        <w:rPr>
          <w:color w:val="000000" w:themeColor="text1"/>
          <w:sz w:val="22"/>
          <w:szCs w:val="22"/>
        </w:rPr>
        <w:t>, not investigation-heavy.</w:t>
      </w:r>
    </w:p>
    <w:p w:rsidR="00C749E3" w:rsidRPr="00A03357" w:rsidRDefault="00C749E3" w:rsidP="00C749E3">
      <w:pPr>
        <w:pStyle w:val="NormalWeb"/>
        <w:numPr>
          <w:ilvl w:val="0"/>
          <w:numId w:val="2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Tier 2 analysts handle escalation but are </w:t>
      </w:r>
      <w:r w:rsidRPr="00A03357">
        <w:rPr>
          <w:rStyle w:val="Strong"/>
          <w:color w:val="000000" w:themeColor="text1"/>
          <w:sz w:val="22"/>
          <w:szCs w:val="22"/>
        </w:rPr>
        <w:t>time-constrained</w:t>
      </w:r>
      <w:r w:rsidRPr="00A03357">
        <w:rPr>
          <w:color w:val="000000" w:themeColor="text1"/>
          <w:sz w:val="22"/>
          <w:szCs w:val="22"/>
        </w:rPr>
        <w:t>.</w:t>
      </w:r>
    </w:p>
    <w:p w:rsidR="00C749E3" w:rsidRPr="00A03357" w:rsidRDefault="00C749E3" w:rsidP="00C749E3">
      <w:pPr>
        <w:pStyle w:val="NormalWeb"/>
        <w:numPr>
          <w:ilvl w:val="0"/>
          <w:numId w:val="2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Most analysts:</w:t>
      </w:r>
    </w:p>
    <w:p w:rsidR="00C749E3" w:rsidRPr="00A03357" w:rsidRDefault="00C749E3" w:rsidP="00C749E3">
      <w:pPr>
        <w:pStyle w:val="NormalWeb"/>
        <w:numPr>
          <w:ilvl w:val="1"/>
          <w:numId w:val="2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Work in shifts</w:t>
      </w:r>
    </w:p>
    <w:p w:rsidR="00C749E3" w:rsidRPr="00A03357" w:rsidRDefault="00C749E3" w:rsidP="00C749E3">
      <w:pPr>
        <w:pStyle w:val="NormalWeb"/>
        <w:numPr>
          <w:ilvl w:val="1"/>
          <w:numId w:val="2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Handle 100s–1000s of alerts per day</w:t>
      </w:r>
    </w:p>
    <w:p w:rsidR="00C749E3" w:rsidRPr="00A03357" w:rsidRDefault="00C749E3" w:rsidP="00C749E3">
      <w:pPr>
        <w:pStyle w:val="NormalWeb"/>
        <w:numPr>
          <w:ilvl w:val="1"/>
          <w:numId w:val="2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Operate under strict SLAs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Core Pain Points</w:t>
      </w:r>
    </w:p>
    <w:p w:rsidR="00C749E3" w:rsidRPr="00A03357" w:rsidRDefault="00C749E3" w:rsidP="00C749E3">
      <w:pPr>
        <w:pStyle w:val="NormalWeb"/>
        <w:numPr>
          <w:ilvl w:val="0"/>
          <w:numId w:val="2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Alert overload with no context</w:t>
      </w:r>
    </w:p>
    <w:p w:rsidR="00C749E3" w:rsidRPr="00A03357" w:rsidRDefault="00C749E3" w:rsidP="00C749E3">
      <w:pPr>
        <w:pStyle w:val="NormalWeb"/>
        <w:numPr>
          <w:ilvl w:val="0"/>
          <w:numId w:val="2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Repetitive correlation tasks</w:t>
      </w:r>
    </w:p>
    <w:p w:rsidR="00C749E3" w:rsidRPr="00A03357" w:rsidRDefault="00C749E3" w:rsidP="00C749E3">
      <w:pPr>
        <w:pStyle w:val="NormalWeb"/>
        <w:numPr>
          <w:ilvl w:val="0"/>
          <w:numId w:val="2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Switching between multiple dashboards</w:t>
      </w:r>
    </w:p>
    <w:p w:rsidR="00C749E3" w:rsidRPr="00A03357" w:rsidRDefault="00C749E3" w:rsidP="00C749E3">
      <w:pPr>
        <w:pStyle w:val="NormalWeb"/>
        <w:numPr>
          <w:ilvl w:val="0"/>
          <w:numId w:val="2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Lack of confidence in prioritization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What They Actually Need</w:t>
      </w:r>
    </w:p>
    <w:p w:rsidR="00C749E3" w:rsidRPr="00A03357" w:rsidRDefault="00C749E3" w:rsidP="00C749E3">
      <w:pPr>
        <w:pStyle w:val="NormalWeb"/>
        <w:numPr>
          <w:ilvl w:val="0"/>
          <w:numId w:val="2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Immediate answers to:</w:t>
      </w:r>
    </w:p>
    <w:p w:rsidR="00C749E3" w:rsidRPr="00A03357" w:rsidRDefault="00C749E3" w:rsidP="00C749E3">
      <w:pPr>
        <w:pStyle w:val="NormalWeb"/>
        <w:numPr>
          <w:ilvl w:val="1"/>
          <w:numId w:val="2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“Is this serious?”</w:t>
      </w:r>
    </w:p>
    <w:p w:rsidR="00C749E3" w:rsidRPr="00A03357" w:rsidRDefault="00C749E3" w:rsidP="00C749E3">
      <w:pPr>
        <w:pStyle w:val="NormalWeb"/>
        <w:numPr>
          <w:ilvl w:val="1"/>
          <w:numId w:val="2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“Is this related to what I saw earlier?”</w:t>
      </w:r>
    </w:p>
    <w:p w:rsidR="00C749E3" w:rsidRPr="00A03357" w:rsidRDefault="00C749E3" w:rsidP="00C749E3">
      <w:pPr>
        <w:pStyle w:val="NormalWeb"/>
        <w:numPr>
          <w:ilvl w:val="1"/>
          <w:numId w:val="2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“Do I escalate or close?”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How Your Product Helps</w:t>
      </w:r>
    </w:p>
    <w:p w:rsidR="00C749E3" w:rsidRPr="00A03357" w:rsidRDefault="00C749E3" w:rsidP="00C749E3">
      <w:pPr>
        <w:pStyle w:val="NormalWeb"/>
        <w:numPr>
          <w:ilvl w:val="0"/>
          <w:numId w:val="2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Converts </w:t>
      </w:r>
      <w:r w:rsidRPr="00A03357">
        <w:rPr>
          <w:rStyle w:val="Strong"/>
          <w:color w:val="000000" w:themeColor="text1"/>
          <w:sz w:val="22"/>
          <w:szCs w:val="22"/>
        </w:rPr>
        <w:t>alert-centric workflows</w:t>
      </w:r>
      <w:r w:rsidRPr="00A03357">
        <w:rPr>
          <w:color w:val="000000" w:themeColor="text1"/>
          <w:sz w:val="22"/>
          <w:szCs w:val="22"/>
        </w:rPr>
        <w:t xml:space="preserve"> into </w:t>
      </w:r>
      <w:r w:rsidRPr="00A03357">
        <w:rPr>
          <w:rStyle w:val="Strong"/>
          <w:color w:val="000000" w:themeColor="text1"/>
          <w:sz w:val="22"/>
          <w:szCs w:val="22"/>
        </w:rPr>
        <w:t>incident-centric workflows</w:t>
      </w:r>
    </w:p>
    <w:p w:rsidR="00C749E3" w:rsidRPr="00A03357" w:rsidRDefault="00C749E3" w:rsidP="00C749E3">
      <w:pPr>
        <w:pStyle w:val="NormalWeb"/>
        <w:numPr>
          <w:ilvl w:val="0"/>
          <w:numId w:val="2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Reduces cognitive load by:</w:t>
      </w:r>
    </w:p>
    <w:p w:rsidR="00C749E3" w:rsidRPr="00A03357" w:rsidRDefault="00C749E3" w:rsidP="00C749E3">
      <w:pPr>
        <w:pStyle w:val="NormalWeb"/>
        <w:numPr>
          <w:ilvl w:val="1"/>
          <w:numId w:val="2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Grouping alerts by attacker/campaign</w:t>
      </w:r>
    </w:p>
    <w:p w:rsidR="00C749E3" w:rsidRPr="00A03357" w:rsidRDefault="00C749E3" w:rsidP="00C749E3">
      <w:pPr>
        <w:pStyle w:val="NormalWeb"/>
        <w:numPr>
          <w:ilvl w:val="1"/>
          <w:numId w:val="2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Providing confidence scores</w:t>
      </w:r>
    </w:p>
    <w:p w:rsidR="00C749E3" w:rsidRPr="00A03357" w:rsidRDefault="00C749E3" w:rsidP="00C749E3">
      <w:pPr>
        <w:pStyle w:val="NormalWeb"/>
        <w:numPr>
          <w:ilvl w:val="0"/>
          <w:numId w:val="2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Gives </w:t>
      </w:r>
      <w:r w:rsidRPr="00A03357">
        <w:rPr>
          <w:rStyle w:val="Strong"/>
          <w:color w:val="000000" w:themeColor="text1"/>
          <w:sz w:val="22"/>
          <w:szCs w:val="22"/>
        </w:rPr>
        <w:t>explainable AI outputs</w:t>
      </w:r>
      <w:r w:rsidRPr="00A03357">
        <w:rPr>
          <w:color w:val="000000" w:themeColor="text1"/>
          <w:sz w:val="22"/>
          <w:szCs w:val="22"/>
        </w:rPr>
        <w:t>, not black-box verdicts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Value Proposition for Analysts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Fewer alerts, clearer decisions, faster closures, lower burnout.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124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2. SOC Managers / CISOs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Role Reality</w:t>
      </w:r>
    </w:p>
    <w:p w:rsidR="00C749E3" w:rsidRPr="00A03357" w:rsidRDefault="00C749E3" w:rsidP="00C749E3">
      <w:pPr>
        <w:pStyle w:val="NormalWeb"/>
        <w:numPr>
          <w:ilvl w:val="0"/>
          <w:numId w:val="3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Responsible for:</w:t>
      </w:r>
    </w:p>
    <w:p w:rsidR="00C749E3" w:rsidRPr="00A03357" w:rsidRDefault="00C749E3" w:rsidP="00C749E3">
      <w:pPr>
        <w:pStyle w:val="NormalWeb"/>
        <w:numPr>
          <w:ilvl w:val="1"/>
          <w:numId w:val="3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Security outcomes</w:t>
      </w:r>
    </w:p>
    <w:p w:rsidR="00C749E3" w:rsidRPr="00A03357" w:rsidRDefault="00C749E3" w:rsidP="00C749E3">
      <w:pPr>
        <w:pStyle w:val="NormalWeb"/>
        <w:numPr>
          <w:ilvl w:val="1"/>
          <w:numId w:val="3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Budget justification</w:t>
      </w:r>
    </w:p>
    <w:p w:rsidR="00C749E3" w:rsidRPr="00A03357" w:rsidRDefault="00C749E3" w:rsidP="00C749E3">
      <w:pPr>
        <w:pStyle w:val="NormalWeb"/>
        <w:numPr>
          <w:ilvl w:val="1"/>
          <w:numId w:val="3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Audit readiness</w:t>
      </w:r>
    </w:p>
    <w:p w:rsidR="00C749E3" w:rsidRPr="00A03357" w:rsidRDefault="00C749E3" w:rsidP="00C749E3">
      <w:pPr>
        <w:pStyle w:val="NormalWeb"/>
        <w:numPr>
          <w:ilvl w:val="0"/>
          <w:numId w:val="3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Measured on:</w:t>
      </w:r>
    </w:p>
    <w:p w:rsidR="00C749E3" w:rsidRPr="00A03357" w:rsidRDefault="00C749E3" w:rsidP="00C749E3">
      <w:pPr>
        <w:pStyle w:val="NormalWeb"/>
        <w:numPr>
          <w:ilvl w:val="1"/>
          <w:numId w:val="3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MTTR</w:t>
      </w:r>
    </w:p>
    <w:p w:rsidR="00C749E3" w:rsidRPr="00A03357" w:rsidRDefault="00C749E3" w:rsidP="00C749E3">
      <w:pPr>
        <w:pStyle w:val="NormalWeb"/>
        <w:numPr>
          <w:ilvl w:val="1"/>
          <w:numId w:val="3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Incident impact</w:t>
      </w:r>
    </w:p>
    <w:p w:rsidR="00C749E3" w:rsidRPr="00A03357" w:rsidRDefault="00C749E3" w:rsidP="00C749E3">
      <w:pPr>
        <w:pStyle w:val="NormalWeb"/>
        <w:numPr>
          <w:ilvl w:val="1"/>
          <w:numId w:val="3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Regulatory exposure</w:t>
      </w:r>
    </w:p>
    <w:p w:rsidR="00C749E3" w:rsidRPr="00A03357" w:rsidRDefault="00C749E3" w:rsidP="00C749E3">
      <w:pPr>
        <w:pStyle w:val="NormalWeb"/>
        <w:numPr>
          <w:ilvl w:val="0"/>
          <w:numId w:val="3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Constantly balancing:</w:t>
      </w:r>
    </w:p>
    <w:p w:rsidR="00C749E3" w:rsidRPr="00A03357" w:rsidRDefault="00C749E3" w:rsidP="00C749E3">
      <w:pPr>
        <w:pStyle w:val="NormalWeb"/>
        <w:numPr>
          <w:ilvl w:val="1"/>
          <w:numId w:val="3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Tool sprawl vs. effectiveness</w:t>
      </w:r>
    </w:p>
    <w:p w:rsidR="00C749E3" w:rsidRPr="00A03357" w:rsidRDefault="00C749E3" w:rsidP="00C749E3">
      <w:pPr>
        <w:pStyle w:val="NormalWeb"/>
        <w:numPr>
          <w:ilvl w:val="1"/>
          <w:numId w:val="3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Automation vs. accountability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Core Pain Points</w:t>
      </w:r>
    </w:p>
    <w:p w:rsidR="00C749E3" w:rsidRPr="00A03357" w:rsidRDefault="00C749E3" w:rsidP="00C749E3">
      <w:pPr>
        <w:pStyle w:val="NormalWeb"/>
        <w:numPr>
          <w:ilvl w:val="0"/>
          <w:numId w:val="3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No real-time “big picture”</w:t>
      </w:r>
    </w:p>
    <w:p w:rsidR="00C749E3" w:rsidRPr="00A03357" w:rsidRDefault="00C749E3" w:rsidP="00C749E3">
      <w:pPr>
        <w:pStyle w:val="NormalWeb"/>
        <w:numPr>
          <w:ilvl w:val="0"/>
          <w:numId w:val="3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Difficult to prove ROI of security spend</w:t>
      </w:r>
    </w:p>
    <w:p w:rsidR="00C749E3" w:rsidRPr="00A03357" w:rsidRDefault="00C749E3" w:rsidP="00C749E3">
      <w:pPr>
        <w:pStyle w:val="NormalWeb"/>
        <w:numPr>
          <w:ilvl w:val="0"/>
          <w:numId w:val="3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Post-incident reviews are manual and messy</w:t>
      </w:r>
    </w:p>
    <w:p w:rsidR="00C749E3" w:rsidRPr="00A03357" w:rsidRDefault="00C749E3" w:rsidP="00C749E3">
      <w:pPr>
        <w:pStyle w:val="NormalWeb"/>
        <w:numPr>
          <w:ilvl w:val="0"/>
          <w:numId w:val="3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Pressure from boards and regulators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What They Actually Need</w:t>
      </w:r>
    </w:p>
    <w:p w:rsidR="00C749E3" w:rsidRPr="00A03357" w:rsidRDefault="00C749E3" w:rsidP="00C749E3">
      <w:pPr>
        <w:pStyle w:val="NormalWeb"/>
        <w:numPr>
          <w:ilvl w:val="0"/>
          <w:numId w:val="3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Strategic visibility, not raw alerts</w:t>
      </w:r>
    </w:p>
    <w:p w:rsidR="00C749E3" w:rsidRPr="00A03357" w:rsidRDefault="00C749E3" w:rsidP="00C749E3">
      <w:pPr>
        <w:pStyle w:val="NormalWeb"/>
        <w:numPr>
          <w:ilvl w:val="0"/>
          <w:numId w:val="3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lastRenderedPageBreak/>
        <w:t>Clear incident narratives</w:t>
      </w:r>
    </w:p>
    <w:p w:rsidR="00C749E3" w:rsidRPr="00A03357" w:rsidRDefault="00C749E3" w:rsidP="00C749E3">
      <w:pPr>
        <w:pStyle w:val="NormalWeb"/>
        <w:numPr>
          <w:ilvl w:val="0"/>
          <w:numId w:val="3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Evidence of risk reduction</w:t>
      </w:r>
    </w:p>
    <w:p w:rsidR="00C749E3" w:rsidRPr="00A03357" w:rsidRDefault="00C749E3" w:rsidP="00C749E3">
      <w:pPr>
        <w:pStyle w:val="NormalWeb"/>
        <w:numPr>
          <w:ilvl w:val="0"/>
          <w:numId w:val="3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Faster, defensible decision-making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How Your Product Helps</w:t>
      </w:r>
    </w:p>
    <w:p w:rsidR="00C749E3" w:rsidRPr="00A03357" w:rsidRDefault="00C749E3" w:rsidP="00C749E3">
      <w:pPr>
        <w:pStyle w:val="NormalWeb"/>
        <w:numPr>
          <w:ilvl w:val="0"/>
          <w:numId w:val="3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Translates low-level alerts into </w:t>
      </w:r>
      <w:r w:rsidRPr="00A03357">
        <w:rPr>
          <w:rStyle w:val="Strong"/>
          <w:color w:val="000000" w:themeColor="text1"/>
          <w:sz w:val="22"/>
          <w:szCs w:val="22"/>
        </w:rPr>
        <w:t>executive-readable incident stories</w:t>
      </w:r>
    </w:p>
    <w:p w:rsidR="00C749E3" w:rsidRPr="00A03357" w:rsidRDefault="00C749E3" w:rsidP="00C749E3">
      <w:pPr>
        <w:pStyle w:val="NormalWeb"/>
        <w:numPr>
          <w:ilvl w:val="0"/>
          <w:numId w:val="3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Provides:</w:t>
      </w:r>
    </w:p>
    <w:p w:rsidR="00C749E3" w:rsidRPr="00A03357" w:rsidRDefault="00C749E3" w:rsidP="00C749E3">
      <w:pPr>
        <w:pStyle w:val="NormalWeb"/>
        <w:numPr>
          <w:ilvl w:val="1"/>
          <w:numId w:val="3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Incident timelines</w:t>
      </w:r>
    </w:p>
    <w:p w:rsidR="00C749E3" w:rsidRPr="00A03357" w:rsidRDefault="00C749E3" w:rsidP="00C749E3">
      <w:pPr>
        <w:pStyle w:val="NormalWeb"/>
        <w:numPr>
          <w:ilvl w:val="1"/>
          <w:numId w:val="3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Attack progression summaries</w:t>
      </w:r>
    </w:p>
    <w:p w:rsidR="00C749E3" w:rsidRPr="00A03357" w:rsidRDefault="00C749E3" w:rsidP="00C749E3">
      <w:pPr>
        <w:pStyle w:val="NormalWeb"/>
        <w:numPr>
          <w:ilvl w:val="0"/>
          <w:numId w:val="3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Supports </w:t>
      </w:r>
      <w:r w:rsidRPr="00A03357">
        <w:rPr>
          <w:rStyle w:val="Strong"/>
          <w:color w:val="000000" w:themeColor="text1"/>
          <w:sz w:val="22"/>
          <w:szCs w:val="22"/>
        </w:rPr>
        <w:t>compliance and reporting</w:t>
      </w:r>
      <w:r w:rsidRPr="00A03357">
        <w:rPr>
          <w:color w:val="000000" w:themeColor="text1"/>
          <w:sz w:val="22"/>
          <w:szCs w:val="22"/>
        </w:rPr>
        <w:t xml:space="preserve"> (CERT-In, GDPR timelines)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Value Proposition for CISOs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Lower incident cost, better reporting, defensible security posture.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123" alt="" style="width:38.8pt;height:.05pt;mso-width-percent:0;mso-height-percent:0;mso-width-percent:0;mso-height-percent:0" o:hrpct="86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3. MSSPs (Managed Security Service Providers)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Role Reality</w:t>
      </w:r>
    </w:p>
    <w:p w:rsidR="00C749E3" w:rsidRPr="00A03357" w:rsidRDefault="00C749E3" w:rsidP="00C749E3">
      <w:pPr>
        <w:pStyle w:val="NormalWeb"/>
        <w:numPr>
          <w:ilvl w:val="0"/>
          <w:numId w:val="3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Operate SOCs for </w:t>
      </w:r>
      <w:r w:rsidRPr="00A03357">
        <w:rPr>
          <w:rStyle w:val="Strong"/>
          <w:color w:val="000000" w:themeColor="text1"/>
          <w:sz w:val="22"/>
          <w:szCs w:val="22"/>
        </w:rPr>
        <w:t>multiple clients simultaneously</w:t>
      </w:r>
    </w:p>
    <w:p w:rsidR="00C749E3" w:rsidRPr="00A03357" w:rsidRDefault="00C749E3" w:rsidP="00C749E3">
      <w:pPr>
        <w:pStyle w:val="NormalWeb"/>
        <w:numPr>
          <w:ilvl w:val="0"/>
          <w:numId w:val="3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Thin margins</w:t>
      </w:r>
    </w:p>
    <w:p w:rsidR="00C749E3" w:rsidRPr="00A03357" w:rsidRDefault="00C749E3" w:rsidP="00C749E3">
      <w:pPr>
        <w:pStyle w:val="NormalWeb"/>
        <w:numPr>
          <w:ilvl w:val="0"/>
          <w:numId w:val="3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Analysts context-switch constantly</w:t>
      </w:r>
    </w:p>
    <w:p w:rsidR="00C749E3" w:rsidRPr="00A03357" w:rsidRDefault="00C749E3" w:rsidP="00C749E3">
      <w:pPr>
        <w:pStyle w:val="NormalWeb"/>
        <w:numPr>
          <w:ilvl w:val="0"/>
          <w:numId w:val="3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Client SLAs are unforgiving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Core Pain Points</w:t>
      </w:r>
    </w:p>
    <w:p w:rsidR="00C749E3" w:rsidRPr="00A03357" w:rsidRDefault="00C749E3" w:rsidP="00C749E3">
      <w:pPr>
        <w:pStyle w:val="NormalWeb"/>
        <w:numPr>
          <w:ilvl w:val="0"/>
          <w:numId w:val="3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Alert volume grows linearly with clients</w:t>
      </w:r>
    </w:p>
    <w:p w:rsidR="00C749E3" w:rsidRPr="00A03357" w:rsidRDefault="00C749E3" w:rsidP="00C749E3">
      <w:pPr>
        <w:pStyle w:val="NormalWeb"/>
        <w:numPr>
          <w:ilvl w:val="0"/>
          <w:numId w:val="3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Attribution is harder across tenants</w:t>
      </w:r>
    </w:p>
    <w:p w:rsidR="00C749E3" w:rsidRPr="00A03357" w:rsidRDefault="00C749E3" w:rsidP="00C749E3">
      <w:pPr>
        <w:pStyle w:val="NormalWeb"/>
        <w:numPr>
          <w:ilvl w:val="0"/>
          <w:numId w:val="3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One analyst mistake affects multiple customers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What They Actually Need</w:t>
      </w:r>
    </w:p>
    <w:p w:rsidR="00C749E3" w:rsidRPr="00A03357" w:rsidRDefault="00C749E3" w:rsidP="00C749E3">
      <w:pPr>
        <w:pStyle w:val="NormalWeb"/>
        <w:numPr>
          <w:ilvl w:val="0"/>
          <w:numId w:val="3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Scale without proportional headcount</w:t>
      </w:r>
    </w:p>
    <w:p w:rsidR="00C749E3" w:rsidRPr="00A03357" w:rsidRDefault="00C749E3" w:rsidP="00C749E3">
      <w:pPr>
        <w:pStyle w:val="NormalWeb"/>
        <w:numPr>
          <w:ilvl w:val="0"/>
          <w:numId w:val="3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Strong tenant isolation</w:t>
      </w:r>
    </w:p>
    <w:p w:rsidR="00C749E3" w:rsidRPr="00A03357" w:rsidRDefault="00C749E3" w:rsidP="00C749E3">
      <w:pPr>
        <w:pStyle w:val="NormalWeb"/>
        <w:numPr>
          <w:ilvl w:val="0"/>
          <w:numId w:val="3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Faster incident resolution per client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How Your Product Helps</w:t>
      </w:r>
    </w:p>
    <w:p w:rsidR="00C749E3" w:rsidRPr="00A03357" w:rsidRDefault="00C749E3" w:rsidP="00C749E3">
      <w:pPr>
        <w:pStyle w:val="NormalWeb"/>
        <w:numPr>
          <w:ilvl w:val="0"/>
          <w:numId w:val="3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Multi-tenant correlation engine</w:t>
      </w:r>
    </w:p>
    <w:p w:rsidR="00C749E3" w:rsidRPr="00A03357" w:rsidRDefault="00C749E3" w:rsidP="00C749E3">
      <w:pPr>
        <w:pStyle w:val="NormalWeb"/>
        <w:numPr>
          <w:ilvl w:val="0"/>
          <w:numId w:val="3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Client-wise incident separation</w:t>
      </w:r>
    </w:p>
    <w:p w:rsidR="00C749E3" w:rsidRPr="00A03357" w:rsidRDefault="00C749E3" w:rsidP="00C749E3">
      <w:pPr>
        <w:pStyle w:val="NormalWeb"/>
        <w:numPr>
          <w:ilvl w:val="0"/>
          <w:numId w:val="3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Standardized AI summaries per customer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Value Proposition for MSSPs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Serve more clients with the same team, improve SLA compliance.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122" alt="" style="width:38.8pt;height:.05pt;mso-width-percent:0;mso-height-percent:0;mso-width-percent:0;mso-height-percent:0" o:hrpct="86" o:hralign="center" o:hrstd="t" o:hr="t" fillcolor="#a0a0a0" stroked="f"/>
        </w:pict>
      </w:r>
    </w:p>
    <w:p w:rsidR="00C749E3" w:rsidRPr="00A03357" w:rsidRDefault="00C749E3" w:rsidP="00C749E3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B. Key Use Cases (Expanded)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Use Case 1: Single Attacker, Multiple Alerts (Campaign Correlation)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Scenario</w:t>
      </w:r>
    </w:p>
    <w:p w:rsidR="00C749E3" w:rsidRPr="00A03357" w:rsidRDefault="00C749E3" w:rsidP="00C749E3">
      <w:pPr>
        <w:pStyle w:val="NormalWeb"/>
        <w:numPr>
          <w:ilvl w:val="0"/>
          <w:numId w:val="3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EDR flags suspicious binary</w:t>
      </w:r>
    </w:p>
    <w:p w:rsidR="00C749E3" w:rsidRPr="00A03357" w:rsidRDefault="00C749E3" w:rsidP="00C749E3">
      <w:pPr>
        <w:pStyle w:val="NormalWeb"/>
        <w:numPr>
          <w:ilvl w:val="0"/>
          <w:numId w:val="3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Firewall logs outbound traffic to unknown IP</w:t>
      </w:r>
    </w:p>
    <w:p w:rsidR="00C749E3" w:rsidRPr="00A03357" w:rsidRDefault="00C749E3" w:rsidP="00C749E3">
      <w:pPr>
        <w:pStyle w:val="NormalWeb"/>
        <w:numPr>
          <w:ilvl w:val="0"/>
          <w:numId w:val="3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IAM logs repeated failed logins</w:t>
      </w:r>
    </w:p>
    <w:p w:rsidR="00C749E3" w:rsidRPr="00A03357" w:rsidRDefault="00C749E3" w:rsidP="00C749E3">
      <w:pPr>
        <w:pStyle w:val="NormalWeb"/>
        <w:numPr>
          <w:ilvl w:val="0"/>
          <w:numId w:val="3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Cloud security flags unusual API calls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Traditional SOC Outcome</w:t>
      </w:r>
    </w:p>
    <w:p w:rsidR="00C749E3" w:rsidRPr="00A03357" w:rsidRDefault="00C749E3" w:rsidP="00C749E3">
      <w:pPr>
        <w:pStyle w:val="NormalWeb"/>
        <w:numPr>
          <w:ilvl w:val="0"/>
          <w:numId w:val="3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4 separate alerts</w:t>
      </w:r>
    </w:p>
    <w:p w:rsidR="00C749E3" w:rsidRPr="00A03357" w:rsidRDefault="00C749E3" w:rsidP="00C749E3">
      <w:pPr>
        <w:pStyle w:val="NormalWeb"/>
        <w:numPr>
          <w:ilvl w:val="0"/>
          <w:numId w:val="3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Possibly 4 tickets</w:t>
      </w:r>
    </w:p>
    <w:p w:rsidR="00C749E3" w:rsidRPr="00A03357" w:rsidRDefault="00C749E3" w:rsidP="00C749E3">
      <w:pPr>
        <w:pStyle w:val="NormalWeb"/>
        <w:numPr>
          <w:ilvl w:val="0"/>
          <w:numId w:val="3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Manual correlation after escalation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Your Platform’s Outcome</w:t>
      </w:r>
    </w:p>
    <w:p w:rsidR="00C749E3" w:rsidRPr="00A03357" w:rsidRDefault="00C749E3" w:rsidP="00C749E3">
      <w:pPr>
        <w:pStyle w:val="NormalWeb"/>
        <w:numPr>
          <w:ilvl w:val="0"/>
          <w:numId w:val="4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AI correlates:</w:t>
      </w:r>
    </w:p>
    <w:p w:rsidR="00C749E3" w:rsidRPr="00A03357" w:rsidRDefault="00C749E3" w:rsidP="00C749E3">
      <w:pPr>
        <w:pStyle w:val="NormalWeb"/>
        <w:numPr>
          <w:ilvl w:val="1"/>
          <w:numId w:val="4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Temporal proximity</w:t>
      </w:r>
    </w:p>
    <w:p w:rsidR="00C749E3" w:rsidRPr="00A03357" w:rsidRDefault="00C749E3" w:rsidP="00C749E3">
      <w:pPr>
        <w:pStyle w:val="NormalWeb"/>
        <w:numPr>
          <w:ilvl w:val="1"/>
          <w:numId w:val="40"/>
        </w:numPr>
        <w:rPr>
          <w:color w:val="000000" w:themeColor="text1"/>
          <w:sz w:val="22"/>
          <w:szCs w:val="22"/>
        </w:rPr>
      </w:pPr>
      <w:proofErr w:type="spellStart"/>
      <w:r w:rsidRPr="00A03357">
        <w:rPr>
          <w:color w:val="000000" w:themeColor="text1"/>
          <w:sz w:val="22"/>
          <w:szCs w:val="22"/>
        </w:rPr>
        <w:t>Behavioral</w:t>
      </w:r>
      <w:proofErr w:type="spellEnd"/>
      <w:r w:rsidRPr="00A03357">
        <w:rPr>
          <w:color w:val="000000" w:themeColor="text1"/>
          <w:sz w:val="22"/>
          <w:szCs w:val="22"/>
        </w:rPr>
        <w:t xml:space="preserve"> similarity</w:t>
      </w:r>
    </w:p>
    <w:p w:rsidR="00C749E3" w:rsidRPr="00A03357" w:rsidRDefault="00C749E3" w:rsidP="00C749E3">
      <w:pPr>
        <w:pStyle w:val="NormalWeb"/>
        <w:numPr>
          <w:ilvl w:val="1"/>
          <w:numId w:val="4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MITRE ATT&amp;CK techniques</w:t>
      </w:r>
    </w:p>
    <w:p w:rsidR="00C749E3" w:rsidRPr="00A03357" w:rsidRDefault="00C749E3" w:rsidP="00C749E3">
      <w:pPr>
        <w:pStyle w:val="NormalWeb"/>
        <w:numPr>
          <w:ilvl w:val="0"/>
          <w:numId w:val="4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Identifies:</w:t>
      </w:r>
    </w:p>
    <w:p w:rsidR="00C749E3" w:rsidRPr="00A03357" w:rsidRDefault="00C749E3" w:rsidP="00C749E3">
      <w:pPr>
        <w:pStyle w:val="NormalWeb"/>
        <w:numPr>
          <w:ilvl w:val="1"/>
          <w:numId w:val="40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Single attacker campaign</w:t>
      </w:r>
    </w:p>
    <w:p w:rsidR="00C749E3" w:rsidRPr="00A03357" w:rsidRDefault="00C749E3" w:rsidP="00C749E3">
      <w:pPr>
        <w:pStyle w:val="NormalWeb"/>
        <w:numPr>
          <w:ilvl w:val="1"/>
          <w:numId w:val="4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Kill-chain stage</w:t>
      </w:r>
    </w:p>
    <w:p w:rsidR="00C749E3" w:rsidRPr="00A03357" w:rsidRDefault="00C749E3" w:rsidP="00C749E3">
      <w:pPr>
        <w:pStyle w:val="NormalWeb"/>
        <w:numPr>
          <w:ilvl w:val="0"/>
          <w:numId w:val="4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Produces:</w:t>
      </w:r>
    </w:p>
    <w:p w:rsidR="00C749E3" w:rsidRPr="00A03357" w:rsidRDefault="00C749E3" w:rsidP="00C749E3">
      <w:pPr>
        <w:pStyle w:val="NormalWeb"/>
        <w:numPr>
          <w:ilvl w:val="1"/>
          <w:numId w:val="4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One incident</w:t>
      </w:r>
    </w:p>
    <w:p w:rsidR="00C749E3" w:rsidRPr="00A03357" w:rsidRDefault="00C749E3" w:rsidP="00C749E3">
      <w:pPr>
        <w:pStyle w:val="NormalWeb"/>
        <w:numPr>
          <w:ilvl w:val="1"/>
          <w:numId w:val="4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One mitigation path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Why This Matters</w:t>
      </w:r>
    </w:p>
    <w:p w:rsidR="00C749E3" w:rsidRPr="00A03357" w:rsidRDefault="00C749E3" w:rsidP="00C749E3">
      <w:pPr>
        <w:pStyle w:val="NormalWeb"/>
        <w:numPr>
          <w:ilvl w:val="0"/>
          <w:numId w:val="4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Prevents underestimation of attack severity</w:t>
      </w:r>
    </w:p>
    <w:p w:rsidR="00C749E3" w:rsidRPr="00A03357" w:rsidRDefault="00C749E3" w:rsidP="00C749E3">
      <w:pPr>
        <w:pStyle w:val="NormalWeb"/>
        <w:numPr>
          <w:ilvl w:val="0"/>
          <w:numId w:val="4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Reduces response latency</w:t>
      </w:r>
    </w:p>
    <w:p w:rsidR="00C749E3" w:rsidRPr="00A03357" w:rsidRDefault="00C749E3" w:rsidP="00C749E3">
      <w:pPr>
        <w:pStyle w:val="NormalWeb"/>
        <w:numPr>
          <w:ilvl w:val="0"/>
          <w:numId w:val="4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Enables containment </w:t>
      </w:r>
      <w:r w:rsidRPr="00A03357">
        <w:rPr>
          <w:rStyle w:val="Emphasis"/>
          <w:color w:val="000000" w:themeColor="text1"/>
          <w:sz w:val="22"/>
          <w:szCs w:val="22"/>
        </w:rPr>
        <w:t>before lateral movement</w:t>
      </w:r>
    </w:p>
    <w:p w:rsidR="00C749E3" w:rsidRPr="00A03357" w:rsidRDefault="00C749E3" w:rsidP="00482673">
      <w:pPr>
        <w:ind w:left="0" w:firstLine="0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Use Case 2: Multiple Attackers, Same Time Window (Incident Separation)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Scenario</w:t>
      </w:r>
    </w:p>
    <w:p w:rsidR="00C749E3" w:rsidRPr="00A03357" w:rsidRDefault="00C749E3" w:rsidP="00C749E3">
      <w:pPr>
        <w:pStyle w:val="NormalWeb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Phishing emails targeting employees</w:t>
      </w:r>
    </w:p>
    <w:p w:rsidR="00C749E3" w:rsidRPr="00A03357" w:rsidRDefault="00C749E3" w:rsidP="00C749E3">
      <w:pPr>
        <w:pStyle w:val="NormalWeb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Credential stuffing against VPN</w:t>
      </w:r>
    </w:p>
    <w:p w:rsidR="00C749E3" w:rsidRPr="00A03357" w:rsidRDefault="00C749E3" w:rsidP="00C749E3">
      <w:pPr>
        <w:pStyle w:val="NormalWeb"/>
        <w:numPr>
          <w:ilvl w:val="0"/>
          <w:numId w:val="4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Cloud misconfiguration exploited by botnet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Traditional SOC Outcome</w:t>
      </w:r>
    </w:p>
    <w:p w:rsidR="00C749E3" w:rsidRPr="00A03357" w:rsidRDefault="00C749E3" w:rsidP="00C749E3">
      <w:pPr>
        <w:pStyle w:val="NormalWeb"/>
        <w:numPr>
          <w:ilvl w:val="0"/>
          <w:numId w:val="4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Alerts merged incorrectly due to timing overlap</w:t>
      </w:r>
    </w:p>
    <w:p w:rsidR="00C749E3" w:rsidRPr="00A03357" w:rsidRDefault="00C749E3" w:rsidP="00C749E3">
      <w:pPr>
        <w:pStyle w:val="NormalWeb"/>
        <w:numPr>
          <w:ilvl w:val="0"/>
          <w:numId w:val="4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Confused prioritization</w:t>
      </w:r>
    </w:p>
    <w:p w:rsidR="00C749E3" w:rsidRPr="00A03357" w:rsidRDefault="00C749E3" w:rsidP="00C749E3">
      <w:pPr>
        <w:pStyle w:val="NormalWeb"/>
        <w:numPr>
          <w:ilvl w:val="0"/>
          <w:numId w:val="4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Wrong response actions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Your Platform’s Outcome</w:t>
      </w:r>
    </w:p>
    <w:p w:rsidR="00C749E3" w:rsidRPr="00A03357" w:rsidRDefault="00C749E3" w:rsidP="00C749E3">
      <w:pPr>
        <w:pStyle w:val="NormalWeb"/>
        <w:numPr>
          <w:ilvl w:val="0"/>
          <w:numId w:val="4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AI separates:</w:t>
      </w:r>
    </w:p>
    <w:p w:rsidR="00C749E3" w:rsidRPr="00A03357" w:rsidRDefault="00C749E3" w:rsidP="00C749E3">
      <w:pPr>
        <w:pStyle w:val="NormalWeb"/>
        <w:numPr>
          <w:ilvl w:val="1"/>
          <w:numId w:val="4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Threat actors</w:t>
      </w:r>
    </w:p>
    <w:p w:rsidR="00C749E3" w:rsidRPr="00A03357" w:rsidRDefault="00C749E3" w:rsidP="00C749E3">
      <w:pPr>
        <w:pStyle w:val="NormalWeb"/>
        <w:numPr>
          <w:ilvl w:val="1"/>
          <w:numId w:val="4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lastRenderedPageBreak/>
        <w:t>Attack vectors</w:t>
      </w:r>
    </w:p>
    <w:p w:rsidR="00C749E3" w:rsidRPr="00A03357" w:rsidRDefault="00C749E3" w:rsidP="00C749E3">
      <w:pPr>
        <w:pStyle w:val="NormalWeb"/>
        <w:numPr>
          <w:ilvl w:val="1"/>
          <w:numId w:val="4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Impact scopes</w:t>
      </w:r>
    </w:p>
    <w:p w:rsidR="00C749E3" w:rsidRPr="00A03357" w:rsidRDefault="00C749E3" w:rsidP="00C749E3">
      <w:pPr>
        <w:pStyle w:val="NormalWeb"/>
        <w:numPr>
          <w:ilvl w:val="0"/>
          <w:numId w:val="4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Assigns:</w:t>
      </w:r>
    </w:p>
    <w:p w:rsidR="00C749E3" w:rsidRPr="00A03357" w:rsidRDefault="00C749E3" w:rsidP="00C749E3">
      <w:pPr>
        <w:pStyle w:val="NormalWeb"/>
        <w:numPr>
          <w:ilvl w:val="1"/>
          <w:numId w:val="4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Independent severity</w:t>
      </w:r>
    </w:p>
    <w:p w:rsidR="00C749E3" w:rsidRPr="00A03357" w:rsidRDefault="00C749E3" w:rsidP="00C749E3">
      <w:pPr>
        <w:pStyle w:val="NormalWeb"/>
        <w:numPr>
          <w:ilvl w:val="1"/>
          <w:numId w:val="4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Separate response tracks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Why This Matters</w:t>
      </w:r>
    </w:p>
    <w:p w:rsidR="00C749E3" w:rsidRPr="00A03357" w:rsidRDefault="00C749E3" w:rsidP="00C749E3">
      <w:pPr>
        <w:pStyle w:val="NormalWeb"/>
        <w:numPr>
          <w:ilvl w:val="0"/>
          <w:numId w:val="4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Avoids misdirected remediation</w:t>
      </w:r>
    </w:p>
    <w:p w:rsidR="00C749E3" w:rsidRPr="00A03357" w:rsidRDefault="00C749E3" w:rsidP="00C749E3">
      <w:pPr>
        <w:pStyle w:val="NormalWeb"/>
        <w:numPr>
          <w:ilvl w:val="0"/>
          <w:numId w:val="4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Prevents escalation mistakes</w:t>
      </w:r>
    </w:p>
    <w:p w:rsidR="00C749E3" w:rsidRPr="00A03357" w:rsidRDefault="00C749E3" w:rsidP="00C749E3">
      <w:pPr>
        <w:pStyle w:val="NormalWeb"/>
        <w:numPr>
          <w:ilvl w:val="0"/>
          <w:numId w:val="4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Improves incident accuracy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121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Use Case 3: AI-Generated Incident Summary (Decision Intelligence)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Output Example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“This incident represents a credential-access phase of a MITRE ATT&amp;CK campaign, likely originating from IP ranges associated with prior brute-force activity. No evidence of data exfiltration observed. Recommended actions include password reset and MFA enforcement.”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Who Uses This</w:t>
      </w:r>
    </w:p>
    <w:p w:rsidR="00C749E3" w:rsidRPr="00A03357" w:rsidRDefault="00C749E3" w:rsidP="00C749E3">
      <w:pPr>
        <w:pStyle w:val="NormalWeb"/>
        <w:numPr>
          <w:ilvl w:val="0"/>
          <w:numId w:val="4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SOC analysts (for escalation)</w:t>
      </w:r>
    </w:p>
    <w:p w:rsidR="00C749E3" w:rsidRPr="00A03357" w:rsidRDefault="00C749E3" w:rsidP="00C749E3">
      <w:pPr>
        <w:pStyle w:val="NormalWeb"/>
        <w:numPr>
          <w:ilvl w:val="0"/>
          <w:numId w:val="4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CISOs (for reporting)</w:t>
      </w:r>
    </w:p>
    <w:p w:rsidR="00C749E3" w:rsidRPr="00A03357" w:rsidRDefault="00C749E3" w:rsidP="00C749E3">
      <w:pPr>
        <w:pStyle w:val="NormalWeb"/>
        <w:numPr>
          <w:ilvl w:val="0"/>
          <w:numId w:val="4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Legal &amp; compliance teams (for breach assessment)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Why This Matters</w:t>
      </w:r>
    </w:p>
    <w:p w:rsidR="00C749E3" w:rsidRPr="00A03357" w:rsidRDefault="00C749E3" w:rsidP="00C749E3">
      <w:pPr>
        <w:pStyle w:val="NormalWeb"/>
        <w:numPr>
          <w:ilvl w:val="0"/>
          <w:numId w:val="4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Reduces dependency on senior analysts</w:t>
      </w:r>
    </w:p>
    <w:p w:rsidR="00C749E3" w:rsidRPr="00A03357" w:rsidRDefault="00C749E3" w:rsidP="00C749E3">
      <w:pPr>
        <w:pStyle w:val="NormalWeb"/>
        <w:numPr>
          <w:ilvl w:val="0"/>
          <w:numId w:val="4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Improves communication quality</w:t>
      </w:r>
    </w:p>
    <w:p w:rsidR="00C749E3" w:rsidRPr="00A03357" w:rsidRDefault="00C749E3" w:rsidP="00C749E3">
      <w:pPr>
        <w:pStyle w:val="NormalWeb"/>
        <w:numPr>
          <w:ilvl w:val="0"/>
          <w:numId w:val="4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Supports regulatory defensibility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120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1"/>
        <w:rPr>
          <w:rFonts w:cs="Times New Roman"/>
          <w:sz w:val="22"/>
          <w:szCs w:val="22"/>
        </w:rPr>
      </w:pPr>
      <w:r w:rsidRPr="00A03357">
        <w:rPr>
          <w:rFonts w:cs="Times New Roman"/>
          <w:sz w:val="22"/>
          <w:szCs w:val="22"/>
        </w:rPr>
        <w:t>4. MVP Scope Definition (Deep Dive)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The MVP is intentionally </w:t>
      </w:r>
      <w:r w:rsidRPr="00A03357">
        <w:rPr>
          <w:rStyle w:val="Strong"/>
          <w:color w:val="000000" w:themeColor="text1"/>
          <w:sz w:val="22"/>
          <w:szCs w:val="22"/>
        </w:rPr>
        <w:t>narrow but powerful</w:t>
      </w:r>
      <w:r w:rsidRPr="00A03357">
        <w:rPr>
          <w:color w:val="000000" w:themeColor="text1"/>
          <w:sz w:val="22"/>
          <w:szCs w:val="22"/>
        </w:rPr>
        <w:t xml:space="preserve">. It proves value </w:t>
      </w:r>
      <w:r w:rsidRPr="00A03357">
        <w:rPr>
          <w:rStyle w:val="Emphasis"/>
          <w:color w:val="000000" w:themeColor="text1"/>
          <w:sz w:val="22"/>
          <w:szCs w:val="22"/>
        </w:rPr>
        <w:t>without</w:t>
      </w:r>
      <w:r w:rsidRPr="00A03357">
        <w:rPr>
          <w:color w:val="000000" w:themeColor="text1"/>
          <w:sz w:val="22"/>
          <w:szCs w:val="22"/>
        </w:rPr>
        <w:t xml:space="preserve"> triggering enterprise fear of over-automation.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119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A. What the MVP WILL Do (Detailed)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1. Alert Ingestion (Limited but Strategic)</w:t>
      </w:r>
    </w:p>
    <w:p w:rsidR="00C749E3" w:rsidRPr="00A03357" w:rsidRDefault="00C749E3" w:rsidP="00C749E3">
      <w:pPr>
        <w:pStyle w:val="NormalWeb"/>
        <w:numPr>
          <w:ilvl w:val="0"/>
          <w:numId w:val="4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Integrates with </w:t>
      </w:r>
      <w:r w:rsidRPr="00A03357">
        <w:rPr>
          <w:rStyle w:val="Strong"/>
          <w:color w:val="000000" w:themeColor="text1"/>
          <w:sz w:val="22"/>
          <w:szCs w:val="22"/>
        </w:rPr>
        <w:t>3–5 core tools</w:t>
      </w:r>
      <w:r w:rsidRPr="00A03357">
        <w:rPr>
          <w:color w:val="000000" w:themeColor="text1"/>
          <w:sz w:val="22"/>
          <w:szCs w:val="22"/>
        </w:rPr>
        <w:t>, typically:</w:t>
      </w:r>
    </w:p>
    <w:p w:rsidR="00C749E3" w:rsidRPr="00A03357" w:rsidRDefault="00C749E3" w:rsidP="00C749E3">
      <w:pPr>
        <w:pStyle w:val="NormalWeb"/>
        <w:numPr>
          <w:ilvl w:val="1"/>
          <w:numId w:val="4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One SIEM (e.g., </w:t>
      </w:r>
      <w:r w:rsidRPr="00A03357">
        <w:rPr>
          <w:rStyle w:val="whitespace-normal"/>
          <w:color w:val="000000" w:themeColor="text1"/>
          <w:sz w:val="22"/>
          <w:szCs w:val="22"/>
        </w:rPr>
        <w:t>Splunk</w:t>
      </w:r>
      <w:r w:rsidRPr="00A03357">
        <w:rPr>
          <w:color w:val="000000" w:themeColor="text1"/>
          <w:sz w:val="22"/>
          <w:szCs w:val="22"/>
        </w:rPr>
        <w:t>)</w:t>
      </w:r>
    </w:p>
    <w:p w:rsidR="00C749E3" w:rsidRPr="00A03357" w:rsidRDefault="00C749E3" w:rsidP="00C749E3">
      <w:pPr>
        <w:pStyle w:val="NormalWeb"/>
        <w:numPr>
          <w:ilvl w:val="1"/>
          <w:numId w:val="4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One EDR (e.g., </w:t>
      </w:r>
      <w:r w:rsidRPr="00A03357">
        <w:rPr>
          <w:rStyle w:val="whitespace-normal"/>
          <w:color w:val="000000" w:themeColor="text1"/>
          <w:sz w:val="22"/>
          <w:szCs w:val="22"/>
        </w:rPr>
        <w:t>CrowdStrike</w:t>
      </w:r>
      <w:r w:rsidRPr="00A03357">
        <w:rPr>
          <w:color w:val="000000" w:themeColor="text1"/>
          <w:sz w:val="22"/>
          <w:szCs w:val="22"/>
        </w:rPr>
        <w:t>)</w:t>
      </w:r>
    </w:p>
    <w:p w:rsidR="00C749E3" w:rsidRPr="00A03357" w:rsidRDefault="00C749E3" w:rsidP="00C749E3">
      <w:pPr>
        <w:pStyle w:val="NormalWeb"/>
        <w:numPr>
          <w:ilvl w:val="1"/>
          <w:numId w:val="4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One Network Security tool (Firewall / IDS)</w:t>
      </w:r>
    </w:p>
    <w:p w:rsidR="00C749E3" w:rsidRPr="00A03357" w:rsidRDefault="00C749E3" w:rsidP="00C749E3">
      <w:pPr>
        <w:pStyle w:val="NormalWeb"/>
        <w:numPr>
          <w:ilvl w:val="0"/>
          <w:numId w:val="4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Uses:</w:t>
      </w:r>
    </w:p>
    <w:p w:rsidR="00C749E3" w:rsidRPr="00A03357" w:rsidRDefault="00C749E3" w:rsidP="00C749E3">
      <w:pPr>
        <w:pStyle w:val="NormalWeb"/>
        <w:numPr>
          <w:ilvl w:val="1"/>
          <w:numId w:val="4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APIs</w:t>
      </w:r>
    </w:p>
    <w:p w:rsidR="00C749E3" w:rsidRPr="00A03357" w:rsidRDefault="00C749E3" w:rsidP="00C749E3">
      <w:pPr>
        <w:pStyle w:val="NormalWeb"/>
        <w:numPr>
          <w:ilvl w:val="1"/>
          <w:numId w:val="4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Webhooks</w:t>
      </w:r>
    </w:p>
    <w:p w:rsidR="00C749E3" w:rsidRPr="00A03357" w:rsidRDefault="00C749E3" w:rsidP="00C749E3">
      <w:pPr>
        <w:pStyle w:val="NormalWeb"/>
        <w:numPr>
          <w:ilvl w:val="1"/>
          <w:numId w:val="4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Syslog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lastRenderedPageBreak/>
        <w:t>Why This Is Enough</w:t>
      </w:r>
    </w:p>
    <w:p w:rsidR="00C749E3" w:rsidRPr="00A03357" w:rsidRDefault="00C749E3" w:rsidP="00C749E3">
      <w:pPr>
        <w:pStyle w:val="NormalWeb"/>
        <w:numPr>
          <w:ilvl w:val="0"/>
          <w:numId w:val="4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Covers endpoint, network, and log intelligence</w:t>
      </w:r>
    </w:p>
    <w:p w:rsidR="00C749E3" w:rsidRPr="00A03357" w:rsidRDefault="00C749E3" w:rsidP="00C749E3">
      <w:pPr>
        <w:pStyle w:val="NormalWeb"/>
        <w:numPr>
          <w:ilvl w:val="0"/>
          <w:numId w:val="4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Represents majority of actionable SOC alerts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118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2. Normalization into a Common Schema</w:t>
      </w:r>
    </w:p>
    <w:p w:rsidR="00C749E3" w:rsidRPr="00A03357" w:rsidRDefault="00C749E3" w:rsidP="00C749E3">
      <w:pPr>
        <w:pStyle w:val="NormalWeb"/>
        <w:numPr>
          <w:ilvl w:val="0"/>
          <w:numId w:val="5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Vendor-specific alerts are mapped to:</w:t>
      </w:r>
    </w:p>
    <w:p w:rsidR="00C749E3" w:rsidRPr="00A03357" w:rsidRDefault="00C749E3" w:rsidP="00C749E3">
      <w:pPr>
        <w:pStyle w:val="NormalWeb"/>
        <w:numPr>
          <w:ilvl w:val="1"/>
          <w:numId w:val="5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Unified fields (IP, user, host, hash)</w:t>
      </w:r>
    </w:p>
    <w:p w:rsidR="00C749E3" w:rsidRPr="00A03357" w:rsidRDefault="00C749E3" w:rsidP="00C749E3">
      <w:pPr>
        <w:pStyle w:val="NormalWeb"/>
        <w:numPr>
          <w:ilvl w:val="1"/>
          <w:numId w:val="5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MITRE ATT&amp;CK techniques</w:t>
      </w:r>
    </w:p>
    <w:p w:rsidR="00C749E3" w:rsidRPr="00A03357" w:rsidRDefault="00C749E3" w:rsidP="00C749E3">
      <w:pPr>
        <w:pStyle w:val="NormalWeb"/>
        <w:numPr>
          <w:ilvl w:val="0"/>
          <w:numId w:val="5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Removes:</w:t>
      </w:r>
    </w:p>
    <w:p w:rsidR="00C749E3" w:rsidRPr="00A03357" w:rsidRDefault="00C749E3" w:rsidP="00C749E3">
      <w:pPr>
        <w:pStyle w:val="NormalWeb"/>
        <w:numPr>
          <w:ilvl w:val="1"/>
          <w:numId w:val="5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Vendor noise</w:t>
      </w:r>
    </w:p>
    <w:p w:rsidR="00C749E3" w:rsidRPr="00A03357" w:rsidRDefault="00C749E3" w:rsidP="00C749E3">
      <w:pPr>
        <w:pStyle w:val="NormalWeb"/>
        <w:numPr>
          <w:ilvl w:val="1"/>
          <w:numId w:val="5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Duplicate semantics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Key Insight</w:t>
      </w:r>
      <w:r w:rsidRPr="00A03357">
        <w:rPr>
          <w:color w:val="000000" w:themeColor="text1"/>
          <w:sz w:val="22"/>
          <w:szCs w:val="22"/>
        </w:rPr>
        <w:br/>
        <w:t xml:space="preserve">Normalization is the </w:t>
      </w:r>
      <w:r w:rsidRPr="00A03357">
        <w:rPr>
          <w:rStyle w:val="Strong"/>
          <w:color w:val="000000" w:themeColor="text1"/>
          <w:sz w:val="22"/>
          <w:szCs w:val="22"/>
        </w:rPr>
        <w:t>foundation of AI reasoning</w:t>
      </w:r>
      <w:r w:rsidRPr="00A03357">
        <w:rPr>
          <w:color w:val="000000" w:themeColor="text1"/>
          <w:sz w:val="22"/>
          <w:szCs w:val="22"/>
        </w:rPr>
        <w:t>. Without it, correlation fails.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117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3. AI-Based Correlation &amp; Attribution</w:t>
      </w:r>
    </w:p>
    <w:p w:rsidR="00C749E3" w:rsidRPr="00A03357" w:rsidRDefault="00C749E3" w:rsidP="00C749E3">
      <w:pPr>
        <w:pStyle w:val="NormalWeb"/>
        <w:numPr>
          <w:ilvl w:val="0"/>
          <w:numId w:val="5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ML clustering based on:</w:t>
      </w:r>
    </w:p>
    <w:p w:rsidR="00C749E3" w:rsidRPr="00A03357" w:rsidRDefault="00C749E3" w:rsidP="00C749E3">
      <w:pPr>
        <w:pStyle w:val="NormalWeb"/>
        <w:numPr>
          <w:ilvl w:val="1"/>
          <w:numId w:val="5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Time</w:t>
      </w:r>
    </w:p>
    <w:p w:rsidR="00C749E3" w:rsidRPr="00A03357" w:rsidRDefault="00C749E3" w:rsidP="00C749E3">
      <w:pPr>
        <w:pStyle w:val="NormalWeb"/>
        <w:numPr>
          <w:ilvl w:val="1"/>
          <w:numId w:val="51"/>
        </w:numPr>
        <w:rPr>
          <w:color w:val="000000" w:themeColor="text1"/>
          <w:sz w:val="22"/>
          <w:szCs w:val="22"/>
        </w:rPr>
      </w:pPr>
      <w:proofErr w:type="spellStart"/>
      <w:r w:rsidRPr="00A03357">
        <w:rPr>
          <w:color w:val="000000" w:themeColor="text1"/>
          <w:sz w:val="22"/>
          <w:szCs w:val="22"/>
        </w:rPr>
        <w:t>Behavior</w:t>
      </w:r>
      <w:proofErr w:type="spellEnd"/>
    </w:p>
    <w:p w:rsidR="00C749E3" w:rsidRPr="00A03357" w:rsidRDefault="00C749E3" w:rsidP="00C749E3">
      <w:pPr>
        <w:pStyle w:val="NormalWeb"/>
        <w:numPr>
          <w:ilvl w:val="1"/>
          <w:numId w:val="5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TTP similarity</w:t>
      </w:r>
    </w:p>
    <w:p w:rsidR="00C749E3" w:rsidRPr="00A03357" w:rsidRDefault="00C749E3" w:rsidP="00C749E3">
      <w:pPr>
        <w:pStyle w:val="NormalWeb"/>
        <w:numPr>
          <w:ilvl w:val="0"/>
          <w:numId w:val="5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Probabilistic attribution:</w:t>
      </w:r>
    </w:p>
    <w:p w:rsidR="00C749E3" w:rsidRPr="00A03357" w:rsidRDefault="00C749E3" w:rsidP="00C749E3">
      <w:pPr>
        <w:pStyle w:val="NormalWeb"/>
        <w:numPr>
          <w:ilvl w:val="1"/>
          <w:numId w:val="5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Confidence scores</w:t>
      </w:r>
    </w:p>
    <w:p w:rsidR="00C749E3" w:rsidRPr="00A03357" w:rsidRDefault="00C749E3" w:rsidP="00C749E3">
      <w:pPr>
        <w:pStyle w:val="NormalWeb"/>
        <w:numPr>
          <w:ilvl w:val="1"/>
          <w:numId w:val="51"/>
        </w:numPr>
        <w:rPr>
          <w:color w:val="000000" w:themeColor="text1"/>
          <w:sz w:val="22"/>
          <w:szCs w:val="22"/>
        </w:rPr>
      </w:pPr>
      <w:proofErr w:type="spellStart"/>
      <w:r w:rsidRPr="00A03357">
        <w:rPr>
          <w:color w:val="000000" w:themeColor="text1"/>
          <w:sz w:val="22"/>
          <w:szCs w:val="22"/>
        </w:rPr>
        <w:t>Explainability</w:t>
      </w:r>
      <w:proofErr w:type="spellEnd"/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Important</w:t>
      </w:r>
      <w:r w:rsidRPr="00A03357">
        <w:rPr>
          <w:color w:val="000000" w:themeColor="text1"/>
          <w:sz w:val="22"/>
          <w:szCs w:val="22"/>
        </w:rPr>
        <w:br/>
        <w:t xml:space="preserve">This is </w:t>
      </w:r>
      <w:r w:rsidRPr="00A03357">
        <w:rPr>
          <w:rStyle w:val="Emphasis"/>
          <w:color w:val="000000" w:themeColor="text1"/>
          <w:sz w:val="22"/>
          <w:szCs w:val="22"/>
        </w:rPr>
        <w:t>decision support</w:t>
      </w:r>
      <w:r w:rsidRPr="00A03357">
        <w:rPr>
          <w:color w:val="000000" w:themeColor="text1"/>
          <w:sz w:val="22"/>
          <w:szCs w:val="22"/>
        </w:rPr>
        <w:t>, not final judgment.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116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4. Incident Generation &amp; Mitigation Suggestions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For each correlated incident:</w:t>
      </w:r>
    </w:p>
    <w:p w:rsidR="00C749E3" w:rsidRPr="00A03357" w:rsidRDefault="00C749E3" w:rsidP="00C749E3">
      <w:pPr>
        <w:pStyle w:val="NormalWeb"/>
        <w:numPr>
          <w:ilvl w:val="0"/>
          <w:numId w:val="5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AI generates:</w:t>
      </w:r>
    </w:p>
    <w:p w:rsidR="00C749E3" w:rsidRPr="00A03357" w:rsidRDefault="00C749E3" w:rsidP="00C749E3">
      <w:pPr>
        <w:pStyle w:val="NormalWeb"/>
        <w:numPr>
          <w:ilvl w:val="1"/>
          <w:numId w:val="5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Incident narrative</w:t>
      </w:r>
    </w:p>
    <w:p w:rsidR="00C749E3" w:rsidRPr="00A03357" w:rsidRDefault="00C749E3" w:rsidP="00C749E3">
      <w:pPr>
        <w:pStyle w:val="NormalWeb"/>
        <w:numPr>
          <w:ilvl w:val="1"/>
          <w:numId w:val="5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Severity</w:t>
      </w:r>
    </w:p>
    <w:p w:rsidR="00C749E3" w:rsidRPr="00A03357" w:rsidRDefault="00C749E3" w:rsidP="00C749E3">
      <w:pPr>
        <w:pStyle w:val="NormalWeb"/>
        <w:numPr>
          <w:ilvl w:val="1"/>
          <w:numId w:val="5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Suggested next steps</w:t>
      </w:r>
    </w:p>
    <w:p w:rsidR="00C749E3" w:rsidRPr="00A03357" w:rsidRDefault="00C749E3" w:rsidP="00C749E3">
      <w:pPr>
        <w:pStyle w:val="NormalWeb"/>
        <w:numPr>
          <w:ilvl w:val="0"/>
          <w:numId w:val="5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Output is:</w:t>
      </w:r>
    </w:p>
    <w:p w:rsidR="00C749E3" w:rsidRPr="00A03357" w:rsidRDefault="00C749E3" w:rsidP="00C749E3">
      <w:pPr>
        <w:pStyle w:val="NormalWeb"/>
        <w:numPr>
          <w:ilvl w:val="1"/>
          <w:numId w:val="5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Analyst-readable</w:t>
      </w:r>
    </w:p>
    <w:p w:rsidR="00C749E3" w:rsidRPr="00A03357" w:rsidRDefault="00C749E3" w:rsidP="00C749E3">
      <w:pPr>
        <w:pStyle w:val="NormalWeb"/>
        <w:numPr>
          <w:ilvl w:val="1"/>
          <w:numId w:val="5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Exportable</w:t>
      </w:r>
    </w:p>
    <w:p w:rsidR="00C749E3" w:rsidRPr="00A03357" w:rsidRDefault="00C749E3" w:rsidP="00C749E3">
      <w:pPr>
        <w:pStyle w:val="NormalWeb"/>
        <w:numPr>
          <w:ilvl w:val="1"/>
          <w:numId w:val="5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Auditable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115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5. Unified SOC Dashboard</w:t>
      </w:r>
    </w:p>
    <w:p w:rsidR="00C749E3" w:rsidRPr="00A03357" w:rsidRDefault="00C749E3" w:rsidP="00C749E3">
      <w:pPr>
        <w:pStyle w:val="NormalWeb"/>
        <w:numPr>
          <w:ilvl w:val="0"/>
          <w:numId w:val="5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One screen showing:</w:t>
      </w:r>
    </w:p>
    <w:p w:rsidR="00C749E3" w:rsidRPr="00A03357" w:rsidRDefault="00C749E3" w:rsidP="00C749E3">
      <w:pPr>
        <w:pStyle w:val="NormalWeb"/>
        <w:numPr>
          <w:ilvl w:val="1"/>
          <w:numId w:val="5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lastRenderedPageBreak/>
        <w:t>Active incidents</w:t>
      </w:r>
    </w:p>
    <w:p w:rsidR="00C749E3" w:rsidRPr="00A03357" w:rsidRDefault="00C749E3" w:rsidP="00C749E3">
      <w:pPr>
        <w:pStyle w:val="NormalWeb"/>
        <w:numPr>
          <w:ilvl w:val="1"/>
          <w:numId w:val="5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Attacker timelines</w:t>
      </w:r>
    </w:p>
    <w:p w:rsidR="00C749E3" w:rsidRPr="00A03357" w:rsidRDefault="00C749E3" w:rsidP="00C749E3">
      <w:pPr>
        <w:pStyle w:val="NormalWeb"/>
        <w:numPr>
          <w:ilvl w:val="1"/>
          <w:numId w:val="5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Alert reduction metrics</w:t>
      </w:r>
    </w:p>
    <w:p w:rsidR="00C749E3" w:rsidRPr="00A03357" w:rsidRDefault="00C749E3" w:rsidP="00C749E3">
      <w:pPr>
        <w:pStyle w:val="NormalWeb"/>
        <w:numPr>
          <w:ilvl w:val="0"/>
          <w:numId w:val="5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Designed for:</w:t>
      </w:r>
    </w:p>
    <w:p w:rsidR="00C749E3" w:rsidRPr="00A03357" w:rsidRDefault="00C749E3" w:rsidP="00C749E3">
      <w:pPr>
        <w:pStyle w:val="NormalWeb"/>
        <w:numPr>
          <w:ilvl w:val="1"/>
          <w:numId w:val="5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Speed</w:t>
      </w:r>
    </w:p>
    <w:p w:rsidR="00C749E3" w:rsidRPr="00A03357" w:rsidRDefault="00C749E3" w:rsidP="00C749E3">
      <w:pPr>
        <w:pStyle w:val="NormalWeb"/>
        <w:numPr>
          <w:ilvl w:val="1"/>
          <w:numId w:val="5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Clarity</w:t>
      </w:r>
    </w:p>
    <w:p w:rsidR="00C749E3" w:rsidRPr="00A03357" w:rsidRDefault="00C749E3" w:rsidP="00C749E3">
      <w:pPr>
        <w:pStyle w:val="NormalWeb"/>
        <w:numPr>
          <w:ilvl w:val="1"/>
          <w:numId w:val="5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Low training overhead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114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B. What the MVP WILL NOT Do (And Why)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1. No Auto-Remediation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Reason</w:t>
      </w:r>
    </w:p>
    <w:p w:rsidR="00C749E3" w:rsidRPr="00A03357" w:rsidRDefault="00C749E3" w:rsidP="00C749E3">
      <w:pPr>
        <w:pStyle w:val="NormalWeb"/>
        <w:numPr>
          <w:ilvl w:val="0"/>
          <w:numId w:val="5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Enterprises resist “black-box” actions</w:t>
      </w:r>
    </w:p>
    <w:p w:rsidR="00C749E3" w:rsidRPr="00A03357" w:rsidRDefault="00C749E3" w:rsidP="00C749E3">
      <w:pPr>
        <w:pStyle w:val="NormalWeb"/>
        <w:numPr>
          <w:ilvl w:val="0"/>
          <w:numId w:val="5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Legal liability if AI acts autonomously</w:t>
      </w:r>
    </w:p>
    <w:p w:rsidR="00C749E3" w:rsidRPr="00A03357" w:rsidRDefault="00C749E3" w:rsidP="00C749E3">
      <w:pPr>
        <w:pStyle w:val="NormalWeb"/>
        <w:numPr>
          <w:ilvl w:val="0"/>
          <w:numId w:val="5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Human-in-the-loop is mandatory early on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113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2. No Custom Playbook Execution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Reason</w:t>
      </w:r>
    </w:p>
    <w:p w:rsidR="00C749E3" w:rsidRPr="00A03357" w:rsidRDefault="00C749E3" w:rsidP="00C749E3">
      <w:pPr>
        <w:pStyle w:val="NormalWeb"/>
        <w:numPr>
          <w:ilvl w:val="0"/>
          <w:numId w:val="5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Playbooks are environment-specific</w:t>
      </w:r>
    </w:p>
    <w:p w:rsidR="00C749E3" w:rsidRPr="00A03357" w:rsidRDefault="00C749E3" w:rsidP="00C749E3">
      <w:pPr>
        <w:pStyle w:val="NormalWeb"/>
        <w:numPr>
          <w:ilvl w:val="0"/>
          <w:numId w:val="5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Adds complexity without proving core value</w:t>
      </w:r>
    </w:p>
    <w:p w:rsidR="00C749E3" w:rsidRPr="00A03357" w:rsidRDefault="00C749E3" w:rsidP="00C749E3">
      <w:pPr>
        <w:pStyle w:val="NormalWeb"/>
        <w:numPr>
          <w:ilvl w:val="0"/>
          <w:numId w:val="5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Can be layered post-validation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112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3. No Deep Threat Hunting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Reason</w:t>
      </w:r>
    </w:p>
    <w:p w:rsidR="00C749E3" w:rsidRPr="00A03357" w:rsidRDefault="00C749E3" w:rsidP="00C749E3">
      <w:pPr>
        <w:pStyle w:val="NormalWeb"/>
        <w:numPr>
          <w:ilvl w:val="0"/>
          <w:numId w:val="5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Threat hunting is expert-driven</w:t>
      </w:r>
    </w:p>
    <w:p w:rsidR="00C749E3" w:rsidRPr="00A03357" w:rsidRDefault="00C749E3" w:rsidP="00C749E3">
      <w:pPr>
        <w:pStyle w:val="NormalWeb"/>
        <w:numPr>
          <w:ilvl w:val="0"/>
          <w:numId w:val="5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MVP focuses on </w:t>
      </w:r>
      <w:r w:rsidRPr="00A03357">
        <w:rPr>
          <w:rStyle w:val="Emphasis"/>
          <w:color w:val="000000" w:themeColor="text1"/>
          <w:sz w:val="22"/>
          <w:szCs w:val="22"/>
        </w:rPr>
        <w:t>operational pain</w:t>
      </w:r>
      <w:r w:rsidRPr="00A03357">
        <w:rPr>
          <w:color w:val="000000" w:themeColor="text1"/>
          <w:sz w:val="22"/>
          <w:szCs w:val="22"/>
        </w:rPr>
        <w:t>, not advanced research</w:t>
      </w:r>
    </w:p>
    <w:p w:rsidR="00C749E3" w:rsidRPr="00A03357" w:rsidRDefault="00C749E3" w:rsidP="00C749E3">
      <w:pPr>
        <w:pStyle w:val="Heading1"/>
        <w:rPr>
          <w:rFonts w:cs="Times New Roman"/>
          <w:sz w:val="22"/>
          <w:szCs w:val="22"/>
        </w:rPr>
      </w:pPr>
      <w:r w:rsidRPr="00A03357">
        <w:rPr>
          <w:rFonts w:cs="Times New Roman"/>
          <w:sz w:val="22"/>
          <w:szCs w:val="22"/>
        </w:rPr>
        <w:t>5. User Journey (Detailed, End-to-End)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The user journey is designed to </w:t>
      </w:r>
      <w:r w:rsidRPr="00A03357">
        <w:rPr>
          <w:rStyle w:val="Strong"/>
          <w:color w:val="000000" w:themeColor="text1"/>
          <w:sz w:val="22"/>
          <w:szCs w:val="22"/>
        </w:rPr>
        <w:t>overlay seamlessly on existing SOC workflows</w:t>
      </w:r>
      <w:r w:rsidRPr="00A03357">
        <w:rPr>
          <w:color w:val="000000" w:themeColor="text1"/>
          <w:sz w:val="22"/>
          <w:szCs w:val="22"/>
        </w:rPr>
        <w:t>. No rip-and-replace, no retraining shock, and no loss of analyst control.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111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Stage 1: Integration &amp; Onboarding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Who Is Involved</w:t>
      </w:r>
    </w:p>
    <w:p w:rsidR="00C749E3" w:rsidRPr="00A03357" w:rsidRDefault="00C749E3" w:rsidP="00C749E3">
      <w:pPr>
        <w:pStyle w:val="NormalWeb"/>
        <w:numPr>
          <w:ilvl w:val="0"/>
          <w:numId w:val="5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SOC Engineer</w:t>
      </w:r>
    </w:p>
    <w:p w:rsidR="00C749E3" w:rsidRPr="00A03357" w:rsidRDefault="00C749E3" w:rsidP="00C749E3">
      <w:pPr>
        <w:pStyle w:val="NormalWeb"/>
        <w:numPr>
          <w:ilvl w:val="0"/>
          <w:numId w:val="5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Security Architect</w:t>
      </w:r>
    </w:p>
    <w:p w:rsidR="00C749E3" w:rsidRPr="00A03357" w:rsidRDefault="00C749E3" w:rsidP="00C749E3">
      <w:pPr>
        <w:pStyle w:val="NormalWeb"/>
        <w:numPr>
          <w:ilvl w:val="0"/>
          <w:numId w:val="5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(Sometimes) Vendor Security Team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What Happens</w:t>
      </w:r>
    </w:p>
    <w:p w:rsidR="00C749E3" w:rsidRPr="00A03357" w:rsidRDefault="00C749E3" w:rsidP="00C749E3">
      <w:pPr>
        <w:pStyle w:val="NormalWeb"/>
        <w:numPr>
          <w:ilvl w:val="0"/>
          <w:numId w:val="58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Tool Selection</w:t>
      </w:r>
    </w:p>
    <w:p w:rsidR="00C749E3" w:rsidRPr="00A03357" w:rsidRDefault="00C749E3" w:rsidP="00C749E3">
      <w:pPr>
        <w:pStyle w:val="NormalWeb"/>
        <w:numPr>
          <w:ilvl w:val="1"/>
          <w:numId w:val="5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SOC selects which existing tools to integrate:</w:t>
      </w:r>
    </w:p>
    <w:p w:rsidR="00C749E3" w:rsidRPr="00A03357" w:rsidRDefault="00C749E3" w:rsidP="00C749E3">
      <w:pPr>
        <w:pStyle w:val="NormalWeb"/>
        <w:numPr>
          <w:ilvl w:val="2"/>
          <w:numId w:val="5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SIEM</w:t>
      </w:r>
    </w:p>
    <w:p w:rsidR="00C749E3" w:rsidRPr="00A03357" w:rsidRDefault="00C749E3" w:rsidP="00C749E3">
      <w:pPr>
        <w:pStyle w:val="NormalWeb"/>
        <w:numPr>
          <w:ilvl w:val="2"/>
          <w:numId w:val="5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EDR</w:t>
      </w:r>
    </w:p>
    <w:p w:rsidR="00C749E3" w:rsidRPr="00A03357" w:rsidRDefault="00C749E3" w:rsidP="00C749E3">
      <w:pPr>
        <w:pStyle w:val="NormalWeb"/>
        <w:numPr>
          <w:ilvl w:val="2"/>
          <w:numId w:val="5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Network security (firewall / IDS)</w:t>
      </w:r>
    </w:p>
    <w:p w:rsidR="00C749E3" w:rsidRPr="00A03357" w:rsidRDefault="00C749E3" w:rsidP="00C749E3">
      <w:pPr>
        <w:pStyle w:val="NormalWeb"/>
        <w:numPr>
          <w:ilvl w:val="1"/>
          <w:numId w:val="5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Integration is </w:t>
      </w:r>
      <w:r w:rsidRPr="00A03357">
        <w:rPr>
          <w:rStyle w:val="Strong"/>
          <w:color w:val="000000" w:themeColor="text1"/>
          <w:sz w:val="22"/>
          <w:szCs w:val="22"/>
        </w:rPr>
        <w:t>opt-in and modular</w:t>
      </w:r>
      <w:r w:rsidRPr="00A03357">
        <w:rPr>
          <w:color w:val="000000" w:themeColor="text1"/>
          <w:sz w:val="22"/>
          <w:szCs w:val="22"/>
        </w:rPr>
        <w:t>.</w:t>
      </w:r>
    </w:p>
    <w:p w:rsidR="00C749E3" w:rsidRPr="00A03357" w:rsidRDefault="00C749E3" w:rsidP="00C749E3">
      <w:pPr>
        <w:pStyle w:val="NormalWeb"/>
        <w:numPr>
          <w:ilvl w:val="0"/>
          <w:numId w:val="58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Connection Method</w:t>
      </w:r>
    </w:p>
    <w:p w:rsidR="00C749E3" w:rsidRPr="00A03357" w:rsidRDefault="00C749E3" w:rsidP="00C749E3">
      <w:pPr>
        <w:pStyle w:val="NormalWeb"/>
        <w:numPr>
          <w:ilvl w:val="1"/>
          <w:numId w:val="5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Secure APIs (OAuth / token-based)</w:t>
      </w:r>
    </w:p>
    <w:p w:rsidR="00C749E3" w:rsidRPr="00A03357" w:rsidRDefault="00C749E3" w:rsidP="00C749E3">
      <w:pPr>
        <w:pStyle w:val="NormalWeb"/>
        <w:numPr>
          <w:ilvl w:val="1"/>
          <w:numId w:val="5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Webhooks for real-time events</w:t>
      </w:r>
    </w:p>
    <w:p w:rsidR="00C749E3" w:rsidRPr="00A03357" w:rsidRDefault="00C749E3" w:rsidP="00C749E3">
      <w:pPr>
        <w:pStyle w:val="NormalWeb"/>
        <w:numPr>
          <w:ilvl w:val="1"/>
          <w:numId w:val="5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Syslog for legacy systems</w:t>
      </w:r>
    </w:p>
    <w:p w:rsidR="00C749E3" w:rsidRPr="00A03357" w:rsidRDefault="00C749E3" w:rsidP="00C749E3">
      <w:pPr>
        <w:pStyle w:val="NormalWeb"/>
        <w:numPr>
          <w:ilvl w:val="0"/>
          <w:numId w:val="58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Permissions &amp; Scope Control</w:t>
      </w:r>
    </w:p>
    <w:p w:rsidR="00C749E3" w:rsidRPr="00A03357" w:rsidRDefault="00C749E3" w:rsidP="00C749E3">
      <w:pPr>
        <w:pStyle w:val="NormalWeb"/>
        <w:numPr>
          <w:ilvl w:val="1"/>
          <w:numId w:val="5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Read-only access by default</w:t>
      </w:r>
    </w:p>
    <w:p w:rsidR="00C749E3" w:rsidRPr="00A03357" w:rsidRDefault="00C749E3" w:rsidP="00C749E3">
      <w:pPr>
        <w:pStyle w:val="NormalWeb"/>
        <w:numPr>
          <w:ilvl w:val="1"/>
          <w:numId w:val="5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Granular scoping:</w:t>
      </w:r>
    </w:p>
    <w:p w:rsidR="00C749E3" w:rsidRPr="00A03357" w:rsidRDefault="00C749E3" w:rsidP="00C749E3">
      <w:pPr>
        <w:pStyle w:val="NormalWeb"/>
        <w:numPr>
          <w:ilvl w:val="2"/>
          <w:numId w:val="5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Alert metadata only</w:t>
      </w:r>
    </w:p>
    <w:p w:rsidR="00C749E3" w:rsidRPr="00A03357" w:rsidRDefault="00C749E3" w:rsidP="00C749E3">
      <w:pPr>
        <w:pStyle w:val="NormalWeb"/>
        <w:numPr>
          <w:ilvl w:val="2"/>
          <w:numId w:val="5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No payload inspection</w:t>
      </w:r>
    </w:p>
    <w:p w:rsidR="00C749E3" w:rsidRPr="00A03357" w:rsidRDefault="00C749E3" w:rsidP="00C749E3">
      <w:pPr>
        <w:pStyle w:val="NormalWeb"/>
        <w:numPr>
          <w:ilvl w:val="1"/>
          <w:numId w:val="5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Customer retains full ownership of data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Why This Matters</w:t>
      </w:r>
    </w:p>
    <w:p w:rsidR="00C749E3" w:rsidRPr="00A03357" w:rsidRDefault="00C749E3" w:rsidP="00C749E3">
      <w:pPr>
        <w:pStyle w:val="NormalWeb"/>
        <w:numPr>
          <w:ilvl w:val="0"/>
          <w:numId w:val="5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Reduces legal and procurement friction</w:t>
      </w:r>
    </w:p>
    <w:p w:rsidR="00C749E3" w:rsidRPr="00A03357" w:rsidRDefault="00C749E3" w:rsidP="00C749E3">
      <w:pPr>
        <w:pStyle w:val="NormalWeb"/>
        <w:numPr>
          <w:ilvl w:val="0"/>
          <w:numId w:val="5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Aligns with </w:t>
      </w:r>
      <w:r w:rsidRPr="00A03357">
        <w:rPr>
          <w:rStyle w:val="Strong"/>
          <w:color w:val="000000" w:themeColor="text1"/>
          <w:sz w:val="22"/>
          <w:szCs w:val="22"/>
        </w:rPr>
        <w:t>least-privilege principles</w:t>
      </w:r>
    </w:p>
    <w:p w:rsidR="00C749E3" w:rsidRPr="00A03357" w:rsidRDefault="00C749E3" w:rsidP="00C749E3">
      <w:pPr>
        <w:pStyle w:val="NormalWeb"/>
        <w:numPr>
          <w:ilvl w:val="0"/>
          <w:numId w:val="5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Makes security teams comfortable with AI ingestion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110" alt="" style="width:38.8pt;height:.05pt;mso-width-percent:0;mso-height-percent:0;mso-width-percent:0;mso-height-percent:0" o:hrpct="86" o:hralign="center" o:hrstd="t" o:hr="t" fillcolor="#a0a0a0" stroked="f"/>
        </w:pict>
      </w:r>
    </w:p>
    <w:p w:rsidR="00C749E3" w:rsidRPr="00A03357" w:rsidRDefault="00C749E3" w:rsidP="00C749E3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Stage 2: Alert Ingestion &amp; Pre-Processing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What the System Does</w:t>
      </w:r>
    </w:p>
    <w:p w:rsidR="00C749E3" w:rsidRPr="00A03357" w:rsidRDefault="00C749E3" w:rsidP="00C749E3">
      <w:pPr>
        <w:pStyle w:val="NormalWeb"/>
        <w:numPr>
          <w:ilvl w:val="0"/>
          <w:numId w:val="60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Near Real-Time Intake</w:t>
      </w:r>
    </w:p>
    <w:p w:rsidR="00C749E3" w:rsidRPr="00A03357" w:rsidRDefault="00C749E3" w:rsidP="00C749E3">
      <w:pPr>
        <w:pStyle w:val="NormalWeb"/>
        <w:numPr>
          <w:ilvl w:val="1"/>
          <w:numId w:val="6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Alerts enter the platform within seconds/minutes</w:t>
      </w:r>
    </w:p>
    <w:p w:rsidR="00C749E3" w:rsidRPr="00A03357" w:rsidRDefault="00C749E3" w:rsidP="00C749E3">
      <w:pPr>
        <w:pStyle w:val="NormalWeb"/>
        <w:numPr>
          <w:ilvl w:val="1"/>
          <w:numId w:val="6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Timestamp normalization across tools</w:t>
      </w:r>
    </w:p>
    <w:p w:rsidR="00C749E3" w:rsidRPr="00A03357" w:rsidRDefault="00C749E3" w:rsidP="00C749E3">
      <w:pPr>
        <w:pStyle w:val="NormalWeb"/>
        <w:numPr>
          <w:ilvl w:val="0"/>
          <w:numId w:val="60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Initial Sanitization</w:t>
      </w:r>
    </w:p>
    <w:p w:rsidR="00C749E3" w:rsidRPr="00A03357" w:rsidRDefault="00C749E3" w:rsidP="00C749E3">
      <w:pPr>
        <w:pStyle w:val="NormalWeb"/>
        <w:numPr>
          <w:ilvl w:val="1"/>
          <w:numId w:val="6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Removal of:</w:t>
      </w:r>
    </w:p>
    <w:p w:rsidR="00C749E3" w:rsidRPr="00A03357" w:rsidRDefault="00C749E3" w:rsidP="00C749E3">
      <w:pPr>
        <w:pStyle w:val="NormalWeb"/>
        <w:numPr>
          <w:ilvl w:val="2"/>
          <w:numId w:val="6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Redundant fields</w:t>
      </w:r>
    </w:p>
    <w:p w:rsidR="00C749E3" w:rsidRPr="00A03357" w:rsidRDefault="00C749E3" w:rsidP="00C749E3">
      <w:pPr>
        <w:pStyle w:val="NormalWeb"/>
        <w:numPr>
          <w:ilvl w:val="2"/>
          <w:numId w:val="6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Vendor-specific noise</w:t>
      </w:r>
    </w:p>
    <w:p w:rsidR="00C749E3" w:rsidRPr="00A03357" w:rsidRDefault="00C749E3" w:rsidP="00C749E3">
      <w:pPr>
        <w:pStyle w:val="NormalWeb"/>
        <w:numPr>
          <w:ilvl w:val="1"/>
          <w:numId w:val="6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Tagging of:</w:t>
      </w:r>
    </w:p>
    <w:p w:rsidR="00C749E3" w:rsidRPr="00A03357" w:rsidRDefault="00C749E3" w:rsidP="00C749E3">
      <w:pPr>
        <w:pStyle w:val="NormalWeb"/>
        <w:numPr>
          <w:ilvl w:val="2"/>
          <w:numId w:val="6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Alert source</w:t>
      </w:r>
    </w:p>
    <w:p w:rsidR="00C749E3" w:rsidRPr="00A03357" w:rsidRDefault="00C749E3" w:rsidP="00C749E3">
      <w:pPr>
        <w:pStyle w:val="NormalWeb"/>
        <w:numPr>
          <w:ilvl w:val="2"/>
          <w:numId w:val="6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Severity as defined by originating tool</w:t>
      </w:r>
    </w:p>
    <w:p w:rsidR="00C749E3" w:rsidRPr="00A03357" w:rsidRDefault="00C749E3" w:rsidP="00C749E3">
      <w:pPr>
        <w:pStyle w:val="NormalWeb"/>
        <w:numPr>
          <w:ilvl w:val="0"/>
          <w:numId w:val="60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Schema Normalization</w:t>
      </w:r>
    </w:p>
    <w:p w:rsidR="00C749E3" w:rsidRPr="00A03357" w:rsidRDefault="00C749E3" w:rsidP="00C749E3">
      <w:pPr>
        <w:pStyle w:val="NormalWeb"/>
        <w:numPr>
          <w:ilvl w:val="1"/>
          <w:numId w:val="6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All alerts mapped into a unified internal schema:</w:t>
      </w:r>
    </w:p>
    <w:p w:rsidR="00C749E3" w:rsidRPr="00A03357" w:rsidRDefault="00C749E3" w:rsidP="00C749E3">
      <w:pPr>
        <w:pStyle w:val="NormalWeb"/>
        <w:numPr>
          <w:ilvl w:val="2"/>
          <w:numId w:val="6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IP addresses</w:t>
      </w:r>
    </w:p>
    <w:p w:rsidR="00C749E3" w:rsidRPr="00A03357" w:rsidRDefault="00C749E3" w:rsidP="00C749E3">
      <w:pPr>
        <w:pStyle w:val="NormalWeb"/>
        <w:numPr>
          <w:ilvl w:val="2"/>
          <w:numId w:val="6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Hostnames</w:t>
      </w:r>
    </w:p>
    <w:p w:rsidR="00C749E3" w:rsidRPr="00A03357" w:rsidRDefault="00C749E3" w:rsidP="00C749E3">
      <w:pPr>
        <w:pStyle w:val="NormalWeb"/>
        <w:numPr>
          <w:ilvl w:val="2"/>
          <w:numId w:val="6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User IDs</w:t>
      </w:r>
    </w:p>
    <w:p w:rsidR="00C749E3" w:rsidRPr="00A03357" w:rsidRDefault="00C749E3" w:rsidP="00C749E3">
      <w:pPr>
        <w:pStyle w:val="NormalWeb"/>
        <w:numPr>
          <w:ilvl w:val="2"/>
          <w:numId w:val="6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File hashes</w:t>
      </w:r>
    </w:p>
    <w:p w:rsidR="00C749E3" w:rsidRPr="00A03357" w:rsidRDefault="00C749E3" w:rsidP="00C749E3">
      <w:pPr>
        <w:pStyle w:val="NormalWeb"/>
        <w:numPr>
          <w:ilvl w:val="2"/>
          <w:numId w:val="6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Cloud resources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Analyst Experience</w:t>
      </w:r>
    </w:p>
    <w:p w:rsidR="00C749E3" w:rsidRPr="00A03357" w:rsidRDefault="00C749E3" w:rsidP="00C749E3">
      <w:pPr>
        <w:pStyle w:val="NormalWeb"/>
        <w:numPr>
          <w:ilvl w:val="0"/>
          <w:numId w:val="6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Analysts do </w:t>
      </w:r>
      <w:r w:rsidRPr="00A03357">
        <w:rPr>
          <w:rStyle w:val="Strong"/>
          <w:color w:val="000000" w:themeColor="text1"/>
          <w:sz w:val="22"/>
          <w:szCs w:val="22"/>
        </w:rPr>
        <w:t>nothing at this stage</w:t>
      </w:r>
    </w:p>
    <w:p w:rsidR="00C749E3" w:rsidRPr="00A03357" w:rsidRDefault="00C749E3" w:rsidP="00C749E3">
      <w:pPr>
        <w:pStyle w:val="NormalWeb"/>
        <w:numPr>
          <w:ilvl w:val="0"/>
          <w:numId w:val="6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No disruption to existing ticketing systems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Why This Matters</w:t>
      </w:r>
    </w:p>
    <w:p w:rsidR="00C749E3" w:rsidRPr="00A03357" w:rsidRDefault="00C749E3" w:rsidP="00C749E3">
      <w:pPr>
        <w:pStyle w:val="NormalWeb"/>
        <w:numPr>
          <w:ilvl w:val="0"/>
          <w:numId w:val="6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Prevents garbage-in-garbage-out AI decisions</w:t>
      </w:r>
    </w:p>
    <w:p w:rsidR="00C749E3" w:rsidRPr="00A03357" w:rsidRDefault="00C749E3" w:rsidP="00C749E3">
      <w:pPr>
        <w:pStyle w:val="NormalWeb"/>
        <w:numPr>
          <w:ilvl w:val="0"/>
          <w:numId w:val="6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Ensures consistent downstream reasoning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109" alt="" style="width:38.8pt;height:.05pt;mso-width-percent:0;mso-height-percent:0;mso-width-percent:0;mso-height-percent:0" o:hrpct="86" o:hralign="center" o:hrstd="t" o:hr="t" fillcolor="#a0a0a0" stroked="f"/>
        </w:pict>
      </w:r>
    </w:p>
    <w:p w:rsidR="00C749E3" w:rsidRPr="00A03357" w:rsidRDefault="00C749E3" w:rsidP="00C749E3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Stage 3: AI Correlation Engine (Core Intelligence Layer)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This is where your product creates </w:t>
      </w:r>
      <w:r w:rsidRPr="00A03357">
        <w:rPr>
          <w:rStyle w:val="Strong"/>
          <w:color w:val="000000" w:themeColor="text1"/>
          <w:sz w:val="22"/>
          <w:szCs w:val="22"/>
        </w:rPr>
        <w:t>unique value</w:t>
      </w:r>
      <w:r w:rsidRPr="00A03357">
        <w:rPr>
          <w:color w:val="000000" w:themeColor="text1"/>
          <w:sz w:val="22"/>
          <w:szCs w:val="22"/>
        </w:rPr>
        <w:t>.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Inputs Used for Correlation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The engine evaluates alerts across multiple dimensions:</w:t>
      </w:r>
    </w:p>
    <w:p w:rsidR="00C749E3" w:rsidRPr="00A03357" w:rsidRDefault="00C749E3" w:rsidP="00C749E3">
      <w:pPr>
        <w:pStyle w:val="NormalWeb"/>
        <w:numPr>
          <w:ilvl w:val="0"/>
          <w:numId w:val="63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Network Indicators</w:t>
      </w:r>
    </w:p>
    <w:p w:rsidR="00C749E3" w:rsidRPr="00A03357" w:rsidRDefault="00C749E3" w:rsidP="00C749E3">
      <w:pPr>
        <w:pStyle w:val="NormalWeb"/>
        <w:numPr>
          <w:ilvl w:val="1"/>
          <w:numId w:val="6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IP ranges</w:t>
      </w:r>
    </w:p>
    <w:p w:rsidR="00C749E3" w:rsidRPr="00A03357" w:rsidRDefault="00C749E3" w:rsidP="00C749E3">
      <w:pPr>
        <w:pStyle w:val="NormalWeb"/>
        <w:numPr>
          <w:ilvl w:val="1"/>
          <w:numId w:val="6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ASN patterns</w:t>
      </w:r>
    </w:p>
    <w:p w:rsidR="00C749E3" w:rsidRPr="00A03357" w:rsidRDefault="00C749E3" w:rsidP="00C749E3">
      <w:pPr>
        <w:pStyle w:val="NormalWeb"/>
        <w:numPr>
          <w:ilvl w:val="1"/>
          <w:numId w:val="6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Geolocation shifts</w:t>
      </w:r>
    </w:p>
    <w:p w:rsidR="00C749E3" w:rsidRPr="00A03357" w:rsidRDefault="00C749E3" w:rsidP="00C749E3">
      <w:pPr>
        <w:pStyle w:val="NormalWeb"/>
        <w:numPr>
          <w:ilvl w:val="0"/>
          <w:numId w:val="63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Endpoint Indicators</w:t>
      </w:r>
    </w:p>
    <w:p w:rsidR="00C749E3" w:rsidRPr="00A03357" w:rsidRDefault="00C749E3" w:rsidP="00C749E3">
      <w:pPr>
        <w:pStyle w:val="NormalWeb"/>
        <w:numPr>
          <w:ilvl w:val="1"/>
          <w:numId w:val="6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File hashes</w:t>
      </w:r>
    </w:p>
    <w:p w:rsidR="00C749E3" w:rsidRPr="00A03357" w:rsidRDefault="00C749E3" w:rsidP="00C749E3">
      <w:pPr>
        <w:pStyle w:val="NormalWeb"/>
        <w:numPr>
          <w:ilvl w:val="1"/>
          <w:numId w:val="6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Process </w:t>
      </w:r>
      <w:proofErr w:type="spellStart"/>
      <w:r w:rsidRPr="00A03357">
        <w:rPr>
          <w:color w:val="000000" w:themeColor="text1"/>
          <w:sz w:val="22"/>
          <w:szCs w:val="22"/>
        </w:rPr>
        <w:t>behavior</w:t>
      </w:r>
      <w:proofErr w:type="spellEnd"/>
    </w:p>
    <w:p w:rsidR="00C749E3" w:rsidRPr="00A03357" w:rsidRDefault="00C749E3" w:rsidP="00C749E3">
      <w:pPr>
        <w:pStyle w:val="NormalWeb"/>
        <w:numPr>
          <w:ilvl w:val="1"/>
          <w:numId w:val="6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Persistence techniques</w:t>
      </w:r>
    </w:p>
    <w:p w:rsidR="00C749E3" w:rsidRPr="00A03357" w:rsidRDefault="00C749E3" w:rsidP="00C749E3">
      <w:pPr>
        <w:pStyle w:val="NormalWeb"/>
        <w:numPr>
          <w:ilvl w:val="0"/>
          <w:numId w:val="63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Identity Indicators</w:t>
      </w:r>
    </w:p>
    <w:p w:rsidR="00C749E3" w:rsidRPr="00A03357" w:rsidRDefault="00C749E3" w:rsidP="00C749E3">
      <w:pPr>
        <w:pStyle w:val="NormalWeb"/>
        <w:numPr>
          <w:ilvl w:val="1"/>
          <w:numId w:val="6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User login failures</w:t>
      </w:r>
    </w:p>
    <w:p w:rsidR="00C749E3" w:rsidRPr="00A03357" w:rsidRDefault="00C749E3" w:rsidP="00C749E3">
      <w:pPr>
        <w:pStyle w:val="NormalWeb"/>
        <w:numPr>
          <w:ilvl w:val="1"/>
          <w:numId w:val="6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Privilege escalation</w:t>
      </w:r>
    </w:p>
    <w:p w:rsidR="00C749E3" w:rsidRPr="00A03357" w:rsidRDefault="00C749E3" w:rsidP="00C749E3">
      <w:pPr>
        <w:pStyle w:val="NormalWeb"/>
        <w:numPr>
          <w:ilvl w:val="1"/>
          <w:numId w:val="6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MFA bypass attempts</w:t>
      </w:r>
    </w:p>
    <w:p w:rsidR="00C749E3" w:rsidRPr="00A03357" w:rsidRDefault="00C749E3" w:rsidP="00C749E3">
      <w:pPr>
        <w:pStyle w:val="NormalWeb"/>
        <w:numPr>
          <w:ilvl w:val="0"/>
          <w:numId w:val="63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Temporal Patterns</w:t>
      </w:r>
    </w:p>
    <w:p w:rsidR="00C749E3" w:rsidRPr="00A03357" w:rsidRDefault="00C749E3" w:rsidP="00C749E3">
      <w:pPr>
        <w:pStyle w:val="NormalWeb"/>
        <w:numPr>
          <w:ilvl w:val="1"/>
          <w:numId w:val="6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Burst </w:t>
      </w:r>
      <w:proofErr w:type="spellStart"/>
      <w:r w:rsidRPr="00A03357">
        <w:rPr>
          <w:color w:val="000000" w:themeColor="text1"/>
          <w:sz w:val="22"/>
          <w:szCs w:val="22"/>
        </w:rPr>
        <w:t>behavior</w:t>
      </w:r>
      <w:proofErr w:type="spellEnd"/>
    </w:p>
    <w:p w:rsidR="00C749E3" w:rsidRPr="00A03357" w:rsidRDefault="00C749E3" w:rsidP="00C749E3">
      <w:pPr>
        <w:pStyle w:val="NormalWeb"/>
        <w:numPr>
          <w:ilvl w:val="1"/>
          <w:numId w:val="6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Lateral movement timing</w:t>
      </w:r>
    </w:p>
    <w:p w:rsidR="00C749E3" w:rsidRPr="00A03357" w:rsidRDefault="00C749E3" w:rsidP="00C749E3">
      <w:pPr>
        <w:pStyle w:val="NormalWeb"/>
        <w:numPr>
          <w:ilvl w:val="0"/>
          <w:numId w:val="63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TTP Similarity</w:t>
      </w:r>
    </w:p>
    <w:p w:rsidR="00C749E3" w:rsidRPr="00A03357" w:rsidRDefault="00C749E3" w:rsidP="00C749E3">
      <w:pPr>
        <w:pStyle w:val="NormalWeb"/>
        <w:numPr>
          <w:ilvl w:val="1"/>
          <w:numId w:val="6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Mapping to MITRE ATT&amp;CK techniques</w:t>
      </w:r>
    </w:p>
    <w:p w:rsidR="00C749E3" w:rsidRPr="00A03357" w:rsidRDefault="00C749E3" w:rsidP="00C749E3">
      <w:pPr>
        <w:pStyle w:val="NormalWeb"/>
        <w:numPr>
          <w:ilvl w:val="1"/>
          <w:numId w:val="6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Kill-chain alignment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108" alt="" style="width:38.8pt;height:.05pt;mso-width-percent:0;mso-height-percent:0;mso-width-percent:0;mso-height-percent:0" o:hrpct="86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Correlation Logic (Conceptual)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Instead of binary rules, the system uses:</w:t>
      </w:r>
    </w:p>
    <w:p w:rsidR="00C749E3" w:rsidRPr="00A03357" w:rsidRDefault="00C749E3" w:rsidP="00C749E3">
      <w:pPr>
        <w:pStyle w:val="NormalWeb"/>
        <w:numPr>
          <w:ilvl w:val="0"/>
          <w:numId w:val="6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Probabilistic clustering</w:t>
      </w:r>
    </w:p>
    <w:p w:rsidR="00C749E3" w:rsidRPr="00A03357" w:rsidRDefault="00C749E3" w:rsidP="00C749E3">
      <w:pPr>
        <w:pStyle w:val="NormalWeb"/>
        <w:numPr>
          <w:ilvl w:val="0"/>
          <w:numId w:val="6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Confidence scoring</w:t>
      </w:r>
    </w:p>
    <w:p w:rsidR="00C749E3" w:rsidRPr="00A03357" w:rsidRDefault="00C749E3" w:rsidP="00C749E3">
      <w:pPr>
        <w:pStyle w:val="NormalWeb"/>
        <w:numPr>
          <w:ilvl w:val="0"/>
          <w:numId w:val="64"/>
        </w:numPr>
        <w:rPr>
          <w:color w:val="000000" w:themeColor="text1"/>
          <w:sz w:val="22"/>
          <w:szCs w:val="22"/>
        </w:rPr>
      </w:pPr>
      <w:proofErr w:type="spellStart"/>
      <w:r w:rsidRPr="00A03357">
        <w:rPr>
          <w:color w:val="000000" w:themeColor="text1"/>
          <w:sz w:val="22"/>
          <w:szCs w:val="22"/>
        </w:rPr>
        <w:t>Behavioral</w:t>
      </w:r>
      <w:proofErr w:type="spellEnd"/>
      <w:r w:rsidRPr="00A03357">
        <w:rPr>
          <w:color w:val="000000" w:themeColor="text1"/>
          <w:sz w:val="22"/>
          <w:szCs w:val="22"/>
        </w:rPr>
        <w:t xml:space="preserve"> similarity thresholds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Output Example</w:t>
      </w:r>
    </w:p>
    <w:p w:rsidR="00C749E3" w:rsidRPr="00A03357" w:rsidRDefault="00C749E3" w:rsidP="00C749E3">
      <w:pPr>
        <w:pStyle w:val="NormalWeb"/>
        <w:numPr>
          <w:ilvl w:val="0"/>
          <w:numId w:val="6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Cluster A: 17 alerts → 1 attacker (Confidence: 0.86)</w:t>
      </w:r>
    </w:p>
    <w:p w:rsidR="00C749E3" w:rsidRPr="00A03357" w:rsidRDefault="00C749E3" w:rsidP="00C749E3">
      <w:pPr>
        <w:pStyle w:val="NormalWeb"/>
        <w:numPr>
          <w:ilvl w:val="0"/>
          <w:numId w:val="6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Cluster B: 5 alerts → separate phishing campaign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Why This Matters</w:t>
      </w:r>
    </w:p>
    <w:p w:rsidR="00C749E3" w:rsidRPr="00A03357" w:rsidRDefault="00C749E3" w:rsidP="00C749E3">
      <w:pPr>
        <w:pStyle w:val="NormalWeb"/>
        <w:numPr>
          <w:ilvl w:val="0"/>
          <w:numId w:val="6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Avoids over-merging unrelated alerts</w:t>
      </w:r>
    </w:p>
    <w:p w:rsidR="00C749E3" w:rsidRPr="00A03357" w:rsidRDefault="00C749E3" w:rsidP="00C749E3">
      <w:pPr>
        <w:pStyle w:val="NormalWeb"/>
        <w:numPr>
          <w:ilvl w:val="0"/>
          <w:numId w:val="6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Reduces false escalation</w:t>
      </w:r>
    </w:p>
    <w:p w:rsidR="00C749E3" w:rsidRPr="00A03357" w:rsidRDefault="00C749E3" w:rsidP="00C749E3">
      <w:pPr>
        <w:pStyle w:val="NormalWeb"/>
        <w:numPr>
          <w:ilvl w:val="0"/>
          <w:numId w:val="6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lastRenderedPageBreak/>
        <w:t>Mirrors how senior analysts think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107" alt="" style="width:38.8pt;height:.05pt;mso-width-percent:0;mso-height-percent:0;mso-width-percent:0;mso-height-percent:0" o:hrpct="86" o:hralign="center" o:hrstd="t" o:hr="t" fillcolor="#a0a0a0" stroked="f"/>
        </w:pict>
      </w:r>
    </w:p>
    <w:p w:rsidR="00C749E3" w:rsidRPr="00A03357" w:rsidRDefault="00C749E3" w:rsidP="00C749E3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Stage 4: Incident Creation &amp; Incident View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Analyst Dashboard View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Once correlation stabilizes, the platform presents a </w:t>
      </w:r>
      <w:r w:rsidRPr="00A03357">
        <w:rPr>
          <w:rStyle w:val="Strong"/>
          <w:color w:val="000000" w:themeColor="text1"/>
          <w:sz w:val="22"/>
          <w:szCs w:val="22"/>
        </w:rPr>
        <w:t>single incident object</w:t>
      </w:r>
      <w:r w:rsidRPr="00A03357">
        <w:rPr>
          <w:color w:val="000000" w:themeColor="text1"/>
          <w:sz w:val="22"/>
          <w:szCs w:val="22"/>
        </w:rPr>
        <w:t>.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What the Analyst Sees</w:t>
      </w:r>
    </w:p>
    <w:p w:rsidR="00C749E3" w:rsidRPr="00A03357" w:rsidRDefault="00C749E3" w:rsidP="00C749E3">
      <w:pPr>
        <w:pStyle w:val="NormalWeb"/>
        <w:numPr>
          <w:ilvl w:val="0"/>
          <w:numId w:val="67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Headline Summary</w:t>
      </w:r>
    </w:p>
    <w:p w:rsidR="00C749E3" w:rsidRPr="00A03357" w:rsidRDefault="00C749E3" w:rsidP="00C749E3">
      <w:pPr>
        <w:pStyle w:val="NormalWeb"/>
        <w:ind w:left="720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“1 Attacker | 17 Alerts | 3 Tools | Medium-High Severity”</w:t>
      </w:r>
    </w:p>
    <w:p w:rsidR="00C749E3" w:rsidRPr="00A03357" w:rsidRDefault="00C749E3" w:rsidP="00C749E3">
      <w:pPr>
        <w:pStyle w:val="NormalWeb"/>
        <w:numPr>
          <w:ilvl w:val="0"/>
          <w:numId w:val="67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Visual Timeline</w:t>
      </w:r>
    </w:p>
    <w:p w:rsidR="00C749E3" w:rsidRPr="00A03357" w:rsidRDefault="00C749E3" w:rsidP="00C749E3">
      <w:pPr>
        <w:pStyle w:val="NormalWeb"/>
        <w:numPr>
          <w:ilvl w:val="1"/>
          <w:numId w:val="6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Initial access</w:t>
      </w:r>
    </w:p>
    <w:p w:rsidR="00C749E3" w:rsidRPr="00A03357" w:rsidRDefault="00C749E3" w:rsidP="00C749E3">
      <w:pPr>
        <w:pStyle w:val="NormalWeb"/>
        <w:numPr>
          <w:ilvl w:val="1"/>
          <w:numId w:val="6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Credential access</w:t>
      </w:r>
    </w:p>
    <w:p w:rsidR="00C749E3" w:rsidRPr="00A03357" w:rsidRDefault="00C749E3" w:rsidP="00C749E3">
      <w:pPr>
        <w:pStyle w:val="NormalWeb"/>
        <w:numPr>
          <w:ilvl w:val="1"/>
          <w:numId w:val="6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Lateral movement attempt</w:t>
      </w:r>
    </w:p>
    <w:p w:rsidR="00C749E3" w:rsidRPr="00A03357" w:rsidRDefault="00C749E3" w:rsidP="00C749E3">
      <w:pPr>
        <w:pStyle w:val="NormalWeb"/>
        <w:numPr>
          <w:ilvl w:val="1"/>
          <w:numId w:val="6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Containment opportunity</w:t>
      </w:r>
    </w:p>
    <w:p w:rsidR="00C749E3" w:rsidRPr="00A03357" w:rsidRDefault="00C749E3" w:rsidP="00C749E3">
      <w:pPr>
        <w:pStyle w:val="NormalWeb"/>
        <w:numPr>
          <w:ilvl w:val="0"/>
          <w:numId w:val="67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Source Attribution</w:t>
      </w:r>
    </w:p>
    <w:p w:rsidR="00C749E3" w:rsidRPr="00A03357" w:rsidRDefault="00C749E3" w:rsidP="00C749E3">
      <w:pPr>
        <w:pStyle w:val="NormalWeb"/>
        <w:numPr>
          <w:ilvl w:val="1"/>
          <w:numId w:val="6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Which tool generated which signal</w:t>
      </w:r>
    </w:p>
    <w:p w:rsidR="00C749E3" w:rsidRPr="00A03357" w:rsidRDefault="00C749E3" w:rsidP="00C749E3">
      <w:pPr>
        <w:pStyle w:val="NormalWeb"/>
        <w:numPr>
          <w:ilvl w:val="1"/>
          <w:numId w:val="6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Confidence indicators per signal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Analyst Actions Enabled</w:t>
      </w:r>
    </w:p>
    <w:p w:rsidR="00C749E3" w:rsidRPr="00A03357" w:rsidRDefault="00C749E3" w:rsidP="00C749E3">
      <w:pPr>
        <w:pStyle w:val="NormalWeb"/>
        <w:numPr>
          <w:ilvl w:val="0"/>
          <w:numId w:val="6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Acknowledge incident</w:t>
      </w:r>
    </w:p>
    <w:p w:rsidR="00C749E3" w:rsidRPr="00A03357" w:rsidRDefault="00C749E3" w:rsidP="00C749E3">
      <w:pPr>
        <w:pStyle w:val="NormalWeb"/>
        <w:numPr>
          <w:ilvl w:val="0"/>
          <w:numId w:val="6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Escalate to Tier 2</w:t>
      </w:r>
    </w:p>
    <w:p w:rsidR="00C749E3" w:rsidRPr="00A03357" w:rsidRDefault="00C749E3" w:rsidP="00C749E3">
      <w:pPr>
        <w:pStyle w:val="NormalWeb"/>
        <w:numPr>
          <w:ilvl w:val="0"/>
          <w:numId w:val="6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Export incident summary</w:t>
      </w:r>
    </w:p>
    <w:p w:rsidR="00C749E3" w:rsidRPr="00A03357" w:rsidRDefault="00C749E3" w:rsidP="00C749E3">
      <w:pPr>
        <w:pStyle w:val="NormalWeb"/>
        <w:numPr>
          <w:ilvl w:val="0"/>
          <w:numId w:val="6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Cross-reference in SIEM or ticketing system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Why This Matters</w:t>
      </w:r>
    </w:p>
    <w:p w:rsidR="00C749E3" w:rsidRPr="00A03357" w:rsidRDefault="00C749E3" w:rsidP="00C749E3">
      <w:pPr>
        <w:pStyle w:val="NormalWeb"/>
        <w:numPr>
          <w:ilvl w:val="0"/>
          <w:numId w:val="6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Replaces dashboard hopping</w:t>
      </w:r>
    </w:p>
    <w:p w:rsidR="00C749E3" w:rsidRPr="00A03357" w:rsidRDefault="00C749E3" w:rsidP="00C749E3">
      <w:pPr>
        <w:pStyle w:val="NormalWeb"/>
        <w:numPr>
          <w:ilvl w:val="0"/>
          <w:numId w:val="6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Speeds decision-making</w:t>
      </w:r>
    </w:p>
    <w:p w:rsidR="00C749E3" w:rsidRPr="00A03357" w:rsidRDefault="00C749E3" w:rsidP="00C749E3">
      <w:pPr>
        <w:pStyle w:val="NormalWeb"/>
        <w:numPr>
          <w:ilvl w:val="0"/>
          <w:numId w:val="6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Improves analyst confidence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106" alt="" style="width:38.8pt;height:.05pt;mso-width-percent:0;mso-height-percent:0;mso-width-percent:0;mso-height-percent:0" o:hrpct="86" o:hralign="center" o:hrstd="t" o:hr="t" fillcolor="#a0a0a0" stroked="f"/>
        </w:pict>
      </w:r>
    </w:p>
    <w:p w:rsidR="00C749E3" w:rsidRPr="00A03357" w:rsidRDefault="00C749E3" w:rsidP="00C749E3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Stage 5: Mitigation Report Generation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AI-Generated Response Guidance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For each incident, the platform generates a </w:t>
      </w:r>
      <w:r w:rsidRPr="00A03357">
        <w:rPr>
          <w:rStyle w:val="Strong"/>
          <w:color w:val="000000" w:themeColor="text1"/>
          <w:sz w:val="22"/>
          <w:szCs w:val="22"/>
        </w:rPr>
        <w:t>structured mitigation report</w:t>
      </w:r>
      <w:r w:rsidRPr="00A03357">
        <w:rPr>
          <w:color w:val="000000" w:themeColor="text1"/>
          <w:sz w:val="22"/>
          <w:szCs w:val="22"/>
        </w:rPr>
        <w:t xml:space="preserve"> containing:</w:t>
      </w:r>
    </w:p>
    <w:p w:rsidR="00C749E3" w:rsidRPr="00A03357" w:rsidRDefault="00C749E3" w:rsidP="00C749E3">
      <w:pPr>
        <w:pStyle w:val="NormalWeb"/>
        <w:numPr>
          <w:ilvl w:val="0"/>
          <w:numId w:val="70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Incident Narrative</w:t>
      </w:r>
    </w:p>
    <w:p w:rsidR="00C749E3" w:rsidRPr="00A03357" w:rsidRDefault="00C749E3" w:rsidP="00C749E3">
      <w:pPr>
        <w:pStyle w:val="NormalWeb"/>
        <w:numPr>
          <w:ilvl w:val="1"/>
          <w:numId w:val="7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Plain-English explanation of what happened</w:t>
      </w:r>
    </w:p>
    <w:p w:rsidR="00C749E3" w:rsidRPr="00A03357" w:rsidRDefault="00C749E3" w:rsidP="00C749E3">
      <w:pPr>
        <w:pStyle w:val="NormalWeb"/>
        <w:numPr>
          <w:ilvl w:val="1"/>
          <w:numId w:val="7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Non-technical summary for management</w:t>
      </w:r>
    </w:p>
    <w:p w:rsidR="00C749E3" w:rsidRPr="00A03357" w:rsidRDefault="00C749E3" w:rsidP="00C749E3">
      <w:pPr>
        <w:pStyle w:val="NormalWeb"/>
        <w:numPr>
          <w:ilvl w:val="0"/>
          <w:numId w:val="70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Risk Assessment</w:t>
      </w:r>
    </w:p>
    <w:p w:rsidR="00C749E3" w:rsidRPr="00A03357" w:rsidRDefault="00C749E3" w:rsidP="00C749E3">
      <w:pPr>
        <w:pStyle w:val="NormalWeb"/>
        <w:numPr>
          <w:ilvl w:val="1"/>
          <w:numId w:val="7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Likely impact</w:t>
      </w:r>
    </w:p>
    <w:p w:rsidR="00C749E3" w:rsidRPr="00A03357" w:rsidRDefault="00C749E3" w:rsidP="00C749E3">
      <w:pPr>
        <w:pStyle w:val="NormalWeb"/>
        <w:numPr>
          <w:ilvl w:val="1"/>
          <w:numId w:val="7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Affected assets</w:t>
      </w:r>
    </w:p>
    <w:p w:rsidR="00C749E3" w:rsidRPr="00A03357" w:rsidRDefault="00C749E3" w:rsidP="00C749E3">
      <w:pPr>
        <w:pStyle w:val="NormalWeb"/>
        <w:numPr>
          <w:ilvl w:val="1"/>
          <w:numId w:val="7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Confidence levels</w:t>
      </w:r>
    </w:p>
    <w:p w:rsidR="00C749E3" w:rsidRPr="00A03357" w:rsidRDefault="00C749E3" w:rsidP="00C749E3">
      <w:pPr>
        <w:pStyle w:val="NormalWeb"/>
        <w:numPr>
          <w:ilvl w:val="0"/>
          <w:numId w:val="70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Recommended Actions</w:t>
      </w:r>
    </w:p>
    <w:p w:rsidR="00C749E3" w:rsidRPr="00A03357" w:rsidRDefault="00C749E3" w:rsidP="00C749E3">
      <w:pPr>
        <w:pStyle w:val="NormalWeb"/>
        <w:numPr>
          <w:ilvl w:val="1"/>
          <w:numId w:val="7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Immediate containment steps</w:t>
      </w:r>
    </w:p>
    <w:p w:rsidR="00C749E3" w:rsidRPr="00A03357" w:rsidRDefault="00C749E3" w:rsidP="00C749E3">
      <w:pPr>
        <w:pStyle w:val="NormalWeb"/>
        <w:numPr>
          <w:ilvl w:val="1"/>
          <w:numId w:val="7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lastRenderedPageBreak/>
        <w:t>Short-term hardening measures</w:t>
      </w:r>
    </w:p>
    <w:p w:rsidR="00C749E3" w:rsidRPr="00A03357" w:rsidRDefault="00C749E3" w:rsidP="00C749E3">
      <w:pPr>
        <w:pStyle w:val="NormalWeb"/>
        <w:numPr>
          <w:ilvl w:val="1"/>
          <w:numId w:val="7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Follow-up monitoring suggestions</w:t>
      </w:r>
    </w:p>
    <w:p w:rsidR="00C749E3" w:rsidRPr="00A03357" w:rsidRDefault="00C749E3" w:rsidP="00C749E3">
      <w:pPr>
        <w:pStyle w:val="NormalWeb"/>
        <w:numPr>
          <w:ilvl w:val="0"/>
          <w:numId w:val="70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Compliance Flags</w:t>
      </w:r>
    </w:p>
    <w:p w:rsidR="00C749E3" w:rsidRPr="00A03357" w:rsidRDefault="00C749E3" w:rsidP="00C749E3">
      <w:pPr>
        <w:pStyle w:val="NormalWeb"/>
        <w:numPr>
          <w:ilvl w:val="1"/>
          <w:numId w:val="7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Potential breach thresholds</w:t>
      </w:r>
    </w:p>
    <w:p w:rsidR="00C749E3" w:rsidRPr="00A03357" w:rsidRDefault="00C749E3" w:rsidP="00C749E3">
      <w:pPr>
        <w:pStyle w:val="NormalWeb"/>
        <w:numPr>
          <w:ilvl w:val="1"/>
          <w:numId w:val="7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Logging and evidence preservation reminders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105" alt="" style="width:38.8pt;height:.05pt;mso-width-percent:0;mso-height-percent:0;mso-width-percent:0;mso-height-percent:0" o:hrpct="86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Distribution of the Report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The report can be shared with:</w:t>
      </w:r>
    </w:p>
    <w:p w:rsidR="00C749E3" w:rsidRPr="00A03357" w:rsidRDefault="00C749E3" w:rsidP="00C749E3">
      <w:pPr>
        <w:pStyle w:val="NormalWeb"/>
        <w:numPr>
          <w:ilvl w:val="0"/>
          <w:numId w:val="71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SOC Team</w:t>
      </w:r>
    </w:p>
    <w:p w:rsidR="00C749E3" w:rsidRPr="00A03357" w:rsidRDefault="00C749E3" w:rsidP="00C749E3">
      <w:pPr>
        <w:pStyle w:val="NormalWeb"/>
        <w:numPr>
          <w:ilvl w:val="1"/>
          <w:numId w:val="7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For coordinated response</w:t>
      </w:r>
    </w:p>
    <w:p w:rsidR="00C749E3" w:rsidRPr="00A03357" w:rsidRDefault="00C749E3" w:rsidP="00C749E3">
      <w:pPr>
        <w:pStyle w:val="NormalWeb"/>
        <w:numPr>
          <w:ilvl w:val="0"/>
          <w:numId w:val="71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IT Administrators</w:t>
      </w:r>
    </w:p>
    <w:p w:rsidR="00C749E3" w:rsidRPr="00A03357" w:rsidRDefault="00C749E3" w:rsidP="00C749E3">
      <w:pPr>
        <w:pStyle w:val="NormalWeb"/>
        <w:numPr>
          <w:ilvl w:val="1"/>
          <w:numId w:val="7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For patching, credential resets, configuration changes</w:t>
      </w:r>
    </w:p>
    <w:p w:rsidR="00C749E3" w:rsidRPr="00A03357" w:rsidRDefault="00C749E3" w:rsidP="00C749E3">
      <w:pPr>
        <w:pStyle w:val="NormalWeb"/>
        <w:numPr>
          <w:ilvl w:val="0"/>
          <w:numId w:val="71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Incident Response Leads</w:t>
      </w:r>
    </w:p>
    <w:p w:rsidR="00C749E3" w:rsidRPr="00A03357" w:rsidRDefault="00C749E3" w:rsidP="00C749E3">
      <w:pPr>
        <w:pStyle w:val="NormalWeb"/>
        <w:numPr>
          <w:ilvl w:val="1"/>
          <w:numId w:val="7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For legal, forensic, and regulatory assessment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Export formats:</w:t>
      </w:r>
    </w:p>
    <w:p w:rsidR="00C749E3" w:rsidRPr="00A03357" w:rsidRDefault="00C749E3" w:rsidP="00C749E3">
      <w:pPr>
        <w:pStyle w:val="NormalWeb"/>
        <w:numPr>
          <w:ilvl w:val="0"/>
          <w:numId w:val="7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PDF</w:t>
      </w:r>
    </w:p>
    <w:p w:rsidR="00C749E3" w:rsidRPr="00A03357" w:rsidRDefault="00C749E3" w:rsidP="00C749E3">
      <w:pPr>
        <w:pStyle w:val="NormalWeb"/>
        <w:numPr>
          <w:ilvl w:val="0"/>
          <w:numId w:val="7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JSON</w:t>
      </w:r>
    </w:p>
    <w:p w:rsidR="00C749E3" w:rsidRPr="00A03357" w:rsidRDefault="00C749E3" w:rsidP="00C749E3">
      <w:pPr>
        <w:pStyle w:val="NormalWeb"/>
        <w:numPr>
          <w:ilvl w:val="0"/>
          <w:numId w:val="7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Ticket system integration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104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Stage 6: Human Oversight &amp; Feedback Loop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Analyst Control</w:t>
      </w:r>
    </w:p>
    <w:p w:rsidR="00C749E3" w:rsidRPr="00A03357" w:rsidRDefault="00C749E3" w:rsidP="00C749E3">
      <w:pPr>
        <w:pStyle w:val="NormalWeb"/>
        <w:numPr>
          <w:ilvl w:val="0"/>
          <w:numId w:val="7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Analysts can:</w:t>
      </w:r>
    </w:p>
    <w:p w:rsidR="00C749E3" w:rsidRPr="00A03357" w:rsidRDefault="00C749E3" w:rsidP="00C749E3">
      <w:pPr>
        <w:pStyle w:val="NormalWeb"/>
        <w:numPr>
          <w:ilvl w:val="1"/>
          <w:numId w:val="7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Accept AI correlation</w:t>
      </w:r>
    </w:p>
    <w:p w:rsidR="00C749E3" w:rsidRPr="00A03357" w:rsidRDefault="00C749E3" w:rsidP="00C749E3">
      <w:pPr>
        <w:pStyle w:val="NormalWeb"/>
        <w:numPr>
          <w:ilvl w:val="1"/>
          <w:numId w:val="7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Split or merge incidents</w:t>
      </w:r>
    </w:p>
    <w:p w:rsidR="00C749E3" w:rsidRPr="00A03357" w:rsidRDefault="00C749E3" w:rsidP="00C749E3">
      <w:pPr>
        <w:pStyle w:val="NormalWeb"/>
        <w:numPr>
          <w:ilvl w:val="1"/>
          <w:numId w:val="7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Provide feedback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System Learning (Post-MVP Controlled Learning)</w:t>
      </w:r>
    </w:p>
    <w:p w:rsidR="00C749E3" w:rsidRPr="00A03357" w:rsidRDefault="00C749E3" w:rsidP="00C749E3">
      <w:pPr>
        <w:pStyle w:val="NormalWeb"/>
        <w:numPr>
          <w:ilvl w:val="0"/>
          <w:numId w:val="7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Feedback used to:</w:t>
      </w:r>
    </w:p>
    <w:p w:rsidR="00C749E3" w:rsidRPr="00A03357" w:rsidRDefault="00C749E3" w:rsidP="00C749E3">
      <w:pPr>
        <w:pStyle w:val="NormalWeb"/>
        <w:numPr>
          <w:ilvl w:val="1"/>
          <w:numId w:val="7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Improve future clustering</w:t>
      </w:r>
    </w:p>
    <w:p w:rsidR="00C749E3" w:rsidRPr="00A03357" w:rsidRDefault="00C749E3" w:rsidP="00C749E3">
      <w:pPr>
        <w:pStyle w:val="NormalWeb"/>
        <w:numPr>
          <w:ilvl w:val="1"/>
          <w:numId w:val="7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Adjust confidence thresholds</w:t>
      </w:r>
    </w:p>
    <w:p w:rsidR="00C749E3" w:rsidRPr="00A03357" w:rsidRDefault="00C749E3" w:rsidP="00C749E3">
      <w:pPr>
        <w:pStyle w:val="NormalWeb"/>
        <w:numPr>
          <w:ilvl w:val="0"/>
          <w:numId w:val="7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No autonomous retraining on customer data without consent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Why This Matters</w:t>
      </w:r>
    </w:p>
    <w:p w:rsidR="00C749E3" w:rsidRPr="00A03357" w:rsidRDefault="00C749E3" w:rsidP="00C749E3">
      <w:pPr>
        <w:pStyle w:val="NormalWeb"/>
        <w:numPr>
          <w:ilvl w:val="0"/>
          <w:numId w:val="7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Maintains human accountability</w:t>
      </w:r>
    </w:p>
    <w:p w:rsidR="00C749E3" w:rsidRPr="00A03357" w:rsidRDefault="00C749E3" w:rsidP="00C749E3">
      <w:pPr>
        <w:pStyle w:val="NormalWeb"/>
        <w:numPr>
          <w:ilvl w:val="0"/>
          <w:numId w:val="7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Builds trust in AI decisions</w:t>
      </w:r>
    </w:p>
    <w:p w:rsidR="00C749E3" w:rsidRPr="00A03357" w:rsidRDefault="00C749E3" w:rsidP="00C749E3">
      <w:pPr>
        <w:pStyle w:val="NormalWeb"/>
        <w:numPr>
          <w:ilvl w:val="0"/>
          <w:numId w:val="7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Meets enterprise governance expectations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103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Legal &amp; Compliance Overlay (Embedded in Journey)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Throughout the journey:</w:t>
      </w:r>
    </w:p>
    <w:p w:rsidR="00C749E3" w:rsidRPr="00A03357" w:rsidRDefault="00C749E3" w:rsidP="00C749E3">
      <w:pPr>
        <w:pStyle w:val="NormalWeb"/>
        <w:numPr>
          <w:ilvl w:val="0"/>
          <w:numId w:val="7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lastRenderedPageBreak/>
        <w:t>No automated response without human approval</w:t>
      </w:r>
    </w:p>
    <w:p w:rsidR="00C749E3" w:rsidRPr="00A03357" w:rsidRDefault="00C749E3" w:rsidP="00C749E3">
      <w:pPr>
        <w:pStyle w:val="NormalWeb"/>
        <w:numPr>
          <w:ilvl w:val="0"/>
          <w:numId w:val="7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Full audit logs of:</w:t>
      </w:r>
    </w:p>
    <w:p w:rsidR="00C749E3" w:rsidRPr="00A03357" w:rsidRDefault="00C749E3" w:rsidP="00C749E3">
      <w:pPr>
        <w:pStyle w:val="NormalWeb"/>
        <w:numPr>
          <w:ilvl w:val="1"/>
          <w:numId w:val="7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Data access</w:t>
      </w:r>
    </w:p>
    <w:p w:rsidR="00C749E3" w:rsidRPr="00A03357" w:rsidRDefault="00C749E3" w:rsidP="00C749E3">
      <w:pPr>
        <w:pStyle w:val="NormalWeb"/>
        <w:numPr>
          <w:ilvl w:val="1"/>
          <w:numId w:val="7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AI decisions</w:t>
      </w:r>
    </w:p>
    <w:p w:rsidR="00C749E3" w:rsidRPr="00A03357" w:rsidRDefault="00C749E3" w:rsidP="00C749E3">
      <w:pPr>
        <w:pStyle w:val="NormalWeb"/>
        <w:numPr>
          <w:ilvl w:val="0"/>
          <w:numId w:val="76"/>
        </w:numPr>
        <w:rPr>
          <w:color w:val="000000" w:themeColor="text1"/>
          <w:sz w:val="22"/>
          <w:szCs w:val="22"/>
        </w:rPr>
      </w:pPr>
      <w:proofErr w:type="spellStart"/>
      <w:r w:rsidRPr="00A03357">
        <w:rPr>
          <w:color w:val="000000" w:themeColor="text1"/>
          <w:sz w:val="22"/>
          <w:szCs w:val="22"/>
        </w:rPr>
        <w:t>Explainability</w:t>
      </w:r>
      <w:proofErr w:type="spellEnd"/>
      <w:r w:rsidRPr="00A03357">
        <w:rPr>
          <w:color w:val="000000" w:themeColor="text1"/>
          <w:sz w:val="22"/>
          <w:szCs w:val="22"/>
        </w:rPr>
        <w:t xml:space="preserve"> retained for:</w:t>
      </w:r>
    </w:p>
    <w:p w:rsidR="00C749E3" w:rsidRPr="00A03357" w:rsidRDefault="00C749E3" w:rsidP="00C749E3">
      <w:pPr>
        <w:pStyle w:val="NormalWeb"/>
        <w:numPr>
          <w:ilvl w:val="1"/>
          <w:numId w:val="7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Internal reviews</w:t>
      </w:r>
    </w:p>
    <w:p w:rsidR="00C749E3" w:rsidRPr="00A03357" w:rsidRDefault="00C749E3" w:rsidP="00C749E3">
      <w:pPr>
        <w:pStyle w:val="NormalWeb"/>
        <w:numPr>
          <w:ilvl w:val="1"/>
          <w:numId w:val="7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Regulatory inquiries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This ensures:</w:t>
      </w:r>
    </w:p>
    <w:p w:rsidR="00C749E3" w:rsidRPr="00A03357" w:rsidRDefault="00C749E3" w:rsidP="00C749E3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DPDP Act alignment (India)</w:t>
      </w:r>
    </w:p>
    <w:p w:rsidR="00C749E3" w:rsidRPr="00A03357" w:rsidRDefault="00C749E3" w:rsidP="00C749E3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GDPR “accountability” principle compliance</w:t>
      </w:r>
    </w:p>
    <w:p w:rsidR="00C749E3" w:rsidRPr="00A03357" w:rsidRDefault="00C749E3" w:rsidP="00C749E3">
      <w:pPr>
        <w:pStyle w:val="NormalWeb"/>
        <w:numPr>
          <w:ilvl w:val="0"/>
          <w:numId w:val="7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SOC defensibility post-incident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102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Strategic Product Insight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Your user journey achieves three critical things:</w:t>
      </w:r>
    </w:p>
    <w:p w:rsidR="00C749E3" w:rsidRPr="00A03357" w:rsidRDefault="00C749E3" w:rsidP="00C749E3">
      <w:pPr>
        <w:pStyle w:val="NormalWeb"/>
        <w:numPr>
          <w:ilvl w:val="0"/>
          <w:numId w:val="78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Zero disruption</w:t>
      </w:r>
    </w:p>
    <w:p w:rsidR="00C749E3" w:rsidRPr="00A03357" w:rsidRDefault="00C749E3" w:rsidP="00C749E3">
      <w:pPr>
        <w:pStyle w:val="NormalWeb"/>
        <w:numPr>
          <w:ilvl w:val="0"/>
          <w:numId w:val="78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Immediate analyst value</w:t>
      </w:r>
    </w:p>
    <w:p w:rsidR="00C749E3" w:rsidRPr="00A03357" w:rsidRDefault="00C749E3" w:rsidP="00C749E3">
      <w:pPr>
        <w:pStyle w:val="NormalWeb"/>
        <w:numPr>
          <w:ilvl w:val="0"/>
          <w:numId w:val="78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Enterprise-grade trust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That’s exactly what gets pilots converted into contracts.</w:t>
      </w:r>
    </w:p>
    <w:p w:rsidR="00C749E3" w:rsidRPr="00A03357" w:rsidRDefault="00C749E3" w:rsidP="00C749E3">
      <w:pPr>
        <w:pStyle w:val="Heading1"/>
        <w:rPr>
          <w:rFonts w:cs="Times New Roman"/>
          <w:sz w:val="22"/>
          <w:szCs w:val="22"/>
        </w:rPr>
      </w:pPr>
      <w:r w:rsidRPr="00A03357">
        <w:rPr>
          <w:rFonts w:cs="Times New Roman"/>
          <w:sz w:val="22"/>
          <w:szCs w:val="22"/>
        </w:rPr>
        <w:t>6. Technical Architecture (Detailed)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Your system is best understood as a </w:t>
      </w:r>
      <w:r w:rsidRPr="00A03357">
        <w:rPr>
          <w:rStyle w:val="Strong"/>
          <w:color w:val="000000" w:themeColor="text1"/>
          <w:sz w:val="22"/>
          <w:szCs w:val="22"/>
        </w:rPr>
        <w:t>horizontal intelligence layer</w:t>
      </w:r>
      <w:r w:rsidRPr="00A03357">
        <w:rPr>
          <w:color w:val="000000" w:themeColor="text1"/>
          <w:sz w:val="22"/>
          <w:szCs w:val="22"/>
        </w:rPr>
        <w:t xml:space="preserve"> that sits </w:t>
      </w:r>
      <w:r w:rsidRPr="00A03357">
        <w:rPr>
          <w:rStyle w:val="Emphasis"/>
          <w:color w:val="000000" w:themeColor="text1"/>
          <w:sz w:val="22"/>
          <w:szCs w:val="22"/>
        </w:rPr>
        <w:t>above</w:t>
      </w:r>
      <w:r w:rsidRPr="00A03357">
        <w:rPr>
          <w:color w:val="000000" w:themeColor="text1"/>
          <w:sz w:val="22"/>
          <w:szCs w:val="22"/>
        </w:rPr>
        <w:t xml:space="preserve"> existing security tools and </w:t>
      </w:r>
      <w:r w:rsidRPr="00A03357">
        <w:rPr>
          <w:rStyle w:val="Emphasis"/>
          <w:color w:val="000000" w:themeColor="text1"/>
          <w:sz w:val="22"/>
          <w:szCs w:val="22"/>
        </w:rPr>
        <w:t>below</w:t>
      </w:r>
      <w:r w:rsidRPr="00A03357">
        <w:rPr>
          <w:color w:val="000000" w:themeColor="text1"/>
          <w:sz w:val="22"/>
          <w:szCs w:val="22"/>
        </w:rPr>
        <w:t xml:space="preserve"> human decision-makers.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The architecture is </w:t>
      </w:r>
      <w:r w:rsidRPr="00A03357">
        <w:rPr>
          <w:rStyle w:val="Strong"/>
          <w:color w:val="000000" w:themeColor="text1"/>
          <w:sz w:val="22"/>
          <w:szCs w:val="22"/>
        </w:rPr>
        <w:t>event-driven, modular, and AI-assisted</w:t>
      </w:r>
      <w:r w:rsidRPr="00A03357">
        <w:rPr>
          <w:color w:val="000000" w:themeColor="text1"/>
          <w:sz w:val="22"/>
          <w:szCs w:val="22"/>
        </w:rPr>
        <w:t>, not monolithic.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101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A. High-Level Architectural Principles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Before diving into components, the system is designed around these principles:</w:t>
      </w:r>
    </w:p>
    <w:p w:rsidR="00C749E3" w:rsidRPr="00A03357" w:rsidRDefault="00C749E3" w:rsidP="00C749E3">
      <w:pPr>
        <w:pStyle w:val="NormalWeb"/>
        <w:numPr>
          <w:ilvl w:val="0"/>
          <w:numId w:val="79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Vendor-Agnostic</w:t>
      </w:r>
    </w:p>
    <w:p w:rsidR="00C749E3" w:rsidRPr="00A03357" w:rsidRDefault="00C749E3" w:rsidP="00C749E3">
      <w:pPr>
        <w:pStyle w:val="NormalWeb"/>
        <w:numPr>
          <w:ilvl w:val="1"/>
          <w:numId w:val="7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No dependency on a single security vendor</w:t>
      </w:r>
    </w:p>
    <w:p w:rsidR="00C749E3" w:rsidRPr="00A03357" w:rsidRDefault="00C749E3" w:rsidP="00C749E3">
      <w:pPr>
        <w:pStyle w:val="NormalWeb"/>
        <w:numPr>
          <w:ilvl w:val="0"/>
          <w:numId w:val="79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Read-Only by Default</w:t>
      </w:r>
    </w:p>
    <w:p w:rsidR="00C749E3" w:rsidRPr="00A03357" w:rsidRDefault="00C749E3" w:rsidP="00C749E3">
      <w:pPr>
        <w:pStyle w:val="NormalWeb"/>
        <w:numPr>
          <w:ilvl w:val="1"/>
          <w:numId w:val="7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Reduces legal and operational risk</w:t>
      </w:r>
    </w:p>
    <w:p w:rsidR="00C749E3" w:rsidRPr="00A03357" w:rsidRDefault="00C749E3" w:rsidP="00C749E3">
      <w:pPr>
        <w:pStyle w:val="NormalWeb"/>
        <w:numPr>
          <w:ilvl w:val="0"/>
          <w:numId w:val="79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Human-in-the-Loop</w:t>
      </w:r>
    </w:p>
    <w:p w:rsidR="00C749E3" w:rsidRPr="00A03357" w:rsidRDefault="00C749E3" w:rsidP="00C749E3">
      <w:pPr>
        <w:pStyle w:val="NormalWeb"/>
        <w:numPr>
          <w:ilvl w:val="1"/>
          <w:numId w:val="7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AI assists, does not autonomously act</w:t>
      </w:r>
    </w:p>
    <w:p w:rsidR="00C749E3" w:rsidRPr="00A03357" w:rsidRDefault="00C749E3" w:rsidP="00C749E3">
      <w:pPr>
        <w:pStyle w:val="NormalWeb"/>
        <w:numPr>
          <w:ilvl w:val="0"/>
          <w:numId w:val="79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Explainable Intelligence</w:t>
      </w:r>
    </w:p>
    <w:p w:rsidR="00C749E3" w:rsidRPr="00A03357" w:rsidRDefault="00C749E3" w:rsidP="00C749E3">
      <w:pPr>
        <w:pStyle w:val="NormalWeb"/>
        <w:numPr>
          <w:ilvl w:val="1"/>
          <w:numId w:val="7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Every decision must be traceable</w:t>
      </w:r>
    </w:p>
    <w:p w:rsidR="00C749E3" w:rsidRPr="00A03357" w:rsidRDefault="00C749E3" w:rsidP="00C749E3">
      <w:pPr>
        <w:pStyle w:val="NormalWeb"/>
        <w:numPr>
          <w:ilvl w:val="0"/>
          <w:numId w:val="79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Scalable by Design</w:t>
      </w:r>
    </w:p>
    <w:p w:rsidR="00C749E3" w:rsidRPr="00A03357" w:rsidRDefault="00C749E3" w:rsidP="00C749E3">
      <w:pPr>
        <w:pStyle w:val="NormalWeb"/>
        <w:numPr>
          <w:ilvl w:val="1"/>
          <w:numId w:val="7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Works for 500 alerts/day or 5 million/day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100" alt="" style="width:38.8pt;height:.05pt;mso-width-percent:0;mso-height-percent:0;mso-width-percent:0;mso-height-percent:0" o:hrpct="86" o:hralign="center" o:hrstd="t" o:hr="t" fillcolor="#a0a0a0" stroked="f"/>
        </w:pict>
      </w:r>
    </w:p>
    <w:p w:rsidR="00C749E3" w:rsidRPr="00A03357" w:rsidRDefault="00C749E3" w:rsidP="00C749E3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1. Ingestion Layer (Event Intake &amp; Security Boundary)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This is the </w:t>
      </w:r>
      <w:r w:rsidRPr="00A03357">
        <w:rPr>
          <w:rStyle w:val="Strong"/>
          <w:color w:val="000000" w:themeColor="text1"/>
          <w:sz w:val="22"/>
          <w:szCs w:val="22"/>
        </w:rPr>
        <w:t>outermost trust boundary</w:t>
      </w:r>
      <w:r w:rsidRPr="00A03357">
        <w:rPr>
          <w:color w:val="000000" w:themeColor="text1"/>
          <w:sz w:val="22"/>
          <w:szCs w:val="22"/>
        </w:rPr>
        <w:t xml:space="preserve"> of the system.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Purpose</w:t>
      </w:r>
    </w:p>
    <w:p w:rsidR="00C749E3" w:rsidRPr="00A03357" w:rsidRDefault="00C749E3" w:rsidP="00C749E3">
      <w:pPr>
        <w:pStyle w:val="NormalWeb"/>
        <w:numPr>
          <w:ilvl w:val="0"/>
          <w:numId w:val="8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Securely ingest alerts and telemetry</w:t>
      </w:r>
    </w:p>
    <w:p w:rsidR="00C749E3" w:rsidRPr="00A03357" w:rsidRDefault="00C749E3" w:rsidP="00C749E3">
      <w:pPr>
        <w:pStyle w:val="NormalWeb"/>
        <w:numPr>
          <w:ilvl w:val="0"/>
          <w:numId w:val="8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Handle heterogeneous data sources</w:t>
      </w:r>
    </w:p>
    <w:p w:rsidR="00C749E3" w:rsidRPr="00A03357" w:rsidRDefault="00C749E3" w:rsidP="00C749E3">
      <w:pPr>
        <w:pStyle w:val="NormalWeb"/>
        <w:numPr>
          <w:ilvl w:val="0"/>
          <w:numId w:val="8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Ensure ingestion does not become a bottleneck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99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A. Input Methods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1. API Connectors</w:t>
      </w:r>
    </w:p>
    <w:p w:rsidR="00C749E3" w:rsidRPr="00A03357" w:rsidRDefault="00C749E3" w:rsidP="00C749E3">
      <w:pPr>
        <w:pStyle w:val="NormalWeb"/>
        <w:numPr>
          <w:ilvl w:val="0"/>
          <w:numId w:val="8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REST APIs from:</w:t>
      </w:r>
    </w:p>
    <w:p w:rsidR="00C749E3" w:rsidRPr="00A03357" w:rsidRDefault="00C749E3" w:rsidP="00C749E3">
      <w:pPr>
        <w:pStyle w:val="NormalWeb"/>
        <w:numPr>
          <w:ilvl w:val="1"/>
          <w:numId w:val="8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SIEMs</w:t>
      </w:r>
    </w:p>
    <w:p w:rsidR="00C749E3" w:rsidRPr="00A03357" w:rsidRDefault="00C749E3" w:rsidP="00C749E3">
      <w:pPr>
        <w:pStyle w:val="NormalWeb"/>
        <w:numPr>
          <w:ilvl w:val="1"/>
          <w:numId w:val="8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EDR platforms</w:t>
      </w:r>
    </w:p>
    <w:p w:rsidR="00C749E3" w:rsidRPr="00A03357" w:rsidRDefault="00C749E3" w:rsidP="00C749E3">
      <w:pPr>
        <w:pStyle w:val="NormalWeb"/>
        <w:numPr>
          <w:ilvl w:val="1"/>
          <w:numId w:val="8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Cloud security tools</w:t>
      </w:r>
    </w:p>
    <w:p w:rsidR="00C749E3" w:rsidRPr="00A03357" w:rsidRDefault="00C749E3" w:rsidP="00C749E3">
      <w:pPr>
        <w:pStyle w:val="NormalWeb"/>
        <w:numPr>
          <w:ilvl w:val="0"/>
          <w:numId w:val="8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Token-based authentication</w:t>
      </w:r>
    </w:p>
    <w:p w:rsidR="00C749E3" w:rsidRPr="00A03357" w:rsidRDefault="00C749E3" w:rsidP="00C749E3">
      <w:pPr>
        <w:pStyle w:val="NormalWeb"/>
        <w:numPr>
          <w:ilvl w:val="0"/>
          <w:numId w:val="8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Rate-limited and monitored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Design Choice</w:t>
      </w:r>
    </w:p>
    <w:p w:rsidR="00C749E3" w:rsidRPr="00A03357" w:rsidRDefault="00C749E3" w:rsidP="00C749E3">
      <w:pPr>
        <w:pStyle w:val="NormalWeb"/>
        <w:numPr>
          <w:ilvl w:val="0"/>
          <w:numId w:val="8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Pull-based ingestion for controlled environments</w:t>
      </w:r>
    </w:p>
    <w:p w:rsidR="00C749E3" w:rsidRPr="00A03357" w:rsidRDefault="00C749E3" w:rsidP="00C749E3">
      <w:pPr>
        <w:pStyle w:val="NormalWeb"/>
        <w:numPr>
          <w:ilvl w:val="0"/>
          <w:numId w:val="8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Prevents data flooding and vendor throttling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98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2. Webhooks</w:t>
      </w:r>
    </w:p>
    <w:p w:rsidR="00C749E3" w:rsidRPr="00A03357" w:rsidRDefault="00C749E3" w:rsidP="00C749E3">
      <w:pPr>
        <w:pStyle w:val="NormalWeb"/>
        <w:numPr>
          <w:ilvl w:val="0"/>
          <w:numId w:val="8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Used for:</w:t>
      </w:r>
    </w:p>
    <w:p w:rsidR="00C749E3" w:rsidRPr="00A03357" w:rsidRDefault="00C749E3" w:rsidP="00C749E3">
      <w:pPr>
        <w:pStyle w:val="NormalWeb"/>
        <w:numPr>
          <w:ilvl w:val="1"/>
          <w:numId w:val="8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High-severity alerts</w:t>
      </w:r>
    </w:p>
    <w:p w:rsidR="00C749E3" w:rsidRPr="00A03357" w:rsidRDefault="00C749E3" w:rsidP="00C749E3">
      <w:pPr>
        <w:pStyle w:val="NormalWeb"/>
        <w:numPr>
          <w:ilvl w:val="1"/>
          <w:numId w:val="8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Real-time detection events</w:t>
      </w:r>
    </w:p>
    <w:p w:rsidR="00C749E3" w:rsidRPr="00A03357" w:rsidRDefault="00C749E3" w:rsidP="00C749E3">
      <w:pPr>
        <w:pStyle w:val="NormalWeb"/>
        <w:numPr>
          <w:ilvl w:val="0"/>
          <w:numId w:val="8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Push-based, near-instant delivery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Design Choice</w:t>
      </w:r>
    </w:p>
    <w:p w:rsidR="00C749E3" w:rsidRPr="00A03357" w:rsidRDefault="00C749E3" w:rsidP="00C749E3">
      <w:pPr>
        <w:pStyle w:val="NormalWeb"/>
        <w:numPr>
          <w:ilvl w:val="0"/>
          <w:numId w:val="8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Faster response for critical incidents</w:t>
      </w:r>
    </w:p>
    <w:p w:rsidR="00C749E3" w:rsidRPr="00A03357" w:rsidRDefault="00C749E3" w:rsidP="00C749E3">
      <w:pPr>
        <w:pStyle w:val="NormalWeb"/>
        <w:numPr>
          <w:ilvl w:val="0"/>
          <w:numId w:val="8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Minimal latency for live SOC workflows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97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3. Syslog Ingestion</w:t>
      </w:r>
    </w:p>
    <w:p w:rsidR="00C749E3" w:rsidRPr="00A03357" w:rsidRDefault="00C749E3" w:rsidP="00C749E3">
      <w:pPr>
        <w:pStyle w:val="NormalWeb"/>
        <w:numPr>
          <w:ilvl w:val="0"/>
          <w:numId w:val="8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Supports legacy systems</w:t>
      </w:r>
    </w:p>
    <w:p w:rsidR="00C749E3" w:rsidRPr="00A03357" w:rsidRDefault="00C749E3" w:rsidP="00C749E3">
      <w:pPr>
        <w:pStyle w:val="NormalWeb"/>
        <w:numPr>
          <w:ilvl w:val="0"/>
          <w:numId w:val="8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UDP/TCP syslog collectors</w:t>
      </w:r>
    </w:p>
    <w:p w:rsidR="00C749E3" w:rsidRPr="00A03357" w:rsidRDefault="00C749E3" w:rsidP="00C749E3">
      <w:pPr>
        <w:pStyle w:val="NormalWeb"/>
        <w:numPr>
          <w:ilvl w:val="0"/>
          <w:numId w:val="8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Message parsing at edge nodes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Design Choice</w:t>
      </w:r>
    </w:p>
    <w:p w:rsidR="00C749E3" w:rsidRPr="00A03357" w:rsidRDefault="00C749E3" w:rsidP="00C749E3">
      <w:pPr>
        <w:pStyle w:val="NormalWeb"/>
        <w:numPr>
          <w:ilvl w:val="0"/>
          <w:numId w:val="8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Backward compatibility without forcing upgrades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lastRenderedPageBreak/>
        <w:pict>
          <v:rect id="_x0000_i1096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B. Security Controls in Ingestion</w:t>
      </w:r>
    </w:p>
    <w:p w:rsidR="00C749E3" w:rsidRPr="00A03357" w:rsidRDefault="00C749E3" w:rsidP="00C749E3">
      <w:pPr>
        <w:pStyle w:val="NormalWeb"/>
        <w:numPr>
          <w:ilvl w:val="0"/>
          <w:numId w:val="8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TLS encryption in transit</w:t>
      </w:r>
    </w:p>
    <w:p w:rsidR="00C749E3" w:rsidRPr="00A03357" w:rsidRDefault="00C749E3" w:rsidP="00C749E3">
      <w:pPr>
        <w:pStyle w:val="NormalWeb"/>
        <w:numPr>
          <w:ilvl w:val="0"/>
          <w:numId w:val="8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IP </w:t>
      </w:r>
      <w:proofErr w:type="spellStart"/>
      <w:r w:rsidRPr="00A03357">
        <w:rPr>
          <w:color w:val="000000" w:themeColor="text1"/>
          <w:sz w:val="22"/>
          <w:szCs w:val="22"/>
        </w:rPr>
        <w:t>allowlisting</w:t>
      </w:r>
      <w:proofErr w:type="spellEnd"/>
    </w:p>
    <w:p w:rsidR="00C749E3" w:rsidRPr="00A03357" w:rsidRDefault="00C749E3" w:rsidP="00C749E3">
      <w:pPr>
        <w:pStyle w:val="NormalWeb"/>
        <w:numPr>
          <w:ilvl w:val="0"/>
          <w:numId w:val="8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Payload size limits</w:t>
      </w:r>
    </w:p>
    <w:p w:rsidR="00C749E3" w:rsidRPr="00A03357" w:rsidRDefault="00C749E3" w:rsidP="00C749E3">
      <w:pPr>
        <w:pStyle w:val="NormalWeb"/>
        <w:numPr>
          <w:ilvl w:val="0"/>
          <w:numId w:val="8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Schema validation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Legal Relevance</w:t>
      </w:r>
    </w:p>
    <w:p w:rsidR="00C749E3" w:rsidRPr="00A03357" w:rsidRDefault="00C749E3" w:rsidP="00C749E3">
      <w:pPr>
        <w:pStyle w:val="NormalWeb"/>
        <w:numPr>
          <w:ilvl w:val="0"/>
          <w:numId w:val="8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Prevents unauthorized data collection</w:t>
      </w:r>
    </w:p>
    <w:p w:rsidR="00C749E3" w:rsidRPr="00A03357" w:rsidRDefault="00C749E3" w:rsidP="00C749E3">
      <w:pPr>
        <w:pStyle w:val="NormalWeb"/>
        <w:numPr>
          <w:ilvl w:val="0"/>
          <w:numId w:val="8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Supports “security by design” obligations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95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2. Normalization Engine (Semantic Unification Layer)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This is the </w:t>
      </w:r>
      <w:r w:rsidRPr="00A03357">
        <w:rPr>
          <w:rStyle w:val="Strong"/>
          <w:color w:val="000000" w:themeColor="text1"/>
          <w:sz w:val="22"/>
          <w:szCs w:val="22"/>
        </w:rPr>
        <w:t>most underrated but most critical layer</w:t>
      </w:r>
      <w:r w:rsidRPr="00A03357">
        <w:rPr>
          <w:color w:val="000000" w:themeColor="text1"/>
          <w:sz w:val="22"/>
          <w:szCs w:val="22"/>
        </w:rPr>
        <w:t>.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Purpose</w:t>
      </w:r>
    </w:p>
    <w:p w:rsidR="00C749E3" w:rsidRPr="00A03357" w:rsidRDefault="00C749E3" w:rsidP="00C749E3">
      <w:pPr>
        <w:pStyle w:val="NormalWeb"/>
        <w:numPr>
          <w:ilvl w:val="0"/>
          <w:numId w:val="8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Remove vendor bias</w:t>
      </w:r>
    </w:p>
    <w:p w:rsidR="00C749E3" w:rsidRPr="00A03357" w:rsidRDefault="00C749E3" w:rsidP="00C749E3">
      <w:pPr>
        <w:pStyle w:val="NormalWeb"/>
        <w:numPr>
          <w:ilvl w:val="0"/>
          <w:numId w:val="8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Standardize alert meaning</w:t>
      </w:r>
    </w:p>
    <w:p w:rsidR="00C749E3" w:rsidRPr="00A03357" w:rsidRDefault="00C749E3" w:rsidP="00C749E3">
      <w:pPr>
        <w:pStyle w:val="NormalWeb"/>
        <w:numPr>
          <w:ilvl w:val="0"/>
          <w:numId w:val="8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Prepare data for AI reasoning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94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A. Vendor-Specific Parsing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Each incoming alert is parsed to extract:</w:t>
      </w:r>
    </w:p>
    <w:p w:rsidR="00C749E3" w:rsidRPr="00A03357" w:rsidRDefault="00C749E3" w:rsidP="00C749E3">
      <w:pPr>
        <w:pStyle w:val="NormalWeb"/>
        <w:numPr>
          <w:ilvl w:val="0"/>
          <w:numId w:val="9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Actor indicators (IP, user, host)</w:t>
      </w:r>
    </w:p>
    <w:p w:rsidR="00C749E3" w:rsidRPr="00A03357" w:rsidRDefault="00C749E3" w:rsidP="00C749E3">
      <w:pPr>
        <w:pStyle w:val="NormalWeb"/>
        <w:numPr>
          <w:ilvl w:val="0"/>
          <w:numId w:val="9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Action indicators (execution, login, access)</w:t>
      </w:r>
    </w:p>
    <w:p w:rsidR="00C749E3" w:rsidRPr="00A03357" w:rsidRDefault="00C749E3" w:rsidP="00C749E3">
      <w:pPr>
        <w:pStyle w:val="NormalWeb"/>
        <w:numPr>
          <w:ilvl w:val="0"/>
          <w:numId w:val="9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Target indicators (endpoint, cloud resource)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Vendor noise is stripped:</w:t>
      </w:r>
    </w:p>
    <w:p w:rsidR="00C749E3" w:rsidRPr="00A03357" w:rsidRDefault="00C749E3" w:rsidP="00C749E3">
      <w:pPr>
        <w:pStyle w:val="NormalWeb"/>
        <w:numPr>
          <w:ilvl w:val="0"/>
          <w:numId w:val="9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Marketing labels</w:t>
      </w:r>
    </w:p>
    <w:p w:rsidR="00C749E3" w:rsidRPr="00A03357" w:rsidRDefault="00C749E3" w:rsidP="00C749E3">
      <w:pPr>
        <w:pStyle w:val="NormalWeb"/>
        <w:numPr>
          <w:ilvl w:val="0"/>
          <w:numId w:val="9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Redundant severity tags</w:t>
      </w:r>
    </w:p>
    <w:p w:rsidR="00C749E3" w:rsidRPr="00A03357" w:rsidRDefault="00C749E3" w:rsidP="00C749E3">
      <w:pPr>
        <w:pStyle w:val="NormalWeb"/>
        <w:numPr>
          <w:ilvl w:val="0"/>
          <w:numId w:val="9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UI-specific fields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93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B. Unified Internal Schema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Alerts are mapped into a </w:t>
      </w:r>
      <w:r w:rsidRPr="00A03357">
        <w:rPr>
          <w:rStyle w:val="Strong"/>
          <w:color w:val="000000" w:themeColor="text1"/>
          <w:sz w:val="22"/>
          <w:szCs w:val="22"/>
        </w:rPr>
        <w:t>canonical schema</w:t>
      </w:r>
      <w:r w:rsidRPr="00A03357">
        <w:rPr>
          <w:color w:val="000000" w:themeColor="text1"/>
          <w:sz w:val="22"/>
          <w:szCs w:val="22"/>
        </w:rPr>
        <w:t>, such as:</w:t>
      </w:r>
    </w:p>
    <w:p w:rsidR="00C749E3" w:rsidRPr="00A03357" w:rsidRDefault="00C749E3" w:rsidP="00C749E3">
      <w:pPr>
        <w:pStyle w:val="NormalWeb"/>
        <w:numPr>
          <w:ilvl w:val="0"/>
          <w:numId w:val="9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Event metadata</w:t>
      </w:r>
    </w:p>
    <w:p w:rsidR="00C749E3" w:rsidRPr="00A03357" w:rsidRDefault="00C749E3" w:rsidP="00C749E3">
      <w:pPr>
        <w:pStyle w:val="NormalWeb"/>
        <w:numPr>
          <w:ilvl w:val="1"/>
          <w:numId w:val="9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Timestamp (UTC normalized)</w:t>
      </w:r>
    </w:p>
    <w:p w:rsidR="00C749E3" w:rsidRPr="00A03357" w:rsidRDefault="00C749E3" w:rsidP="00C749E3">
      <w:pPr>
        <w:pStyle w:val="NormalWeb"/>
        <w:numPr>
          <w:ilvl w:val="1"/>
          <w:numId w:val="9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Source tool</w:t>
      </w:r>
    </w:p>
    <w:p w:rsidR="00C749E3" w:rsidRPr="00A03357" w:rsidRDefault="00C749E3" w:rsidP="00C749E3">
      <w:pPr>
        <w:pStyle w:val="NormalWeb"/>
        <w:numPr>
          <w:ilvl w:val="0"/>
          <w:numId w:val="9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Identity context</w:t>
      </w:r>
    </w:p>
    <w:p w:rsidR="00C749E3" w:rsidRPr="00A03357" w:rsidRDefault="00C749E3" w:rsidP="00C749E3">
      <w:pPr>
        <w:pStyle w:val="NormalWeb"/>
        <w:numPr>
          <w:ilvl w:val="1"/>
          <w:numId w:val="9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User, role, privilege level</w:t>
      </w:r>
    </w:p>
    <w:p w:rsidR="00C749E3" w:rsidRPr="00A03357" w:rsidRDefault="00C749E3" w:rsidP="00C749E3">
      <w:pPr>
        <w:pStyle w:val="NormalWeb"/>
        <w:numPr>
          <w:ilvl w:val="0"/>
          <w:numId w:val="9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Asset context</w:t>
      </w:r>
    </w:p>
    <w:p w:rsidR="00C749E3" w:rsidRPr="00A03357" w:rsidRDefault="00C749E3" w:rsidP="00C749E3">
      <w:pPr>
        <w:pStyle w:val="NormalWeb"/>
        <w:numPr>
          <w:ilvl w:val="1"/>
          <w:numId w:val="9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lastRenderedPageBreak/>
        <w:t>Endpoint, server, cloud resource</w:t>
      </w:r>
    </w:p>
    <w:p w:rsidR="00C749E3" w:rsidRPr="00A03357" w:rsidRDefault="00C749E3" w:rsidP="00C749E3">
      <w:pPr>
        <w:pStyle w:val="NormalWeb"/>
        <w:numPr>
          <w:ilvl w:val="0"/>
          <w:numId w:val="9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Indicator context</w:t>
      </w:r>
    </w:p>
    <w:p w:rsidR="00C749E3" w:rsidRPr="00A03357" w:rsidRDefault="00C749E3" w:rsidP="00C749E3">
      <w:pPr>
        <w:pStyle w:val="NormalWeb"/>
        <w:numPr>
          <w:ilvl w:val="1"/>
          <w:numId w:val="9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IP, hash, domain</w:t>
      </w:r>
    </w:p>
    <w:p w:rsidR="00C749E3" w:rsidRPr="00A03357" w:rsidRDefault="00C749E3" w:rsidP="00C749E3">
      <w:pPr>
        <w:pStyle w:val="NormalWeb"/>
        <w:numPr>
          <w:ilvl w:val="0"/>
          <w:numId w:val="9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Technique context</w:t>
      </w:r>
    </w:p>
    <w:p w:rsidR="00C749E3" w:rsidRPr="00A03357" w:rsidRDefault="00C749E3" w:rsidP="00C749E3">
      <w:pPr>
        <w:pStyle w:val="NormalWeb"/>
        <w:numPr>
          <w:ilvl w:val="1"/>
          <w:numId w:val="9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Mapped to MITRE ATT&amp;CK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This schema becomes the </w:t>
      </w:r>
      <w:r w:rsidRPr="00A03357">
        <w:rPr>
          <w:rStyle w:val="Strong"/>
          <w:color w:val="000000" w:themeColor="text1"/>
          <w:sz w:val="22"/>
          <w:szCs w:val="22"/>
        </w:rPr>
        <w:t>single source of truth</w:t>
      </w:r>
      <w:r w:rsidRPr="00A03357">
        <w:rPr>
          <w:color w:val="000000" w:themeColor="text1"/>
          <w:sz w:val="22"/>
          <w:szCs w:val="22"/>
        </w:rPr>
        <w:t>.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92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C. MITRE ATT&amp;CK Mapping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Each alert is:</w:t>
      </w:r>
    </w:p>
    <w:p w:rsidR="00C749E3" w:rsidRPr="00A03357" w:rsidRDefault="00C749E3" w:rsidP="00C749E3">
      <w:pPr>
        <w:pStyle w:val="NormalWeb"/>
        <w:numPr>
          <w:ilvl w:val="0"/>
          <w:numId w:val="9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Mapped to:</w:t>
      </w:r>
    </w:p>
    <w:p w:rsidR="00C749E3" w:rsidRPr="00A03357" w:rsidRDefault="00C749E3" w:rsidP="00C749E3">
      <w:pPr>
        <w:pStyle w:val="NormalWeb"/>
        <w:numPr>
          <w:ilvl w:val="1"/>
          <w:numId w:val="9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Tactic (e.g., Initial Access, Credential Access)</w:t>
      </w:r>
    </w:p>
    <w:p w:rsidR="00C749E3" w:rsidRPr="00A03357" w:rsidRDefault="00C749E3" w:rsidP="00C749E3">
      <w:pPr>
        <w:pStyle w:val="NormalWeb"/>
        <w:numPr>
          <w:ilvl w:val="1"/>
          <w:numId w:val="9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Technique (e.g., Brute Force, Phishing)</w:t>
      </w:r>
    </w:p>
    <w:p w:rsidR="00C749E3" w:rsidRPr="00A03357" w:rsidRDefault="00C749E3" w:rsidP="00C749E3">
      <w:pPr>
        <w:pStyle w:val="NormalWeb"/>
        <w:numPr>
          <w:ilvl w:val="0"/>
          <w:numId w:val="9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Assigned confidence scores for mapping accuracy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Why This Matters</w:t>
      </w:r>
    </w:p>
    <w:p w:rsidR="00C749E3" w:rsidRPr="00A03357" w:rsidRDefault="00C749E3" w:rsidP="00C749E3">
      <w:pPr>
        <w:pStyle w:val="NormalWeb"/>
        <w:numPr>
          <w:ilvl w:val="0"/>
          <w:numId w:val="9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Enables kill-chain reasoning</w:t>
      </w:r>
    </w:p>
    <w:p w:rsidR="00C749E3" w:rsidRPr="00A03357" w:rsidRDefault="00C749E3" w:rsidP="00C749E3">
      <w:pPr>
        <w:pStyle w:val="NormalWeb"/>
        <w:numPr>
          <w:ilvl w:val="0"/>
          <w:numId w:val="9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Allows cross-tool semantic correlation</w:t>
      </w:r>
    </w:p>
    <w:p w:rsidR="00C749E3" w:rsidRPr="00A03357" w:rsidRDefault="00C749E3" w:rsidP="00C749E3">
      <w:pPr>
        <w:pStyle w:val="NormalWeb"/>
        <w:numPr>
          <w:ilvl w:val="0"/>
          <w:numId w:val="9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Makes incident narratives intelligible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91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3. AI Correlation Engine (Core Reasoning Layer)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This is the </w:t>
      </w:r>
      <w:r w:rsidRPr="00A03357">
        <w:rPr>
          <w:rStyle w:val="Strong"/>
          <w:color w:val="000000" w:themeColor="text1"/>
          <w:sz w:val="22"/>
          <w:szCs w:val="22"/>
        </w:rPr>
        <w:t>brain of the platform</w:t>
      </w:r>
      <w:r w:rsidRPr="00A03357">
        <w:rPr>
          <w:color w:val="000000" w:themeColor="text1"/>
          <w:sz w:val="22"/>
          <w:szCs w:val="22"/>
        </w:rPr>
        <w:t>.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Purpose</w:t>
      </w:r>
    </w:p>
    <w:p w:rsidR="00C749E3" w:rsidRPr="00A03357" w:rsidRDefault="00C749E3" w:rsidP="00C749E3">
      <w:pPr>
        <w:pStyle w:val="NormalWeb"/>
        <w:numPr>
          <w:ilvl w:val="0"/>
          <w:numId w:val="9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Convert raw alerts into attacker-centric incidents</w:t>
      </w:r>
    </w:p>
    <w:p w:rsidR="00C749E3" w:rsidRPr="00A03357" w:rsidRDefault="00C749E3" w:rsidP="00C749E3">
      <w:pPr>
        <w:pStyle w:val="NormalWeb"/>
        <w:numPr>
          <w:ilvl w:val="0"/>
          <w:numId w:val="9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Mimic how senior analysts think under pressure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90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A. ML-Based Clustering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Inputs</w:t>
      </w:r>
    </w:p>
    <w:p w:rsidR="00C749E3" w:rsidRPr="00A03357" w:rsidRDefault="00C749E3" w:rsidP="00C749E3">
      <w:pPr>
        <w:pStyle w:val="NormalWeb"/>
        <w:numPr>
          <w:ilvl w:val="0"/>
          <w:numId w:val="9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Normalized alert objects</w:t>
      </w:r>
    </w:p>
    <w:p w:rsidR="00C749E3" w:rsidRPr="00A03357" w:rsidRDefault="00C749E3" w:rsidP="00C749E3">
      <w:pPr>
        <w:pStyle w:val="NormalWeb"/>
        <w:numPr>
          <w:ilvl w:val="0"/>
          <w:numId w:val="9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Temporal metadata</w:t>
      </w:r>
    </w:p>
    <w:p w:rsidR="00C749E3" w:rsidRPr="00A03357" w:rsidRDefault="00C749E3" w:rsidP="00C749E3">
      <w:pPr>
        <w:pStyle w:val="NormalWeb"/>
        <w:numPr>
          <w:ilvl w:val="0"/>
          <w:numId w:val="96"/>
        </w:numPr>
        <w:rPr>
          <w:color w:val="000000" w:themeColor="text1"/>
          <w:sz w:val="22"/>
          <w:szCs w:val="22"/>
        </w:rPr>
      </w:pPr>
      <w:proofErr w:type="spellStart"/>
      <w:r w:rsidRPr="00A03357">
        <w:rPr>
          <w:color w:val="000000" w:themeColor="text1"/>
          <w:sz w:val="22"/>
          <w:szCs w:val="22"/>
        </w:rPr>
        <w:t>Behavioral</w:t>
      </w:r>
      <w:proofErr w:type="spellEnd"/>
      <w:r w:rsidRPr="00A03357">
        <w:rPr>
          <w:color w:val="000000" w:themeColor="text1"/>
          <w:sz w:val="22"/>
          <w:szCs w:val="22"/>
        </w:rPr>
        <w:t xml:space="preserve"> attributes</w:t>
      </w:r>
    </w:p>
    <w:p w:rsidR="00C749E3" w:rsidRPr="00A03357" w:rsidRDefault="00C749E3" w:rsidP="00C749E3">
      <w:pPr>
        <w:pStyle w:val="NormalWeb"/>
        <w:numPr>
          <w:ilvl w:val="0"/>
          <w:numId w:val="9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ATT&amp;CK technique vectors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Clustering Dimensions</w:t>
      </w:r>
    </w:p>
    <w:p w:rsidR="00C749E3" w:rsidRPr="00A03357" w:rsidRDefault="00C749E3" w:rsidP="00C749E3">
      <w:pPr>
        <w:pStyle w:val="NormalWeb"/>
        <w:numPr>
          <w:ilvl w:val="0"/>
          <w:numId w:val="97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Temporal Correlation</w:t>
      </w:r>
    </w:p>
    <w:p w:rsidR="00C749E3" w:rsidRPr="00A03357" w:rsidRDefault="00C749E3" w:rsidP="00C749E3">
      <w:pPr>
        <w:pStyle w:val="NormalWeb"/>
        <w:numPr>
          <w:ilvl w:val="1"/>
          <w:numId w:val="9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Burst detection</w:t>
      </w:r>
    </w:p>
    <w:p w:rsidR="00C749E3" w:rsidRPr="00A03357" w:rsidRDefault="00C749E3" w:rsidP="00C749E3">
      <w:pPr>
        <w:pStyle w:val="NormalWeb"/>
        <w:numPr>
          <w:ilvl w:val="1"/>
          <w:numId w:val="9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Sequential patterns</w:t>
      </w:r>
    </w:p>
    <w:p w:rsidR="00C749E3" w:rsidRPr="00A03357" w:rsidRDefault="00C749E3" w:rsidP="00C749E3">
      <w:pPr>
        <w:pStyle w:val="NormalWeb"/>
        <w:numPr>
          <w:ilvl w:val="1"/>
          <w:numId w:val="9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Dormant → active transitions</w:t>
      </w:r>
    </w:p>
    <w:p w:rsidR="00C749E3" w:rsidRPr="00A03357" w:rsidRDefault="00C749E3" w:rsidP="00C749E3">
      <w:pPr>
        <w:pStyle w:val="NormalWeb"/>
        <w:numPr>
          <w:ilvl w:val="0"/>
          <w:numId w:val="97"/>
        </w:numPr>
        <w:rPr>
          <w:color w:val="000000" w:themeColor="text1"/>
          <w:sz w:val="22"/>
          <w:szCs w:val="22"/>
        </w:rPr>
      </w:pPr>
      <w:proofErr w:type="spellStart"/>
      <w:r w:rsidRPr="00A03357">
        <w:rPr>
          <w:rStyle w:val="Strong"/>
          <w:color w:val="000000" w:themeColor="text1"/>
          <w:sz w:val="22"/>
          <w:szCs w:val="22"/>
        </w:rPr>
        <w:t>Behavioral</w:t>
      </w:r>
      <w:proofErr w:type="spellEnd"/>
      <w:r w:rsidRPr="00A03357">
        <w:rPr>
          <w:rStyle w:val="Strong"/>
          <w:color w:val="000000" w:themeColor="text1"/>
          <w:sz w:val="22"/>
          <w:szCs w:val="22"/>
        </w:rPr>
        <w:t xml:space="preserve"> Similarity</w:t>
      </w:r>
    </w:p>
    <w:p w:rsidR="00C749E3" w:rsidRPr="00A03357" w:rsidRDefault="00C749E3" w:rsidP="00C749E3">
      <w:pPr>
        <w:pStyle w:val="NormalWeb"/>
        <w:numPr>
          <w:ilvl w:val="1"/>
          <w:numId w:val="9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lastRenderedPageBreak/>
        <w:t>Repeated login attempts</w:t>
      </w:r>
    </w:p>
    <w:p w:rsidR="00C749E3" w:rsidRPr="00A03357" w:rsidRDefault="00C749E3" w:rsidP="00C749E3">
      <w:pPr>
        <w:pStyle w:val="NormalWeb"/>
        <w:numPr>
          <w:ilvl w:val="1"/>
          <w:numId w:val="9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Process execution chains</w:t>
      </w:r>
    </w:p>
    <w:p w:rsidR="00C749E3" w:rsidRPr="00A03357" w:rsidRDefault="00C749E3" w:rsidP="00C749E3">
      <w:pPr>
        <w:pStyle w:val="NormalWeb"/>
        <w:numPr>
          <w:ilvl w:val="1"/>
          <w:numId w:val="9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Network beaconing patterns</w:t>
      </w:r>
    </w:p>
    <w:p w:rsidR="00C749E3" w:rsidRPr="00A03357" w:rsidRDefault="00C749E3" w:rsidP="00C749E3">
      <w:pPr>
        <w:pStyle w:val="NormalWeb"/>
        <w:numPr>
          <w:ilvl w:val="0"/>
          <w:numId w:val="97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Identity &amp; Asset Linking</w:t>
      </w:r>
    </w:p>
    <w:p w:rsidR="00C749E3" w:rsidRPr="00A03357" w:rsidRDefault="00C749E3" w:rsidP="00C749E3">
      <w:pPr>
        <w:pStyle w:val="NormalWeb"/>
        <w:numPr>
          <w:ilvl w:val="1"/>
          <w:numId w:val="9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Same user across tools</w:t>
      </w:r>
    </w:p>
    <w:p w:rsidR="00C749E3" w:rsidRPr="00A03357" w:rsidRDefault="00C749E3" w:rsidP="00C749E3">
      <w:pPr>
        <w:pStyle w:val="NormalWeb"/>
        <w:numPr>
          <w:ilvl w:val="1"/>
          <w:numId w:val="9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Same endpoint across alerts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Output</w:t>
      </w:r>
    </w:p>
    <w:p w:rsidR="00C749E3" w:rsidRPr="00A03357" w:rsidRDefault="00C749E3" w:rsidP="00C749E3">
      <w:pPr>
        <w:pStyle w:val="NormalWeb"/>
        <w:numPr>
          <w:ilvl w:val="0"/>
          <w:numId w:val="9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Alert clusters</w:t>
      </w:r>
    </w:p>
    <w:p w:rsidR="00C749E3" w:rsidRPr="00A03357" w:rsidRDefault="00C749E3" w:rsidP="00C749E3">
      <w:pPr>
        <w:pStyle w:val="NormalWeb"/>
        <w:numPr>
          <w:ilvl w:val="0"/>
          <w:numId w:val="9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Confidence scores</w:t>
      </w:r>
    </w:p>
    <w:p w:rsidR="00C749E3" w:rsidRPr="00A03357" w:rsidRDefault="00C749E3" w:rsidP="00C749E3">
      <w:pPr>
        <w:pStyle w:val="NormalWeb"/>
        <w:numPr>
          <w:ilvl w:val="0"/>
          <w:numId w:val="9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Suggested incident boundaries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89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B. Probabilistic Attribution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Instead of binary logic:</w:t>
      </w:r>
    </w:p>
    <w:p w:rsidR="00C749E3" w:rsidRPr="00A03357" w:rsidRDefault="00C749E3" w:rsidP="00C749E3">
      <w:pPr>
        <w:pStyle w:val="NormalWeb"/>
        <w:numPr>
          <w:ilvl w:val="0"/>
          <w:numId w:val="9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Each cluster is assigned:</w:t>
      </w:r>
    </w:p>
    <w:p w:rsidR="00C749E3" w:rsidRPr="00A03357" w:rsidRDefault="00C749E3" w:rsidP="00C749E3">
      <w:pPr>
        <w:pStyle w:val="NormalWeb"/>
        <w:numPr>
          <w:ilvl w:val="1"/>
          <w:numId w:val="9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Likelihood of single attacker</w:t>
      </w:r>
    </w:p>
    <w:p w:rsidR="00C749E3" w:rsidRPr="00A03357" w:rsidRDefault="00C749E3" w:rsidP="00C749E3">
      <w:pPr>
        <w:pStyle w:val="NormalWeb"/>
        <w:numPr>
          <w:ilvl w:val="1"/>
          <w:numId w:val="9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Likelihood of campaign continuation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This avoids</w:t>
      </w:r>
    </w:p>
    <w:p w:rsidR="00C749E3" w:rsidRPr="00A03357" w:rsidRDefault="00C749E3" w:rsidP="00C749E3">
      <w:pPr>
        <w:pStyle w:val="NormalWeb"/>
        <w:numPr>
          <w:ilvl w:val="0"/>
          <w:numId w:val="10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Over-correlation</w:t>
      </w:r>
    </w:p>
    <w:p w:rsidR="00C749E3" w:rsidRPr="00A03357" w:rsidRDefault="00C749E3" w:rsidP="00C749E3">
      <w:pPr>
        <w:pStyle w:val="NormalWeb"/>
        <w:numPr>
          <w:ilvl w:val="0"/>
          <w:numId w:val="10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Incorrect incident merging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88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C. LLM Layer (Interpretation &amp; Explanation)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The LLM is </w:t>
      </w:r>
      <w:r w:rsidRPr="00A03357">
        <w:rPr>
          <w:rStyle w:val="Strong"/>
          <w:color w:val="000000" w:themeColor="text1"/>
          <w:sz w:val="22"/>
          <w:szCs w:val="22"/>
        </w:rPr>
        <w:t>not used for detection</w:t>
      </w:r>
      <w:r w:rsidRPr="00A03357">
        <w:rPr>
          <w:color w:val="000000" w:themeColor="text1"/>
          <w:sz w:val="22"/>
          <w:szCs w:val="22"/>
        </w:rPr>
        <w:t>, but for:</w:t>
      </w:r>
    </w:p>
    <w:p w:rsidR="00C749E3" w:rsidRPr="00A03357" w:rsidRDefault="00C749E3" w:rsidP="00C749E3">
      <w:pPr>
        <w:pStyle w:val="NormalWeb"/>
        <w:numPr>
          <w:ilvl w:val="0"/>
          <w:numId w:val="10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Incident summarization</w:t>
      </w:r>
    </w:p>
    <w:p w:rsidR="00C749E3" w:rsidRPr="00A03357" w:rsidRDefault="00C749E3" w:rsidP="00C749E3">
      <w:pPr>
        <w:pStyle w:val="NormalWeb"/>
        <w:numPr>
          <w:ilvl w:val="0"/>
          <w:numId w:val="10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Analyst-facing explanations</w:t>
      </w:r>
    </w:p>
    <w:p w:rsidR="00C749E3" w:rsidRPr="00A03357" w:rsidRDefault="00C749E3" w:rsidP="00C749E3">
      <w:pPr>
        <w:pStyle w:val="NormalWeb"/>
        <w:numPr>
          <w:ilvl w:val="0"/>
          <w:numId w:val="10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Narrative generation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Inputs to LLM</w:t>
      </w:r>
    </w:p>
    <w:p w:rsidR="00C749E3" w:rsidRPr="00A03357" w:rsidRDefault="00C749E3" w:rsidP="00C749E3">
      <w:pPr>
        <w:pStyle w:val="NormalWeb"/>
        <w:numPr>
          <w:ilvl w:val="0"/>
          <w:numId w:val="10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Clustered alert data</w:t>
      </w:r>
    </w:p>
    <w:p w:rsidR="00C749E3" w:rsidRPr="00A03357" w:rsidRDefault="00C749E3" w:rsidP="00C749E3">
      <w:pPr>
        <w:pStyle w:val="NormalWeb"/>
        <w:numPr>
          <w:ilvl w:val="0"/>
          <w:numId w:val="10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ATT&amp;CK mappings</w:t>
      </w:r>
    </w:p>
    <w:p w:rsidR="00C749E3" w:rsidRPr="00A03357" w:rsidRDefault="00C749E3" w:rsidP="00C749E3">
      <w:pPr>
        <w:pStyle w:val="NormalWeb"/>
        <w:numPr>
          <w:ilvl w:val="0"/>
          <w:numId w:val="10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Threat intelligence context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Outputs</w:t>
      </w:r>
    </w:p>
    <w:p w:rsidR="00C749E3" w:rsidRPr="00A03357" w:rsidRDefault="00C749E3" w:rsidP="00C749E3">
      <w:pPr>
        <w:pStyle w:val="NormalWeb"/>
        <w:numPr>
          <w:ilvl w:val="0"/>
          <w:numId w:val="10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Plain-language incident summary</w:t>
      </w:r>
    </w:p>
    <w:p w:rsidR="00C749E3" w:rsidRPr="00A03357" w:rsidRDefault="00C749E3" w:rsidP="00C749E3">
      <w:pPr>
        <w:pStyle w:val="NormalWeb"/>
        <w:numPr>
          <w:ilvl w:val="0"/>
          <w:numId w:val="10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Executive-ready explanation</w:t>
      </w:r>
    </w:p>
    <w:p w:rsidR="00C749E3" w:rsidRPr="00A03357" w:rsidRDefault="00C749E3" w:rsidP="00C749E3">
      <w:pPr>
        <w:pStyle w:val="NormalWeb"/>
        <w:numPr>
          <w:ilvl w:val="0"/>
          <w:numId w:val="10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Recommended mitigation steps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Critical Safeguard</w:t>
      </w:r>
    </w:p>
    <w:p w:rsidR="00C749E3" w:rsidRPr="00A03357" w:rsidRDefault="00C749E3" w:rsidP="00C749E3">
      <w:pPr>
        <w:pStyle w:val="NormalWeb"/>
        <w:numPr>
          <w:ilvl w:val="0"/>
          <w:numId w:val="10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LLM output is always:</w:t>
      </w:r>
    </w:p>
    <w:p w:rsidR="00C749E3" w:rsidRPr="00A03357" w:rsidRDefault="00C749E3" w:rsidP="00C749E3">
      <w:pPr>
        <w:pStyle w:val="NormalWeb"/>
        <w:numPr>
          <w:ilvl w:val="1"/>
          <w:numId w:val="10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lastRenderedPageBreak/>
        <w:t>Reviewable</w:t>
      </w:r>
    </w:p>
    <w:p w:rsidR="00C749E3" w:rsidRPr="00A03357" w:rsidRDefault="00C749E3" w:rsidP="00C749E3">
      <w:pPr>
        <w:pStyle w:val="NormalWeb"/>
        <w:numPr>
          <w:ilvl w:val="1"/>
          <w:numId w:val="10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Editable</w:t>
      </w:r>
    </w:p>
    <w:p w:rsidR="00C749E3" w:rsidRPr="00A03357" w:rsidRDefault="00C749E3" w:rsidP="00C749E3">
      <w:pPr>
        <w:pStyle w:val="NormalWeb"/>
        <w:numPr>
          <w:ilvl w:val="1"/>
          <w:numId w:val="10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Logged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87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4. Intelligence Layer (Context &amp; Enrichment)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This layer </w:t>
      </w:r>
      <w:r w:rsidRPr="00A03357">
        <w:rPr>
          <w:rStyle w:val="Strong"/>
          <w:color w:val="000000" w:themeColor="text1"/>
          <w:sz w:val="22"/>
          <w:szCs w:val="22"/>
        </w:rPr>
        <w:t>adds meaning</w:t>
      </w:r>
      <w:r w:rsidRPr="00A03357">
        <w:rPr>
          <w:color w:val="000000" w:themeColor="text1"/>
          <w:sz w:val="22"/>
          <w:szCs w:val="22"/>
        </w:rPr>
        <w:t>, not noise.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Purpose</w:t>
      </w:r>
    </w:p>
    <w:p w:rsidR="00C749E3" w:rsidRPr="00A03357" w:rsidRDefault="00C749E3" w:rsidP="00C749E3">
      <w:pPr>
        <w:pStyle w:val="NormalWeb"/>
        <w:numPr>
          <w:ilvl w:val="0"/>
          <w:numId w:val="10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Increase confidence in attribution</w:t>
      </w:r>
    </w:p>
    <w:p w:rsidR="00C749E3" w:rsidRPr="00A03357" w:rsidRDefault="00C749E3" w:rsidP="00C749E3">
      <w:pPr>
        <w:pStyle w:val="NormalWeb"/>
        <w:numPr>
          <w:ilvl w:val="0"/>
          <w:numId w:val="10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Reduce false positives</w:t>
      </w:r>
    </w:p>
    <w:p w:rsidR="00C749E3" w:rsidRPr="00A03357" w:rsidRDefault="00C749E3" w:rsidP="00C749E3">
      <w:pPr>
        <w:pStyle w:val="NormalWeb"/>
        <w:numPr>
          <w:ilvl w:val="0"/>
          <w:numId w:val="10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Provide external context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86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A. Threat Enrichment</w:t>
      </w:r>
    </w:p>
    <w:p w:rsidR="00C749E3" w:rsidRPr="00A03357" w:rsidRDefault="00C749E3" w:rsidP="00C749E3">
      <w:pPr>
        <w:pStyle w:val="NormalWeb"/>
        <w:numPr>
          <w:ilvl w:val="0"/>
          <w:numId w:val="10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IP reputation</w:t>
      </w:r>
    </w:p>
    <w:p w:rsidR="00C749E3" w:rsidRPr="00A03357" w:rsidRDefault="00C749E3" w:rsidP="00C749E3">
      <w:pPr>
        <w:pStyle w:val="NormalWeb"/>
        <w:numPr>
          <w:ilvl w:val="0"/>
          <w:numId w:val="10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Known malicious ASNs</w:t>
      </w:r>
    </w:p>
    <w:p w:rsidR="00C749E3" w:rsidRPr="00A03357" w:rsidRDefault="00C749E3" w:rsidP="00C749E3">
      <w:pPr>
        <w:pStyle w:val="NormalWeb"/>
        <w:numPr>
          <w:ilvl w:val="0"/>
          <w:numId w:val="10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Malware family classification</w:t>
      </w:r>
    </w:p>
    <w:p w:rsidR="00C749E3" w:rsidRPr="00A03357" w:rsidRDefault="00C749E3" w:rsidP="00C749E3">
      <w:pPr>
        <w:pStyle w:val="NormalWeb"/>
        <w:numPr>
          <w:ilvl w:val="0"/>
          <w:numId w:val="10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Historical attacker </w:t>
      </w:r>
      <w:proofErr w:type="spellStart"/>
      <w:r w:rsidRPr="00A03357">
        <w:rPr>
          <w:color w:val="000000" w:themeColor="text1"/>
          <w:sz w:val="22"/>
          <w:szCs w:val="22"/>
        </w:rPr>
        <w:t>behavior</w:t>
      </w:r>
      <w:proofErr w:type="spellEnd"/>
      <w:r w:rsidRPr="00A03357">
        <w:rPr>
          <w:color w:val="000000" w:themeColor="text1"/>
          <w:sz w:val="22"/>
          <w:szCs w:val="22"/>
        </w:rPr>
        <w:t xml:space="preserve"> patterns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Sources:</w:t>
      </w:r>
    </w:p>
    <w:p w:rsidR="00C749E3" w:rsidRPr="00A03357" w:rsidRDefault="00C749E3" w:rsidP="00C749E3">
      <w:pPr>
        <w:pStyle w:val="NormalWeb"/>
        <w:numPr>
          <w:ilvl w:val="0"/>
          <w:numId w:val="10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Commercial feeds</w:t>
      </w:r>
    </w:p>
    <w:p w:rsidR="00C749E3" w:rsidRPr="00A03357" w:rsidRDefault="00C749E3" w:rsidP="00C749E3">
      <w:pPr>
        <w:pStyle w:val="NormalWeb"/>
        <w:numPr>
          <w:ilvl w:val="0"/>
          <w:numId w:val="10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Open-source intelligence</w:t>
      </w:r>
    </w:p>
    <w:p w:rsidR="00C749E3" w:rsidRPr="00A03357" w:rsidRDefault="00C749E3" w:rsidP="00C749E3">
      <w:pPr>
        <w:pStyle w:val="NormalWeb"/>
        <w:numPr>
          <w:ilvl w:val="0"/>
          <w:numId w:val="10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Customer-provided feeds (optional)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85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B. Campaign Similarity Detection</w:t>
      </w:r>
    </w:p>
    <w:p w:rsidR="00C749E3" w:rsidRPr="00A03357" w:rsidRDefault="00C749E3" w:rsidP="00C749E3">
      <w:pPr>
        <w:pStyle w:val="NormalWeb"/>
        <w:numPr>
          <w:ilvl w:val="0"/>
          <w:numId w:val="10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Compares current incidents with:</w:t>
      </w:r>
    </w:p>
    <w:p w:rsidR="00C749E3" w:rsidRPr="00A03357" w:rsidRDefault="00C749E3" w:rsidP="00C749E3">
      <w:pPr>
        <w:pStyle w:val="NormalWeb"/>
        <w:numPr>
          <w:ilvl w:val="1"/>
          <w:numId w:val="10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Past incidents</w:t>
      </w:r>
    </w:p>
    <w:p w:rsidR="00C749E3" w:rsidRPr="00A03357" w:rsidRDefault="00C749E3" w:rsidP="00C749E3">
      <w:pPr>
        <w:pStyle w:val="NormalWeb"/>
        <w:numPr>
          <w:ilvl w:val="1"/>
          <w:numId w:val="10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Known campaign fingerprints</w:t>
      </w:r>
    </w:p>
    <w:p w:rsidR="00C749E3" w:rsidRPr="00A03357" w:rsidRDefault="00C749E3" w:rsidP="00C749E3">
      <w:pPr>
        <w:pStyle w:val="NormalWeb"/>
        <w:numPr>
          <w:ilvl w:val="0"/>
          <w:numId w:val="10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Detects:</w:t>
      </w:r>
    </w:p>
    <w:p w:rsidR="00C749E3" w:rsidRPr="00A03357" w:rsidRDefault="00C749E3" w:rsidP="00C749E3">
      <w:pPr>
        <w:pStyle w:val="NormalWeb"/>
        <w:numPr>
          <w:ilvl w:val="1"/>
          <w:numId w:val="10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Reuse of infrastructure</w:t>
      </w:r>
    </w:p>
    <w:p w:rsidR="00C749E3" w:rsidRPr="00A03357" w:rsidRDefault="00C749E3" w:rsidP="00C749E3">
      <w:pPr>
        <w:pStyle w:val="NormalWeb"/>
        <w:numPr>
          <w:ilvl w:val="1"/>
          <w:numId w:val="10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Reuse of techniques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Value</w:t>
      </w:r>
    </w:p>
    <w:p w:rsidR="00C749E3" w:rsidRPr="00A03357" w:rsidRDefault="00C749E3" w:rsidP="00C749E3">
      <w:pPr>
        <w:pStyle w:val="NormalWeb"/>
        <w:numPr>
          <w:ilvl w:val="0"/>
          <w:numId w:val="10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Early detection of repeat attacks</w:t>
      </w:r>
    </w:p>
    <w:p w:rsidR="00C749E3" w:rsidRPr="00A03357" w:rsidRDefault="00C749E3" w:rsidP="00C749E3">
      <w:pPr>
        <w:pStyle w:val="NormalWeb"/>
        <w:numPr>
          <w:ilvl w:val="0"/>
          <w:numId w:val="10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Faster containment decisions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84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C. Confidence Scoring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Each enrichment signal:</w:t>
      </w:r>
    </w:p>
    <w:p w:rsidR="00C749E3" w:rsidRPr="00A03357" w:rsidRDefault="00C749E3" w:rsidP="00C749E3">
      <w:pPr>
        <w:pStyle w:val="NormalWeb"/>
        <w:numPr>
          <w:ilvl w:val="0"/>
          <w:numId w:val="11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Adds or subtracts confidence</w:t>
      </w:r>
    </w:p>
    <w:p w:rsidR="00C749E3" w:rsidRPr="00A03357" w:rsidRDefault="00C749E3" w:rsidP="00C749E3">
      <w:pPr>
        <w:pStyle w:val="NormalWeb"/>
        <w:numPr>
          <w:ilvl w:val="0"/>
          <w:numId w:val="11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lastRenderedPageBreak/>
        <w:t>Is transparently displayed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This avoids blind trust in “threat feeds”.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83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5. Presentation Layer (Human Interface)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This is where </w:t>
      </w:r>
      <w:r w:rsidRPr="00A03357">
        <w:rPr>
          <w:rStyle w:val="Strong"/>
          <w:color w:val="000000" w:themeColor="text1"/>
          <w:sz w:val="22"/>
          <w:szCs w:val="22"/>
        </w:rPr>
        <w:t>intelligence becomes action</w:t>
      </w:r>
      <w:r w:rsidRPr="00A03357">
        <w:rPr>
          <w:color w:val="000000" w:themeColor="text1"/>
          <w:sz w:val="22"/>
          <w:szCs w:val="22"/>
        </w:rPr>
        <w:t>.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82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A. SOC Dashboard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Designed for:</w:t>
      </w:r>
    </w:p>
    <w:p w:rsidR="00C749E3" w:rsidRPr="00A03357" w:rsidRDefault="00C749E3" w:rsidP="00C749E3">
      <w:pPr>
        <w:pStyle w:val="NormalWeb"/>
        <w:numPr>
          <w:ilvl w:val="0"/>
          <w:numId w:val="11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Low cognitive load</w:t>
      </w:r>
    </w:p>
    <w:p w:rsidR="00C749E3" w:rsidRPr="00A03357" w:rsidRDefault="00C749E3" w:rsidP="00C749E3">
      <w:pPr>
        <w:pStyle w:val="NormalWeb"/>
        <w:numPr>
          <w:ilvl w:val="0"/>
          <w:numId w:val="11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Rapid triage</w:t>
      </w:r>
    </w:p>
    <w:p w:rsidR="00C749E3" w:rsidRPr="00A03357" w:rsidRDefault="00C749E3" w:rsidP="00C749E3">
      <w:pPr>
        <w:pStyle w:val="NormalWeb"/>
        <w:numPr>
          <w:ilvl w:val="0"/>
          <w:numId w:val="11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Minimal training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Key components:</w:t>
      </w:r>
    </w:p>
    <w:p w:rsidR="00C749E3" w:rsidRPr="00A03357" w:rsidRDefault="00C749E3" w:rsidP="00C749E3">
      <w:pPr>
        <w:pStyle w:val="NormalWeb"/>
        <w:numPr>
          <w:ilvl w:val="0"/>
          <w:numId w:val="11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Active incidents list</w:t>
      </w:r>
    </w:p>
    <w:p w:rsidR="00C749E3" w:rsidRPr="00A03357" w:rsidRDefault="00C749E3" w:rsidP="00C749E3">
      <w:pPr>
        <w:pStyle w:val="NormalWeb"/>
        <w:numPr>
          <w:ilvl w:val="0"/>
          <w:numId w:val="11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Severity and confidence indicators</w:t>
      </w:r>
    </w:p>
    <w:p w:rsidR="00C749E3" w:rsidRPr="00A03357" w:rsidRDefault="00C749E3" w:rsidP="00C749E3">
      <w:pPr>
        <w:pStyle w:val="NormalWeb"/>
        <w:numPr>
          <w:ilvl w:val="0"/>
          <w:numId w:val="11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Alert reduction metrics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81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B. Incident Timeline View</w:t>
      </w:r>
    </w:p>
    <w:p w:rsidR="00C749E3" w:rsidRPr="00A03357" w:rsidRDefault="00C749E3" w:rsidP="00C749E3">
      <w:pPr>
        <w:pStyle w:val="NormalWeb"/>
        <w:numPr>
          <w:ilvl w:val="0"/>
          <w:numId w:val="11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Step-by-step attack progression</w:t>
      </w:r>
    </w:p>
    <w:p w:rsidR="00C749E3" w:rsidRPr="00A03357" w:rsidRDefault="00C749E3" w:rsidP="00C749E3">
      <w:pPr>
        <w:pStyle w:val="NormalWeb"/>
        <w:numPr>
          <w:ilvl w:val="0"/>
          <w:numId w:val="11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Tool-by-tool signal breakdown</w:t>
      </w:r>
    </w:p>
    <w:p w:rsidR="00C749E3" w:rsidRPr="00A03357" w:rsidRDefault="00C749E3" w:rsidP="00C749E3">
      <w:pPr>
        <w:pStyle w:val="NormalWeb"/>
        <w:numPr>
          <w:ilvl w:val="0"/>
          <w:numId w:val="11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Kill-chain visualization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This replaces:</w:t>
      </w:r>
    </w:p>
    <w:p w:rsidR="00C749E3" w:rsidRPr="00A03357" w:rsidRDefault="00C749E3" w:rsidP="00C749E3">
      <w:pPr>
        <w:pStyle w:val="NormalWeb"/>
        <w:numPr>
          <w:ilvl w:val="0"/>
          <w:numId w:val="11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Manual log stitching</w:t>
      </w:r>
    </w:p>
    <w:p w:rsidR="00C749E3" w:rsidRPr="00A03357" w:rsidRDefault="00C749E3" w:rsidP="00C749E3">
      <w:pPr>
        <w:pStyle w:val="NormalWeb"/>
        <w:numPr>
          <w:ilvl w:val="0"/>
          <w:numId w:val="11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Dashboard hopping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80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C. Reporting &amp; Export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Export formats:</w:t>
      </w:r>
    </w:p>
    <w:p w:rsidR="00C749E3" w:rsidRPr="00A03357" w:rsidRDefault="00C749E3" w:rsidP="00C749E3">
      <w:pPr>
        <w:pStyle w:val="NormalWeb"/>
        <w:numPr>
          <w:ilvl w:val="0"/>
          <w:numId w:val="11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PDF (executive &amp; compliance use)</w:t>
      </w:r>
    </w:p>
    <w:p w:rsidR="00C749E3" w:rsidRPr="00A03357" w:rsidRDefault="00C749E3" w:rsidP="00C749E3">
      <w:pPr>
        <w:pStyle w:val="NormalWeb"/>
        <w:numPr>
          <w:ilvl w:val="0"/>
          <w:numId w:val="11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JSON (integration &amp; automation)</w:t>
      </w:r>
    </w:p>
    <w:p w:rsidR="00C749E3" w:rsidRPr="00A03357" w:rsidRDefault="00C749E3" w:rsidP="00C749E3">
      <w:pPr>
        <w:pStyle w:val="NormalWeb"/>
        <w:numPr>
          <w:ilvl w:val="0"/>
          <w:numId w:val="11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Ticketing system payloads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Reports include:</w:t>
      </w:r>
    </w:p>
    <w:p w:rsidR="00C749E3" w:rsidRPr="00A03357" w:rsidRDefault="00C749E3" w:rsidP="00C749E3">
      <w:pPr>
        <w:pStyle w:val="NormalWeb"/>
        <w:numPr>
          <w:ilvl w:val="0"/>
          <w:numId w:val="11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Incident summary</w:t>
      </w:r>
    </w:p>
    <w:p w:rsidR="00C749E3" w:rsidRPr="00A03357" w:rsidRDefault="00C749E3" w:rsidP="00C749E3">
      <w:pPr>
        <w:pStyle w:val="NormalWeb"/>
        <w:numPr>
          <w:ilvl w:val="0"/>
          <w:numId w:val="11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Evidence references</w:t>
      </w:r>
    </w:p>
    <w:p w:rsidR="00C749E3" w:rsidRPr="00A03357" w:rsidRDefault="00C749E3" w:rsidP="00C749E3">
      <w:pPr>
        <w:pStyle w:val="NormalWeb"/>
        <w:numPr>
          <w:ilvl w:val="0"/>
          <w:numId w:val="11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Analyst actions taken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lastRenderedPageBreak/>
        <w:pict>
          <v:rect id="_x0000_i1079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Cross-Cutting Concerns (Enterprise-Critical)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Scalability</w:t>
      </w:r>
    </w:p>
    <w:p w:rsidR="00C749E3" w:rsidRPr="00A03357" w:rsidRDefault="00C749E3" w:rsidP="00C749E3">
      <w:pPr>
        <w:pStyle w:val="NormalWeb"/>
        <w:numPr>
          <w:ilvl w:val="0"/>
          <w:numId w:val="11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Event-driven architecture</w:t>
      </w:r>
    </w:p>
    <w:p w:rsidR="00C749E3" w:rsidRPr="00A03357" w:rsidRDefault="00C749E3" w:rsidP="00C749E3">
      <w:pPr>
        <w:pStyle w:val="NormalWeb"/>
        <w:numPr>
          <w:ilvl w:val="0"/>
          <w:numId w:val="11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Stateless ingestion nodes</w:t>
      </w:r>
    </w:p>
    <w:p w:rsidR="00C749E3" w:rsidRPr="00A03357" w:rsidRDefault="00C749E3" w:rsidP="00C749E3">
      <w:pPr>
        <w:pStyle w:val="NormalWeb"/>
        <w:numPr>
          <w:ilvl w:val="0"/>
          <w:numId w:val="11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Horizontal scaling for correlation workloads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Auditability</w:t>
      </w:r>
    </w:p>
    <w:p w:rsidR="00C749E3" w:rsidRPr="00A03357" w:rsidRDefault="00C749E3" w:rsidP="00C749E3">
      <w:pPr>
        <w:pStyle w:val="NormalWeb"/>
        <w:numPr>
          <w:ilvl w:val="0"/>
          <w:numId w:val="11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Every decision logged</w:t>
      </w:r>
    </w:p>
    <w:p w:rsidR="00C749E3" w:rsidRPr="00A03357" w:rsidRDefault="00C749E3" w:rsidP="00C749E3">
      <w:pPr>
        <w:pStyle w:val="NormalWeb"/>
        <w:numPr>
          <w:ilvl w:val="0"/>
          <w:numId w:val="11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Every AI output traceable</w:t>
      </w:r>
    </w:p>
    <w:p w:rsidR="00C749E3" w:rsidRPr="00A03357" w:rsidRDefault="00C749E3" w:rsidP="00C749E3">
      <w:pPr>
        <w:pStyle w:val="NormalWeb"/>
        <w:numPr>
          <w:ilvl w:val="0"/>
          <w:numId w:val="11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Immutable incident history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Security</w:t>
      </w:r>
    </w:p>
    <w:p w:rsidR="00C749E3" w:rsidRPr="00A03357" w:rsidRDefault="00C749E3" w:rsidP="00C749E3">
      <w:pPr>
        <w:pStyle w:val="NormalWeb"/>
        <w:numPr>
          <w:ilvl w:val="0"/>
          <w:numId w:val="11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RBAC</w:t>
      </w:r>
    </w:p>
    <w:p w:rsidR="00C749E3" w:rsidRPr="00A03357" w:rsidRDefault="00C749E3" w:rsidP="00C749E3">
      <w:pPr>
        <w:pStyle w:val="NormalWeb"/>
        <w:numPr>
          <w:ilvl w:val="0"/>
          <w:numId w:val="11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Tenant isolation</w:t>
      </w:r>
    </w:p>
    <w:p w:rsidR="00C749E3" w:rsidRPr="00A03357" w:rsidRDefault="00C749E3" w:rsidP="00C749E3">
      <w:pPr>
        <w:pStyle w:val="NormalWeb"/>
        <w:numPr>
          <w:ilvl w:val="0"/>
          <w:numId w:val="11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Encryption at rest and in transit</w:t>
      </w:r>
    </w:p>
    <w:p w:rsidR="00C749E3" w:rsidRPr="00A03357" w:rsidRDefault="00C749E3" w:rsidP="00C749E3">
      <w:pPr>
        <w:pStyle w:val="Heading1"/>
        <w:rPr>
          <w:rFonts w:cs="Times New Roman"/>
          <w:sz w:val="22"/>
          <w:szCs w:val="22"/>
        </w:rPr>
      </w:pPr>
      <w:r w:rsidRPr="00A03357">
        <w:rPr>
          <w:rFonts w:cs="Times New Roman"/>
          <w:sz w:val="22"/>
          <w:szCs w:val="22"/>
        </w:rPr>
        <w:t>8. Validation Metrics (Detailed)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Validation metrics must do </w:t>
      </w:r>
      <w:r w:rsidRPr="00A03357">
        <w:rPr>
          <w:rStyle w:val="Strong"/>
          <w:color w:val="000000" w:themeColor="text1"/>
          <w:sz w:val="22"/>
          <w:szCs w:val="22"/>
        </w:rPr>
        <w:t>three jobs simultaneously</w:t>
      </w:r>
      <w:r w:rsidRPr="00A03357">
        <w:rPr>
          <w:color w:val="000000" w:themeColor="text1"/>
          <w:sz w:val="22"/>
          <w:szCs w:val="22"/>
        </w:rPr>
        <w:t>:</w:t>
      </w:r>
    </w:p>
    <w:p w:rsidR="00C749E3" w:rsidRPr="00A03357" w:rsidRDefault="00C749E3" w:rsidP="00C749E3">
      <w:pPr>
        <w:pStyle w:val="NormalWeb"/>
        <w:numPr>
          <w:ilvl w:val="0"/>
          <w:numId w:val="12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Prove </w:t>
      </w:r>
      <w:r w:rsidRPr="00A03357">
        <w:rPr>
          <w:rStyle w:val="Strong"/>
          <w:color w:val="000000" w:themeColor="text1"/>
          <w:sz w:val="22"/>
          <w:szCs w:val="22"/>
        </w:rPr>
        <w:t>technical correctness</w:t>
      </w:r>
    </w:p>
    <w:p w:rsidR="00C749E3" w:rsidRPr="00A03357" w:rsidRDefault="00C749E3" w:rsidP="00C749E3">
      <w:pPr>
        <w:pStyle w:val="NormalWeb"/>
        <w:numPr>
          <w:ilvl w:val="0"/>
          <w:numId w:val="12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Demonstrate </w:t>
      </w:r>
      <w:r w:rsidRPr="00A03357">
        <w:rPr>
          <w:rStyle w:val="Strong"/>
          <w:color w:val="000000" w:themeColor="text1"/>
          <w:sz w:val="22"/>
          <w:szCs w:val="22"/>
        </w:rPr>
        <w:t>operational impact</w:t>
      </w:r>
    </w:p>
    <w:p w:rsidR="00C749E3" w:rsidRPr="00A03357" w:rsidRDefault="00C749E3" w:rsidP="00C749E3">
      <w:pPr>
        <w:pStyle w:val="NormalWeb"/>
        <w:numPr>
          <w:ilvl w:val="0"/>
          <w:numId w:val="12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Justify </w:t>
      </w:r>
      <w:r w:rsidRPr="00A03357">
        <w:rPr>
          <w:rStyle w:val="Strong"/>
          <w:color w:val="000000" w:themeColor="text1"/>
          <w:sz w:val="22"/>
          <w:szCs w:val="22"/>
        </w:rPr>
        <w:t>business spend and procurement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Your metrics should be </w:t>
      </w:r>
      <w:r w:rsidRPr="00A03357">
        <w:rPr>
          <w:rStyle w:val="Strong"/>
          <w:color w:val="000000" w:themeColor="text1"/>
          <w:sz w:val="22"/>
          <w:szCs w:val="22"/>
        </w:rPr>
        <w:t>baseline-driven, time-bound, and defensible</w:t>
      </w:r>
      <w:r w:rsidRPr="00A03357">
        <w:rPr>
          <w:color w:val="000000" w:themeColor="text1"/>
          <w:sz w:val="22"/>
          <w:szCs w:val="22"/>
        </w:rPr>
        <w:t>.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78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A. Technical Metrics (System Effectiveness)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These metrics evaluate whether the platform actually </w:t>
      </w:r>
      <w:r w:rsidRPr="00A03357">
        <w:rPr>
          <w:rStyle w:val="Strong"/>
          <w:color w:val="000000" w:themeColor="text1"/>
          <w:sz w:val="22"/>
          <w:szCs w:val="22"/>
        </w:rPr>
        <w:t>improves security signal quality</w:t>
      </w:r>
      <w:r w:rsidRPr="00A03357">
        <w:rPr>
          <w:color w:val="000000" w:themeColor="text1"/>
          <w:sz w:val="22"/>
          <w:szCs w:val="22"/>
        </w:rPr>
        <w:t>.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77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1. Alert Reduction Rate (%)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What It Measures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The percentage reduction in total alerts presented to SOC analysts after correlation.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Formula</w:t>
      </w:r>
    </w:p>
    <w:p w:rsidR="00C749E3" w:rsidRPr="00A03357" w:rsidRDefault="00C749E3" w:rsidP="00C749E3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 xml:space="preserve">Alert </w:t>
      </w:r>
      <w:r w:rsidRPr="00A03357">
        <w:rPr>
          <w:rStyle w:val="hljs-type"/>
          <w:rFonts w:ascii="Times New Roman" w:hAnsi="Times New Roman" w:cs="Times New Roman"/>
          <w:color w:val="000000" w:themeColor="text1"/>
          <w:sz w:val="22"/>
          <w:szCs w:val="22"/>
        </w:rPr>
        <w:t>Reduction</w:t>
      </w:r>
      <w:r w:rsidRPr="00A03357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A03357">
        <w:rPr>
          <w:rStyle w:val="hljs-variable"/>
          <w:rFonts w:ascii="Times New Roman" w:hAnsi="Times New Roman" w:cs="Times New Roman"/>
          <w:color w:val="000000" w:themeColor="text1"/>
          <w:sz w:val="22"/>
          <w:szCs w:val="22"/>
        </w:rPr>
        <w:t>Rate</w:t>
      </w:r>
      <w:r w:rsidRPr="00A03357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A03357">
        <w:rPr>
          <w:rStyle w:val="hljs-operator"/>
          <w:rFonts w:ascii="Times New Roman" w:hAnsi="Times New Roman" w:cs="Times New Roman"/>
          <w:color w:val="000000" w:themeColor="text1"/>
          <w:sz w:val="22"/>
          <w:szCs w:val="22"/>
        </w:rPr>
        <w:t>=</w:t>
      </w:r>
    </w:p>
    <w:p w:rsidR="00C749E3" w:rsidRPr="00A03357" w:rsidRDefault="00C749E3" w:rsidP="00C749E3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>(</w:t>
      </w:r>
      <w:r w:rsidRPr="00A03357">
        <w:rPr>
          <w:rStyle w:val="hljs-number"/>
          <w:rFonts w:ascii="Times New Roman" w:hAnsi="Times New Roman" w:cs="Times New Roman"/>
          <w:color w:val="000000" w:themeColor="text1"/>
          <w:sz w:val="22"/>
          <w:szCs w:val="22"/>
        </w:rPr>
        <w:t>1</w:t>
      </w:r>
      <w:r w:rsidRPr="00A03357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 xml:space="preserve"> − (Alerts after correlation ÷ Raw alerts ingested)) × </w:t>
      </w:r>
      <w:r w:rsidRPr="00A03357">
        <w:rPr>
          <w:rStyle w:val="hljs-number"/>
          <w:rFonts w:ascii="Times New Roman" w:hAnsi="Times New Roman" w:cs="Times New Roman"/>
          <w:color w:val="000000" w:themeColor="text1"/>
          <w:sz w:val="22"/>
          <w:szCs w:val="22"/>
        </w:rPr>
        <w:t>100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How It’s Measured</w:t>
      </w:r>
    </w:p>
    <w:p w:rsidR="00C749E3" w:rsidRPr="00A03357" w:rsidRDefault="00C749E3" w:rsidP="00C749E3">
      <w:pPr>
        <w:pStyle w:val="NormalWeb"/>
        <w:numPr>
          <w:ilvl w:val="0"/>
          <w:numId w:val="12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Baseline:</w:t>
      </w:r>
    </w:p>
    <w:p w:rsidR="00C749E3" w:rsidRPr="00A03357" w:rsidRDefault="00C749E3" w:rsidP="00C749E3">
      <w:pPr>
        <w:pStyle w:val="NormalWeb"/>
        <w:numPr>
          <w:ilvl w:val="1"/>
          <w:numId w:val="12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Raw alert volume from integrated tools over 30 days</w:t>
      </w:r>
    </w:p>
    <w:p w:rsidR="00C749E3" w:rsidRPr="00A03357" w:rsidRDefault="00C749E3" w:rsidP="00C749E3">
      <w:pPr>
        <w:pStyle w:val="NormalWeb"/>
        <w:numPr>
          <w:ilvl w:val="0"/>
          <w:numId w:val="12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Post-MVP:</w:t>
      </w:r>
    </w:p>
    <w:p w:rsidR="00C749E3" w:rsidRPr="00A03357" w:rsidRDefault="00C749E3" w:rsidP="00C749E3">
      <w:pPr>
        <w:pStyle w:val="NormalWeb"/>
        <w:numPr>
          <w:ilvl w:val="1"/>
          <w:numId w:val="12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Alerts surfaced as incidents by your platform</w:t>
      </w:r>
    </w:p>
    <w:p w:rsidR="00C749E3" w:rsidRPr="00A03357" w:rsidRDefault="00C749E3" w:rsidP="00C749E3">
      <w:pPr>
        <w:pStyle w:val="NormalWeb"/>
        <w:numPr>
          <w:ilvl w:val="0"/>
          <w:numId w:val="12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lastRenderedPageBreak/>
        <w:t>Compared on identical workloads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Target Benchmarks (MVP)</w:t>
      </w:r>
    </w:p>
    <w:p w:rsidR="00C749E3" w:rsidRPr="00A03357" w:rsidRDefault="00C749E3" w:rsidP="00C749E3">
      <w:pPr>
        <w:pStyle w:val="NormalWeb"/>
        <w:numPr>
          <w:ilvl w:val="0"/>
          <w:numId w:val="12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40–60% reduction (conservative, credible)</w:t>
      </w:r>
    </w:p>
    <w:p w:rsidR="00C749E3" w:rsidRPr="00A03357" w:rsidRDefault="00C749E3" w:rsidP="00C749E3">
      <w:pPr>
        <w:pStyle w:val="NormalWeb"/>
        <w:numPr>
          <w:ilvl w:val="0"/>
          <w:numId w:val="12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Over 70% = aggressive but possible with tuning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Why It Matters</w:t>
      </w:r>
    </w:p>
    <w:p w:rsidR="00C749E3" w:rsidRPr="00A03357" w:rsidRDefault="00C749E3" w:rsidP="00C749E3">
      <w:pPr>
        <w:pStyle w:val="NormalWeb"/>
        <w:numPr>
          <w:ilvl w:val="0"/>
          <w:numId w:val="12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Directly addresses alert fatigue</w:t>
      </w:r>
    </w:p>
    <w:p w:rsidR="00C749E3" w:rsidRPr="00A03357" w:rsidRDefault="00C749E3" w:rsidP="00C749E3">
      <w:pPr>
        <w:pStyle w:val="NormalWeb"/>
        <w:numPr>
          <w:ilvl w:val="0"/>
          <w:numId w:val="12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Easily understandable by CISOs and boards</w:t>
      </w:r>
    </w:p>
    <w:p w:rsidR="00C749E3" w:rsidRPr="00A03357" w:rsidRDefault="00C749E3" w:rsidP="00C749E3">
      <w:pPr>
        <w:pStyle w:val="NormalWeb"/>
        <w:numPr>
          <w:ilvl w:val="0"/>
          <w:numId w:val="12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Strong proof of value in pilot deployments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76" alt="" style="width:38.8pt;height:.05pt;mso-width-percent:0;mso-height-percent:0;mso-width-percent:0;mso-height-percent:0" o:hrpct="86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2. Correlation Accuracy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What It Measures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How often alerts grouped into a single incident truly belong to the same attacker or campaign.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Measurement Method</w:t>
      </w:r>
    </w:p>
    <w:p w:rsidR="00C749E3" w:rsidRPr="00A03357" w:rsidRDefault="00C749E3" w:rsidP="00C749E3">
      <w:pPr>
        <w:pStyle w:val="NormalWeb"/>
        <w:numPr>
          <w:ilvl w:val="0"/>
          <w:numId w:val="12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Human-validated sampling:</w:t>
      </w:r>
    </w:p>
    <w:p w:rsidR="00C749E3" w:rsidRPr="00A03357" w:rsidRDefault="00C749E3" w:rsidP="00C749E3">
      <w:pPr>
        <w:pStyle w:val="NormalWeb"/>
        <w:numPr>
          <w:ilvl w:val="1"/>
          <w:numId w:val="12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Senior analysts review correlated incidents</w:t>
      </w:r>
    </w:p>
    <w:p w:rsidR="00C749E3" w:rsidRPr="00A03357" w:rsidRDefault="00C749E3" w:rsidP="00C749E3">
      <w:pPr>
        <w:pStyle w:val="NormalWeb"/>
        <w:numPr>
          <w:ilvl w:val="0"/>
          <w:numId w:val="12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Score categories:</w:t>
      </w:r>
    </w:p>
    <w:p w:rsidR="00C749E3" w:rsidRPr="00A03357" w:rsidRDefault="00C749E3" w:rsidP="00C749E3">
      <w:pPr>
        <w:pStyle w:val="NormalWeb"/>
        <w:numPr>
          <w:ilvl w:val="1"/>
          <w:numId w:val="12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Correct correlation</w:t>
      </w:r>
    </w:p>
    <w:p w:rsidR="00C749E3" w:rsidRPr="00A03357" w:rsidRDefault="00C749E3" w:rsidP="00C749E3">
      <w:pPr>
        <w:pStyle w:val="NormalWeb"/>
        <w:numPr>
          <w:ilvl w:val="1"/>
          <w:numId w:val="12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Over-correlation</w:t>
      </w:r>
    </w:p>
    <w:p w:rsidR="00C749E3" w:rsidRPr="00A03357" w:rsidRDefault="00C749E3" w:rsidP="00C749E3">
      <w:pPr>
        <w:pStyle w:val="NormalWeb"/>
        <w:numPr>
          <w:ilvl w:val="1"/>
          <w:numId w:val="12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Under-correlation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Accuracy Formula</w:t>
      </w:r>
    </w:p>
    <w:p w:rsidR="00C749E3" w:rsidRPr="00A03357" w:rsidRDefault="00C749E3" w:rsidP="00C749E3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Style w:val="hljs-builtin"/>
          <w:rFonts w:ascii="Times New Roman" w:hAnsi="Times New Roman" w:cs="Times New Roman"/>
          <w:color w:val="000000" w:themeColor="text1"/>
          <w:sz w:val="22"/>
          <w:szCs w:val="22"/>
        </w:rPr>
        <w:t>Correlation</w:t>
      </w:r>
      <w:r w:rsidRPr="00A03357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A03357">
        <w:rPr>
          <w:rStyle w:val="hljs-builtin"/>
          <w:rFonts w:ascii="Times New Roman" w:hAnsi="Times New Roman" w:cs="Times New Roman"/>
          <w:color w:val="000000" w:themeColor="text1"/>
          <w:sz w:val="22"/>
          <w:szCs w:val="22"/>
        </w:rPr>
        <w:t>Accuracy</w:t>
      </w:r>
      <w:r w:rsidRPr="00A03357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A03357">
        <w:rPr>
          <w:rStyle w:val="hljs-operator"/>
          <w:rFonts w:ascii="Times New Roman" w:hAnsi="Times New Roman" w:cs="Times New Roman"/>
          <w:color w:val="000000" w:themeColor="text1"/>
          <w:sz w:val="22"/>
          <w:szCs w:val="22"/>
        </w:rPr>
        <w:t>=</w:t>
      </w:r>
    </w:p>
    <w:p w:rsidR="00C749E3" w:rsidRPr="00A03357" w:rsidRDefault="00C749E3" w:rsidP="00C749E3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Style w:val="hljs-variable"/>
          <w:rFonts w:ascii="Times New Roman" w:hAnsi="Times New Roman" w:cs="Times New Roman"/>
          <w:color w:val="000000" w:themeColor="text1"/>
          <w:sz w:val="22"/>
          <w:szCs w:val="22"/>
        </w:rPr>
        <w:t>Correct</w:t>
      </w:r>
      <w:r w:rsidRPr="00A03357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A03357">
        <w:rPr>
          <w:rStyle w:val="hljs-variable"/>
          <w:rFonts w:ascii="Times New Roman" w:hAnsi="Times New Roman" w:cs="Times New Roman"/>
          <w:color w:val="000000" w:themeColor="text1"/>
          <w:sz w:val="22"/>
          <w:szCs w:val="22"/>
        </w:rPr>
        <w:t>correlations</w:t>
      </w:r>
      <w:r w:rsidRPr="00A03357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 xml:space="preserve"> ÷ </w:t>
      </w:r>
      <w:r w:rsidRPr="00A03357">
        <w:rPr>
          <w:rStyle w:val="hljs-builtin"/>
          <w:rFonts w:ascii="Times New Roman" w:hAnsi="Times New Roman" w:cs="Times New Roman"/>
          <w:color w:val="000000" w:themeColor="text1"/>
          <w:sz w:val="22"/>
          <w:szCs w:val="22"/>
        </w:rPr>
        <w:t>Total</w:t>
      </w:r>
      <w:r w:rsidRPr="00A03357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A03357">
        <w:rPr>
          <w:rStyle w:val="hljs-variable"/>
          <w:rFonts w:ascii="Times New Roman" w:hAnsi="Times New Roman" w:cs="Times New Roman"/>
          <w:color w:val="000000" w:themeColor="text1"/>
          <w:sz w:val="22"/>
          <w:szCs w:val="22"/>
        </w:rPr>
        <w:t>reviewed</w:t>
      </w:r>
      <w:r w:rsidRPr="00A03357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A03357">
        <w:rPr>
          <w:rStyle w:val="hljs-variable"/>
          <w:rFonts w:ascii="Times New Roman" w:hAnsi="Times New Roman" w:cs="Times New Roman"/>
          <w:color w:val="000000" w:themeColor="text1"/>
          <w:sz w:val="22"/>
          <w:szCs w:val="22"/>
        </w:rPr>
        <w:t>correlations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Target Benchmarks</w:t>
      </w:r>
    </w:p>
    <w:p w:rsidR="00C749E3" w:rsidRPr="00A03357" w:rsidRDefault="00C749E3" w:rsidP="00C749E3">
      <w:pPr>
        <w:pStyle w:val="NormalWeb"/>
        <w:numPr>
          <w:ilvl w:val="0"/>
          <w:numId w:val="12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MVP target: 80–85%</w:t>
      </w:r>
    </w:p>
    <w:p w:rsidR="00C749E3" w:rsidRPr="00A03357" w:rsidRDefault="00C749E3" w:rsidP="00C749E3">
      <w:pPr>
        <w:pStyle w:val="NormalWeb"/>
        <w:numPr>
          <w:ilvl w:val="0"/>
          <w:numId w:val="12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Enterprise-ready: 90%+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Why It Matters</w:t>
      </w:r>
    </w:p>
    <w:p w:rsidR="00C749E3" w:rsidRPr="00A03357" w:rsidRDefault="00C749E3" w:rsidP="00C749E3">
      <w:pPr>
        <w:pStyle w:val="NormalWeb"/>
        <w:numPr>
          <w:ilvl w:val="0"/>
          <w:numId w:val="12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Prevents false confidence</w:t>
      </w:r>
    </w:p>
    <w:p w:rsidR="00C749E3" w:rsidRPr="00A03357" w:rsidRDefault="00C749E3" w:rsidP="00C749E3">
      <w:pPr>
        <w:pStyle w:val="NormalWeb"/>
        <w:numPr>
          <w:ilvl w:val="0"/>
          <w:numId w:val="12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Critical for trust in AI-driven systems</w:t>
      </w:r>
    </w:p>
    <w:p w:rsidR="00C749E3" w:rsidRPr="00A03357" w:rsidRDefault="00C749E3" w:rsidP="00C749E3">
      <w:pPr>
        <w:pStyle w:val="NormalWeb"/>
        <w:numPr>
          <w:ilvl w:val="0"/>
          <w:numId w:val="12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Reduces legal and operational risk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75" alt="" style="width:38.8pt;height:.05pt;mso-width-percent:0;mso-height-percent:0;mso-width-percent:0;mso-height-percent:0" o:hrpct="86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3. False Positive Reduction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What It Measures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Reduction in alerts that are closed as “benign” or “non-actionable.”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How It’s Measured</w:t>
      </w:r>
    </w:p>
    <w:p w:rsidR="00C749E3" w:rsidRPr="00A03357" w:rsidRDefault="00C749E3" w:rsidP="00C749E3">
      <w:pPr>
        <w:pStyle w:val="NormalWeb"/>
        <w:numPr>
          <w:ilvl w:val="0"/>
          <w:numId w:val="12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Track:</w:t>
      </w:r>
    </w:p>
    <w:p w:rsidR="00C749E3" w:rsidRPr="00A03357" w:rsidRDefault="00C749E3" w:rsidP="00C749E3">
      <w:pPr>
        <w:pStyle w:val="NormalWeb"/>
        <w:numPr>
          <w:ilvl w:val="1"/>
          <w:numId w:val="12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Alerts closed without action before MVP</w:t>
      </w:r>
    </w:p>
    <w:p w:rsidR="00C749E3" w:rsidRPr="00A03357" w:rsidRDefault="00C749E3" w:rsidP="00C749E3">
      <w:pPr>
        <w:pStyle w:val="NormalWeb"/>
        <w:numPr>
          <w:ilvl w:val="1"/>
          <w:numId w:val="12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Alerts suppressed or deprioritized post-MVP</w:t>
      </w:r>
    </w:p>
    <w:p w:rsidR="00C749E3" w:rsidRPr="00A03357" w:rsidRDefault="00C749E3" w:rsidP="00C749E3">
      <w:pPr>
        <w:pStyle w:val="NormalWeb"/>
        <w:numPr>
          <w:ilvl w:val="0"/>
          <w:numId w:val="12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Compare closure reasons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Target Benchmarks</w:t>
      </w:r>
    </w:p>
    <w:p w:rsidR="00C749E3" w:rsidRPr="00A03357" w:rsidRDefault="00C749E3" w:rsidP="00C749E3">
      <w:pPr>
        <w:pStyle w:val="NormalWeb"/>
        <w:numPr>
          <w:ilvl w:val="0"/>
          <w:numId w:val="12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25–50% reduction in false positives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Why It Matters</w:t>
      </w:r>
    </w:p>
    <w:p w:rsidR="00C749E3" w:rsidRPr="00A03357" w:rsidRDefault="00C749E3" w:rsidP="00C749E3">
      <w:pPr>
        <w:pStyle w:val="NormalWeb"/>
        <w:numPr>
          <w:ilvl w:val="0"/>
          <w:numId w:val="12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Frees analyst time</w:t>
      </w:r>
    </w:p>
    <w:p w:rsidR="00C749E3" w:rsidRPr="00A03357" w:rsidRDefault="00C749E3" w:rsidP="00C749E3">
      <w:pPr>
        <w:pStyle w:val="NormalWeb"/>
        <w:numPr>
          <w:ilvl w:val="0"/>
          <w:numId w:val="12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Improves SOC morale</w:t>
      </w:r>
    </w:p>
    <w:p w:rsidR="00C749E3" w:rsidRPr="00A03357" w:rsidRDefault="00C749E3" w:rsidP="00C749E3">
      <w:pPr>
        <w:pStyle w:val="NormalWeb"/>
        <w:numPr>
          <w:ilvl w:val="0"/>
          <w:numId w:val="12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Reduces SLA breaches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74" alt="" style="width:38.8pt;height:.05pt;mso-width-percent:0;mso-height-percent:0;mso-width-percent:0;mso-height-percent:0" o:hrpct="86" o:hralign="center" o:hrstd="t" o:hr="t" fillcolor="#a0a0a0" stroked="f"/>
        </w:pict>
      </w:r>
    </w:p>
    <w:p w:rsidR="00C749E3" w:rsidRPr="00A03357" w:rsidRDefault="00C749E3" w:rsidP="00C749E3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B. Operational Metrics (Human Impact)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These metrics quantify </w:t>
      </w:r>
      <w:r w:rsidRPr="00A03357">
        <w:rPr>
          <w:rStyle w:val="Strong"/>
          <w:color w:val="000000" w:themeColor="text1"/>
          <w:sz w:val="22"/>
          <w:szCs w:val="22"/>
        </w:rPr>
        <w:t>time saved and response improvement</w:t>
      </w:r>
      <w:r w:rsidRPr="00A03357">
        <w:rPr>
          <w:color w:val="000000" w:themeColor="text1"/>
          <w:sz w:val="22"/>
          <w:szCs w:val="22"/>
        </w:rPr>
        <w:t>.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73" alt="" style="width:38.8pt;height:.05pt;mso-width-percent:0;mso-height-percent:0;mso-width-percent:0;mso-height-percent:0" o:hrpct="86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4. Mean Time to Respond (MTTR) Reduction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What It Measures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How much faster incidents are triaged and responded to.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Formula</w:t>
      </w:r>
    </w:p>
    <w:p w:rsidR="00C749E3" w:rsidRPr="00A03357" w:rsidRDefault="00C749E3" w:rsidP="00C749E3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Style w:val="hljs-variable"/>
          <w:rFonts w:ascii="Times New Roman" w:hAnsi="Times New Roman" w:cs="Times New Roman"/>
          <w:color w:val="000000" w:themeColor="text1"/>
          <w:sz w:val="22"/>
          <w:szCs w:val="22"/>
        </w:rPr>
        <w:t>MTTR</w:t>
      </w:r>
      <w:r w:rsidRPr="00A03357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A03357">
        <w:rPr>
          <w:rStyle w:val="hljs-variable"/>
          <w:rFonts w:ascii="Times New Roman" w:hAnsi="Times New Roman" w:cs="Times New Roman"/>
          <w:color w:val="000000" w:themeColor="text1"/>
          <w:sz w:val="22"/>
          <w:szCs w:val="22"/>
        </w:rPr>
        <w:t>Reduction</w:t>
      </w:r>
      <w:r w:rsidRPr="00A03357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A03357">
        <w:rPr>
          <w:rStyle w:val="hljs-operator"/>
          <w:rFonts w:ascii="Times New Roman" w:hAnsi="Times New Roman" w:cs="Times New Roman"/>
          <w:color w:val="000000" w:themeColor="text1"/>
          <w:sz w:val="22"/>
          <w:szCs w:val="22"/>
        </w:rPr>
        <w:t>=</w:t>
      </w:r>
    </w:p>
    <w:p w:rsidR="00C749E3" w:rsidRPr="00A03357" w:rsidRDefault="00C749E3" w:rsidP="00C749E3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Style w:val="hljs-punctuation"/>
          <w:rFonts w:ascii="Times New Roman" w:hAnsi="Times New Roman" w:cs="Times New Roman"/>
          <w:color w:val="000000" w:themeColor="text1"/>
          <w:sz w:val="22"/>
          <w:szCs w:val="22"/>
        </w:rPr>
        <w:t>(</w:t>
      </w:r>
      <w:r w:rsidRPr="00A03357">
        <w:rPr>
          <w:rStyle w:val="hljs-builtin"/>
          <w:rFonts w:ascii="Times New Roman" w:hAnsi="Times New Roman" w:cs="Times New Roman"/>
          <w:color w:val="000000" w:themeColor="text1"/>
          <w:sz w:val="22"/>
          <w:szCs w:val="22"/>
        </w:rPr>
        <w:t>Baseline</w:t>
      </w:r>
      <w:r w:rsidRPr="00A03357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A03357">
        <w:rPr>
          <w:rStyle w:val="hljs-variable"/>
          <w:rFonts w:ascii="Times New Roman" w:hAnsi="Times New Roman" w:cs="Times New Roman"/>
          <w:color w:val="000000" w:themeColor="text1"/>
          <w:sz w:val="22"/>
          <w:szCs w:val="22"/>
        </w:rPr>
        <w:t>MTTR</w:t>
      </w:r>
      <w:r w:rsidRPr="00A03357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 xml:space="preserve"> − </w:t>
      </w:r>
      <w:r w:rsidRPr="00A03357">
        <w:rPr>
          <w:rStyle w:val="hljs-variable"/>
          <w:rFonts w:ascii="Times New Roman" w:hAnsi="Times New Roman" w:cs="Times New Roman"/>
          <w:color w:val="000000" w:themeColor="text1"/>
          <w:sz w:val="22"/>
          <w:szCs w:val="22"/>
        </w:rPr>
        <w:t>Post</w:t>
      </w:r>
      <w:r w:rsidRPr="00A03357">
        <w:rPr>
          <w:rStyle w:val="hljs-operator"/>
          <w:rFonts w:ascii="Times New Roman" w:hAnsi="Times New Roman" w:cs="Times New Roman"/>
          <w:color w:val="000000" w:themeColor="text1"/>
          <w:sz w:val="22"/>
          <w:szCs w:val="22"/>
        </w:rPr>
        <w:t>-</w:t>
      </w:r>
      <w:r w:rsidRPr="00A03357">
        <w:rPr>
          <w:rStyle w:val="hljs-variable"/>
          <w:rFonts w:ascii="Times New Roman" w:hAnsi="Times New Roman" w:cs="Times New Roman"/>
          <w:color w:val="000000" w:themeColor="text1"/>
          <w:sz w:val="22"/>
          <w:szCs w:val="22"/>
        </w:rPr>
        <w:t>MVP</w:t>
      </w:r>
      <w:r w:rsidRPr="00A03357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A03357">
        <w:rPr>
          <w:rStyle w:val="hljs-variable"/>
          <w:rFonts w:ascii="Times New Roman" w:hAnsi="Times New Roman" w:cs="Times New Roman"/>
          <w:color w:val="000000" w:themeColor="text1"/>
          <w:sz w:val="22"/>
          <w:szCs w:val="22"/>
        </w:rPr>
        <w:t>MTTR</w:t>
      </w:r>
      <w:r w:rsidRPr="00A03357">
        <w:rPr>
          <w:rStyle w:val="hljs-punctuation"/>
          <w:rFonts w:ascii="Times New Roman" w:hAnsi="Times New Roman" w:cs="Times New Roman"/>
          <w:color w:val="000000" w:themeColor="text1"/>
          <w:sz w:val="22"/>
          <w:szCs w:val="22"/>
        </w:rPr>
        <w:t>)</w:t>
      </w:r>
      <w:r w:rsidRPr="00A03357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 xml:space="preserve"> ÷ </w:t>
      </w:r>
      <w:r w:rsidRPr="00A03357">
        <w:rPr>
          <w:rStyle w:val="hljs-builtin"/>
          <w:rFonts w:ascii="Times New Roman" w:hAnsi="Times New Roman" w:cs="Times New Roman"/>
          <w:color w:val="000000" w:themeColor="text1"/>
          <w:sz w:val="22"/>
          <w:szCs w:val="22"/>
        </w:rPr>
        <w:t>Baseline</w:t>
      </w:r>
      <w:r w:rsidRPr="00A03357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A03357">
        <w:rPr>
          <w:rStyle w:val="hljs-variable"/>
          <w:rFonts w:ascii="Times New Roman" w:hAnsi="Times New Roman" w:cs="Times New Roman"/>
          <w:color w:val="000000" w:themeColor="text1"/>
          <w:sz w:val="22"/>
          <w:szCs w:val="22"/>
        </w:rPr>
        <w:t>MTTR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Measurement Approach</w:t>
      </w:r>
    </w:p>
    <w:p w:rsidR="00C749E3" w:rsidRPr="00A03357" w:rsidRDefault="00C749E3" w:rsidP="00C749E3">
      <w:pPr>
        <w:pStyle w:val="NormalWeb"/>
        <w:numPr>
          <w:ilvl w:val="0"/>
          <w:numId w:val="13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Measure:</w:t>
      </w:r>
    </w:p>
    <w:p w:rsidR="00C749E3" w:rsidRPr="00A03357" w:rsidRDefault="00C749E3" w:rsidP="00C749E3">
      <w:pPr>
        <w:pStyle w:val="NormalWeb"/>
        <w:numPr>
          <w:ilvl w:val="1"/>
          <w:numId w:val="13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Time from first alert to incident containment</w:t>
      </w:r>
    </w:p>
    <w:p w:rsidR="00C749E3" w:rsidRPr="00A03357" w:rsidRDefault="00C749E3" w:rsidP="00C749E3">
      <w:pPr>
        <w:pStyle w:val="NormalWeb"/>
        <w:numPr>
          <w:ilvl w:val="0"/>
          <w:numId w:val="13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Compare:</w:t>
      </w:r>
    </w:p>
    <w:p w:rsidR="00C749E3" w:rsidRPr="00A03357" w:rsidRDefault="00C749E3" w:rsidP="00C749E3">
      <w:pPr>
        <w:pStyle w:val="NormalWeb"/>
        <w:numPr>
          <w:ilvl w:val="1"/>
          <w:numId w:val="13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30 days pre-MVP vs 30 days post-MVP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Target Benchmarks</w:t>
      </w:r>
    </w:p>
    <w:p w:rsidR="00C749E3" w:rsidRPr="00A03357" w:rsidRDefault="00C749E3" w:rsidP="00C749E3">
      <w:pPr>
        <w:pStyle w:val="NormalWeb"/>
        <w:numPr>
          <w:ilvl w:val="0"/>
          <w:numId w:val="13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MVP: 20–35% reduction</w:t>
      </w:r>
    </w:p>
    <w:p w:rsidR="00C749E3" w:rsidRPr="00A03357" w:rsidRDefault="00C749E3" w:rsidP="00C749E3">
      <w:pPr>
        <w:pStyle w:val="NormalWeb"/>
        <w:numPr>
          <w:ilvl w:val="0"/>
          <w:numId w:val="13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Mature deployment: 40–60%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Why It Matters</w:t>
      </w:r>
    </w:p>
    <w:p w:rsidR="00C749E3" w:rsidRPr="00A03357" w:rsidRDefault="00C749E3" w:rsidP="00C749E3">
      <w:pPr>
        <w:pStyle w:val="NormalWeb"/>
        <w:numPr>
          <w:ilvl w:val="0"/>
          <w:numId w:val="13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Directly linked to breach impact</w:t>
      </w:r>
    </w:p>
    <w:p w:rsidR="00C749E3" w:rsidRPr="00A03357" w:rsidRDefault="00C749E3" w:rsidP="00C749E3">
      <w:pPr>
        <w:pStyle w:val="NormalWeb"/>
        <w:numPr>
          <w:ilvl w:val="0"/>
          <w:numId w:val="13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Strong regulatory relevance</w:t>
      </w:r>
    </w:p>
    <w:p w:rsidR="00C749E3" w:rsidRPr="00A03357" w:rsidRDefault="00C749E3" w:rsidP="00C749E3">
      <w:pPr>
        <w:pStyle w:val="NormalWeb"/>
        <w:numPr>
          <w:ilvl w:val="0"/>
          <w:numId w:val="13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Highly persuasive for executive buy-in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72" alt="" style="width:38.8pt;height:.05pt;mso-width-percent:0;mso-height-percent:0;mso-width-percent:0;mso-height-percent:0" o:hrpct="86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5. Analyst Hours Saved per Incident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What It Measures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Reduction in manual investigation time per incident.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Measurement Method</w:t>
      </w:r>
    </w:p>
    <w:p w:rsidR="00C749E3" w:rsidRPr="00A03357" w:rsidRDefault="00C749E3" w:rsidP="00C749E3">
      <w:pPr>
        <w:pStyle w:val="NormalWeb"/>
        <w:numPr>
          <w:ilvl w:val="0"/>
          <w:numId w:val="13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Time-tracking:</w:t>
      </w:r>
    </w:p>
    <w:p w:rsidR="00C749E3" w:rsidRPr="00A03357" w:rsidRDefault="00C749E3" w:rsidP="00C749E3">
      <w:pPr>
        <w:pStyle w:val="NormalWeb"/>
        <w:numPr>
          <w:ilvl w:val="1"/>
          <w:numId w:val="13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Pre-MVP manual correlation time</w:t>
      </w:r>
    </w:p>
    <w:p w:rsidR="00C749E3" w:rsidRPr="00A03357" w:rsidRDefault="00C749E3" w:rsidP="00C749E3">
      <w:pPr>
        <w:pStyle w:val="NormalWeb"/>
        <w:numPr>
          <w:ilvl w:val="1"/>
          <w:numId w:val="13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Post-MVP AI-assisted review time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Example</w:t>
      </w:r>
    </w:p>
    <w:p w:rsidR="00C749E3" w:rsidRPr="00A03357" w:rsidRDefault="00C749E3" w:rsidP="00C749E3">
      <w:pPr>
        <w:pStyle w:val="NormalWeb"/>
        <w:numPr>
          <w:ilvl w:val="0"/>
          <w:numId w:val="13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Before: 2.5 hours per incident</w:t>
      </w:r>
    </w:p>
    <w:p w:rsidR="00C749E3" w:rsidRPr="00A03357" w:rsidRDefault="00C749E3" w:rsidP="00C749E3">
      <w:pPr>
        <w:pStyle w:val="NormalWeb"/>
        <w:numPr>
          <w:ilvl w:val="0"/>
          <w:numId w:val="13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After: 45 minutes per incident</w:t>
      </w:r>
    </w:p>
    <w:p w:rsidR="00C749E3" w:rsidRPr="00A03357" w:rsidRDefault="00C749E3" w:rsidP="00C749E3">
      <w:pPr>
        <w:pStyle w:val="NormalWeb"/>
        <w:numPr>
          <w:ilvl w:val="0"/>
          <w:numId w:val="13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Net savings: ~1.75 hours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Why It Matters</w:t>
      </w:r>
    </w:p>
    <w:p w:rsidR="00C749E3" w:rsidRPr="00A03357" w:rsidRDefault="00C749E3" w:rsidP="00C749E3">
      <w:pPr>
        <w:pStyle w:val="NormalWeb"/>
        <w:numPr>
          <w:ilvl w:val="0"/>
          <w:numId w:val="13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Quantifies productivity gains</w:t>
      </w:r>
    </w:p>
    <w:p w:rsidR="00C749E3" w:rsidRPr="00A03357" w:rsidRDefault="00C749E3" w:rsidP="00C749E3">
      <w:pPr>
        <w:pStyle w:val="NormalWeb"/>
        <w:numPr>
          <w:ilvl w:val="0"/>
          <w:numId w:val="13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Directly supports headcount optimization</w:t>
      </w:r>
    </w:p>
    <w:p w:rsidR="00C749E3" w:rsidRPr="00A03357" w:rsidRDefault="00C749E3" w:rsidP="00C749E3">
      <w:pPr>
        <w:pStyle w:val="NormalWeb"/>
        <w:numPr>
          <w:ilvl w:val="0"/>
          <w:numId w:val="13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Strong ROI narrative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71" alt="" style="width:38.8pt;height:.05pt;mso-width-percent:0;mso-height-percent:0;mso-width-percent:0;mso-height-percent:0" o:hrpct="86" o:hralign="center" o:hrstd="t" o:hr="t" fillcolor="#a0a0a0" stroked="f"/>
        </w:pict>
      </w:r>
    </w:p>
    <w:p w:rsidR="00C749E3" w:rsidRPr="00A03357" w:rsidRDefault="00C749E3" w:rsidP="00C749E3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C. Business Metrics (Economic Justification)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These metrics translate technical gains into </w:t>
      </w:r>
      <w:r w:rsidRPr="00A03357">
        <w:rPr>
          <w:rStyle w:val="Strong"/>
          <w:color w:val="000000" w:themeColor="text1"/>
          <w:sz w:val="22"/>
          <w:szCs w:val="22"/>
        </w:rPr>
        <w:t>procurement language</w:t>
      </w:r>
      <w:r w:rsidRPr="00A03357">
        <w:rPr>
          <w:color w:val="000000" w:themeColor="text1"/>
          <w:sz w:val="22"/>
          <w:szCs w:val="22"/>
        </w:rPr>
        <w:t>.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70" alt="" style="width:38.8pt;height:.05pt;mso-width-percent:0;mso-height-percent:0;mso-width-percent:0;mso-height-percent:0" o:hrpct="86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6. SOC Cost Savings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What It Measures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Total reduction in SOC operational costs attributable to the platform.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Cost Components Considered</w:t>
      </w:r>
    </w:p>
    <w:p w:rsidR="00C749E3" w:rsidRPr="00A03357" w:rsidRDefault="00C749E3" w:rsidP="00C749E3">
      <w:pPr>
        <w:pStyle w:val="NormalWeb"/>
        <w:numPr>
          <w:ilvl w:val="0"/>
          <w:numId w:val="13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Analyst </w:t>
      </w:r>
      <w:proofErr w:type="spellStart"/>
      <w:r w:rsidRPr="00A03357">
        <w:rPr>
          <w:color w:val="000000" w:themeColor="text1"/>
          <w:sz w:val="22"/>
          <w:szCs w:val="22"/>
        </w:rPr>
        <w:t>labor</w:t>
      </w:r>
      <w:proofErr w:type="spellEnd"/>
      <w:r w:rsidRPr="00A03357">
        <w:rPr>
          <w:color w:val="000000" w:themeColor="text1"/>
          <w:sz w:val="22"/>
          <w:szCs w:val="22"/>
        </w:rPr>
        <w:t xml:space="preserve"> hours</w:t>
      </w:r>
    </w:p>
    <w:p w:rsidR="00C749E3" w:rsidRPr="00A03357" w:rsidRDefault="00C749E3" w:rsidP="00C749E3">
      <w:pPr>
        <w:pStyle w:val="NormalWeb"/>
        <w:numPr>
          <w:ilvl w:val="0"/>
          <w:numId w:val="13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Incident response overhead</w:t>
      </w:r>
    </w:p>
    <w:p w:rsidR="00C749E3" w:rsidRPr="00A03357" w:rsidRDefault="00C749E3" w:rsidP="00C749E3">
      <w:pPr>
        <w:pStyle w:val="NormalWeb"/>
        <w:numPr>
          <w:ilvl w:val="0"/>
          <w:numId w:val="13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SLA penalties avoided</w:t>
      </w:r>
    </w:p>
    <w:p w:rsidR="00C749E3" w:rsidRPr="00A03357" w:rsidRDefault="00C749E3" w:rsidP="00C749E3">
      <w:pPr>
        <w:pStyle w:val="NormalWeb"/>
        <w:numPr>
          <w:ilvl w:val="0"/>
          <w:numId w:val="13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Reduced incident escalation costs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Calculation Example</w:t>
      </w:r>
    </w:p>
    <w:p w:rsidR="00C749E3" w:rsidRPr="00A03357" w:rsidRDefault="00C749E3" w:rsidP="00C749E3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>Annual Savings =</w:t>
      </w:r>
    </w:p>
    <w:p w:rsidR="00C749E3" w:rsidRPr="00A03357" w:rsidRDefault="00C749E3" w:rsidP="00C749E3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 xml:space="preserve">(Analyst hours saved × hourly </w:t>
      </w:r>
      <w:r w:rsidRPr="00A03357">
        <w:rPr>
          <w:rStyle w:val="hljs-keyword"/>
          <w:rFonts w:ascii="Times New Roman" w:hAnsi="Times New Roman" w:cs="Times New Roman"/>
          <w:color w:val="000000" w:themeColor="text1"/>
          <w:sz w:val="22"/>
          <w:szCs w:val="22"/>
        </w:rPr>
        <w:t>cost</w:t>
      </w:r>
      <w:r w:rsidRPr="00A03357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>) +</w:t>
      </w:r>
    </w:p>
    <w:p w:rsidR="00C749E3" w:rsidRPr="00A03357" w:rsidRDefault="00C749E3" w:rsidP="00C749E3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 xml:space="preserve">(Reduced incident handling </w:t>
      </w:r>
      <w:r w:rsidRPr="00A03357">
        <w:rPr>
          <w:rStyle w:val="hljs-keyword"/>
          <w:rFonts w:ascii="Times New Roman" w:hAnsi="Times New Roman" w:cs="Times New Roman"/>
          <w:color w:val="000000" w:themeColor="text1"/>
          <w:sz w:val="22"/>
          <w:szCs w:val="22"/>
        </w:rPr>
        <w:t>cost</w:t>
      </w:r>
      <w:r w:rsidRPr="00A03357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>)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Why It Matters</w:t>
      </w:r>
    </w:p>
    <w:p w:rsidR="00C749E3" w:rsidRPr="00A03357" w:rsidRDefault="00C749E3" w:rsidP="00C749E3">
      <w:pPr>
        <w:pStyle w:val="NormalWeb"/>
        <w:numPr>
          <w:ilvl w:val="0"/>
          <w:numId w:val="13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Enables CFO-level conversations</w:t>
      </w:r>
    </w:p>
    <w:p w:rsidR="00C749E3" w:rsidRPr="00A03357" w:rsidRDefault="00C749E3" w:rsidP="00C749E3">
      <w:pPr>
        <w:pStyle w:val="NormalWeb"/>
        <w:numPr>
          <w:ilvl w:val="0"/>
          <w:numId w:val="13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Justifies subscription pricing</w:t>
      </w:r>
    </w:p>
    <w:p w:rsidR="00C749E3" w:rsidRPr="00A03357" w:rsidRDefault="00C749E3" w:rsidP="00C749E3">
      <w:pPr>
        <w:pStyle w:val="NormalWeb"/>
        <w:numPr>
          <w:ilvl w:val="0"/>
          <w:numId w:val="13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Supports multi-year contracts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lastRenderedPageBreak/>
        <w:pict>
          <v:rect id="_x0000_i1069" alt="" style="width:38.8pt;height:.05pt;mso-width-percent:0;mso-height-percent:0;mso-width-percent:0;mso-height-percent:0" o:hrpct="86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7. Tool Consolidation Justification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What It Measures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Whether the platform reduces dependency on overlapping tools.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How It’s Measured</w:t>
      </w:r>
    </w:p>
    <w:p w:rsidR="00C749E3" w:rsidRPr="00A03357" w:rsidRDefault="00C749E3" w:rsidP="00C749E3">
      <w:pPr>
        <w:pStyle w:val="NormalWeb"/>
        <w:numPr>
          <w:ilvl w:val="0"/>
          <w:numId w:val="13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Identify:</w:t>
      </w:r>
    </w:p>
    <w:p w:rsidR="00C749E3" w:rsidRPr="00A03357" w:rsidRDefault="00C749E3" w:rsidP="00C749E3">
      <w:pPr>
        <w:pStyle w:val="NormalWeb"/>
        <w:numPr>
          <w:ilvl w:val="1"/>
          <w:numId w:val="13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Redundant alerting capabilities</w:t>
      </w:r>
    </w:p>
    <w:p w:rsidR="00C749E3" w:rsidRPr="00A03357" w:rsidRDefault="00C749E3" w:rsidP="00C749E3">
      <w:pPr>
        <w:pStyle w:val="NormalWeb"/>
        <w:numPr>
          <w:ilvl w:val="1"/>
          <w:numId w:val="13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Tools used primarily for correlation</w:t>
      </w:r>
    </w:p>
    <w:p w:rsidR="00C749E3" w:rsidRPr="00A03357" w:rsidRDefault="00C749E3" w:rsidP="00C749E3">
      <w:pPr>
        <w:pStyle w:val="NormalWeb"/>
        <w:numPr>
          <w:ilvl w:val="0"/>
          <w:numId w:val="13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Post-MVP:</w:t>
      </w:r>
    </w:p>
    <w:p w:rsidR="00C749E3" w:rsidRPr="00A03357" w:rsidRDefault="00C749E3" w:rsidP="00C749E3">
      <w:pPr>
        <w:pStyle w:val="NormalWeb"/>
        <w:numPr>
          <w:ilvl w:val="1"/>
          <w:numId w:val="13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Reduced reliance on custom SIEM rules</w:t>
      </w:r>
    </w:p>
    <w:p w:rsidR="00C749E3" w:rsidRPr="00A03357" w:rsidRDefault="00C749E3" w:rsidP="00C749E3">
      <w:pPr>
        <w:pStyle w:val="NormalWeb"/>
        <w:numPr>
          <w:ilvl w:val="1"/>
          <w:numId w:val="13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Reduced SOAR complexity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Why It Matters</w:t>
      </w:r>
    </w:p>
    <w:p w:rsidR="00C749E3" w:rsidRPr="00A03357" w:rsidRDefault="00C749E3" w:rsidP="00C749E3">
      <w:pPr>
        <w:pStyle w:val="NormalWeb"/>
        <w:numPr>
          <w:ilvl w:val="0"/>
          <w:numId w:val="13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CISOs want fewer tools, not more</w:t>
      </w:r>
    </w:p>
    <w:p w:rsidR="00C749E3" w:rsidRPr="00A03357" w:rsidRDefault="00C749E3" w:rsidP="00C749E3">
      <w:pPr>
        <w:pStyle w:val="NormalWeb"/>
        <w:numPr>
          <w:ilvl w:val="0"/>
          <w:numId w:val="13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Enables budget reallocation</w:t>
      </w:r>
    </w:p>
    <w:p w:rsidR="00C749E3" w:rsidRPr="00A03357" w:rsidRDefault="00C749E3" w:rsidP="00C749E3">
      <w:pPr>
        <w:pStyle w:val="NormalWeb"/>
        <w:numPr>
          <w:ilvl w:val="0"/>
          <w:numId w:val="13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Strengthens long-term retention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68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8. MSSP Client Capacity Increase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What It Measures</w:t>
      </w:r>
    </w:p>
    <w:p w:rsidR="00C749E3" w:rsidRPr="00A03357" w:rsidRDefault="00C749E3" w:rsidP="00C749E3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Increase in number of clients or endpoints managed per analyst.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Formula</w:t>
      </w:r>
    </w:p>
    <w:p w:rsidR="00C749E3" w:rsidRPr="00A03357" w:rsidRDefault="00C749E3" w:rsidP="00C749E3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Style w:val="hljs-builtin"/>
          <w:rFonts w:ascii="Times New Roman" w:hAnsi="Times New Roman" w:cs="Times New Roman"/>
          <w:color w:val="000000" w:themeColor="text1"/>
          <w:sz w:val="22"/>
          <w:szCs w:val="22"/>
        </w:rPr>
        <w:t>Client</w:t>
      </w:r>
      <w:r w:rsidRPr="00A03357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 xml:space="preserve"> Capacity Increase =</w:t>
      </w:r>
    </w:p>
    <w:p w:rsidR="00C749E3" w:rsidRPr="00A03357" w:rsidRDefault="00C749E3" w:rsidP="00C749E3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  <w:t>(Post-MVP clients per analyst − Pre-MVP) ÷ Pre-MVP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Target Benchmarks</w:t>
      </w:r>
    </w:p>
    <w:p w:rsidR="00C749E3" w:rsidRPr="00A03357" w:rsidRDefault="00C749E3" w:rsidP="00C749E3">
      <w:pPr>
        <w:pStyle w:val="NormalWeb"/>
        <w:numPr>
          <w:ilvl w:val="0"/>
          <w:numId w:val="14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25–50% increase in manageable clients</w:t>
      </w:r>
    </w:p>
    <w:p w:rsidR="00C749E3" w:rsidRPr="00A03357" w:rsidRDefault="00C749E3" w:rsidP="00C749E3">
      <w:pPr>
        <w:pStyle w:val="NormalWeb"/>
        <w:numPr>
          <w:ilvl w:val="0"/>
          <w:numId w:val="14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Without additional headcount</w:t>
      </w:r>
    </w:p>
    <w:p w:rsidR="00C749E3" w:rsidRPr="00A03357" w:rsidRDefault="00C749E3" w:rsidP="00C749E3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Why It Matters</w:t>
      </w:r>
    </w:p>
    <w:p w:rsidR="00C749E3" w:rsidRPr="00A03357" w:rsidRDefault="00C749E3" w:rsidP="00C749E3">
      <w:pPr>
        <w:pStyle w:val="NormalWeb"/>
        <w:numPr>
          <w:ilvl w:val="0"/>
          <w:numId w:val="14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Direct revenue expansion for MSSPs</w:t>
      </w:r>
    </w:p>
    <w:p w:rsidR="00C749E3" w:rsidRPr="00A03357" w:rsidRDefault="00C749E3" w:rsidP="00C749E3">
      <w:pPr>
        <w:pStyle w:val="NormalWeb"/>
        <w:numPr>
          <w:ilvl w:val="0"/>
          <w:numId w:val="14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Clear differentiation in MSSP sales</w:t>
      </w:r>
    </w:p>
    <w:p w:rsidR="00C749E3" w:rsidRPr="00A03357" w:rsidRDefault="00C749E3" w:rsidP="00C749E3">
      <w:pPr>
        <w:pStyle w:val="NormalWeb"/>
        <w:numPr>
          <w:ilvl w:val="0"/>
          <w:numId w:val="14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Strong channel-partner appeal</w:t>
      </w:r>
    </w:p>
    <w:p w:rsidR="00C749E3" w:rsidRPr="00A03357" w:rsidRDefault="000D4E42" w:rsidP="00C749E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67" alt="" style="width:17.15pt;height:.05pt;mso-width-percent:0;mso-height-percent:0;mso-width-percent:0;mso-height-percent:0" o:hrpct="38" o:hralign="center" o:hrstd="t" o:hr="t" fillcolor="#a0a0a0" stroked="f"/>
        </w:pict>
      </w:r>
    </w:p>
    <w:p w:rsidR="00C749E3" w:rsidRPr="00A03357" w:rsidRDefault="00C749E3" w:rsidP="00C749E3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D. Reporting &amp; Governance of Metrics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Metric Governance Principles</w:t>
      </w:r>
    </w:p>
    <w:p w:rsidR="00C749E3" w:rsidRPr="00A03357" w:rsidRDefault="00C749E3" w:rsidP="00C749E3">
      <w:pPr>
        <w:pStyle w:val="NormalWeb"/>
        <w:numPr>
          <w:ilvl w:val="0"/>
          <w:numId w:val="14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All metrics:</w:t>
      </w:r>
    </w:p>
    <w:p w:rsidR="00C749E3" w:rsidRPr="00A03357" w:rsidRDefault="00C749E3" w:rsidP="00C749E3">
      <w:pPr>
        <w:pStyle w:val="NormalWeb"/>
        <w:numPr>
          <w:ilvl w:val="1"/>
          <w:numId w:val="14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Time-bound</w:t>
      </w:r>
    </w:p>
    <w:p w:rsidR="00C749E3" w:rsidRPr="00A03357" w:rsidRDefault="00C749E3" w:rsidP="00C749E3">
      <w:pPr>
        <w:pStyle w:val="NormalWeb"/>
        <w:numPr>
          <w:ilvl w:val="1"/>
          <w:numId w:val="14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Baseline-referenced</w:t>
      </w:r>
    </w:p>
    <w:p w:rsidR="00C749E3" w:rsidRPr="00A03357" w:rsidRDefault="00C749E3" w:rsidP="00C749E3">
      <w:pPr>
        <w:pStyle w:val="NormalWeb"/>
        <w:numPr>
          <w:ilvl w:val="1"/>
          <w:numId w:val="14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Independently verifiable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Reporting Cadence</w:t>
      </w:r>
    </w:p>
    <w:p w:rsidR="00C749E3" w:rsidRPr="00A03357" w:rsidRDefault="00C749E3" w:rsidP="00C749E3">
      <w:pPr>
        <w:pStyle w:val="NormalWeb"/>
        <w:numPr>
          <w:ilvl w:val="0"/>
          <w:numId w:val="14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Weekly operational metrics</w:t>
      </w:r>
    </w:p>
    <w:p w:rsidR="00C749E3" w:rsidRPr="00A03357" w:rsidRDefault="00C749E3" w:rsidP="00C749E3">
      <w:pPr>
        <w:pStyle w:val="NormalWeb"/>
        <w:numPr>
          <w:ilvl w:val="0"/>
          <w:numId w:val="14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Monthly executive summaries</w:t>
      </w:r>
    </w:p>
    <w:p w:rsidR="00C749E3" w:rsidRPr="00A03357" w:rsidRDefault="00C749E3" w:rsidP="00C749E3">
      <w:pPr>
        <w:pStyle w:val="NormalWeb"/>
        <w:numPr>
          <w:ilvl w:val="0"/>
          <w:numId w:val="14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Quarterly ROI reports</w:t>
      </w:r>
    </w:p>
    <w:p w:rsidR="00C749E3" w:rsidRPr="00A03357" w:rsidRDefault="00C749E3" w:rsidP="00C749E3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Legal &amp; Compliance Angle</w:t>
      </w:r>
    </w:p>
    <w:p w:rsidR="00C749E3" w:rsidRPr="00A03357" w:rsidRDefault="00C749E3" w:rsidP="00C749E3">
      <w:pPr>
        <w:pStyle w:val="NormalWeb"/>
        <w:numPr>
          <w:ilvl w:val="0"/>
          <w:numId w:val="14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Metrics support:</w:t>
      </w:r>
    </w:p>
    <w:p w:rsidR="00C749E3" w:rsidRPr="00A03357" w:rsidRDefault="00C749E3" w:rsidP="00C749E3">
      <w:pPr>
        <w:pStyle w:val="NormalWeb"/>
        <w:numPr>
          <w:ilvl w:val="1"/>
          <w:numId w:val="14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Audit defensibility</w:t>
      </w:r>
    </w:p>
    <w:p w:rsidR="00C749E3" w:rsidRPr="00A03357" w:rsidRDefault="00C749E3" w:rsidP="00C749E3">
      <w:pPr>
        <w:pStyle w:val="NormalWeb"/>
        <w:numPr>
          <w:ilvl w:val="1"/>
          <w:numId w:val="14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Incident post-mortems</w:t>
      </w:r>
    </w:p>
    <w:p w:rsidR="00C749E3" w:rsidRPr="00A03357" w:rsidRDefault="00C749E3" w:rsidP="00C749E3">
      <w:pPr>
        <w:pStyle w:val="NormalWeb"/>
        <w:numPr>
          <w:ilvl w:val="1"/>
          <w:numId w:val="14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Regulatory explanations (why decisions were made)</w:t>
      </w:r>
    </w:p>
    <w:p w:rsidR="006C19CF" w:rsidRPr="00A03357" w:rsidRDefault="006C19CF" w:rsidP="006C19CF">
      <w:pPr>
        <w:pStyle w:val="Heading1"/>
        <w:rPr>
          <w:rFonts w:cs="Times New Roman"/>
          <w:sz w:val="22"/>
          <w:szCs w:val="22"/>
        </w:rPr>
      </w:pPr>
      <w:r w:rsidRPr="00A03357">
        <w:rPr>
          <w:rFonts w:cs="Times New Roman"/>
          <w:sz w:val="22"/>
          <w:szCs w:val="22"/>
        </w:rPr>
        <w:t>9. Risks, Assumptions, and Mitigation (Detailed)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This product operates in a </w:t>
      </w:r>
      <w:r w:rsidRPr="00A03357">
        <w:rPr>
          <w:rStyle w:val="Strong"/>
          <w:color w:val="000000" w:themeColor="text1"/>
          <w:sz w:val="22"/>
          <w:szCs w:val="22"/>
        </w:rPr>
        <w:t>high-stakes, regulated, and adversarial environment</w:t>
      </w:r>
      <w:r w:rsidRPr="00A03357">
        <w:rPr>
          <w:color w:val="000000" w:themeColor="text1"/>
          <w:sz w:val="22"/>
          <w:szCs w:val="22"/>
        </w:rPr>
        <w:t xml:space="preserve">. Risk management is therefore </w:t>
      </w:r>
      <w:r w:rsidRPr="00A03357">
        <w:rPr>
          <w:rStyle w:val="Strong"/>
          <w:color w:val="000000" w:themeColor="text1"/>
          <w:sz w:val="22"/>
          <w:szCs w:val="22"/>
        </w:rPr>
        <w:t>foundational</w:t>
      </w:r>
      <w:r w:rsidRPr="00A03357">
        <w:rPr>
          <w:color w:val="000000" w:themeColor="text1"/>
          <w:sz w:val="22"/>
          <w:szCs w:val="22"/>
        </w:rPr>
        <w:t>, not an afterthought.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66" alt="" style="width:38.8pt;height:.05pt;mso-width-percent:0;mso-height-percent:0;mso-width-percent:0;mso-height-percent:0" o:hrpct="86" o:hralign="center" o:hrstd="t" o:hr="t" fillcolor="#a0a0a0" stroked="f"/>
        </w:pict>
      </w:r>
    </w:p>
    <w:p w:rsidR="006C19CF" w:rsidRPr="00A03357" w:rsidRDefault="006C19CF" w:rsidP="006C19CF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A. Key Risks</w: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1. Over-Correlation Risk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Emphasis"/>
          <w:rFonts w:eastAsiaTheme="majorEastAsia"/>
          <w:color w:val="000000" w:themeColor="text1"/>
          <w:sz w:val="22"/>
          <w:szCs w:val="22"/>
        </w:rPr>
        <w:t>(False merging of unrelated incidents)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Nature of the Risk</w:t>
      </w:r>
    </w:p>
    <w:p w:rsidR="006C19CF" w:rsidRPr="00A03357" w:rsidRDefault="006C19CF" w:rsidP="006C19CF">
      <w:pPr>
        <w:pStyle w:val="NormalWeb"/>
        <w:numPr>
          <w:ilvl w:val="0"/>
          <w:numId w:val="14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AI may incorrectly cluster alerts from:</w:t>
      </w:r>
    </w:p>
    <w:p w:rsidR="006C19CF" w:rsidRPr="00A03357" w:rsidRDefault="006C19CF" w:rsidP="006C19CF">
      <w:pPr>
        <w:pStyle w:val="NormalWeb"/>
        <w:numPr>
          <w:ilvl w:val="1"/>
          <w:numId w:val="14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Different attackers</w:t>
      </w:r>
    </w:p>
    <w:p w:rsidR="006C19CF" w:rsidRPr="00A03357" w:rsidRDefault="006C19CF" w:rsidP="006C19CF">
      <w:pPr>
        <w:pStyle w:val="NormalWeb"/>
        <w:numPr>
          <w:ilvl w:val="1"/>
          <w:numId w:val="14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Unrelated benign activities</w:t>
      </w:r>
    </w:p>
    <w:p w:rsidR="006C19CF" w:rsidRPr="00A03357" w:rsidRDefault="006C19CF" w:rsidP="006C19CF">
      <w:pPr>
        <w:pStyle w:val="NormalWeb"/>
        <w:numPr>
          <w:ilvl w:val="0"/>
          <w:numId w:val="14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Results in:</w:t>
      </w:r>
    </w:p>
    <w:p w:rsidR="006C19CF" w:rsidRPr="00A03357" w:rsidRDefault="006C19CF" w:rsidP="006C19CF">
      <w:pPr>
        <w:pStyle w:val="NormalWeb"/>
        <w:numPr>
          <w:ilvl w:val="1"/>
          <w:numId w:val="14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Underestimation of threat diversity</w:t>
      </w:r>
    </w:p>
    <w:p w:rsidR="006C19CF" w:rsidRPr="00A03357" w:rsidRDefault="006C19CF" w:rsidP="006C19CF">
      <w:pPr>
        <w:pStyle w:val="NormalWeb"/>
        <w:numPr>
          <w:ilvl w:val="1"/>
          <w:numId w:val="14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Incorrect mitigation actions</w:t>
      </w:r>
    </w:p>
    <w:p w:rsidR="006C19CF" w:rsidRPr="00A03357" w:rsidRDefault="006C19CF" w:rsidP="006C19CF">
      <w:pPr>
        <w:pStyle w:val="NormalWeb"/>
        <w:numPr>
          <w:ilvl w:val="1"/>
          <w:numId w:val="14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Analyst distrust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Why This Risk Exists</w:t>
      </w:r>
    </w:p>
    <w:p w:rsidR="006C19CF" w:rsidRPr="00A03357" w:rsidRDefault="006C19CF" w:rsidP="006C19CF">
      <w:pPr>
        <w:pStyle w:val="NormalWeb"/>
        <w:numPr>
          <w:ilvl w:val="0"/>
          <w:numId w:val="14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Attackers reuse infrastructure</w:t>
      </w:r>
    </w:p>
    <w:p w:rsidR="006C19CF" w:rsidRPr="00A03357" w:rsidRDefault="006C19CF" w:rsidP="006C19CF">
      <w:pPr>
        <w:pStyle w:val="NormalWeb"/>
        <w:numPr>
          <w:ilvl w:val="0"/>
          <w:numId w:val="14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Shared IPs (cloud, NAT, VPN)</w:t>
      </w:r>
    </w:p>
    <w:p w:rsidR="006C19CF" w:rsidRPr="00A03357" w:rsidRDefault="006C19CF" w:rsidP="006C19CF">
      <w:pPr>
        <w:pStyle w:val="NormalWeb"/>
        <w:numPr>
          <w:ilvl w:val="0"/>
          <w:numId w:val="14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Coincidental timing overlaps</w:t>
      </w:r>
    </w:p>
    <w:p w:rsidR="006C19CF" w:rsidRPr="00A03357" w:rsidRDefault="006C19CF" w:rsidP="006C19CF">
      <w:pPr>
        <w:pStyle w:val="NormalWeb"/>
        <w:numPr>
          <w:ilvl w:val="0"/>
          <w:numId w:val="14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Noisy telemetry from commodity malware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Potential Impact</w:t>
      </w:r>
    </w:p>
    <w:p w:rsidR="006C19CF" w:rsidRPr="00A03357" w:rsidRDefault="006C19CF" w:rsidP="006C19CF">
      <w:pPr>
        <w:pStyle w:val="NormalWeb"/>
        <w:numPr>
          <w:ilvl w:val="0"/>
          <w:numId w:val="14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Missed detection of parallel attacks</w:t>
      </w:r>
    </w:p>
    <w:p w:rsidR="006C19CF" w:rsidRPr="00A03357" w:rsidRDefault="006C19CF" w:rsidP="006C19CF">
      <w:pPr>
        <w:pStyle w:val="NormalWeb"/>
        <w:numPr>
          <w:ilvl w:val="0"/>
          <w:numId w:val="14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Legal exposure if an incident is under-reported</w:t>
      </w:r>
    </w:p>
    <w:p w:rsidR="006C19CF" w:rsidRPr="00A03357" w:rsidRDefault="006C19CF" w:rsidP="006C19CF">
      <w:pPr>
        <w:pStyle w:val="NormalWeb"/>
        <w:numPr>
          <w:ilvl w:val="0"/>
          <w:numId w:val="14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Erosion of SOC confidence in AI outputs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65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2. Vendor API Instability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Emphasis"/>
          <w:rFonts w:eastAsiaTheme="majorEastAsia"/>
          <w:color w:val="000000" w:themeColor="text1"/>
          <w:sz w:val="22"/>
          <w:szCs w:val="22"/>
        </w:rPr>
        <w:t>(Integration fragility and data loss)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Nature of the Risk</w:t>
      </w:r>
    </w:p>
    <w:p w:rsidR="006C19CF" w:rsidRPr="00A03357" w:rsidRDefault="006C19CF" w:rsidP="006C19CF">
      <w:pPr>
        <w:pStyle w:val="NormalWeb"/>
        <w:numPr>
          <w:ilvl w:val="0"/>
          <w:numId w:val="14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Security vendors:</w:t>
      </w:r>
    </w:p>
    <w:p w:rsidR="006C19CF" w:rsidRPr="00A03357" w:rsidRDefault="006C19CF" w:rsidP="006C19CF">
      <w:pPr>
        <w:pStyle w:val="NormalWeb"/>
        <w:numPr>
          <w:ilvl w:val="1"/>
          <w:numId w:val="14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Change API schemas</w:t>
      </w:r>
    </w:p>
    <w:p w:rsidR="006C19CF" w:rsidRPr="00A03357" w:rsidRDefault="006C19CF" w:rsidP="006C19CF">
      <w:pPr>
        <w:pStyle w:val="NormalWeb"/>
        <w:numPr>
          <w:ilvl w:val="1"/>
          <w:numId w:val="14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Impose rate limits</w:t>
      </w:r>
    </w:p>
    <w:p w:rsidR="006C19CF" w:rsidRPr="00A03357" w:rsidRDefault="006C19CF" w:rsidP="006C19CF">
      <w:pPr>
        <w:pStyle w:val="NormalWeb"/>
        <w:numPr>
          <w:ilvl w:val="1"/>
          <w:numId w:val="14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Deprecate endpoints</w:t>
      </w:r>
    </w:p>
    <w:p w:rsidR="006C19CF" w:rsidRPr="00A03357" w:rsidRDefault="006C19CF" w:rsidP="006C19CF">
      <w:pPr>
        <w:pStyle w:val="NormalWeb"/>
        <w:numPr>
          <w:ilvl w:val="0"/>
          <w:numId w:val="14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Breaks ingestion pipelines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Why This Risk Exists</w:t>
      </w:r>
    </w:p>
    <w:p w:rsidR="006C19CF" w:rsidRPr="00A03357" w:rsidRDefault="006C19CF" w:rsidP="006C19CF">
      <w:pPr>
        <w:pStyle w:val="NormalWeb"/>
        <w:numPr>
          <w:ilvl w:val="0"/>
          <w:numId w:val="14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You are dependent on </w:t>
      </w:r>
      <w:r w:rsidRPr="00A03357">
        <w:rPr>
          <w:rStyle w:val="Strong"/>
          <w:color w:val="000000" w:themeColor="text1"/>
          <w:sz w:val="22"/>
          <w:szCs w:val="22"/>
        </w:rPr>
        <w:t>external systems you do not control</w:t>
      </w:r>
    </w:p>
    <w:p w:rsidR="006C19CF" w:rsidRPr="00A03357" w:rsidRDefault="006C19CF" w:rsidP="006C19CF">
      <w:pPr>
        <w:pStyle w:val="NormalWeb"/>
        <w:numPr>
          <w:ilvl w:val="0"/>
          <w:numId w:val="14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Vendor priorities change faster than enterprise SOCs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Potential Impact</w:t>
      </w:r>
    </w:p>
    <w:p w:rsidR="006C19CF" w:rsidRPr="00A03357" w:rsidRDefault="006C19CF" w:rsidP="006C19CF">
      <w:pPr>
        <w:pStyle w:val="NormalWeb"/>
        <w:numPr>
          <w:ilvl w:val="0"/>
          <w:numId w:val="15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Partial visibility</w:t>
      </w:r>
    </w:p>
    <w:p w:rsidR="006C19CF" w:rsidRPr="00A03357" w:rsidRDefault="006C19CF" w:rsidP="006C19CF">
      <w:pPr>
        <w:pStyle w:val="NormalWeb"/>
        <w:numPr>
          <w:ilvl w:val="0"/>
          <w:numId w:val="15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Missed alerts</w:t>
      </w:r>
    </w:p>
    <w:p w:rsidR="006C19CF" w:rsidRPr="00A03357" w:rsidRDefault="006C19CF" w:rsidP="006C19CF">
      <w:pPr>
        <w:pStyle w:val="NormalWeb"/>
        <w:numPr>
          <w:ilvl w:val="0"/>
          <w:numId w:val="15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SLA violations during incidents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64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3. Regulatory &amp; Compliance Resistance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Emphasis"/>
          <w:rFonts w:eastAsiaTheme="majorEastAsia"/>
          <w:color w:val="000000" w:themeColor="text1"/>
          <w:sz w:val="22"/>
          <w:szCs w:val="22"/>
        </w:rPr>
        <w:t xml:space="preserve">(AI + log processing </w:t>
      </w:r>
      <w:proofErr w:type="spellStart"/>
      <w:r w:rsidRPr="00A03357">
        <w:rPr>
          <w:rStyle w:val="Emphasis"/>
          <w:rFonts w:eastAsiaTheme="majorEastAsia"/>
          <w:color w:val="000000" w:themeColor="text1"/>
          <w:sz w:val="22"/>
          <w:szCs w:val="22"/>
        </w:rPr>
        <w:t>skepticism</w:t>
      </w:r>
      <w:proofErr w:type="spellEnd"/>
      <w:r w:rsidRPr="00A03357">
        <w:rPr>
          <w:rStyle w:val="Emphasis"/>
          <w:rFonts w:eastAsiaTheme="majorEastAsia"/>
          <w:color w:val="000000" w:themeColor="text1"/>
          <w:sz w:val="22"/>
          <w:szCs w:val="22"/>
        </w:rPr>
        <w:t>)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Nature of the Risk</w:t>
      </w:r>
    </w:p>
    <w:p w:rsidR="006C19CF" w:rsidRPr="00A03357" w:rsidRDefault="006C19CF" w:rsidP="006C19CF">
      <w:pPr>
        <w:pStyle w:val="NormalWeb"/>
        <w:numPr>
          <w:ilvl w:val="0"/>
          <w:numId w:val="15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Enterprises worry about:</w:t>
      </w:r>
    </w:p>
    <w:p w:rsidR="006C19CF" w:rsidRPr="00A03357" w:rsidRDefault="006C19CF" w:rsidP="006C19CF">
      <w:pPr>
        <w:pStyle w:val="NormalWeb"/>
        <w:numPr>
          <w:ilvl w:val="1"/>
          <w:numId w:val="15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AI “deciding” security outcomes</w:t>
      </w:r>
    </w:p>
    <w:p w:rsidR="006C19CF" w:rsidRPr="00A03357" w:rsidRDefault="006C19CF" w:rsidP="006C19CF">
      <w:pPr>
        <w:pStyle w:val="NormalWeb"/>
        <w:numPr>
          <w:ilvl w:val="1"/>
          <w:numId w:val="15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Personal data exposure in logs</w:t>
      </w:r>
    </w:p>
    <w:p w:rsidR="006C19CF" w:rsidRPr="00A03357" w:rsidRDefault="006C19CF" w:rsidP="006C19CF">
      <w:pPr>
        <w:pStyle w:val="NormalWeb"/>
        <w:numPr>
          <w:ilvl w:val="1"/>
          <w:numId w:val="15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Cross-border data transfer</w:t>
      </w:r>
    </w:p>
    <w:p w:rsidR="006C19CF" w:rsidRPr="00A03357" w:rsidRDefault="006C19CF" w:rsidP="006C19CF">
      <w:pPr>
        <w:pStyle w:val="NormalWeb"/>
        <w:numPr>
          <w:ilvl w:val="0"/>
          <w:numId w:val="15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Legal teams may block deployment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Why This Risk Exists</w:t>
      </w:r>
    </w:p>
    <w:p w:rsidR="006C19CF" w:rsidRPr="00A03357" w:rsidRDefault="006C19CF" w:rsidP="006C19CF">
      <w:pPr>
        <w:pStyle w:val="NormalWeb"/>
        <w:numPr>
          <w:ilvl w:val="0"/>
          <w:numId w:val="15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Expanding privacy regulations</w:t>
      </w:r>
    </w:p>
    <w:p w:rsidR="006C19CF" w:rsidRPr="00A03357" w:rsidRDefault="006C19CF" w:rsidP="006C19CF">
      <w:pPr>
        <w:pStyle w:val="NormalWeb"/>
        <w:numPr>
          <w:ilvl w:val="0"/>
          <w:numId w:val="15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Ambiguity around AI accountability</w:t>
      </w:r>
    </w:p>
    <w:p w:rsidR="006C19CF" w:rsidRPr="00A03357" w:rsidRDefault="006C19CF" w:rsidP="006C19CF">
      <w:pPr>
        <w:pStyle w:val="NormalWeb"/>
        <w:numPr>
          <w:ilvl w:val="0"/>
          <w:numId w:val="15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Lack of precedent in AI-assisted SOC tools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Potential Impact</w:t>
      </w:r>
    </w:p>
    <w:p w:rsidR="006C19CF" w:rsidRPr="00A03357" w:rsidRDefault="006C19CF" w:rsidP="006C19CF">
      <w:pPr>
        <w:pStyle w:val="NormalWeb"/>
        <w:numPr>
          <w:ilvl w:val="0"/>
          <w:numId w:val="15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Delayed procurement</w:t>
      </w:r>
    </w:p>
    <w:p w:rsidR="006C19CF" w:rsidRPr="00A03357" w:rsidRDefault="006C19CF" w:rsidP="006C19CF">
      <w:pPr>
        <w:pStyle w:val="NormalWeb"/>
        <w:numPr>
          <w:ilvl w:val="0"/>
          <w:numId w:val="15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Reduced scope of deployment</w:t>
      </w:r>
    </w:p>
    <w:p w:rsidR="006C19CF" w:rsidRPr="00A03357" w:rsidRDefault="006C19CF" w:rsidP="006C19CF">
      <w:pPr>
        <w:pStyle w:val="NormalWeb"/>
        <w:numPr>
          <w:ilvl w:val="0"/>
          <w:numId w:val="15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Requirement of lengthy legal reviews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63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4. AI </w:t>
      </w:r>
      <w:proofErr w:type="spellStart"/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Explainability</w:t>
      </w:r>
      <w:proofErr w:type="spellEnd"/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&amp; Trust Risk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Emphasis"/>
          <w:rFonts w:eastAsiaTheme="majorEastAsia"/>
          <w:color w:val="000000" w:themeColor="text1"/>
          <w:sz w:val="22"/>
          <w:szCs w:val="22"/>
        </w:rPr>
        <w:t>(Black-box perception)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Nature of the Risk</w:t>
      </w:r>
    </w:p>
    <w:p w:rsidR="006C19CF" w:rsidRPr="00A03357" w:rsidRDefault="006C19CF" w:rsidP="006C19CF">
      <w:pPr>
        <w:pStyle w:val="NormalWeb"/>
        <w:numPr>
          <w:ilvl w:val="0"/>
          <w:numId w:val="15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Analysts may:</w:t>
      </w:r>
    </w:p>
    <w:p w:rsidR="006C19CF" w:rsidRPr="00A03357" w:rsidRDefault="006C19CF" w:rsidP="006C19CF">
      <w:pPr>
        <w:pStyle w:val="NormalWeb"/>
        <w:numPr>
          <w:ilvl w:val="1"/>
          <w:numId w:val="15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Not trust AI decisions</w:t>
      </w:r>
    </w:p>
    <w:p w:rsidR="006C19CF" w:rsidRPr="00A03357" w:rsidRDefault="006C19CF" w:rsidP="006C19CF">
      <w:pPr>
        <w:pStyle w:val="NormalWeb"/>
        <w:numPr>
          <w:ilvl w:val="1"/>
          <w:numId w:val="15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Override recommendations blindly</w:t>
      </w:r>
    </w:p>
    <w:p w:rsidR="006C19CF" w:rsidRPr="00A03357" w:rsidRDefault="006C19CF" w:rsidP="006C19CF">
      <w:pPr>
        <w:pStyle w:val="NormalWeb"/>
        <w:numPr>
          <w:ilvl w:val="0"/>
          <w:numId w:val="15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CISOs fear:</w:t>
      </w:r>
    </w:p>
    <w:p w:rsidR="006C19CF" w:rsidRPr="00A03357" w:rsidRDefault="006C19CF" w:rsidP="006C19CF">
      <w:pPr>
        <w:pStyle w:val="NormalWeb"/>
        <w:numPr>
          <w:ilvl w:val="1"/>
          <w:numId w:val="15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Inability to explain incidents to regulators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Potential Impact</w:t>
      </w:r>
    </w:p>
    <w:p w:rsidR="006C19CF" w:rsidRPr="00A03357" w:rsidRDefault="006C19CF" w:rsidP="006C19CF">
      <w:pPr>
        <w:pStyle w:val="NormalWeb"/>
        <w:numPr>
          <w:ilvl w:val="0"/>
          <w:numId w:val="15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Low adoption</w:t>
      </w:r>
    </w:p>
    <w:p w:rsidR="006C19CF" w:rsidRPr="00A03357" w:rsidRDefault="006C19CF" w:rsidP="006C19CF">
      <w:pPr>
        <w:pStyle w:val="NormalWeb"/>
        <w:numPr>
          <w:ilvl w:val="0"/>
          <w:numId w:val="15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Feature underutilization</w:t>
      </w:r>
    </w:p>
    <w:p w:rsidR="006C19CF" w:rsidRPr="00A03357" w:rsidRDefault="006C19CF" w:rsidP="006C19CF">
      <w:pPr>
        <w:pStyle w:val="NormalWeb"/>
        <w:numPr>
          <w:ilvl w:val="0"/>
          <w:numId w:val="15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Increased manual work instead of reduction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62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5. Adversarial Adaptation Risk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Emphasis"/>
          <w:rFonts w:eastAsiaTheme="majorEastAsia"/>
          <w:color w:val="000000" w:themeColor="text1"/>
          <w:sz w:val="22"/>
          <w:szCs w:val="22"/>
        </w:rPr>
        <w:t xml:space="preserve">(Attackers changing </w:t>
      </w:r>
      <w:proofErr w:type="spellStart"/>
      <w:r w:rsidRPr="00A03357">
        <w:rPr>
          <w:rStyle w:val="Emphasis"/>
          <w:rFonts w:eastAsiaTheme="majorEastAsia"/>
          <w:color w:val="000000" w:themeColor="text1"/>
          <w:sz w:val="22"/>
          <w:szCs w:val="22"/>
        </w:rPr>
        <w:t>behavior</w:t>
      </w:r>
      <w:proofErr w:type="spellEnd"/>
      <w:r w:rsidRPr="00A03357">
        <w:rPr>
          <w:rStyle w:val="Emphasis"/>
          <w:rFonts w:eastAsiaTheme="majorEastAsia"/>
          <w:color w:val="000000" w:themeColor="text1"/>
          <w:sz w:val="22"/>
          <w:szCs w:val="22"/>
        </w:rPr>
        <w:t>)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Nature of the Risk</w:t>
      </w:r>
    </w:p>
    <w:p w:rsidR="006C19CF" w:rsidRPr="00A03357" w:rsidRDefault="006C19CF" w:rsidP="006C19CF">
      <w:pPr>
        <w:pStyle w:val="NormalWeb"/>
        <w:numPr>
          <w:ilvl w:val="0"/>
          <w:numId w:val="15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Attackers may:</w:t>
      </w:r>
    </w:p>
    <w:p w:rsidR="006C19CF" w:rsidRPr="00A03357" w:rsidRDefault="006C19CF" w:rsidP="006C19CF">
      <w:pPr>
        <w:pStyle w:val="NormalWeb"/>
        <w:numPr>
          <w:ilvl w:val="1"/>
          <w:numId w:val="15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Fragment campaigns intentionally</w:t>
      </w:r>
    </w:p>
    <w:p w:rsidR="006C19CF" w:rsidRPr="00A03357" w:rsidRDefault="006C19CF" w:rsidP="006C19CF">
      <w:pPr>
        <w:pStyle w:val="NormalWeb"/>
        <w:numPr>
          <w:ilvl w:val="1"/>
          <w:numId w:val="15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Randomize TTPs</w:t>
      </w:r>
    </w:p>
    <w:p w:rsidR="006C19CF" w:rsidRPr="00A03357" w:rsidRDefault="006C19CF" w:rsidP="006C19CF">
      <w:pPr>
        <w:pStyle w:val="NormalWeb"/>
        <w:numPr>
          <w:ilvl w:val="1"/>
          <w:numId w:val="15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Poison correlation logic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Potential Impact</w:t>
      </w:r>
    </w:p>
    <w:p w:rsidR="006C19CF" w:rsidRPr="00A03357" w:rsidRDefault="006C19CF" w:rsidP="006C19CF">
      <w:pPr>
        <w:pStyle w:val="NormalWeb"/>
        <w:numPr>
          <w:ilvl w:val="0"/>
          <w:numId w:val="15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Reduced detection accuracy</w:t>
      </w:r>
    </w:p>
    <w:p w:rsidR="006C19CF" w:rsidRPr="00A03357" w:rsidRDefault="006C19CF" w:rsidP="006C19CF">
      <w:pPr>
        <w:pStyle w:val="NormalWeb"/>
        <w:numPr>
          <w:ilvl w:val="0"/>
          <w:numId w:val="15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Increased false negatives</w:t>
      </w:r>
    </w:p>
    <w:p w:rsidR="006C19CF" w:rsidRPr="00A03357" w:rsidRDefault="006C19CF" w:rsidP="006C19CF">
      <w:pPr>
        <w:pStyle w:val="NormalWeb"/>
        <w:numPr>
          <w:ilvl w:val="0"/>
          <w:numId w:val="15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Arms-race dynamics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61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B. Core Assumptions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Assumptions are </w:t>
      </w:r>
      <w:r w:rsidRPr="00A03357">
        <w:rPr>
          <w:rStyle w:val="Strong"/>
          <w:color w:val="000000" w:themeColor="text1"/>
          <w:sz w:val="22"/>
          <w:szCs w:val="22"/>
        </w:rPr>
        <w:t>explicit design bets</w:t>
      </w:r>
      <w:r w:rsidRPr="00A03357">
        <w:rPr>
          <w:color w:val="000000" w:themeColor="text1"/>
          <w:sz w:val="22"/>
          <w:szCs w:val="22"/>
        </w:rPr>
        <w:t>. Making them clear increases credibility.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60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1. SOC Teams Prefer Augmentation, Not Replacement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Rationale</w:t>
      </w:r>
    </w:p>
    <w:p w:rsidR="006C19CF" w:rsidRPr="00A03357" w:rsidRDefault="006C19CF" w:rsidP="006C19CF">
      <w:pPr>
        <w:pStyle w:val="NormalWeb"/>
        <w:numPr>
          <w:ilvl w:val="0"/>
          <w:numId w:val="15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Security decisions carry:</w:t>
      </w:r>
    </w:p>
    <w:p w:rsidR="006C19CF" w:rsidRPr="00A03357" w:rsidRDefault="006C19CF" w:rsidP="006C19CF">
      <w:pPr>
        <w:pStyle w:val="NormalWeb"/>
        <w:numPr>
          <w:ilvl w:val="1"/>
          <w:numId w:val="15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Legal consequences</w:t>
      </w:r>
    </w:p>
    <w:p w:rsidR="006C19CF" w:rsidRPr="00A03357" w:rsidRDefault="006C19CF" w:rsidP="006C19CF">
      <w:pPr>
        <w:pStyle w:val="NormalWeb"/>
        <w:numPr>
          <w:ilvl w:val="1"/>
          <w:numId w:val="15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Employment consequences</w:t>
      </w:r>
    </w:p>
    <w:p w:rsidR="006C19CF" w:rsidRPr="00A03357" w:rsidRDefault="006C19CF" w:rsidP="006C19CF">
      <w:pPr>
        <w:pStyle w:val="NormalWeb"/>
        <w:numPr>
          <w:ilvl w:val="0"/>
          <w:numId w:val="15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Fully autonomous AI is not acceptable in regulated environments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Design Implication</w:t>
      </w:r>
    </w:p>
    <w:p w:rsidR="006C19CF" w:rsidRPr="00A03357" w:rsidRDefault="006C19CF" w:rsidP="006C19CF">
      <w:pPr>
        <w:pStyle w:val="NormalWeb"/>
        <w:numPr>
          <w:ilvl w:val="0"/>
          <w:numId w:val="15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Human-in-the-loop is mandatory</w:t>
      </w:r>
    </w:p>
    <w:p w:rsidR="006C19CF" w:rsidRPr="00A03357" w:rsidRDefault="006C19CF" w:rsidP="006C19CF">
      <w:pPr>
        <w:pStyle w:val="NormalWeb"/>
        <w:numPr>
          <w:ilvl w:val="0"/>
          <w:numId w:val="15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AI acts as:</w:t>
      </w:r>
    </w:p>
    <w:p w:rsidR="006C19CF" w:rsidRPr="00A03357" w:rsidRDefault="006C19CF" w:rsidP="006C19CF">
      <w:pPr>
        <w:pStyle w:val="NormalWeb"/>
        <w:numPr>
          <w:ilvl w:val="1"/>
          <w:numId w:val="15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lastRenderedPageBreak/>
        <w:t>Advisor</w:t>
      </w:r>
    </w:p>
    <w:p w:rsidR="006C19CF" w:rsidRPr="00A03357" w:rsidRDefault="006C19CF" w:rsidP="006C19CF">
      <w:pPr>
        <w:pStyle w:val="NormalWeb"/>
        <w:numPr>
          <w:ilvl w:val="1"/>
          <w:numId w:val="15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Analyst assistant</w:t>
      </w:r>
    </w:p>
    <w:p w:rsidR="006C19CF" w:rsidRPr="00A03357" w:rsidRDefault="006C19CF" w:rsidP="006C19CF">
      <w:pPr>
        <w:pStyle w:val="NormalWeb"/>
        <w:numPr>
          <w:ilvl w:val="1"/>
          <w:numId w:val="15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Decision accelerator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59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2. Enterprises Already Trust API-Based Integrations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Rationale</w:t>
      </w:r>
    </w:p>
    <w:p w:rsidR="006C19CF" w:rsidRPr="00A03357" w:rsidRDefault="006C19CF" w:rsidP="006C19CF">
      <w:pPr>
        <w:pStyle w:val="NormalWeb"/>
        <w:numPr>
          <w:ilvl w:val="0"/>
          <w:numId w:val="16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SIEMs, SOARs, and EDRs already:</w:t>
      </w:r>
    </w:p>
    <w:p w:rsidR="006C19CF" w:rsidRPr="00A03357" w:rsidRDefault="006C19CF" w:rsidP="006C19CF">
      <w:pPr>
        <w:pStyle w:val="NormalWeb"/>
        <w:numPr>
          <w:ilvl w:val="1"/>
          <w:numId w:val="16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Exchange data via APIs</w:t>
      </w:r>
    </w:p>
    <w:p w:rsidR="006C19CF" w:rsidRPr="00A03357" w:rsidRDefault="006C19CF" w:rsidP="006C19CF">
      <w:pPr>
        <w:pStyle w:val="NormalWeb"/>
        <w:numPr>
          <w:ilvl w:val="1"/>
          <w:numId w:val="16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Integrate with third-party tools</w:t>
      </w:r>
    </w:p>
    <w:p w:rsidR="006C19CF" w:rsidRPr="00A03357" w:rsidRDefault="006C19CF" w:rsidP="006C19CF">
      <w:pPr>
        <w:pStyle w:val="NormalWeb"/>
        <w:numPr>
          <w:ilvl w:val="0"/>
          <w:numId w:val="16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Zero-trust principles apply at API level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Design Implication</w:t>
      </w:r>
    </w:p>
    <w:p w:rsidR="006C19CF" w:rsidRPr="00A03357" w:rsidRDefault="006C19CF" w:rsidP="006C19CF">
      <w:pPr>
        <w:pStyle w:val="NormalWeb"/>
        <w:numPr>
          <w:ilvl w:val="0"/>
          <w:numId w:val="16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Read-only integrations</w:t>
      </w:r>
    </w:p>
    <w:p w:rsidR="006C19CF" w:rsidRPr="00A03357" w:rsidRDefault="006C19CF" w:rsidP="006C19CF">
      <w:pPr>
        <w:pStyle w:val="NormalWeb"/>
        <w:numPr>
          <w:ilvl w:val="0"/>
          <w:numId w:val="16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Least-privilege access</w:t>
      </w:r>
    </w:p>
    <w:p w:rsidR="006C19CF" w:rsidRPr="00A03357" w:rsidRDefault="006C19CF" w:rsidP="006C19CF">
      <w:pPr>
        <w:pStyle w:val="NormalWeb"/>
        <w:numPr>
          <w:ilvl w:val="0"/>
          <w:numId w:val="16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Modular connector architecture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58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3. </w:t>
      </w:r>
      <w:proofErr w:type="spellStart"/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Explainability</w:t>
      </w:r>
      <w:proofErr w:type="spellEnd"/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Is a Procurement Requirement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Rationale</w:t>
      </w:r>
    </w:p>
    <w:p w:rsidR="006C19CF" w:rsidRPr="00A03357" w:rsidRDefault="006C19CF" w:rsidP="006C19CF">
      <w:pPr>
        <w:pStyle w:val="NormalWeb"/>
        <w:numPr>
          <w:ilvl w:val="0"/>
          <w:numId w:val="16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Audits</w:t>
      </w:r>
    </w:p>
    <w:p w:rsidR="006C19CF" w:rsidRPr="00A03357" w:rsidRDefault="006C19CF" w:rsidP="006C19CF">
      <w:pPr>
        <w:pStyle w:val="NormalWeb"/>
        <w:numPr>
          <w:ilvl w:val="0"/>
          <w:numId w:val="16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Incident post-mortems</w:t>
      </w:r>
    </w:p>
    <w:p w:rsidR="006C19CF" w:rsidRPr="00A03357" w:rsidRDefault="006C19CF" w:rsidP="006C19CF">
      <w:pPr>
        <w:pStyle w:val="NormalWeb"/>
        <w:numPr>
          <w:ilvl w:val="0"/>
          <w:numId w:val="16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Regulatory reporting</w:t>
      </w:r>
    </w:p>
    <w:p w:rsidR="006C19CF" w:rsidRPr="00A03357" w:rsidRDefault="006C19CF" w:rsidP="006C19CF">
      <w:pPr>
        <w:pStyle w:val="NormalWeb"/>
        <w:numPr>
          <w:ilvl w:val="0"/>
          <w:numId w:val="16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Board-level scrutiny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Design Implication</w:t>
      </w:r>
    </w:p>
    <w:p w:rsidR="006C19CF" w:rsidRPr="00A03357" w:rsidRDefault="006C19CF" w:rsidP="006C19CF">
      <w:pPr>
        <w:pStyle w:val="NormalWeb"/>
        <w:numPr>
          <w:ilvl w:val="0"/>
          <w:numId w:val="16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Every AI output must be:</w:t>
      </w:r>
    </w:p>
    <w:p w:rsidR="006C19CF" w:rsidRPr="00A03357" w:rsidRDefault="006C19CF" w:rsidP="006C19CF">
      <w:pPr>
        <w:pStyle w:val="NormalWeb"/>
        <w:numPr>
          <w:ilvl w:val="1"/>
          <w:numId w:val="16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Traceable</w:t>
      </w:r>
    </w:p>
    <w:p w:rsidR="006C19CF" w:rsidRPr="00A03357" w:rsidRDefault="006C19CF" w:rsidP="006C19CF">
      <w:pPr>
        <w:pStyle w:val="NormalWeb"/>
        <w:numPr>
          <w:ilvl w:val="1"/>
          <w:numId w:val="16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Justifiable</w:t>
      </w:r>
    </w:p>
    <w:p w:rsidR="006C19CF" w:rsidRPr="00A03357" w:rsidRDefault="006C19CF" w:rsidP="006C19CF">
      <w:pPr>
        <w:pStyle w:val="NormalWeb"/>
        <w:numPr>
          <w:ilvl w:val="1"/>
          <w:numId w:val="16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Reviewable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57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C. Mitigation Strategies (Concrete &amp; Layered)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Mitigation is </w:t>
      </w:r>
      <w:r w:rsidRPr="00A03357">
        <w:rPr>
          <w:rStyle w:val="Strong"/>
          <w:color w:val="000000" w:themeColor="text1"/>
          <w:sz w:val="22"/>
          <w:szCs w:val="22"/>
        </w:rPr>
        <w:t>multi-layered</w:t>
      </w:r>
      <w:r w:rsidRPr="00A03357">
        <w:rPr>
          <w:color w:val="000000" w:themeColor="text1"/>
          <w:sz w:val="22"/>
          <w:szCs w:val="22"/>
        </w:rPr>
        <w:t>: technical, operational, and legal.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56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1. Human Override Controls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Implementation</w:t>
      </w:r>
    </w:p>
    <w:p w:rsidR="006C19CF" w:rsidRPr="00A03357" w:rsidRDefault="006C19CF" w:rsidP="006C19CF">
      <w:pPr>
        <w:pStyle w:val="NormalWeb"/>
        <w:numPr>
          <w:ilvl w:val="0"/>
          <w:numId w:val="16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Analysts can:</w:t>
      </w:r>
    </w:p>
    <w:p w:rsidR="006C19CF" w:rsidRPr="00A03357" w:rsidRDefault="006C19CF" w:rsidP="006C19CF">
      <w:pPr>
        <w:pStyle w:val="NormalWeb"/>
        <w:numPr>
          <w:ilvl w:val="1"/>
          <w:numId w:val="16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Split correlated incidents</w:t>
      </w:r>
    </w:p>
    <w:p w:rsidR="006C19CF" w:rsidRPr="00A03357" w:rsidRDefault="006C19CF" w:rsidP="006C19CF">
      <w:pPr>
        <w:pStyle w:val="NormalWeb"/>
        <w:numPr>
          <w:ilvl w:val="1"/>
          <w:numId w:val="16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Merge incidents manually</w:t>
      </w:r>
    </w:p>
    <w:p w:rsidR="006C19CF" w:rsidRPr="00A03357" w:rsidRDefault="006C19CF" w:rsidP="006C19CF">
      <w:pPr>
        <w:pStyle w:val="NormalWeb"/>
        <w:numPr>
          <w:ilvl w:val="1"/>
          <w:numId w:val="16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Override severity and attribution</w:t>
      </w:r>
    </w:p>
    <w:p w:rsidR="006C19CF" w:rsidRPr="00A03357" w:rsidRDefault="006C19CF" w:rsidP="006C19CF">
      <w:pPr>
        <w:pStyle w:val="NormalWeb"/>
        <w:numPr>
          <w:ilvl w:val="0"/>
          <w:numId w:val="16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All overrides are logged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Benefit</w:t>
      </w:r>
    </w:p>
    <w:p w:rsidR="006C19CF" w:rsidRPr="00A03357" w:rsidRDefault="006C19CF" w:rsidP="006C19CF">
      <w:pPr>
        <w:pStyle w:val="NormalWeb"/>
        <w:numPr>
          <w:ilvl w:val="0"/>
          <w:numId w:val="16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Maintains accountability</w:t>
      </w:r>
    </w:p>
    <w:p w:rsidR="006C19CF" w:rsidRPr="00A03357" w:rsidRDefault="006C19CF" w:rsidP="006C19CF">
      <w:pPr>
        <w:pStyle w:val="NormalWeb"/>
        <w:numPr>
          <w:ilvl w:val="0"/>
          <w:numId w:val="16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Builds analyst trust</w:t>
      </w:r>
    </w:p>
    <w:p w:rsidR="006C19CF" w:rsidRPr="00A03357" w:rsidRDefault="006C19CF" w:rsidP="006C19CF">
      <w:pPr>
        <w:pStyle w:val="NormalWeb"/>
        <w:numPr>
          <w:ilvl w:val="0"/>
          <w:numId w:val="16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Supports legal defensibility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55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2. Conservative Default Confidence Thresholds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Implementation</w:t>
      </w:r>
    </w:p>
    <w:p w:rsidR="006C19CF" w:rsidRPr="00A03357" w:rsidRDefault="006C19CF" w:rsidP="006C19CF">
      <w:pPr>
        <w:pStyle w:val="NormalWeb"/>
        <w:numPr>
          <w:ilvl w:val="0"/>
          <w:numId w:val="16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MVP ships with:</w:t>
      </w:r>
    </w:p>
    <w:p w:rsidR="006C19CF" w:rsidRPr="00A03357" w:rsidRDefault="006C19CF" w:rsidP="006C19CF">
      <w:pPr>
        <w:pStyle w:val="NormalWeb"/>
        <w:numPr>
          <w:ilvl w:val="1"/>
          <w:numId w:val="16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High thresholds for merging alerts</w:t>
      </w:r>
    </w:p>
    <w:p w:rsidR="006C19CF" w:rsidRPr="00A03357" w:rsidRDefault="006C19CF" w:rsidP="006C19CF">
      <w:pPr>
        <w:pStyle w:val="NormalWeb"/>
        <w:numPr>
          <w:ilvl w:val="1"/>
          <w:numId w:val="16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Lower thresholds for separation</w:t>
      </w:r>
    </w:p>
    <w:p w:rsidR="006C19CF" w:rsidRPr="00A03357" w:rsidRDefault="006C19CF" w:rsidP="006C19CF">
      <w:pPr>
        <w:pStyle w:val="NormalWeb"/>
        <w:numPr>
          <w:ilvl w:val="0"/>
          <w:numId w:val="16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Aggressive correlation is opt-in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Benefit</w:t>
      </w:r>
    </w:p>
    <w:p w:rsidR="006C19CF" w:rsidRPr="00A03357" w:rsidRDefault="006C19CF" w:rsidP="006C19CF">
      <w:pPr>
        <w:pStyle w:val="NormalWeb"/>
        <w:numPr>
          <w:ilvl w:val="0"/>
          <w:numId w:val="16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Reduces over-correlation risk</w:t>
      </w:r>
    </w:p>
    <w:p w:rsidR="006C19CF" w:rsidRPr="00A03357" w:rsidRDefault="006C19CF" w:rsidP="006C19CF">
      <w:pPr>
        <w:pStyle w:val="NormalWeb"/>
        <w:numPr>
          <w:ilvl w:val="0"/>
          <w:numId w:val="16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Aligns with risk-averse enterprise culture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54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3. Explainable AI Outputs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Implementation</w:t>
      </w:r>
    </w:p>
    <w:p w:rsidR="006C19CF" w:rsidRPr="00A03357" w:rsidRDefault="006C19CF" w:rsidP="006C19CF">
      <w:pPr>
        <w:pStyle w:val="NormalWeb"/>
        <w:numPr>
          <w:ilvl w:val="0"/>
          <w:numId w:val="16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Every correlation includes:</w:t>
      </w:r>
    </w:p>
    <w:p w:rsidR="006C19CF" w:rsidRPr="00A03357" w:rsidRDefault="006C19CF" w:rsidP="006C19CF">
      <w:pPr>
        <w:pStyle w:val="NormalWeb"/>
        <w:numPr>
          <w:ilvl w:val="1"/>
          <w:numId w:val="16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“Why these alerts were grouped”</w:t>
      </w:r>
    </w:p>
    <w:p w:rsidR="006C19CF" w:rsidRPr="00A03357" w:rsidRDefault="006C19CF" w:rsidP="006C19CF">
      <w:pPr>
        <w:pStyle w:val="NormalWeb"/>
        <w:numPr>
          <w:ilvl w:val="1"/>
          <w:numId w:val="16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Indicators used (IP, user, timing, TTP)</w:t>
      </w:r>
    </w:p>
    <w:p w:rsidR="006C19CF" w:rsidRPr="00A03357" w:rsidRDefault="006C19CF" w:rsidP="006C19CF">
      <w:pPr>
        <w:pStyle w:val="NormalWeb"/>
        <w:numPr>
          <w:ilvl w:val="1"/>
          <w:numId w:val="16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Confidence score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Benefit</w:t>
      </w:r>
    </w:p>
    <w:p w:rsidR="006C19CF" w:rsidRPr="00A03357" w:rsidRDefault="006C19CF" w:rsidP="006C19CF">
      <w:pPr>
        <w:pStyle w:val="NormalWeb"/>
        <w:numPr>
          <w:ilvl w:val="0"/>
          <w:numId w:val="16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Analysts can validate logic quickly</w:t>
      </w:r>
    </w:p>
    <w:p w:rsidR="006C19CF" w:rsidRPr="00A03357" w:rsidRDefault="006C19CF" w:rsidP="006C19CF">
      <w:pPr>
        <w:pStyle w:val="NormalWeb"/>
        <w:numPr>
          <w:ilvl w:val="0"/>
          <w:numId w:val="16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CISOs can explain decisions externally</w:t>
      </w:r>
    </w:p>
    <w:p w:rsidR="006C19CF" w:rsidRPr="00A03357" w:rsidRDefault="006C19CF" w:rsidP="006C19CF">
      <w:pPr>
        <w:pStyle w:val="NormalWeb"/>
        <w:numPr>
          <w:ilvl w:val="0"/>
          <w:numId w:val="16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Meets “accountability” requirements under privacy law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53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4. Integration Resilience Strategy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Implementation</w:t>
      </w:r>
    </w:p>
    <w:p w:rsidR="006C19CF" w:rsidRPr="00A03357" w:rsidRDefault="006C19CF" w:rsidP="006C19CF">
      <w:pPr>
        <w:pStyle w:val="NormalWeb"/>
        <w:numPr>
          <w:ilvl w:val="0"/>
          <w:numId w:val="17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Connector health monitoring</w:t>
      </w:r>
    </w:p>
    <w:p w:rsidR="006C19CF" w:rsidRPr="00A03357" w:rsidRDefault="006C19CF" w:rsidP="006C19CF">
      <w:pPr>
        <w:pStyle w:val="NormalWeb"/>
        <w:numPr>
          <w:ilvl w:val="0"/>
          <w:numId w:val="17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Graceful degradation:</w:t>
      </w:r>
    </w:p>
    <w:p w:rsidR="006C19CF" w:rsidRPr="00A03357" w:rsidRDefault="006C19CF" w:rsidP="006C19CF">
      <w:pPr>
        <w:pStyle w:val="NormalWeb"/>
        <w:numPr>
          <w:ilvl w:val="1"/>
          <w:numId w:val="17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Partial ingestion warnings</w:t>
      </w:r>
    </w:p>
    <w:p w:rsidR="006C19CF" w:rsidRPr="00A03357" w:rsidRDefault="006C19CF" w:rsidP="006C19CF">
      <w:pPr>
        <w:pStyle w:val="NormalWeb"/>
        <w:numPr>
          <w:ilvl w:val="1"/>
          <w:numId w:val="17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Fallback polling</w:t>
      </w:r>
    </w:p>
    <w:p w:rsidR="006C19CF" w:rsidRPr="00A03357" w:rsidRDefault="006C19CF" w:rsidP="006C19CF">
      <w:pPr>
        <w:pStyle w:val="NormalWeb"/>
        <w:numPr>
          <w:ilvl w:val="0"/>
          <w:numId w:val="17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Vendor schema version tracking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Benefit</w:t>
      </w:r>
    </w:p>
    <w:p w:rsidR="006C19CF" w:rsidRPr="00A03357" w:rsidRDefault="006C19CF" w:rsidP="006C19CF">
      <w:pPr>
        <w:pStyle w:val="NormalWeb"/>
        <w:numPr>
          <w:ilvl w:val="0"/>
          <w:numId w:val="17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Prevents silent failures</w:t>
      </w:r>
    </w:p>
    <w:p w:rsidR="006C19CF" w:rsidRPr="00A03357" w:rsidRDefault="006C19CF" w:rsidP="006C19CF">
      <w:pPr>
        <w:pStyle w:val="NormalWeb"/>
        <w:numPr>
          <w:ilvl w:val="0"/>
          <w:numId w:val="17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Maintains operational continuity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lastRenderedPageBreak/>
        <w:pict>
          <v:rect id="_x0000_i1052" alt="" style="width:38.8pt;height:.05pt;mso-width-percent:0;mso-height-percent:0;mso-width-percent:0;mso-height-percent:0" o:hrpct="86" o:hralign="center" o:hrstd="t" o:hr="t" fillcolor="#a0a0a0" stroked="f"/>
        </w:pic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5. Privacy-by-Design Safeguards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Implementation</w:t>
      </w:r>
    </w:p>
    <w:p w:rsidR="006C19CF" w:rsidRPr="00A03357" w:rsidRDefault="006C19CF" w:rsidP="006C19CF">
      <w:pPr>
        <w:pStyle w:val="NormalWeb"/>
        <w:numPr>
          <w:ilvl w:val="0"/>
          <w:numId w:val="17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Metadata-only ingestion by default</w:t>
      </w:r>
    </w:p>
    <w:p w:rsidR="006C19CF" w:rsidRPr="00A03357" w:rsidRDefault="006C19CF" w:rsidP="006C19CF">
      <w:pPr>
        <w:pStyle w:val="NormalWeb"/>
        <w:numPr>
          <w:ilvl w:val="0"/>
          <w:numId w:val="17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Configurable data retention</w:t>
      </w:r>
    </w:p>
    <w:p w:rsidR="006C19CF" w:rsidRPr="00A03357" w:rsidRDefault="006C19CF" w:rsidP="006C19CF">
      <w:pPr>
        <w:pStyle w:val="NormalWeb"/>
        <w:numPr>
          <w:ilvl w:val="0"/>
          <w:numId w:val="17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Tenant isolation</w:t>
      </w:r>
    </w:p>
    <w:p w:rsidR="006C19CF" w:rsidRPr="00A03357" w:rsidRDefault="006C19CF" w:rsidP="006C19CF">
      <w:pPr>
        <w:pStyle w:val="NormalWeb"/>
        <w:numPr>
          <w:ilvl w:val="0"/>
          <w:numId w:val="17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No model training on customer data without consent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Benefit</w:t>
      </w:r>
    </w:p>
    <w:p w:rsidR="006C19CF" w:rsidRPr="00A03357" w:rsidRDefault="006C19CF" w:rsidP="006C19CF">
      <w:pPr>
        <w:pStyle w:val="NormalWeb"/>
        <w:numPr>
          <w:ilvl w:val="0"/>
          <w:numId w:val="17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Reduces regulatory friction</w:t>
      </w:r>
    </w:p>
    <w:p w:rsidR="006C19CF" w:rsidRPr="00A03357" w:rsidRDefault="006C19CF" w:rsidP="006C19CF">
      <w:pPr>
        <w:pStyle w:val="NormalWeb"/>
        <w:numPr>
          <w:ilvl w:val="0"/>
          <w:numId w:val="17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Speeds legal approvals</w:t>
      </w:r>
    </w:p>
    <w:p w:rsidR="006C19CF" w:rsidRPr="00A03357" w:rsidRDefault="006C19CF" w:rsidP="006C19CF">
      <w:pPr>
        <w:pStyle w:val="NormalWeb"/>
        <w:numPr>
          <w:ilvl w:val="0"/>
          <w:numId w:val="17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Supports GDPR and DPDP compliance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51" alt="" style="width:38.8pt;height:.05pt;mso-width-percent:0;mso-height-percent:0;mso-width-percent:0;mso-height-percent:0" o:hrpct="86" o:hralign="center" o:hrstd="t" o:hr="t" fillcolor="#a0a0a0" stroked="f"/>
        </w:pic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6. Continuous Model Validation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Implementation</w:t>
      </w:r>
    </w:p>
    <w:p w:rsidR="006C19CF" w:rsidRPr="00A03357" w:rsidRDefault="006C19CF" w:rsidP="006C19CF">
      <w:pPr>
        <w:pStyle w:val="NormalWeb"/>
        <w:numPr>
          <w:ilvl w:val="0"/>
          <w:numId w:val="17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Periodic:</w:t>
      </w:r>
    </w:p>
    <w:p w:rsidR="006C19CF" w:rsidRPr="00A03357" w:rsidRDefault="006C19CF" w:rsidP="006C19CF">
      <w:pPr>
        <w:pStyle w:val="NormalWeb"/>
        <w:numPr>
          <w:ilvl w:val="1"/>
          <w:numId w:val="17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Analyst review sampling</w:t>
      </w:r>
    </w:p>
    <w:p w:rsidR="006C19CF" w:rsidRPr="00A03357" w:rsidRDefault="006C19CF" w:rsidP="006C19CF">
      <w:pPr>
        <w:pStyle w:val="NormalWeb"/>
        <w:numPr>
          <w:ilvl w:val="1"/>
          <w:numId w:val="17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Drift detection</w:t>
      </w:r>
    </w:p>
    <w:p w:rsidR="006C19CF" w:rsidRPr="00A03357" w:rsidRDefault="006C19CF" w:rsidP="006C19CF">
      <w:pPr>
        <w:pStyle w:val="NormalWeb"/>
        <w:numPr>
          <w:ilvl w:val="0"/>
          <w:numId w:val="17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Manual re-tuning before model updates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Benefit</w:t>
      </w:r>
    </w:p>
    <w:p w:rsidR="006C19CF" w:rsidRPr="00A03357" w:rsidRDefault="006C19CF" w:rsidP="006C19CF">
      <w:pPr>
        <w:pStyle w:val="NormalWeb"/>
        <w:numPr>
          <w:ilvl w:val="0"/>
          <w:numId w:val="17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Prevents silent degradation</w:t>
      </w:r>
    </w:p>
    <w:p w:rsidR="006C19CF" w:rsidRPr="00A03357" w:rsidRDefault="006C19CF" w:rsidP="006C19CF">
      <w:pPr>
        <w:pStyle w:val="NormalWeb"/>
        <w:numPr>
          <w:ilvl w:val="0"/>
          <w:numId w:val="17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Ensures long-term reliability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50" alt="" style="width:38.8pt;height:.05pt;mso-width-percent:0;mso-height-percent:0;mso-width-percent:0;mso-height-percent:0" o:hrpct="86" o:hralign="center" o:hrstd="t" o:hr="t" fillcolor="#a0a0a0" stroked="f"/>
        </w:pict>
      </w:r>
    </w:p>
    <w:p w:rsidR="006C19CF" w:rsidRPr="00A03357" w:rsidRDefault="006C19CF" w:rsidP="006C19CF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D. Residual Risk Acknowledgement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Even with mitigation:</w:t>
      </w:r>
    </w:p>
    <w:p w:rsidR="006C19CF" w:rsidRPr="00A03357" w:rsidRDefault="006C19CF" w:rsidP="006C19CF">
      <w:pPr>
        <w:pStyle w:val="NormalWeb"/>
        <w:numPr>
          <w:ilvl w:val="0"/>
          <w:numId w:val="17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Some miscorrelation is inevitable</w:t>
      </w:r>
    </w:p>
    <w:p w:rsidR="006C19CF" w:rsidRPr="00A03357" w:rsidRDefault="006C19CF" w:rsidP="006C19CF">
      <w:pPr>
        <w:pStyle w:val="NormalWeb"/>
        <w:numPr>
          <w:ilvl w:val="0"/>
          <w:numId w:val="17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AI recommendations are probabilistic, not absolute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Explicit positioning</w:t>
      </w:r>
      <w:r w:rsidRPr="00A03357">
        <w:rPr>
          <w:color w:val="000000" w:themeColor="text1"/>
          <w:sz w:val="22"/>
          <w:szCs w:val="22"/>
        </w:rPr>
        <w:t>: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The platform provides decision support, not autonomous security decisions.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This statement is critical for:</w:t>
      </w:r>
    </w:p>
    <w:p w:rsidR="006C19CF" w:rsidRPr="00A03357" w:rsidRDefault="006C19CF" w:rsidP="006C19CF">
      <w:pPr>
        <w:pStyle w:val="NormalWeb"/>
        <w:numPr>
          <w:ilvl w:val="0"/>
          <w:numId w:val="17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Legal disclosures</w:t>
      </w:r>
    </w:p>
    <w:p w:rsidR="006C19CF" w:rsidRPr="00A03357" w:rsidRDefault="006C19CF" w:rsidP="006C19CF">
      <w:pPr>
        <w:pStyle w:val="NormalWeb"/>
        <w:numPr>
          <w:ilvl w:val="0"/>
          <w:numId w:val="17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Contractual terms</w:t>
      </w:r>
    </w:p>
    <w:p w:rsidR="006C19CF" w:rsidRPr="00A03357" w:rsidRDefault="006C19CF" w:rsidP="006C19CF">
      <w:pPr>
        <w:pStyle w:val="NormalWeb"/>
        <w:numPr>
          <w:ilvl w:val="0"/>
          <w:numId w:val="17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Marketing claims</w:t>
      </w:r>
    </w:p>
    <w:p w:rsidR="006C19CF" w:rsidRPr="00A03357" w:rsidRDefault="006C19CF" w:rsidP="006C19CF">
      <w:pPr>
        <w:pStyle w:val="Heading1"/>
        <w:rPr>
          <w:rFonts w:cs="Times New Roman"/>
          <w:sz w:val="22"/>
          <w:szCs w:val="22"/>
        </w:rPr>
      </w:pPr>
      <w:r w:rsidRPr="00A03357">
        <w:rPr>
          <w:rFonts w:cs="Times New Roman"/>
          <w:sz w:val="22"/>
          <w:szCs w:val="22"/>
        </w:rPr>
        <w:t>10. Roadmap Post-MVP (Detailed)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The roadmap is deliberately </w:t>
      </w:r>
      <w:r w:rsidRPr="00A03357">
        <w:rPr>
          <w:rStyle w:val="Strong"/>
          <w:color w:val="000000" w:themeColor="text1"/>
          <w:sz w:val="22"/>
          <w:szCs w:val="22"/>
        </w:rPr>
        <w:t>progressive</w:t>
      </w:r>
      <w:r w:rsidRPr="00A03357">
        <w:rPr>
          <w:color w:val="000000" w:themeColor="text1"/>
          <w:sz w:val="22"/>
          <w:szCs w:val="22"/>
        </w:rPr>
        <w:t>:</w:t>
      </w:r>
    </w:p>
    <w:p w:rsidR="006C19CF" w:rsidRPr="00A03357" w:rsidRDefault="006C19CF" w:rsidP="006C19CF">
      <w:pPr>
        <w:pStyle w:val="NormalWeb"/>
        <w:numPr>
          <w:ilvl w:val="0"/>
          <w:numId w:val="17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lastRenderedPageBreak/>
        <w:t xml:space="preserve">Phase 1 proves </w:t>
      </w:r>
      <w:r w:rsidRPr="00A03357">
        <w:rPr>
          <w:rStyle w:val="Emphasis"/>
          <w:color w:val="000000" w:themeColor="text1"/>
          <w:sz w:val="22"/>
          <w:szCs w:val="22"/>
        </w:rPr>
        <w:t>value</w:t>
      </w:r>
    </w:p>
    <w:p w:rsidR="006C19CF" w:rsidRPr="00A03357" w:rsidRDefault="006C19CF" w:rsidP="006C19CF">
      <w:pPr>
        <w:pStyle w:val="NormalWeb"/>
        <w:numPr>
          <w:ilvl w:val="0"/>
          <w:numId w:val="17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Phase 2 proves </w:t>
      </w:r>
      <w:r w:rsidRPr="00A03357">
        <w:rPr>
          <w:rStyle w:val="Emphasis"/>
          <w:color w:val="000000" w:themeColor="text1"/>
          <w:sz w:val="22"/>
          <w:szCs w:val="22"/>
        </w:rPr>
        <w:t>scale</w:t>
      </w:r>
    </w:p>
    <w:p w:rsidR="006C19CF" w:rsidRPr="00A03357" w:rsidRDefault="006C19CF" w:rsidP="006C19CF">
      <w:pPr>
        <w:pStyle w:val="NormalWeb"/>
        <w:numPr>
          <w:ilvl w:val="0"/>
          <w:numId w:val="17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Phase 3 proves </w:t>
      </w:r>
      <w:r w:rsidRPr="00A03357">
        <w:rPr>
          <w:rStyle w:val="Emphasis"/>
          <w:color w:val="000000" w:themeColor="text1"/>
          <w:sz w:val="22"/>
          <w:szCs w:val="22"/>
        </w:rPr>
        <w:t>strategic relevance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Each phase increases </w:t>
      </w:r>
      <w:r w:rsidRPr="00A03357">
        <w:rPr>
          <w:rStyle w:val="Strong"/>
          <w:color w:val="000000" w:themeColor="text1"/>
          <w:sz w:val="22"/>
          <w:szCs w:val="22"/>
        </w:rPr>
        <w:t>automation, intelligence, and trust</w:t>
      </w:r>
      <w:r w:rsidRPr="00A03357">
        <w:rPr>
          <w:color w:val="000000" w:themeColor="text1"/>
          <w:sz w:val="22"/>
          <w:szCs w:val="22"/>
        </w:rPr>
        <w:t>, in that order.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49" alt="" style="width:38.8pt;height:.05pt;mso-width-percent:0;mso-height-percent:0;mso-width-percent:0;mso-height-percent:0" o:hrpct="86" o:hralign="center" o:hrstd="t" o:hr="t" fillcolor="#a0a0a0" stroked="f"/>
        </w:pict>
      </w:r>
    </w:p>
    <w:p w:rsidR="006C19CF" w:rsidRPr="00A03357" w:rsidRDefault="006C19CF" w:rsidP="006C19CF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Phase 1: MVP Stabilisation &amp; Market Proof (0–6 Months)</w: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Strategic Objective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Prove that AI-driven correlation materially improves SOC outcomes without increasing risk.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This phase is about </w:t>
      </w:r>
      <w:r w:rsidRPr="00A03357">
        <w:rPr>
          <w:rStyle w:val="Strong"/>
          <w:color w:val="000000" w:themeColor="text1"/>
          <w:sz w:val="22"/>
          <w:szCs w:val="22"/>
        </w:rPr>
        <w:t>earning trust</w:t>
      </w:r>
      <w:r w:rsidRPr="00A03357">
        <w:rPr>
          <w:color w:val="000000" w:themeColor="text1"/>
          <w:sz w:val="22"/>
          <w:szCs w:val="22"/>
        </w:rPr>
        <w:t>, not expanding features.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48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1. MVP Launch (Controlled Release)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Activities</w:t>
      </w:r>
    </w:p>
    <w:p w:rsidR="006C19CF" w:rsidRPr="00A03357" w:rsidRDefault="006C19CF" w:rsidP="006C19CF">
      <w:pPr>
        <w:pStyle w:val="NormalWeb"/>
        <w:numPr>
          <w:ilvl w:val="0"/>
          <w:numId w:val="17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Deploy MVP in:</w:t>
      </w:r>
    </w:p>
    <w:p w:rsidR="006C19CF" w:rsidRPr="00A03357" w:rsidRDefault="006C19CF" w:rsidP="006C19CF">
      <w:pPr>
        <w:pStyle w:val="NormalWeb"/>
        <w:numPr>
          <w:ilvl w:val="1"/>
          <w:numId w:val="17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Design-partner enterprises</w:t>
      </w:r>
    </w:p>
    <w:p w:rsidR="006C19CF" w:rsidRPr="00A03357" w:rsidRDefault="006C19CF" w:rsidP="006C19CF">
      <w:pPr>
        <w:pStyle w:val="NormalWeb"/>
        <w:numPr>
          <w:ilvl w:val="1"/>
          <w:numId w:val="17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1–2 MSSPs</w:t>
      </w:r>
    </w:p>
    <w:p w:rsidR="006C19CF" w:rsidRPr="00A03357" w:rsidRDefault="006C19CF" w:rsidP="006C19CF">
      <w:pPr>
        <w:pStyle w:val="NormalWeb"/>
        <w:numPr>
          <w:ilvl w:val="0"/>
          <w:numId w:val="17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Focus on:</w:t>
      </w:r>
    </w:p>
    <w:p w:rsidR="006C19CF" w:rsidRPr="00A03357" w:rsidRDefault="006C19CF" w:rsidP="006C19CF">
      <w:pPr>
        <w:pStyle w:val="NormalWeb"/>
        <w:numPr>
          <w:ilvl w:val="1"/>
          <w:numId w:val="17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Alert correlation accuracy</w:t>
      </w:r>
    </w:p>
    <w:p w:rsidR="006C19CF" w:rsidRPr="00A03357" w:rsidRDefault="006C19CF" w:rsidP="006C19CF">
      <w:pPr>
        <w:pStyle w:val="NormalWeb"/>
        <w:numPr>
          <w:ilvl w:val="1"/>
          <w:numId w:val="17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MTTR reduction</w:t>
      </w:r>
    </w:p>
    <w:p w:rsidR="006C19CF" w:rsidRPr="00A03357" w:rsidRDefault="006C19CF" w:rsidP="006C19CF">
      <w:pPr>
        <w:pStyle w:val="NormalWeb"/>
        <w:numPr>
          <w:ilvl w:val="1"/>
          <w:numId w:val="17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Analyst adoption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Deliverables</w:t>
      </w:r>
    </w:p>
    <w:p w:rsidR="006C19CF" w:rsidRPr="00A03357" w:rsidRDefault="006C19CF" w:rsidP="006C19CF">
      <w:pPr>
        <w:pStyle w:val="NormalWeb"/>
        <w:numPr>
          <w:ilvl w:val="0"/>
          <w:numId w:val="18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Stable ingestion pipelines</w:t>
      </w:r>
    </w:p>
    <w:p w:rsidR="006C19CF" w:rsidRPr="00A03357" w:rsidRDefault="006C19CF" w:rsidP="006C19CF">
      <w:pPr>
        <w:pStyle w:val="NormalWeb"/>
        <w:numPr>
          <w:ilvl w:val="0"/>
          <w:numId w:val="18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Incident-centric dashboard</w:t>
      </w:r>
    </w:p>
    <w:p w:rsidR="006C19CF" w:rsidRPr="00A03357" w:rsidRDefault="006C19CF" w:rsidP="006C19CF">
      <w:pPr>
        <w:pStyle w:val="NormalWeb"/>
        <w:numPr>
          <w:ilvl w:val="0"/>
          <w:numId w:val="18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AI-generated incident summaries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Why This Matters</w:t>
      </w:r>
    </w:p>
    <w:p w:rsidR="006C19CF" w:rsidRPr="00A03357" w:rsidRDefault="006C19CF" w:rsidP="006C19CF">
      <w:pPr>
        <w:pStyle w:val="NormalWeb"/>
        <w:numPr>
          <w:ilvl w:val="0"/>
          <w:numId w:val="18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Early buyers care more about </w:t>
      </w:r>
      <w:r w:rsidRPr="00A03357">
        <w:rPr>
          <w:rStyle w:val="Emphasis"/>
          <w:color w:val="000000" w:themeColor="text1"/>
          <w:sz w:val="22"/>
          <w:szCs w:val="22"/>
        </w:rPr>
        <w:t>reliability</w:t>
      </w:r>
      <w:r w:rsidRPr="00A03357">
        <w:rPr>
          <w:color w:val="000000" w:themeColor="text1"/>
          <w:sz w:val="22"/>
          <w:szCs w:val="22"/>
        </w:rPr>
        <w:t xml:space="preserve"> than breadth</w:t>
      </w:r>
    </w:p>
    <w:p w:rsidR="006C19CF" w:rsidRPr="00A03357" w:rsidRDefault="006C19CF" w:rsidP="006C19CF">
      <w:pPr>
        <w:pStyle w:val="NormalWeb"/>
        <w:numPr>
          <w:ilvl w:val="0"/>
          <w:numId w:val="18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Feedback at this stage shapes the entire platform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47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2. 3–5 Core Tool Integrations (Deep, Not Wide)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Target Categories</w:t>
      </w:r>
    </w:p>
    <w:p w:rsidR="006C19CF" w:rsidRPr="00A03357" w:rsidRDefault="006C19CF" w:rsidP="006C19CF">
      <w:pPr>
        <w:pStyle w:val="NormalWeb"/>
        <w:numPr>
          <w:ilvl w:val="0"/>
          <w:numId w:val="18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One dominant SIEM</w:t>
      </w:r>
    </w:p>
    <w:p w:rsidR="006C19CF" w:rsidRPr="00A03357" w:rsidRDefault="006C19CF" w:rsidP="006C19CF">
      <w:pPr>
        <w:pStyle w:val="NormalWeb"/>
        <w:numPr>
          <w:ilvl w:val="0"/>
          <w:numId w:val="18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One leading EDR</w:t>
      </w:r>
    </w:p>
    <w:p w:rsidR="006C19CF" w:rsidRPr="00A03357" w:rsidRDefault="006C19CF" w:rsidP="006C19CF">
      <w:pPr>
        <w:pStyle w:val="NormalWeb"/>
        <w:numPr>
          <w:ilvl w:val="0"/>
          <w:numId w:val="18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One network security tool</w:t>
      </w:r>
    </w:p>
    <w:p w:rsidR="006C19CF" w:rsidRPr="00A03357" w:rsidRDefault="006C19CF" w:rsidP="006C19CF">
      <w:pPr>
        <w:pStyle w:val="NormalWeb"/>
        <w:numPr>
          <w:ilvl w:val="0"/>
          <w:numId w:val="18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Optional: one cloud security tool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Focus</w:t>
      </w:r>
    </w:p>
    <w:p w:rsidR="006C19CF" w:rsidRPr="00A03357" w:rsidRDefault="006C19CF" w:rsidP="006C19CF">
      <w:pPr>
        <w:pStyle w:val="NormalWeb"/>
        <w:numPr>
          <w:ilvl w:val="0"/>
          <w:numId w:val="18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Deep semantic mapping</w:t>
      </w:r>
    </w:p>
    <w:p w:rsidR="006C19CF" w:rsidRPr="00A03357" w:rsidRDefault="006C19CF" w:rsidP="006C19CF">
      <w:pPr>
        <w:pStyle w:val="NormalWeb"/>
        <w:numPr>
          <w:ilvl w:val="0"/>
          <w:numId w:val="18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High-fidelity normalization</w:t>
      </w:r>
    </w:p>
    <w:p w:rsidR="006C19CF" w:rsidRPr="00A03357" w:rsidRDefault="006C19CF" w:rsidP="006C19CF">
      <w:pPr>
        <w:pStyle w:val="NormalWeb"/>
        <w:numPr>
          <w:ilvl w:val="0"/>
          <w:numId w:val="18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lastRenderedPageBreak/>
        <w:t>Robust API health monitoring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Why Not More?</w:t>
      </w:r>
    </w:p>
    <w:p w:rsidR="006C19CF" w:rsidRPr="00A03357" w:rsidRDefault="006C19CF" w:rsidP="006C19CF">
      <w:pPr>
        <w:pStyle w:val="NormalWeb"/>
        <w:numPr>
          <w:ilvl w:val="0"/>
          <w:numId w:val="18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Each integration increases:</w:t>
      </w:r>
    </w:p>
    <w:p w:rsidR="006C19CF" w:rsidRPr="00A03357" w:rsidRDefault="006C19CF" w:rsidP="006C19CF">
      <w:pPr>
        <w:pStyle w:val="NormalWeb"/>
        <w:numPr>
          <w:ilvl w:val="1"/>
          <w:numId w:val="18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Maintenance cost</w:t>
      </w:r>
    </w:p>
    <w:p w:rsidR="006C19CF" w:rsidRPr="00A03357" w:rsidRDefault="006C19CF" w:rsidP="006C19CF">
      <w:pPr>
        <w:pStyle w:val="NormalWeb"/>
        <w:numPr>
          <w:ilvl w:val="1"/>
          <w:numId w:val="18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Legal exposure</w:t>
      </w:r>
    </w:p>
    <w:p w:rsidR="006C19CF" w:rsidRPr="00A03357" w:rsidRDefault="006C19CF" w:rsidP="006C19CF">
      <w:pPr>
        <w:pStyle w:val="NormalWeb"/>
        <w:numPr>
          <w:ilvl w:val="1"/>
          <w:numId w:val="18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Correlation complexity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Depth &gt; breadth at this stage.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46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3. Pilot Customers &amp; Validation Loops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Activities</w:t>
      </w:r>
    </w:p>
    <w:p w:rsidR="006C19CF" w:rsidRPr="00A03357" w:rsidRDefault="006C19CF" w:rsidP="006C19CF">
      <w:pPr>
        <w:pStyle w:val="NormalWeb"/>
        <w:numPr>
          <w:ilvl w:val="0"/>
          <w:numId w:val="18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60–90 day pilots</w:t>
      </w:r>
    </w:p>
    <w:p w:rsidR="006C19CF" w:rsidRPr="00A03357" w:rsidRDefault="006C19CF" w:rsidP="006C19CF">
      <w:pPr>
        <w:pStyle w:val="NormalWeb"/>
        <w:numPr>
          <w:ilvl w:val="0"/>
          <w:numId w:val="18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Pre- and post-deployment benchmarking</w:t>
      </w:r>
    </w:p>
    <w:p w:rsidR="006C19CF" w:rsidRPr="00A03357" w:rsidRDefault="006C19CF" w:rsidP="006C19CF">
      <w:pPr>
        <w:pStyle w:val="NormalWeb"/>
        <w:numPr>
          <w:ilvl w:val="0"/>
          <w:numId w:val="18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Weekly metric reviews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Outputs</w:t>
      </w:r>
    </w:p>
    <w:p w:rsidR="006C19CF" w:rsidRPr="00A03357" w:rsidRDefault="006C19CF" w:rsidP="006C19CF">
      <w:pPr>
        <w:pStyle w:val="NormalWeb"/>
        <w:numPr>
          <w:ilvl w:val="0"/>
          <w:numId w:val="18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Case studies</w:t>
      </w:r>
    </w:p>
    <w:p w:rsidR="006C19CF" w:rsidRPr="00A03357" w:rsidRDefault="006C19CF" w:rsidP="006C19CF">
      <w:pPr>
        <w:pStyle w:val="NormalWeb"/>
        <w:numPr>
          <w:ilvl w:val="0"/>
          <w:numId w:val="18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Quantified ROI</w:t>
      </w:r>
    </w:p>
    <w:p w:rsidR="006C19CF" w:rsidRPr="00A03357" w:rsidRDefault="006C19CF" w:rsidP="006C19CF">
      <w:pPr>
        <w:pStyle w:val="NormalWeb"/>
        <w:numPr>
          <w:ilvl w:val="0"/>
          <w:numId w:val="18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Refined correlation thresholds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Commercial Outcome</w:t>
      </w:r>
    </w:p>
    <w:p w:rsidR="006C19CF" w:rsidRPr="00A03357" w:rsidRDefault="006C19CF" w:rsidP="006C19CF">
      <w:pPr>
        <w:pStyle w:val="NormalWeb"/>
        <w:numPr>
          <w:ilvl w:val="0"/>
          <w:numId w:val="18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Convert pilots into:</w:t>
      </w:r>
    </w:p>
    <w:p w:rsidR="006C19CF" w:rsidRPr="00A03357" w:rsidRDefault="006C19CF" w:rsidP="006C19CF">
      <w:pPr>
        <w:pStyle w:val="NormalWeb"/>
        <w:numPr>
          <w:ilvl w:val="1"/>
          <w:numId w:val="18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Annual subscriptions</w:t>
      </w:r>
    </w:p>
    <w:p w:rsidR="006C19CF" w:rsidRPr="00A03357" w:rsidRDefault="006C19CF" w:rsidP="006C19CF">
      <w:pPr>
        <w:pStyle w:val="NormalWeb"/>
        <w:numPr>
          <w:ilvl w:val="1"/>
          <w:numId w:val="18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Reference customers</w:t>
      </w:r>
    </w:p>
    <w:p w:rsidR="006C19CF" w:rsidRPr="00A03357" w:rsidRDefault="006C19CF" w:rsidP="006C19CF">
      <w:pPr>
        <w:pStyle w:val="NormalWeb"/>
        <w:numPr>
          <w:ilvl w:val="0"/>
          <w:numId w:val="18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Establish baseline pricing anchors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45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Phase 2: Operational Scale &amp; Workflow Intelligence (6–12 Months)</w: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Strategic Objective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Move from “AI that explains” to “AI that assists action”—without losing human control.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This is where your product becomes </w:t>
      </w:r>
      <w:r w:rsidRPr="00A03357">
        <w:rPr>
          <w:rStyle w:val="Strong"/>
          <w:color w:val="000000" w:themeColor="text1"/>
          <w:sz w:val="22"/>
          <w:szCs w:val="22"/>
        </w:rPr>
        <w:t>operationally indispensable</w:t>
      </w:r>
      <w:r w:rsidRPr="00A03357">
        <w:rPr>
          <w:color w:val="000000" w:themeColor="text1"/>
          <w:sz w:val="22"/>
          <w:szCs w:val="22"/>
        </w:rPr>
        <w:t>.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44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1. SOAR-Lite Automation (Decision Support, Not Execution)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What Changes</w:t>
      </w:r>
    </w:p>
    <w:p w:rsidR="006C19CF" w:rsidRPr="00A03357" w:rsidRDefault="006C19CF" w:rsidP="006C19CF">
      <w:pPr>
        <w:pStyle w:val="NormalWeb"/>
        <w:numPr>
          <w:ilvl w:val="0"/>
          <w:numId w:val="18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The platform begins to:</w:t>
      </w:r>
    </w:p>
    <w:p w:rsidR="006C19CF" w:rsidRPr="00A03357" w:rsidRDefault="006C19CF" w:rsidP="006C19CF">
      <w:pPr>
        <w:pStyle w:val="NormalWeb"/>
        <w:numPr>
          <w:ilvl w:val="1"/>
          <w:numId w:val="18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Recommend response actions</w:t>
      </w:r>
    </w:p>
    <w:p w:rsidR="006C19CF" w:rsidRPr="00A03357" w:rsidRDefault="006C19CF" w:rsidP="006C19CF">
      <w:pPr>
        <w:pStyle w:val="NormalWeb"/>
        <w:numPr>
          <w:ilvl w:val="1"/>
          <w:numId w:val="18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Suggest sequencing of steps</w:t>
      </w:r>
    </w:p>
    <w:p w:rsidR="006C19CF" w:rsidRPr="00A03357" w:rsidRDefault="006C19CF" w:rsidP="006C19CF">
      <w:pPr>
        <w:pStyle w:val="NormalWeb"/>
        <w:numPr>
          <w:ilvl w:val="0"/>
          <w:numId w:val="18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Still </w:t>
      </w:r>
      <w:r w:rsidRPr="00A03357">
        <w:rPr>
          <w:rStyle w:val="Strong"/>
          <w:color w:val="000000" w:themeColor="text1"/>
          <w:sz w:val="22"/>
          <w:szCs w:val="22"/>
        </w:rPr>
        <w:t>no automatic execution by default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Examples</w:t>
      </w:r>
    </w:p>
    <w:p w:rsidR="006C19CF" w:rsidRPr="00A03357" w:rsidRDefault="006C19CF" w:rsidP="006C19CF">
      <w:pPr>
        <w:pStyle w:val="NormalWeb"/>
        <w:numPr>
          <w:ilvl w:val="0"/>
          <w:numId w:val="18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“Isolate endpoint” (recommendation only)</w:t>
      </w:r>
    </w:p>
    <w:p w:rsidR="006C19CF" w:rsidRPr="00A03357" w:rsidRDefault="006C19CF" w:rsidP="006C19CF">
      <w:pPr>
        <w:pStyle w:val="NormalWeb"/>
        <w:numPr>
          <w:ilvl w:val="0"/>
          <w:numId w:val="18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“Force password reset for affected users”</w:t>
      </w:r>
    </w:p>
    <w:p w:rsidR="006C19CF" w:rsidRPr="00A03357" w:rsidRDefault="006C19CF" w:rsidP="006C19CF">
      <w:pPr>
        <w:pStyle w:val="NormalWeb"/>
        <w:numPr>
          <w:ilvl w:val="0"/>
          <w:numId w:val="18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“Increase monitoring on impacted assets”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Why This Is Critical</w:t>
      </w:r>
    </w:p>
    <w:p w:rsidR="006C19CF" w:rsidRPr="00A03357" w:rsidRDefault="006C19CF" w:rsidP="006C19CF">
      <w:pPr>
        <w:pStyle w:val="NormalWeb"/>
        <w:numPr>
          <w:ilvl w:val="0"/>
          <w:numId w:val="19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SOCs want speed</w:t>
      </w:r>
    </w:p>
    <w:p w:rsidR="006C19CF" w:rsidRPr="00A03357" w:rsidRDefault="006C19CF" w:rsidP="006C19CF">
      <w:pPr>
        <w:pStyle w:val="NormalWeb"/>
        <w:numPr>
          <w:ilvl w:val="0"/>
          <w:numId w:val="19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Legal teams still want humans in control</w:t>
      </w:r>
    </w:p>
    <w:p w:rsidR="006C19CF" w:rsidRPr="00A03357" w:rsidRDefault="006C19CF" w:rsidP="006C19CF">
      <w:pPr>
        <w:pStyle w:val="NormalWeb"/>
        <w:numPr>
          <w:ilvl w:val="0"/>
          <w:numId w:val="19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This balances both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43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2. Playbook Recommendations (Context-Aware)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What’s New</w:t>
      </w:r>
    </w:p>
    <w:p w:rsidR="006C19CF" w:rsidRPr="00A03357" w:rsidRDefault="006C19CF" w:rsidP="006C19CF">
      <w:pPr>
        <w:pStyle w:val="NormalWeb"/>
        <w:numPr>
          <w:ilvl w:val="0"/>
          <w:numId w:val="19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AI suggests:</w:t>
      </w:r>
    </w:p>
    <w:p w:rsidR="006C19CF" w:rsidRPr="00A03357" w:rsidRDefault="006C19CF" w:rsidP="006C19CF">
      <w:pPr>
        <w:pStyle w:val="NormalWeb"/>
        <w:numPr>
          <w:ilvl w:val="1"/>
          <w:numId w:val="19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Which playbook fits </w:t>
      </w:r>
      <w:r w:rsidRPr="00A03357">
        <w:rPr>
          <w:rStyle w:val="Emphasis"/>
          <w:color w:val="000000" w:themeColor="text1"/>
          <w:sz w:val="22"/>
          <w:szCs w:val="22"/>
        </w:rPr>
        <w:t>this</w:t>
      </w:r>
      <w:r w:rsidRPr="00A03357">
        <w:rPr>
          <w:color w:val="000000" w:themeColor="text1"/>
          <w:sz w:val="22"/>
          <w:szCs w:val="22"/>
        </w:rPr>
        <w:t xml:space="preserve"> incident</w:t>
      </w:r>
    </w:p>
    <w:p w:rsidR="006C19CF" w:rsidRPr="00A03357" w:rsidRDefault="006C19CF" w:rsidP="006C19CF">
      <w:pPr>
        <w:pStyle w:val="NormalWeb"/>
        <w:numPr>
          <w:ilvl w:val="1"/>
          <w:numId w:val="19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Why it was chosen</w:t>
      </w:r>
    </w:p>
    <w:p w:rsidR="006C19CF" w:rsidRPr="00A03357" w:rsidRDefault="006C19CF" w:rsidP="006C19CF">
      <w:pPr>
        <w:pStyle w:val="NormalWeb"/>
        <w:numPr>
          <w:ilvl w:val="0"/>
          <w:numId w:val="19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Playbooks are:</w:t>
      </w:r>
    </w:p>
    <w:p w:rsidR="006C19CF" w:rsidRPr="00A03357" w:rsidRDefault="006C19CF" w:rsidP="006C19CF">
      <w:pPr>
        <w:pStyle w:val="NormalWeb"/>
        <w:numPr>
          <w:ilvl w:val="1"/>
          <w:numId w:val="19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Templates</w:t>
      </w:r>
    </w:p>
    <w:p w:rsidR="006C19CF" w:rsidRPr="00A03357" w:rsidRDefault="006C19CF" w:rsidP="006C19CF">
      <w:pPr>
        <w:pStyle w:val="NormalWeb"/>
        <w:numPr>
          <w:ilvl w:val="1"/>
          <w:numId w:val="19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Editable</w:t>
      </w:r>
    </w:p>
    <w:p w:rsidR="006C19CF" w:rsidRPr="00A03357" w:rsidRDefault="006C19CF" w:rsidP="006C19CF">
      <w:pPr>
        <w:pStyle w:val="NormalWeb"/>
        <w:numPr>
          <w:ilvl w:val="1"/>
          <w:numId w:val="19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Non-binding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Differentiation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Traditional SOAR: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“Run playbook X if rule Y fires.”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Your platform: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“Given attacker </w:t>
      </w:r>
      <w:proofErr w:type="spellStart"/>
      <w:r w:rsidRPr="00A03357">
        <w:rPr>
          <w:color w:val="000000" w:themeColor="text1"/>
          <w:sz w:val="22"/>
          <w:szCs w:val="22"/>
        </w:rPr>
        <w:t>behavior</w:t>
      </w:r>
      <w:proofErr w:type="spellEnd"/>
      <w:r w:rsidRPr="00A03357">
        <w:rPr>
          <w:color w:val="000000" w:themeColor="text1"/>
          <w:sz w:val="22"/>
          <w:szCs w:val="22"/>
        </w:rPr>
        <w:t>, this playbook is most appropriate.”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42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3. MSSP Multi-Tenant Support (Revenue Multiplier)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Capabilities Added</w:t>
      </w:r>
    </w:p>
    <w:p w:rsidR="006C19CF" w:rsidRPr="00A03357" w:rsidRDefault="006C19CF" w:rsidP="006C19CF">
      <w:pPr>
        <w:pStyle w:val="NormalWeb"/>
        <w:numPr>
          <w:ilvl w:val="0"/>
          <w:numId w:val="19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Tenant isolation at data + AI level</w:t>
      </w:r>
    </w:p>
    <w:p w:rsidR="006C19CF" w:rsidRPr="00A03357" w:rsidRDefault="006C19CF" w:rsidP="006C19CF">
      <w:pPr>
        <w:pStyle w:val="NormalWeb"/>
        <w:numPr>
          <w:ilvl w:val="0"/>
          <w:numId w:val="19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Client-specific dashboards</w:t>
      </w:r>
    </w:p>
    <w:p w:rsidR="006C19CF" w:rsidRPr="00A03357" w:rsidRDefault="006C19CF" w:rsidP="006C19CF">
      <w:pPr>
        <w:pStyle w:val="NormalWeb"/>
        <w:numPr>
          <w:ilvl w:val="0"/>
          <w:numId w:val="19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SLA-aware incident prioritization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Why This Matters</w:t>
      </w:r>
    </w:p>
    <w:p w:rsidR="006C19CF" w:rsidRPr="00A03357" w:rsidRDefault="006C19CF" w:rsidP="006C19CF">
      <w:pPr>
        <w:pStyle w:val="NormalWeb"/>
        <w:numPr>
          <w:ilvl w:val="0"/>
          <w:numId w:val="19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MSSPs become:</w:t>
      </w:r>
    </w:p>
    <w:p w:rsidR="006C19CF" w:rsidRPr="00A03357" w:rsidRDefault="006C19CF" w:rsidP="006C19CF">
      <w:pPr>
        <w:pStyle w:val="NormalWeb"/>
        <w:numPr>
          <w:ilvl w:val="1"/>
          <w:numId w:val="19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High-leverage distribution partners</w:t>
      </w:r>
    </w:p>
    <w:p w:rsidR="006C19CF" w:rsidRPr="00A03357" w:rsidRDefault="006C19CF" w:rsidP="006C19CF">
      <w:pPr>
        <w:pStyle w:val="NormalWeb"/>
        <w:numPr>
          <w:ilvl w:val="1"/>
          <w:numId w:val="19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Proof of scalability</w:t>
      </w:r>
    </w:p>
    <w:p w:rsidR="006C19CF" w:rsidRPr="00A03357" w:rsidRDefault="006C19CF" w:rsidP="006C19CF">
      <w:pPr>
        <w:pStyle w:val="NormalWeb"/>
        <w:numPr>
          <w:ilvl w:val="0"/>
          <w:numId w:val="19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Enables per-tenant pricing models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Business Impact</w:t>
      </w:r>
    </w:p>
    <w:p w:rsidR="006C19CF" w:rsidRPr="00A03357" w:rsidRDefault="006C19CF" w:rsidP="006C19CF">
      <w:pPr>
        <w:pStyle w:val="NormalWeb"/>
        <w:numPr>
          <w:ilvl w:val="0"/>
          <w:numId w:val="19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One SOC → many customers</w:t>
      </w:r>
    </w:p>
    <w:p w:rsidR="006C19CF" w:rsidRPr="00A03357" w:rsidRDefault="006C19CF" w:rsidP="006C19CF">
      <w:pPr>
        <w:pStyle w:val="NormalWeb"/>
        <w:numPr>
          <w:ilvl w:val="0"/>
          <w:numId w:val="19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One analyst → more coverage</w:t>
      </w:r>
    </w:p>
    <w:p w:rsidR="006C19CF" w:rsidRPr="00A03357" w:rsidRDefault="006C19CF" w:rsidP="006C19CF">
      <w:pPr>
        <w:pStyle w:val="NormalWeb"/>
        <w:numPr>
          <w:ilvl w:val="0"/>
          <w:numId w:val="19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Faster top-line growth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41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Phase 3: Strategic Intelligence &amp; Regulated Market Expansion (12–24 Months)</w: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Strategic Objective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Evolve from incident correlation to security foresight—safely and selectively.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This phase positions you as </w:t>
      </w:r>
      <w:r w:rsidRPr="00A03357">
        <w:rPr>
          <w:rStyle w:val="Strong"/>
          <w:color w:val="000000" w:themeColor="text1"/>
          <w:sz w:val="22"/>
          <w:szCs w:val="22"/>
        </w:rPr>
        <w:t>critical infrastructure software</w:t>
      </w:r>
      <w:r w:rsidRPr="00A03357">
        <w:rPr>
          <w:color w:val="000000" w:themeColor="text1"/>
          <w:sz w:val="22"/>
          <w:szCs w:val="22"/>
        </w:rPr>
        <w:t>, not just a SOC tool.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40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1. Predictive Attack </w:t>
      </w:r>
      <w:proofErr w:type="spellStart"/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Modeling</w:t>
      </w:r>
      <w:proofErr w:type="spellEnd"/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What This Means (Carefully Scoped)</w:t>
      </w:r>
    </w:p>
    <w:p w:rsidR="006C19CF" w:rsidRPr="00A03357" w:rsidRDefault="006C19CF" w:rsidP="006C19CF">
      <w:pPr>
        <w:pStyle w:val="NormalWeb"/>
        <w:numPr>
          <w:ilvl w:val="0"/>
          <w:numId w:val="195"/>
        </w:numPr>
        <w:rPr>
          <w:color w:val="000000" w:themeColor="text1"/>
          <w:sz w:val="22"/>
          <w:szCs w:val="22"/>
        </w:rPr>
      </w:pPr>
      <w:proofErr w:type="spellStart"/>
      <w:r w:rsidRPr="00A03357">
        <w:rPr>
          <w:color w:val="000000" w:themeColor="text1"/>
          <w:sz w:val="22"/>
          <w:szCs w:val="22"/>
        </w:rPr>
        <w:t>Analyze</w:t>
      </w:r>
      <w:proofErr w:type="spellEnd"/>
      <w:r w:rsidRPr="00A03357">
        <w:rPr>
          <w:color w:val="000000" w:themeColor="text1"/>
          <w:sz w:val="22"/>
          <w:szCs w:val="22"/>
        </w:rPr>
        <w:t xml:space="preserve"> historical incident patterns</w:t>
      </w:r>
    </w:p>
    <w:p w:rsidR="006C19CF" w:rsidRPr="00A03357" w:rsidRDefault="006C19CF" w:rsidP="006C19CF">
      <w:pPr>
        <w:pStyle w:val="NormalWeb"/>
        <w:numPr>
          <w:ilvl w:val="0"/>
          <w:numId w:val="19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Detect:</w:t>
      </w:r>
    </w:p>
    <w:p w:rsidR="006C19CF" w:rsidRPr="00A03357" w:rsidRDefault="006C19CF" w:rsidP="006C19CF">
      <w:pPr>
        <w:pStyle w:val="NormalWeb"/>
        <w:numPr>
          <w:ilvl w:val="1"/>
          <w:numId w:val="19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Early indicators of campaign </w:t>
      </w:r>
      <w:proofErr w:type="spellStart"/>
      <w:r w:rsidRPr="00A03357">
        <w:rPr>
          <w:color w:val="000000" w:themeColor="text1"/>
          <w:sz w:val="22"/>
          <w:szCs w:val="22"/>
        </w:rPr>
        <w:t>buildup</w:t>
      </w:r>
      <w:proofErr w:type="spellEnd"/>
    </w:p>
    <w:p w:rsidR="006C19CF" w:rsidRPr="00A03357" w:rsidRDefault="006C19CF" w:rsidP="006C19CF">
      <w:pPr>
        <w:pStyle w:val="NormalWeb"/>
        <w:numPr>
          <w:ilvl w:val="1"/>
          <w:numId w:val="19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Repeated reconnaissance </w:t>
      </w:r>
      <w:proofErr w:type="spellStart"/>
      <w:r w:rsidRPr="00A03357">
        <w:rPr>
          <w:color w:val="000000" w:themeColor="text1"/>
          <w:sz w:val="22"/>
          <w:szCs w:val="22"/>
        </w:rPr>
        <w:t>behavior</w:t>
      </w:r>
      <w:proofErr w:type="spellEnd"/>
    </w:p>
    <w:p w:rsidR="006C19CF" w:rsidRPr="00A03357" w:rsidRDefault="006C19CF" w:rsidP="006C19CF">
      <w:pPr>
        <w:pStyle w:val="NormalWeb"/>
        <w:numPr>
          <w:ilvl w:val="0"/>
          <w:numId w:val="19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Provide </w:t>
      </w:r>
      <w:r w:rsidRPr="00A03357">
        <w:rPr>
          <w:rStyle w:val="Emphasis"/>
          <w:color w:val="000000" w:themeColor="text1"/>
          <w:sz w:val="22"/>
          <w:szCs w:val="22"/>
        </w:rPr>
        <w:t>risk forecasts</w:t>
      </w:r>
      <w:r w:rsidRPr="00A03357">
        <w:rPr>
          <w:color w:val="000000" w:themeColor="text1"/>
          <w:sz w:val="22"/>
          <w:szCs w:val="22"/>
        </w:rPr>
        <w:t>, not guarantees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Example Output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“Based on current signals, there is a high likelihood of credential access escalation within 72 hours.”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Why This Is Powerful</w:t>
      </w:r>
    </w:p>
    <w:p w:rsidR="006C19CF" w:rsidRPr="00A03357" w:rsidRDefault="006C19CF" w:rsidP="006C19CF">
      <w:pPr>
        <w:pStyle w:val="NormalWeb"/>
        <w:numPr>
          <w:ilvl w:val="0"/>
          <w:numId w:val="19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Moves SOCs from reactive to proactive</w:t>
      </w:r>
    </w:p>
    <w:p w:rsidR="006C19CF" w:rsidRPr="00A03357" w:rsidRDefault="006C19CF" w:rsidP="006C19CF">
      <w:pPr>
        <w:pStyle w:val="NormalWeb"/>
        <w:numPr>
          <w:ilvl w:val="0"/>
          <w:numId w:val="19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Enables pre-emptive hardening</w:t>
      </w:r>
    </w:p>
    <w:p w:rsidR="006C19CF" w:rsidRPr="00A03357" w:rsidRDefault="006C19CF" w:rsidP="006C19CF">
      <w:pPr>
        <w:pStyle w:val="NormalWeb"/>
        <w:numPr>
          <w:ilvl w:val="0"/>
          <w:numId w:val="19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Strong executive appeal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39" alt="" style="width:38.8pt;height:.05pt;mso-width-percent:0;mso-height-percent:0;mso-width-percent:0;mso-height-percent:0" o:hrpct="86" o:hralign="center" o:hrstd="t" o:hr="t" fillcolor="#a0a0a0" stroked="f"/>
        </w:pic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2. Autonomous Response (Strictly Opt-In, Guarded)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Scope</w:t>
      </w:r>
    </w:p>
    <w:p w:rsidR="006C19CF" w:rsidRPr="00A03357" w:rsidRDefault="006C19CF" w:rsidP="006C19CF">
      <w:pPr>
        <w:pStyle w:val="NormalWeb"/>
        <w:numPr>
          <w:ilvl w:val="0"/>
          <w:numId w:val="19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Limited to:</w:t>
      </w:r>
    </w:p>
    <w:p w:rsidR="006C19CF" w:rsidRPr="00A03357" w:rsidRDefault="006C19CF" w:rsidP="006C19CF">
      <w:pPr>
        <w:pStyle w:val="NormalWeb"/>
        <w:numPr>
          <w:ilvl w:val="1"/>
          <w:numId w:val="19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Low-risk actions</w:t>
      </w:r>
    </w:p>
    <w:p w:rsidR="006C19CF" w:rsidRPr="00A03357" w:rsidRDefault="006C19CF" w:rsidP="006C19CF">
      <w:pPr>
        <w:pStyle w:val="NormalWeb"/>
        <w:numPr>
          <w:ilvl w:val="1"/>
          <w:numId w:val="19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Pre-approved environments</w:t>
      </w:r>
    </w:p>
    <w:p w:rsidR="006C19CF" w:rsidRPr="00A03357" w:rsidRDefault="006C19CF" w:rsidP="006C19CF">
      <w:pPr>
        <w:pStyle w:val="NormalWeb"/>
        <w:numPr>
          <w:ilvl w:val="0"/>
          <w:numId w:val="19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Examples:</w:t>
      </w:r>
    </w:p>
    <w:p w:rsidR="006C19CF" w:rsidRPr="00A03357" w:rsidRDefault="006C19CF" w:rsidP="006C19CF">
      <w:pPr>
        <w:pStyle w:val="NormalWeb"/>
        <w:numPr>
          <w:ilvl w:val="1"/>
          <w:numId w:val="19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Temporary IP blocking</w:t>
      </w:r>
    </w:p>
    <w:p w:rsidR="006C19CF" w:rsidRPr="00A03357" w:rsidRDefault="006C19CF" w:rsidP="006C19CF">
      <w:pPr>
        <w:pStyle w:val="NormalWeb"/>
        <w:numPr>
          <w:ilvl w:val="1"/>
          <w:numId w:val="19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Automated alert suppression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Safeguards</w:t>
      </w:r>
    </w:p>
    <w:p w:rsidR="006C19CF" w:rsidRPr="00A03357" w:rsidRDefault="006C19CF" w:rsidP="006C19CF">
      <w:pPr>
        <w:pStyle w:val="NormalWeb"/>
        <w:numPr>
          <w:ilvl w:val="0"/>
          <w:numId w:val="19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Explicit customer consent</w:t>
      </w:r>
    </w:p>
    <w:p w:rsidR="006C19CF" w:rsidRPr="00A03357" w:rsidRDefault="006C19CF" w:rsidP="006C19CF">
      <w:pPr>
        <w:pStyle w:val="NormalWeb"/>
        <w:numPr>
          <w:ilvl w:val="0"/>
          <w:numId w:val="19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Policy constraints</w:t>
      </w:r>
    </w:p>
    <w:p w:rsidR="006C19CF" w:rsidRPr="00A03357" w:rsidRDefault="006C19CF" w:rsidP="006C19CF">
      <w:pPr>
        <w:pStyle w:val="NormalWeb"/>
        <w:numPr>
          <w:ilvl w:val="0"/>
          <w:numId w:val="19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Full audit logging</w:t>
      </w:r>
    </w:p>
    <w:p w:rsidR="006C19CF" w:rsidRPr="00A03357" w:rsidRDefault="006C19CF" w:rsidP="006C19CF">
      <w:pPr>
        <w:pStyle w:val="NormalWeb"/>
        <w:numPr>
          <w:ilvl w:val="0"/>
          <w:numId w:val="19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lastRenderedPageBreak/>
        <w:t>Immediate rollback capability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Why This Is Optional</w:t>
      </w:r>
    </w:p>
    <w:p w:rsidR="006C19CF" w:rsidRPr="00A03357" w:rsidRDefault="006C19CF" w:rsidP="006C19CF">
      <w:pPr>
        <w:pStyle w:val="NormalWeb"/>
        <w:numPr>
          <w:ilvl w:val="0"/>
          <w:numId w:val="19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Some sectors will never allow it</w:t>
      </w:r>
    </w:p>
    <w:p w:rsidR="006C19CF" w:rsidRPr="00A03357" w:rsidRDefault="006C19CF" w:rsidP="006C19CF">
      <w:pPr>
        <w:pStyle w:val="NormalWeb"/>
        <w:numPr>
          <w:ilvl w:val="0"/>
          <w:numId w:val="19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Others (cloud-native firms) will demand it</w:t>
      </w:r>
    </w:p>
    <w:p w:rsidR="006C19CF" w:rsidRPr="00A03357" w:rsidRDefault="006C19CF" w:rsidP="006C19CF">
      <w:pPr>
        <w:pStyle w:val="NormalWeb"/>
        <w:numPr>
          <w:ilvl w:val="0"/>
          <w:numId w:val="19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Optionality increases addressable market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38" alt="" style="width:38.8pt;height:.05pt;mso-width-percent:0;mso-height-percent:0;mso-width-percent:0;mso-height-percent:0" o:hrpct="86" o:hralign="center" o:hrstd="t" o:hr="t" fillcolor="#a0a0a0" stroked="f"/>
        </w:pic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3. Government &amp; Critical Infrastructure Deployments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Target Sectors</w:t>
      </w:r>
    </w:p>
    <w:p w:rsidR="006C19CF" w:rsidRPr="00A03357" w:rsidRDefault="006C19CF" w:rsidP="006C19CF">
      <w:pPr>
        <w:pStyle w:val="NormalWeb"/>
        <w:numPr>
          <w:ilvl w:val="0"/>
          <w:numId w:val="20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Banking &amp; financial services</w:t>
      </w:r>
    </w:p>
    <w:p w:rsidR="006C19CF" w:rsidRPr="00A03357" w:rsidRDefault="006C19CF" w:rsidP="006C19CF">
      <w:pPr>
        <w:pStyle w:val="NormalWeb"/>
        <w:numPr>
          <w:ilvl w:val="0"/>
          <w:numId w:val="20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Energy &amp; utilities</w:t>
      </w:r>
    </w:p>
    <w:p w:rsidR="006C19CF" w:rsidRPr="00A03357" w:rsidRDefault="006C19CF" w:rsidP="006C19CF">
      <w:pPr>
        <w:pStyle w:val="NormalWeb"/>
        <w:numPr>
          <w:ilvl w:val="0"/>
          <w:numId w:val="20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Telecom</w:t>
      </w:r>
    </w:p>
    <w:p w:rsidR="006C19CF" w:rsidRPr="00A03357" w:rsidRDefault="006C19CF" w:rsidP="006C19CF">
      <w:pPr>
        <w:pStyle w:val="NormalWeb"/>
        <w:numPr>
          <w:ilvl w:val="0"/>
          <w:numId w:val="20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Defence &amp; public sector SOCs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Required Enhancements</w:t>
      </w:r>
    </w:p>
    <w:p w:rsidR="006C19CF" w:rsidRPr="00A03357" w:rsidRDefault="006C19CF" w:rsidP="006C19CF">
      <w:pPr>
        <w:pStyle w:val="NormalWeb"/>
        <w:numPr>
          <w:ilvl w:val="0"/>
          <w:numId w:val="20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On-prem / air-gapped deployments</w:t>
      </w:r>
    </w:p>
    <w:p w:rsidR="006C19CF" w:rsidRPr="00A03357" w:rsidRDefault="006C19CF" w:rsidP="006C19CF">
      <w:pPr>
        <w:pStyle w:val="NormalWeb"/>
        <w:numPr>
          <w:ilvl w:val="0"/>
          <w:numId w:val="20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Sovereign data controls</w:t>
      </w:r>
    </w:p>
    <w:p w:rsidR="006C19CF" w:rsidRPr="00A03357" w:rsidRDefault="006C19CF" w:rsidP="006C19CF">
      <w:pPr>
        <w:pStyle w:val="NormalWeb"/>
        <w:numPr>
          <w:ilvl w:val="0"/>
          <w:numId w:val="20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Extended audit and reporting features</w:t>
      </w:r>
    </w:p>
    <w:p w:rsidR="006C19CF" w:rsidRPr="00A03357" w:rsidRDefault="006C19CF" w:rsidP="006C19CF">
      <w:pPr>
        <w:pStyle w:val="Heading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Strategic Impact</w:t>
      </w:r>
    </w:p>
    <w:p w:rsidR="006C19CF" w:rsidRPr="00A03357" w:rsidRDefault="006C19CF" w:rsidP="006C19CF">
      <w:pPr>
        <w:pStyle w:val="NormalWeb"/>
        <w:numPr>
          <w:ilvl w:val="0"/>
          <w:numId w:val="20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Long procurement cycles</w:t>
      </w:r>
    </w:p>
    <w:p w:rsidR="006C19CF" w:rsidRPr="00A03357" w:rsidRDefault="006C19CF" w:rsidP="006C19CF">
      <w:pPr>
        <w:pStyle w:val="NormalWeb"/>
        <w:numPr>
          <w:ilvl w:val="0"/>
          <w:numId w:val="20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High contract values</w:t>
      </w:r>
    </w:p>
    <w:p w:rsidR="006C19CF" w:rsidRPr="00A03357" w:rsidRDefault="006C19CF" w:rsidP="006C19CF">
      <w:pPr>
        <w:pStyle w:val="NormalWeb"/>
        <w:numPr>
          <w:ilvl w:val="0"/>
          <w:numId w:val="20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Extremely sticky customers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37" alt="" style="width:38.8pt;height:.05pt;mso-width-percent:0;mso-height-percent:0;mso-width-percent:0;mso-height-percent:0" o:hrpct="86" o:hralign="center" o:hrstd="t" o:hr="t" fillcolor="#a0a0a0" stroked="f"/>
        </w:pict>
      </w:r>
    </w:p>
    <w:p w:rsidR="006C19CF" w:rsidRPr="00A03357" w:rsidRDefault="006C19CF" w:rsidP="006C19CF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Cross-Phase Platform Evolution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Across all phases, the platform steadily evolves along three axes:</w:t>
      </w:r>
    </w:p>
    <w:p w:rsidR="006C19CF" w:rsidRPr="00A03357" w:rsidRDefault="006C19CF" w:rsidP="006C19CF">
      <w:pPr>
        <w:pStyle w:val="NormalWeb"/>
        <w:numPr>
          <w:ilvl w:val="0"/>
          <w:numId w:val="203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Intelligence</w:t>
      </w:r>
    </w:p>
    <w:p w:rsidR="006C19CF" w:rsidRPr="00A03357" w:rsidRDefault="006C19CF" w:rsidP="006C19CF">
      <w:pPr>
        <w:pStyle w:val="NormalWeb"/>
        <w:numPr>
          <w:ilvl w:val="1"/>
          <w:numId w:val="20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From correlation → prediction</w:t>
      </w:r>
    </w:p>
    <w:p w:rsidR="006C19CF" w:rsidRPr="00A03357" w:rsidRDefault="006C19CF" w:rsidP="006C19CF">
      <w:pPr>
        <w:pStyle w:val="NormalWeb"/>
        <w:numPr>
          <w:ilvl w:val="0"/>
          <w:numId w:val="203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Automation</w:t>
      </w:r>
    </w:p>
    <w:p w:rsidR="006C19CF" w:rsidRPr="00A03357" w:rsidRDefault="006C19CF" w:rsidP="006C19CF">
      <w:pPr>
        <w:pStyle w:val="NormalWeb"/>
        <w:numPr>
          <w:ilvl w:val="1"/>
          <w:numId w:val="20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From recommendations → constrained autonomy</w:t>
      </w:r>
    </w:p>
    <w:p w:rsidR="006C19CF" w:rsidRPr="00A03357" w:rsidRDefault="006C19CF" w:rsidP="006C19CF">
      <w:pPr>
        <w:pStyle w:val="NormalWeb"/>
        <w:numPr>
          <w:ilvl w:val="0"/>
          <w:numId w:val="203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Trust</w:t>
      </w:r>
    </w:p>
    <w:p w:rsidR="006C19CF" w:rsidRPr="00A03357" w:rsidRDefault="006C19CF" w:rsidP="006C19CF">
      <w:pPr>
        <w:pStyle w:val="NormalWeb"/>
        <w:numPr>
          <w:ilvl w:val="1"/>
          <w:numId w:val="20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From </w:t>
      </w:r>
      <w:proofErr w:type="spellStart"/>
      <w:r w:rsidRPr="00A03357">
        <w:rPr>
          <w:color w:val="000000" w:themeColor="text1"/>
          <w:sz w:val="22"/>
          <w:szCs w:val="22"/>
        </w:rPr>
        <w:t>explainability</w:t>
      </w:r>
      <w:proofErr w:type="spellEnd"/>
      <w:r w:rsidRPr="00A03357">
        <w:rPr>
          <w:color w:val="000000" w:themeColor="text1"/>
          <w:sz w:val="22"/>
          <w:szCs w:val="22"/>
        </w:rPr>
        <w:t xml:space="preserve"> → institutional reliance</w:t>
      </w:r>
    </w:p>
    <w:p w:rsidR="00EB2F0E" w:rsidRPr="00A03357" w:rsidRDefault="00EB2F0E" w:rsidP="004D5CD4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:rsidR="006C19CF" w:rsidRPr="00A03357" w:rsidRDefault="006C19CF" w:rsidP="004D5CD4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:rsidR="006C19CF" w:rsidRPr="00A03357" w:rsidRDefault="006C19CF" w:rsidP="004D5CD4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:rsidR="006C19CF" w:rsidRPr="00A03357" w:rsidRDefault="006C19CF" w:rsidP="006C19CF">
      <w:pPr>
        <w:pStyle w:val="Heading1"/>
        <w:rPr>
          <w:rFonts w:cs="Times New Roman"/>
          <w:sz w:val="22"/>
          <w:szCs w:val="22"/>
        </w:rPr>
      </w:pPr>
      <w:r w:rsidRPr="00A03357">
        <w:rPr>
          <w:rFonts w:cs="Times New Roman"/>
          <w:sz w:val="22"/>
          <w:szCs w:val="22"/>
        </w:rPr>
        <w:t>A. Budget to Develop the Product (MVP → Enterprise-ready)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I’ll assume:</w:t>
      </w:r>
    </w:p>
    <w:p w:rsidR="006C19CF" w:rsidRPr="00A03357" w:rsidRDefault="006C19CF" w:rsidP="006C19CF">
      <w:pPr>
        <w:pStyle w:val="NormalWeb"/>
        <w:numPr>
          <w:ilvl w:val="0"/>
          <w:numId w:val="20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You are </w:t>
      </w:r>
      <w:r w:rsidRPr="00A03357">
        <w:rPr>
          <w:rStyle w:val="Strong"/>
          <w:color w:val="000000" w:themeColor="text1"/>
          <w:sz w:val="22"/>
          <w:szCs w:val="22"/>
        </w:rPr>
        <w:t>not</w:t>
      </w:r>
      <w:r w:rsidRPr="00A03357">
        <w:rPr>
          <w:color w:val="000000" w:themeColor="text1"/>
          <w:sz w:val="22"/>
          <w:szCs w:val="22"/>
        </w:rPr>
        <w:t xml:space="preserve"> building detection engines from scratch</w:t>
      </w:r>
    </w:p>
    <w:p w:rsidR="006C19CF" w:rsidRPr="00A03357" w:rsidRDefault="006C19CF" w:rsidP="006C19CF">
      <w:pPr>
        <w:pStyle w:val="NormalWeb"/>
        <w:numPr>
          <w:ilvl w:val="0"/>
          <w:numId w:val="20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lastRenderedPageBreak/>
        <w:t xml:space="preserve">You are </w:t>
      </w:r>
      <w:r w:rsidRPr="00A03357">
        <w:rPr>
          <w:rStyle w:val="Strong"/>
          <w:color w:val="000000" w:themeColor="text1"/>
          <w:sz w:val="22"/>
          <w:szCs w:val="22"/>
        </w:rPr>
        <w:t>integrating + correlating + reasoning</w:t>
      </w:r>
    </w:p>
    <w:p w:rsidR="006C19CF" w:rsidRPr="00A03357" w:rsidRDefault="006C19CF" w:rsidP="006C19CF">
      <w:pPr>
        <w:pStyle w:val="NormalWeb"/>
        <w:numPr>
          <w:ilvl w:val="0"/>
          <w:numId w:val="20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Cloud-native, B2B SaaS</w:t>
      </w:r>
    </w:p>
    <w:p w:rsidR="006C19CF" w:rsidRPr="00A03357" w:rsidRDefault="006C19CF" w:rsidP="006C19CF">
      <w:pPr>
        <w:pStyle w:val="NormalWeb"/>
        <w:numPr>
          <w:ilvl w:val="0"/>
          <w:numId w:val="20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MVP timeline: </w:t>
      </w:r>
      <w:r w:rsidRPr="00A03357">
        <w:rPr>
          <w:rStyle w:val="Strong"/>
          <w:color w:val="000000" w:themeColor="text1"/>
          <w:sz w:val="22"/>
          <w:szCs w:val="22"/>
        </w:rPr>
        <w:t>6–9 months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36" alt="" style="width:38.8pt;height:.05pt;mso-width-percent:0;mso-height-percent:0;mso-width-percent:0;mso-height-percent:0" o:hrpct="86" o:hralign="center" o:hrstd="t" o:hr="t" fillcolor="#a0a0a0" stroked="f"/>
        </w:pict>
      </w:r>
    </w:p>
    <w:p w:rsidR="006C19CF" w:rsidRPr="00A03357" w:rsidRDefault="006C19CF" w:rsidP="006C19CF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1. Team Cost (Biggest Expense)</w: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Core MVP Team (Lean but Serious)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9"/>
        <w:gridCol w:w="345"/>
        <w:gridCol w:w="2789"/>
        <w:gridCol w:w="2833"/>
      </w:tblGrid>
      <w:tr w:rsidR="00A03357" w:rsidRPr="00A03357" w:rsidTr="006C19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Monthly Cost (India </w:t>
            </w:r>
            <w:proofErr w:type="spellStart"/>
            <w:r w:rsidRPr="00A0335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avg</w:t>
            </w:r>
            <w:proofErr w:type="spellEnd"/>
            <w:r w:rsidRPr="00A0335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, ₹)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9-Month Cost (₹)</w:t>
            </w:r>
          </w:p>
        </w:tc>
      </w:tr>
      <w:tr w:rsidR="00A03357" w:rsidRPr="00A03357" w:rsidTr="006C19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Backend Engineers (Python/Go)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1.8L each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~32L</w:t>
            </w:r>
          </w:p>
        </w:tc>
      </w:tr>
      <w:tr w:rsidR="00A03357" w:rsidRPr="00A03357" w:rsidTr="006C19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ML / AI Engineer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2.5L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~22.5L</w:t>
            </w:r>
          </w:p>
        </w:tc>
      </w:tr>
      <w:tr w:rsidR="00A03357" w:rsidRPr="00A03357" w:rsidTr="006C19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Security Engineer (SOC / SIEM exp)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2.2L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~19.8L</w:t>
            </w:r>
          </w:p>
        </w:tc>
      </w:tr>
      <w:tr w:rsidR="00A03357" w:rsidRPr="00A03357" w:rsidTr="006C19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Frontend Engineer (SOC UI)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1.6L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~14.4L</w:t>
            </w:r>
          </w:p>
        </w:tc>
      </w:tr>
      <w:tr w:rsidR="00A03357" w:rsidRPr="00A03357" w:rsidTr="006C19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Product / Tech Lead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3L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~27L</w:t>
            </w:r>
          </w:p>
        </w:tc>
      </w:tr>
    </w:tbl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Team subtotal (9 months): ₹1.15–1.25 Cr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This is the </w:t>
      </w:r>
      <w:r w:rsidRPr="00A03357">
        <w:rPr>
          <w:rStyle w:val="Emphasis"/>
          <w:rFonts w:eastAsiaTheme="majorEastAsia"/>
          <w:color w:val="000000" w:themeColor="text1"/>
          <w:sz w:val="22"/>
          <w:szCs w:val="22"/>
        </w:rPr>
        <w:t>minimum credible team</w:t>
      </w:r>
      <w:r w:rsidRPr="00A03357">
        <w:rPr>
          <w:color w:val="000000" w:themeColor="text1"/>
          <w:sz w:val="22"/>
          <w:szCs w:val="22"/>
        </w:rPr>
        <w:t>. Anything cheaper compromises trust.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35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2. Cloud &amp; Infrastructure (MVP Scale)</w: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Monthly Cloud Costs (Initial)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3357" w:rsidRPr="00A03357" w:rsidTr="00A03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4640"/>
              <w:gridCol w:w="4150"/>
            </w:tblGrid>
            <w:tr w:rsidR="00A03357" w:rsidRPr="00A03357" w:rsidTr="00A03357">
              <w:tc>
                <w:tcPr>
                  <w:tcW w:w="0" w:type="auto"/>
                  <w:hideMark/>
                </w:tcPr>
                <w:p w:rsidR="00A03357" w:rsidRPr="00A03357" w:rsidRDefault="00A03357" w:rsidP="00071A2A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A03357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Component</w:t>
                  </w:r>
                </w:p>
              </w:tc>
              <w:tc>
                <w:tcPr>
                  <w:tcW w:w="0" w:type="auto"/>
                  <w:hideMark/>
                </w:tcPr>
                <w:p w:rsidR="00A03357" w:rsidRPr="00A03357" w:rsidRDefault="00A03357" w:rsidP="00071A2A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A03357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2"/>
                      <w:szCs w:val="22"/>
                    </w:rPr>
                    <w:t>Monthly (₹)</w:t>
                  </w:r>
                </w:p>
              </w:tc>
            </w:tr>
            <w:tr w:rsidR="00A03357" w:rsidRPr="00A03357" w:rsidTr="00A03357">
              <w:tc>
                <w:tcPr>
                  <w:tcW w:w="0" w:type="auto"/>
                  <w:hideMark/>
                </w:tcPr>
                <w:p w:rsidR="00A03357" w:rsidRPr="00A03357" w:rsidRDefault="00A03357" w:rsidP="00071A2A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A03357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>Compute (API + ingestion)</w:t>
                  </w:r>
                </w:p>
              </w:tc>
              <w:tc>
                <w:tcPr>
                  <w:tcW w:w="0" w:type="auto"/>
                  <w:hideMark/>
                </w:tcPr>
                <w:p w:rsidR="00A03357" w:rsidRPr="00A03357" w:rsidRDefault="00A03357" w:rsidP="00071A2A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A03357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>40k</w:t>
                  </w:r>
                </w:p>
              </w:tc>
            </w:tr>
            <w:tr w:rsidR="00A03357" w:rsidRPr="00A03357" w:rsidTr="00A03357">
              <w:tc>
                <w:tcPr>
                  <w:tcW w:w="0" w:type="auto"/>
                  <w:hideMark/>
                </w:tcPr>
                <w:p w:rsidR="00A03357" w:rsidRPr="00A03357" w:rsidRDefault="00A03357" w:rsidP="00071A2A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A03357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>AI workloads (ML + LLM usage)</w:t>
                  </w:r>
                </w:p>
              </w:tc>
              <w:tc>
                <w:tcPr>
                  <w:tcW w:w="0" w:type="auto"/>
                  <w:hideMark/>
                </w:tcPr>
                <w:p w:rsidR="00A03357" w:rsidRPr="00A03357" w:rsidRDefault="00A03357" w:rsidP="00071A2A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A03357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>60k–1L</w:t>
                  </w:r>
                </w:p>
              </w:tc>
            </w:tr>
            <w:tr w:rsidR="00A03357" w:rsidRPr="00A03357" w:rsidTr="00A03357">
              <w:tc>
                <w:tcPr>
                  <w:tcW w:w="0" w:type="auto"/>
                  <w:hideMark/>
                </w:tcPr>
                <w:p w:rsidR="00A03357" w:rsidRPr="00A03357" w:rsidRDefault="00A03357" w:rsidP="00071A2A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A03357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>Storage (logs + metadata)</w:t>
                  </w:r>
                </w:p>
              </w:tc>
              <w:tc>
                <w:tcPr>
                  <w:tcW w:w="0" w:type="auto"/>
                  <w:hideMark/>
                </w:tcPr>
                <w:p w:rsidR="00A03357" w:rsidRPr="00A03357" w:rsidRDefault="00A03357" w:rsidP="00071A2A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A03357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>25k</w:t>
                  </w:r>
                </w:p>
              </w:tc>
            </w:tr>
            <w:tr w:rsidR="00A03357" w:rsidRPr="00A03357" w:rsidTr="00A03357">
              <w:tc>
                <w:tcPr>
                  <w:tcW w:w="0" w:type="auto"/>
                  <w:hideMark/>
                </w:tcPr>
                <w:p w:rsidR="00A03357" w:rsidRPr="00A03357" w:rsidRDefault="00A03357" w:rsidP="00071A2A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A03357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>Monitoring / logging</w:t>
                  </w:r>
                </w:p>
              </w:tc>
              <w:tc>
                <w:tcPr>
                  <w:tcW w:w="0" w:type="auto"/>
                  <w:hideMark/>
                </w:tcPr>
                <w:p w:rsidR="00A03357" w:rsidRPr="00A03357" w:rsidRDefault="00A03357" w:rsidP="00071A2A">
                  <w:pPr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</w:pPr>
                  <w:r w:rsidRPr="00A03357">
                    <w:rPr>
                      <w:rFonts w:ascii="Times New Roman" w:hAnsi="Times New Roman" w:cs="Times New Roman"/>
                      <w:color w:val="000000" w:themeColor="text1"/>
                      <w:sz w:val="22"/>
                      <w:szCs w:val="22"/>
                    </w:rPr>
                    <w:t>15k</w:t>
                  </w:r>
                </w:p>
              </w:tc>
            </w:tr>
          </w:tbl>
          <w:p w:rsidR="00A03357" w:rsidRPr="00A03357" w:rsidRDefault="00A03357">
            <w:pPr>
              <w:ind w:left="0" w:firstLine="0"/>
              <w:rPr>
                <w:color w:val="000000" w:themeColor="text1"/>
              </w:rPr>
            </w:pPr>
          </w:p>
        </w:tc>
      </w:tr>
    </w:tbl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Monthly infra:</w:t>
      </w:r>
      <w:r w:rsidRPr="00A03357">
        <w:rPr>
          <w:color w:val="000000" w:themeColor="text1"/>
          <w:sz w:val="22"/>
          <w:szCs w:val="22"/>
        </w:rPr>
        <w:t xml:space="preserve"> ~₹1.5–1.8L</w:t>
      </w:r>
      <w:r w:rsidRPr="00A03357">
        <w:rPr>
          <w:color w:val="000000" w:themeColor="text1"/>
          <w:sz w:val="22"/>
          <w:szCs w:val="22"/>
        </w:rPr>
        <w:br/>
      </w:r>
      <w:r w:rsidRPr="00A03357">
        <w:rPr>
          <w:rStyle w:val="Strong"/>
          <w:color w:val="000000" w:themeColor="text1"/>
          <w:sz w:val="22"/>
          <w:szCs w:val="22"/>
        </w:rPr>
        <w:t>9 months:</w:t>
      </w:r>
      <w:r w:rsidRPr="00A03357">
        <w:rPr>
          <w:color w:val="000000" w:themeColor="text1"/>
          <w:sz w:val="22"/>
          <w:szCs w:val="22"/>
        </w:rPr>
        <w:t xml:space="preserve"> ~₹14–16L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34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3. Security, Legal &amp; Compliance (DO NOT SKIP)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This is where most cybersecurity </w:t>
      </w:r>
      <w:proofErr w:type="spellStart"/>
      <w:r w:rsidRPr="00A03357">
        <w:rPr>
          <w:color w:val="000000" w:themeColor="text1"/>
          <w:sz w:val="22"/>
          <w:szCs w:val="22"/>
        </w:rPr>
        <w:t>startups</w:t>
      </w:r>
      <w:proofErr w:type="spellEnd"/>
      <w:r w:rsidRPr="00A03357">
        <w:rPr>
          <w:color w:val="000000" w:themeColor="text1"/>
          <w:sz w:val="22"/>
          <w:szCs w:val="22"/>
        </w:rPr>
        <w:t xml:space="preserve"> fail enterprise sales.</w: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One-Time + Annual Costs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8"/>
        <w:gridCol w:w="4258"/>
      </w:tblGrid>
      <w:tr w:rsidR="00A03357" w:rsidRPr="00A03357" w:rsidTr="006C19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Cost (₹)</w:t>
            </w:r>
          </w:p>
        </w:tc>
      </w:tr>
      <w:tr w:rsidR="00A03357" w:rsidRPr="00A03357" w:rsidTr="006C19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Legal docs (MSA, DPA, Privacy Policy)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3–5L</w:t>
            </w:r>
          </w:p>
        </w:tc>
      </w:tr>
      <w:tr w:rsidR="00A03357" w:rsidRPr="00A03357" w:rsidTr="006C19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DPDP/GDPR advisory &amp; compliance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2–3L</w:t>
            </w:r>
          </w:p>
        </w:tc>
      </w:tr>
      <w:tr w:rsidR="00A03357" w:rsidRPr="00A03357" w:rsidTr="006C19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Basic SOC 2 / ISO 27001 readiness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6–10L</w:t>
            </w:r>
          </w:p>
        </w:tc>
      </w:tr>
      <w:tr w:rsidR="00A03357" w:rsidRPr="00A03357" w:rsidTr="006C19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Penetration testing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2–3L</w:t>
            </w:r>
          </w:p>
        </w:tc>
      </w:tr>
    </w:tbl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Compliance subtotal:</w:t>
      </w:r>
      <w:r w:rsidRPr="00A03357">
        <w:rPr>
          <w:color w:val="000000" w:themeColor="text1"/>
          <w:sz w:val="22"/>
          <w:szCs w:val="22"/>
        </w:rPr>
        <w:t xml:space="preserve"> ₹13–20L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33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4. Tools, APIs &amp; Threat Intel Feeds</w:t>
      </w:r>
    </w:p>
    <w:p w:rsidR="006C19CF" w:rsidRPr="00A03357" w:rsidRDefault="006C19CF" w:rsidP="006C19CF">
      <w:pPr>
        <w:pStyle w:val="NormalWeb"/>
        <w:numPr>
          <w:ilvl w:val="0"/>
          <w:numId w:val="20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Threat intelligence feeds</w:t>
      </w:r>
    </w:p>
    <w:p w:rsidR="006C19CF" w:rsidRPr="00A03357" w:rsidRDefault="006C19CF" w:rsidP="006C19CF">
      <w:pPr>
        <w:pStyle w:val="NormalWeb"/>
        <w:numPr>
          <w:ilvl w:val="0"/>
          <w:numId w:val="20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API access tiers from vendors</w:t>
      </w:r>
    </w:p>
    <w:p w:rsidR="006C19CF" w:rsidRPr="00A03357" w:rsidRDefault="006C19CF" w:rsidP="006C19CF">
      <w:pPr>
        <w:pStyle w:val="NormalWeb"/>
        <w:numPr>
          <w:ilvl w:val="0"/>
          <w:numId w:val="205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Developer tools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Budget:</w:t>
      </w:r>
      <w:r w:rsidRPr="00A03357">
        <w:rPr>
          <w:color w:val="000000" w:themeColor="text1"/>
          <w:sz w:val="22"/>
          <w:szCs w:val="22"/>
        </w:rPr>
        <w:t xml:space="preserve"> ₹5–8L (MVP phase)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32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Apple Color Emoji" w:hAnsi="Apple Color Emoji" w:cs="Apple Color Emoji"/>
          <w:color w:val="000000" w:themeColor="text1"/>
          <w:sz w:val="22"/>
          <w:szCs w:val="22"/>
        </w:rPr>
        <w:t>👉</w:t>
      </w: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Total MVP Development Budget (6–9 months)</w: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₹1.5 Cr – ₹1.8 Cr (realistic, defendable)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If someone tells you this can be built for ₹20–30L, they’re lying or building a demo—not a product SOCs will trust.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31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1"/>
        <w:rPr>
          <w:rFonts w:cs="Times New Roman"/>
          <w:sz w:val="22"/>
          <w:szCs w:val="22"/>
        </w:rPr>
      </w:pPr>
      <w:r w:rsidRPr="00A03357">
        <w:rPr>
          <w:rFonts w:cs="Times New Roman"/>
          <w:sz w:val="22"/>
          <w:szCs w:val="22"/>
        </w:rPr>
        <w:t>B. Ongoing Operating Cost (Post-MVP, Monthly)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Once you have customers: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4"/>
        <w:gridCol w:w="4222"/>
      </w:tblGrid>
      <w:tr w:rsidR="00A03357" w:rsidRPr="00A03357" w:rsidTr="006C19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Monthly (₹)</w:t>
            </w:r>
          </w:p>
        </w:tc>
      </w:tr>
      <w:tr w:rsidR="00A03357" w:rsidRPr="00A03357" w:rsidTr="006C19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Cloud infra (scaled)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3–6L</w:t>
            </w:r>
          </w:p>
        </w:tc>
      </w:tr>
      <w:tr w:rsidR="00A03357" w:rsidRPr="00A03357" w:rsidTr="006C19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AI inference costs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2–4L</w:t>
            </w:r>
          </w:p>
        </w:tc>
      </w:tr>
      <w:tr w:rsidR="00A03357" w:rsidRPr="00A03357" w:rsidTr="006C19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Team (support + dev)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12–15L</w:t>
            </w:r>
          </w:p>
        </w:tc>
      </w:tr>
      <w:tr w:rsidR="00A03357" w:rsidRPr="00A03357" w:rsidTr="006C19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Compliance amortization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1L</w:t>
            </w:r>
          </w:p>
        </w:tc>
      </w:tr>
    </w:tbl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Monthly burn:</w:t>
      </w:r>
      <w:r w:rsidRPr="00A03357">
        <w:rPr>
          <w:color w:val="000000" w:themeColor="text1"/>
          <w:sz w:val="22"/>
          <w:szCs w:val="22"/>
        </w:rPr>
        <w:t xml:space="preserve"> ₹18–25L</w:t>
      </w:r>
      <w:r w:rsidRPr="00A03357">
        <w:rPr>
          <w:color w:val="000000" w:themeColor="text1"/>
          <w:sz w:val="22"/>
          <w:szCs w:val="22"/>
        </w:rPr>
        <w:br/>
      </w:r>
      <w:r w:rsidRPr="00A03357">
        <w:rPr>
          <w:rStyle w:val="Strong"/>
          <w:color w:val="000000" w:themeColor="text1"/>
          <w:sz w:val="22"/>
          <w:szCs w:val="22"/>
        </w:rPr>
        <w:t>Annual:</w:t>
      </w:r>
      <w:r w:rsidRPr="00A03357">
        <w:rPr>
          <w:color w:val="000000" w:themeColor="text1"/>
          <w:sz w:val="22"/>
          <w:szCs w:val="22"/>
        </w:rPr>
        <w:t xml:space="preserve"> ₹2.2–3 Cr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30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1"/>
        <w:rPr>
          <w:rFonts w:cs="Times New Roman"/>
          <w:sz w:val="22"/>
          <w:szCs w:val="22"/>
        </w:rPr>
      </w:pPr>
      <w:r w:rsidRPr="00A03357">
        <w:rPr>
          <w:rFonts w:cs="Times New Roman"/>
          <w:sz w:val="22"/>
          <w:szCs w:val="22"/>
        </w:rPr>
        <w:lastRenderedPageBreak/>
        <w:t>C. Revenue Generation Models (This Is Where You Win)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Your product is </w:t>
      </w:r>
      <w:r w:rsidRPr="00A03357">
        <w:rPr>
          <w:rStyle w:val="Strong"/>
          <w:color w:val="000000" w:themeColor="text1"/>
          <w:sz w:val="22"/>
          <w:szCs w:val="22"/>
        </w:rPr>
        <w:t>high-value, mission-critical</w:t>
      </w:r>
      <w:r w:rsidRPr="00A03357">
        <w:rPr>
          <w:color w:val="000000" w:themeColor="text1"/>
          <w:sz w:val="22"/>
          <w:szCs w:val="22"/>
        </w:rPr>
        <w:t xml:space="preserve">, so pricing is </w:t>
      </w:r>
      <w:r w:rsidRPr="00A03357">
        <w:rPr>
          <w:rStyle w:val="Strong"/>
          <w:color w:val="000000" w:themeColor="text1"/>
          <w:sz w:val="22"/>
          <w:szCs w:val="22"/>
        </w:rPr>
        <w:t>perceived-risk based</w:t>
      </w:r>
      <w:r w:rsidRPr="00A03357">
        <w:rPr>
          <w:color w:val="000000" w:themeColor="text1"/>
          <w:sz w:val="22"/>
          <w:szCs w:val="22"/>
        </w:rPr>
        <w:t>, not cost-based.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29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1. Enterprise SOC Pricing (Primary Market)</w: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Pricing Model</w:t>
      </w:r>
    </w:p>
    <w:p w:rsidR="006C19CF" w:rsidRPr="00A03357" w:rsidRDefault="006C19CF" w:rsidP="006C19CF">
      <w:pPr>
        <w:pStyle w:val="NormalWeb"/>
        <w:numPr>
          <w:ilvl w:val="0"/>
          <w:numId w:val="20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Annual SaaS subscription</w:t>
      </w:r>
    </w:p>
    <w:p w:rsidR="006C19CF" w:rsidRPr="00A03357" w:rsidRDefault="006C19CF" w:rsidP="006C19CF">
      <w:pPr>
        <w:pStyle w:val="NormalWeb"/>
        <w:numPr>
          <w:ilvl w:val="0"/>
          <w:numId w:val="20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Based on:</w:t>
      </w:r>
    </w:p>
    <w:p w:rsidR="006C19CF" w:rsidRPr="00A03357" w:rsidRDefault="006C19CF" w:rsidP="006C19CF">
      <w:pPr>
        <w:pStyle w:val="NormalWeb"/>
        <w:numPr>
          <w:ilvl w:val="1"/>
          <w:numId w:val="20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Number of endpoints</w:t>
      </w:r>
    </w:p>
    <w:p w:rsidR="006C19CF" w:rsidRPr="00A03357" w:rsidRDefault="006C19CF" w:rsidP="006C19CF">
      <w:pPr>
        <w:pStyle w:val="NormalWeb"/>
        <w:numPr>
          <w:ilvl w:val="1"/>
          <w:numId w:val="20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Alert volume</w:t>
      </w:r>
    </w:p>
    <w:p w:rsidR="006C19CF" w:rsidRPr="00A03357" w:rsidRDefault="006C19CF" w:rsidP="006C19CF">
      <w:pPr>
        <w:pStyle w:val="NormalWeb"/>
        <w:numPr>
          <w:ilvl w:val="1"/>
          <w:numId w:val="206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Number of integrations</w: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Indicative Pricing (India / APAC)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0"/>
        <w:gridCol w:w="4366"/>
      </w:tblGrid>
      <w:tr w:rsidR="00A03357" w:rsidRPr="00A03357" w:rsidTr="006C19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Customer Size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Annual Price</w:t>
            </w:r>
          </w:p>
        </w:tc>
      </w:tr>
      <w:tr w:rsidR="00A03357" w:rsidRPr="00A03357" w:rsidTr="006C19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Mid-size enterprise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₹30–50L</w:t>
            </w:r>
          </w:p>
        </w:tc>
      </w:tr>
      <w:tr w:rsidR="00A03357" w:rsidRPr="00A03357" w:rsidTr="006C19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Large enterprise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₹75L–1.5 Cr</w:t>
            </w:r>
          </w:p>
        </w:tc>
      </w:tr>
      <w:tr w:rsidR="00A03357" w:rsidRPr="00A03357" w:rsidTr="006C19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BFSI / Critical infra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₹2–4 Cr</w:t>
            </w:r>
          </w:p>
        </w:tc>
      </w:tr>
    </w:tbl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Why This Works</w:t>
      </w:r>
    </w:p>
    <w:p w:rsidR="006C19CF" w:rsidRPr="00A03357" w:rsidRDefault="006C19CF" w:rsidP="006C19CF">
      <w:pPr>
        <w:pStyle w:val="NormalWeb"/>
        <w:numPr>
          <w:ilvl w:val="0"/>
          <w:numId w:val="20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One prevented breach = ROI justified</w:t>
      </w:r>
    </w:p>
    <w:p w:rsidR="006C19CF" w:rsidRPr="00A03357" w:rsidRDefault="006C19CF" w:rsidP="006C19CF">
      <w:pPr>
        <w:pStyle w:val="NormalWeb"/>
        <w:numPr>
          <w:ilvl w:val="0"/>
          <w:numId w:val="20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Sold to CISOs, not procurement alone</w:t>
      </w:r>
    </w:p>
    <w:p w:rsidR="006C19CF" w:rsidRPr="00A03357" w:rsidRDefault="006C19CF" w:rsidP="006C19CF">
      <w:pPr>
        <w:pStyle w:val="NormalWeb"/>
        <w:numPr>
          <w:ilvl w:val="0"/>
          <w:numId w:val="207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Replaces analyst headcount growth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28" alt="" style="width:88pt;height:.05pt;mso-width-percent:0;mso-height-percent:0;mso-width-percent:0;mso-height-percent:0" o:hrpct="195" o:hralign="center" o:hrstd="t" o:hr="t" fillcolor="#a0a0a0" stroked="f"/>
        </w:pict>
      </w:r>
    </w:p>
    <w:p w:rsidR="006C19CF" w:rsidRPr="00A03357" w:rsidRDefault="006C19CF" w:rsidP="006C19CF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2. MSSP Licensing (Very Powerful)</w: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Pricing Model</w:t>
      </w:r>
    </w:p>
    <w:p w:rsidR="006C19CF" w:rsidRPr="00A03357" w:rsidRDefault="006C19CF" w:rsidP="006C19CF">
      <w:pPr>
        <w:pStyle w:val="NormalWeb"/>
        <w:numPr>
          <w:ilvl w:val="0"/>
          <w:numId w:val="20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Per-tenant or per-endpoint</w:t>
      </w:r>
    </w:p>
    <w:p w:rsidR="006C19CF" w:rsidRPr="00A03357" w:rsidRDefault="006C19CF" w:rsidP="006C19CF">
      <w:pPr>
        <w:pStyle w:val="NormalWeb"/>
        <w:numPr>
          <w:ilvl w:val="0"/>
          <w:numId w:val="208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Revenue share or flat platform fee</w: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Example</w:t>
      </w:r>
    </w:p>
    <w:p w:rsidR="006C19CF" w:rsidRPr="00A03357" w:rsidRDefault="006C19CF" w:rsidP="006C19CF">
      <w:pPr>
        <w:pStyle w:val="NormalWeb"/>
        <w:numPr>
          <w:ilvl w:val="0"/>
          <w:numId w:val="20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MSSP pays ₹1–2 Cr/year</w:t>
      </w:r>
    </w:p>
    <w:p w:rsidR="006C19CF" w:rsidRPr="00A03357" w:rsidRDefault="006C19CF" w:rsidP="006C19CF">
      <w:pPr>
        <w:pStyle w:val="NormalWeb"/>
        <w:numPr>
          <w:ilvl w:val="0"/>
          <w:numId w:val="20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Uses platform for 20–50 clients</w:t>
      </w:r>
    </w:p>
    <w:p w:rsidR="006C19CF" w:rsidRPr="00A03357" w:rsidRDefault="006C19CF" w:rsidP="006C19CF">
      <w:pPr>
        <w:pStyle w:val="NormalWeb"/>
        <w:numPr>
          <w:ilvl w:val="0"/>
          <w:numId w:val="209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Their revenue scales → your revenue sticks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This creates </w:t>
      </w:r>
      <w:r w:rsidRPr="00A03357">
        <w:rPr>
          <w:rStyle w:val="Strong"/>
          <w:color w:val="000000" w:themeColor="text1"/>
          <w:sz w:val="22"/>
          <w:szCs w:val="22"/>
        </w:rPr>
        <w:t>distribution leverage</w:t>
      </w:r>
      <w:r w:rsidRPr="00A03357">
        <w:rPr>
          <w:color w:val="000000" w:themeColor="text1"/>
          <w:sz w:val="22"/>
          <w:szCs w:val="22"/>
        </w:rPr>
        <w:t>.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27" alt="" style="width:38.8pt;height:.05pt;mso-width-percent:0;mso-height-percent:0;mso-width-percent:0;mso-height-percent:0" o:hrpct="86" o:hralign="center" o:hrstd="t" o:hr="t" fillcolor="#a0a0a0" stroked="f"/>
        </w:pict>
      </w:r>
    </w:p>
    <w:p w:rsidR="006C19CF" w:rsidRPr="00A03357" w:rsidRDefault="006C19CF" w:rsidP="006C19CF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3. Add-On Revenue Streams (Post-MVP)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4"/>
        <w:gridCol w:w="4482"/>
      </w:tblGrid>
      <w:tr w:rsidR="00A03357" w:rsidRPr="00A03357" w:rsidTr="006C19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Add-on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Annual Upsell</w:t>
            </w:r>
          </w:p>
        </w:tc>
      </w:tr>
      <w:tr w:rsidR="00A03357" w:rsidRPr="00A03357" w:rsidTr="006C19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Advanced AI correlation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+20–30%</w:t>
            </w:r>
          </w:p>
        </w:tc>
      </w:tr>
      <w:tr w:rsidR="00A03357" w:rsidRPr="00A03357" w:rsidTr="006C19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lastRenderedPageBreak/>
              <w:t>Regulatory reporting module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+15–20%</w:t>
            </w:r>
          </w:p>
        </w:tc>
      </w:tr>
      <w:tr w:rsidR="00A03357" w:rsidRPr="00A03357" w:rsidTr="006C19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Custom integrations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₹5–15L per integration</w:t>
            </w:r>
          </w:p>
        </w:tc>
      </w:tr>
      <w:tr w:rsidR="00A03357" w:rsidRPr="00A03357" w:rsidTr="006C19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On-prem / sovereign cloud</w:t>
            </w:r>
          </w:p>
        </w:tc>
        <w:tc>
          <w:tcPr>
            <w:tcW w:w="0" w:type="auto"/>
            <w:vAlign w:val="center"/>
            <w:hideMark/>
          </w:tcPr>
          <w:p w:rsidR="006C19CF" w:rsidRPr="00A03357" w:rsidRDefault="006C19C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0335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Premium pricing</w:t>
            </w:r>
          </w:p>
        </w:tc>
      </w:tr>
    </w:tbl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26" alt="" style="width:38.8pt;height:.05pt;mso-width-percent:0;mso-height-percent:0;mso-width-percent:0;mso-height-percent:0" o:hrpct="86" o:hralign="center" o:hrstd="t" o:hr="t" fillcolor="#a0a0a0" stroked="f"/>
        </w:pict>
      </w:r>
    </w:p>
    <w:p w:rsidR="006C19CF" w:rsidRPr="00A03357" w:rsidRDefault="006C19CF" w:rsidP="006C19CF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4. Revenue Projections (Conservative, Credible)</w: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Year 1</w:t>
      </w:r>
    </w:p>
    <w:p w:rsidR="006C19CF" w:rsidRPr="00A03357" w:rsidRDefault="006C19CF" w:rsidP="006C19CF">
      <w:pPr>
        <w:pStyle w:val="NormalWeb"/>
        <w:numPr>
          <w:ilvl w:val="0"/>
          <w:numId w:val="210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5 enterprise customers × ₹50L</w:t>
      </w:r>
      <w:r w:rsidRPr="00A03357">
        <w:rPr>
          <w:color w:val="000000" w:themeColor="text1"/>
          <w:sz w:val="22"/>
          <w:szCs w:val="22"/>
        </w:rPr>
        <w:br/>
      </w:r>
      <w:r w:rsidRPr="00A03357">
        <w:rPr>
          <w:rFonts w:ascii="Apple Color Emoji" w:hAnsi="Apple Color Emoji" w:cs="Apple Color Emoji"/>
          <w:color w:val="000000" w:themeColor="text1"/>
          <w:sz w:val="22"/>
          <w:szCs w:val="22"/>
        </w:rPr>
        <w:t>👉</w:t>
      </w:r>
      <w:r w:rsidRPr="00A03357">
        <w:rPr>
          <w:color w:val="000000" w:themeColor="text1"/>
          <w:sz w:val="22"/>
          <w:szCs w:val="22"/>
        </w:rPr>
        <w:t xml:space="preserve"> </w:t>
      </w:r>
      <w:r w:rsidRPr="00A03357">
        <w:rPr>
          <w:rStyle w:val="Strong"/>
          <w:color w:val="000000" w:themeColor="text1"/>
          <w:sz w:val="22"/>
          <w:szCs w:val="22"/>
        </w:rPr>
        <w:t>₹2.5 Cr revenue</w: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Year 2</w:t>
      </w:r>
    </w:p>
    <w:p w:rsidR="006C19CF" w:rsidRPr="00A03357" w:rsidRDefault="006C19CF" w:rsidP="006C19CF">
      <w:pPr>
        <w:pStyle w:val="NormalWeb"/>
        <w:numPr>
          <w:ilvl w:val="0"/>
          <w:numId w:val="211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12 customers (mix of mid + large)</w:t>
      </w:r>
      <w:r w:rsidRPr="00A03357">
        <w:rPr>
          <w:color w:val="000000" w:themeColor="text1"/>
          <w:sz w:val="22"/>
          <w:szCs w:val="22"/>
        </w:rPr>
        <w:br/>
      </w:r>
      <w:r w:rsidRPr="00A03357">
        <w:rPr>
          <w:rFonts w:ascii="Apple Color Emoji" w:hAnsi="Apple Color Emoji" w:cs="Apple Color Emoji"/>
          <w:color w:val="000000" w:themeColor="text1"/>
          <w:sz w:val="22"/>
          <w:szCs w:val="22"/>
        </w:rPr>
        <w:t>👉</w:t>
      </w:r>
      <w:r w:rsidRPr="00A03357">
        <w:rPr>
          <w:color w:val="000000" w:themeColor="text1"/>
          <w:sz w:val="22"/>
          <w:szCs w:val="22"/>
        </w:rPr>
        <w:t xml:space="preserve"> </w:t>
      </w:r>
      <w:r w:rsidRPr="00A03357">
        <w:rPr>
          <w:rStyle w:val="Strong"/>
          <w:color w:val="000000" w:themeColor="text1"/>
          <w:sz w:val="22"/>
          <w:szCs w:val="22"/>
        </w:rPr>
        <w:t>₹8–10 Cr revenue</w:t>
      </w:r>
    </w:p>
    <w:p w:rsidR="006C19CF" w:rsidRPr="00A03357" w:rsidRDefault="006C19CF" w:rsidP="006C19CF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color w:val="000000" w:themeColor="text1"/>
          <w:sz w:val="22"/>
          <w:szCs w:val="22"/>
        </w:rPr>
        <w:t>Year 3</w:t>
      </w:r>
    </w:p>
    <w:p w:rsidR="006C19CF" w:rsidRPr="00A03357" w:rsidRDefault="006C19CF" w:rsidP="006C19CF">
      <w:pPr>
        <w:pStyle w:val="NormalWeb"/>
        <w:numPr>
          <w:ilvl w:val="0"/>
          <w:numId w:val="212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MSSP partnerships + enterprise expansion</w:t>
      </w:r>
      <w:r w:rsidRPr="00A03357">
        <w:rPr>
          <w:color w:val="000000" w:themeColor="text1"/>
          <w:sz w:val="22"/>
          <w:szCs w:val="22"/>
        </w:rPr>
        <w:br/>
      </w:r>
      <w:r w:rsidRPr="00A03357">
        <w:rPr>
          <w:rFonts w:ascii="Apple Color Emoji" w:hAnsi="Apple Color Emoji" w:cs="Apple Color Emoji"/>
          <w:color w:val="000000" w:themeColor="text1"/>
          <w:sz w:val="22"/>
          <w:szCs w:val="22"/>
        </w:rPr>
        <w:t>👉</w:t>
      </w:r>
      <w:r w:rsidRPr="00A03357">
        <w:rPr>
          <w:color w:val="000000" w:themeColor="text1"/>
          <w:sz w:val="22"/>
          <w:szCs w:val="22"/>
        </w:rPr>
        <w:t xml:space="preserve"> </w:t>
      </w:r>
      <w:r w:rsidRPr="00A03357">
        <w:rPr>
          <w:rStyle w:val="Strong"/>
          <w:color w:val="000000" w:themeColor="text1"/>
          <w:sz w:val="22"/>
          <w:szCs w:val="22"/>
        </w:rPr>
        <w:t>₹20–30 Cr revenue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Margins improve sharply after Year 1 because:</w:t>
      </w:r>
    </w:p>
    <w:p w:rsidR="006C19CF" w:rsidRPr="00A03357" w:rsidRDefault="006C19CF" w:rsidP="006C19CF">
      <w:pPr>
        <w:pStyle w:val="NormalWeb"/>
        <w:numPr>
          <w:ilvl w:val="0"/>
          <w:numId w:val="21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AI cost per customer drops</w:t>
      </w:r>
    </w:p>
    <w:p w:rsidR="006C19CF" w:rsidRPr="00A03357" w:rsidRDefault="006C19CF" w:rsidP="006C19CF">
      <w:pPr>
        <w:pStyle w:val="NormalWeb"/>
        <w:numPr>
          <w:ilvl w:val="0"/>
          <w:numId w:val="21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Correlation models stabilize</w:t>
      </w:r>
    </w:p>
    <w:p w:rsidR="006C19CF" w:rsidRPr="00A03357" w:rsidRDefault="006C19CF" w:rsidP="006C19CF">
      <w:pPr>
        <w:pStyle w:val="NormalWeb"/>
        <w:numPr>
          <w:ilvl w:val="0"/>
          <w:numId w:val="213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Sales becomes reference-driven</w:t>
      </w:r>
    </w:p>
    <w:p w:rsidR="006C19CF" w:rsidRPr="00A03357" w:rsidRDefault="000D4E42" w:rsidP="006C19C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0335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pict>
          <v:rect id="_x0000_i1025" alt="" style="width:38.8pt;height:.05pt;mso-width-percent:0;mso-height-percent:0;mso-width-percent:0;mso-height-percent:0" o:hrpct="86" o:hralign="center" o:hrstd="t" o:hr="t" fillcolor="#a0a0a0" stroked="f"/>
        </w:pict>
      </w:r>
    </w:p>
    <w:p w:rsidR="006C19CF" w:rsidRPr="00A03357" w:rsidRDefault="006C19CF" w:rsidP="006C19CF">
      <w:pPr>
        <w:pStyle w:val="Heading1"/>
        <w:rPr>
          <w:rFonts w:cs="Times New Roman"/>
          <w:sz w:val="22"/>
          <w:szCs w:val="22"/>
        </w:rPr>
      </w:pPr>
      <w:r w:rsidRPr="00A03357">
        <w:rPr>
          <w:rFonts w:cs="Times New Roman"/>
          <w:sz w:val="22"/>
          <w:szCs w:val="22"/>
        </w:rPr>
        <w:t>Break-Even Analysis</w:t>
      </w:r>
    </w:p>
    <w:p w:rsidR="006C19CF" w:rsidRPr="00A03357" w:rsidRDefault="006C19CF" w:rsidP="006C19CF">
      <w:pPr>
        <w:pStyle w:val="NormalWeb"/>
        <w:numPr>
          <w:ilvl w:val="0"/>
          <w:numId w:val="21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MVP cost: ~₹1.7 Cr</w:t>
      </w:r>
    </w:p>
    <w:p w:rsidR="006C19CF" w:rsidRPr="00A03357" w:rsidRDefault="006C19CF" w:rsidP="006C19CF">
      <w:pPr>
        <w:pStyle w:val="NormalWeb"/>
        <w:numPr>
          <w:ilvl w:val="0"/>
          <w:numId w:val="21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Annual burn: ~₹2.5 Cr</w:t>
      </w:r>
    </w:p>
    <w:p w:rsidR="006C19CF" w:rsidRPr="00A03357" w:rsidRDefault="006C19CF" w:rsidP="006C19CF">
      <w:pPr>
        <w:pStyle w:val="NormalWeb"/>
        <w:numPr>
          <w:ilvl w:val="0"/>
          <w:numId w:val="21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Break-even:</w:t>
      </w:r>
    </w:p>
    <w:p w:rsidR="006C19CF" w:rsidRPr="00A03357" w:rsidRDefault="006C19CF" w:rsidP="006C19CF">
      <w:pPr>
        <w:pStyle w:val="NormalWeb"/>
        <w:numPr>
          <w:ilvl w:val="1"/>
          <w:numId w:val="214"/>
        </w:numPr>
        <w:rPr>
          <w:color w:val="000000" w:themeColor="text1"/>
          <w:sz w:val="22"/>
          <w:szCs w:val="22"/>
        </w:rPr>
      </w:pPr>
      <w:r w:rsidRPr="00A03357">
        <w:rPr>
          <w:rStyle w:val="Strong"/>
          <w:color w:val="000000" w:themeColor="text1"/>
          <w:sz w:val="22"/>
          <w:szCs w:val="22"/>
        </w:rPr>
        <w:t>8–10 enterprise customers</w:t>
      </w:r>
    </w:p>
    <w:p w:rsidR="006C19CF" w:rsidRPr="00A03357" w:rsidRDefault="006C19CF" w:rsidP="006C19CF">
      <w:pPr>
        <w:pStyle w:val="NormalWeb"/>
        <w:numPr>
          <w:ilvl w:val="1"/>
          <w:numId w:val="214"/>
        </w:numPr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 xml:space="preserve">Or </w:t>
      </w:r>
      <w:r w:rsidRPr="00A03357">
        <w:rPr>
          <w:rStyle w:val="Strong"/>
          <w:color w:val="000000" w:themeColor="text1"/>
          <w:sz w:val="22"/>
          <w:szCs w:val="22"/>
        </w:rPr>
        <w:t>2 MSSP contracts</w:t>
      </w:r>
    </w:p>
    <w:p w:rsidR="006C19CF" w:rsidRPr="00A03357" w:rsidRDefault="006C19CF" w:rsidP="006C19CF">
      <w:pPr>
        <w:pStyle w:val="NormalWeb"/>
        <w:rPr>
          <w:color w:val="000000" w:themeColor="text1"/>
          <w:sz w:val="22"/>
          <w:szCs w:val="22"/>
        </w:rPr>
      </w:pPr>
      <w:r w:rsidRPr="00A03357">
        <w:rPr>
          <w:color w:val="000000" w:themeColor="text1"/>
          <w:sz w:val="22"/>
          <w:szCs w:val="22"/>
        </w:rPr>
        <w:t>That’s very achievable in cybersecurity if the product works.</w:t>
      </w:r>
    </w:p>
    <w:p w:rsidR="006C19CF" w:rsidRPr="00A03357" w:rsidRDefault="006C19CF" w:rsidP="004D5CD4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sectPr w:rsidR="006C19CF" w:rsidRPr="00A03357" w:rsidSect="004D5CD4">
      <w:pgSz w:w="11906" w:h="16838"/>
      <w:pgMar w:top="1440" w:right="1440" w:bottom="1440" w:left="1440" w:header="709" w:footer="709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B2C85"/>
    <w:multiLevelType w:val="multilevel"/>
    <w:tmpl w:val="64548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1628D"/>
    <w:multiLevelType w:val="multilevel"/>
    <w:tmpl w:val="1E8E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16D0E"/>
    <w:multiLevelType w:val="multilevel"/>
    <w:tmpl w:val="1678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E6467"/>
    <w:multiLevelType w:val="multilevel"/>
    <w:tmpl w:val="2C32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F03C0"/>
    <w:multiLevelType w:val="multilevel"/>
    <w:tmpl w:val="F2A0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207ED"/>
    <w:multiLevelType w:val="multilevel"/>
    <w:tmpl w:val="8F3C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255B80"/>
    <w:multiLevelType w:val="multilevel"/>
    <w:tmpl w:val="211C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5A3000"/>
    <w:multiLevelType w:val="multilevel"/>
    <w:tmpl w:val="40A0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714245"/>
    <w:multiLevelType w:val="multilevel"/>
    <w:tmpl w:val="1FD4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9B7FAF"/>
    <w:multiLevelType w:val="multilevel"/>
    <w:tmpl w:val="3F0C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3D45CA"/>
    <w:multiLevelType w:val="multilevel"/>
    <w:tmpl w:val="1092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AB4DE8"/>
    <w:multiLevelType w:val="multilevel"/>
    <w:tmpl w:val="E426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22700E"/>
    <w:multiLevelType w:val="multilevel"/>
    <w:tmpl w:val="1E1E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622008"/>
    <w:multiLevelType w:val="multilevel"/>
    <w:tmpl w:val="2B385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AC3400"/>
    <w:multiLevelType w:val="multilevel"/>
    <w:tmpl w:val="3B02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1E472F"/>
    <w:multiLevelType w:val="multilevel"/>
    <w:tmpl w:val="52EA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254E53"/>
    <w:multiLevelType w:val="multilevel"/>
    <w:tmpl w:val="1AD4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B02E4B"/>
    <w:multiLevelType w:val="multilevel"/>
    <w:tmpl w:val="48F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B95FDF"/>
    <w:multiLevelType w:val="multilevel"/>
    <w:tmpl w:val="746C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0117FF"/>
    <w:multiLevelType w:val="multilevel"/>
    <w:tmpl w:val="6CFC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63506F"/>
    <w:multiLevelType w:val="multilevel"/>
    <w:tmpl w:val="CFD2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435F33"/>
    <w:multiLevelType w:val="multilevel"/>
    <w:tmpl w:val="F2C6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6C67E4"/>
    <w:multiLevelType w:val="multilevel"/>
    <w:tmpl w:val="CA48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9F00C7"/>
    <w:multiLevelType w:val="multilevel"/>
    <w:tmpl w:val="1E80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F72C4B"/>
    <w:multiLevelType w:val="multilevel"/>
    <w:tmpl w:val="DA7E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DE46AD"/>
    <w:multiLevelType w:val="multilevel"/>
    <w:tmpl w:val="1A18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0648DE"/>
    <w:multiLevelType w:val="multilevel"/>
    <w:tmpl w:val="5A72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535A76"/>
    <w:multiLevelType w:val="multilevel"/>
    <w:tmpl w:val="646E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E078C6"/>
    <w:multiLevelType w:val="multilevel"/>
    <w:tmpl w:val="4760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2376AA"/>
    <w:multiLevelType w:val="multilevel"/>
    <w:tmpl w:val="5878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D947C5"/>
    <w:multiLevelType w:val="multilevel"/>
    <w:tmpl w:val="1E6A0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F9D398C"/>
    <w:multiLevelType w:val="multilevel"/>
    <w:tmpl w:val="D9DA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FD0DCB"/>
    <w:multiLevelType w:val="multilevel"/>
    <w:tmpl w:val="B3B2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1D6B41"/>
    <w:multiLevelType w:val="multilevel"/>
    <w:tmpl w:val="FA70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7623F3"/>
    <w:multiLevelType w:val="multilevel"/>
    <w:tmpl w:val="9B5E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7625A1"/>
    <w:multiLevelType w:val="multilevel"/>
    <w:tmpl w:val="A4B8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8A4401"/>
    <w:multiLevelType w:val="multilevel"/>
    <w:tmpl w:val="55FA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F65030"/>
    <w:multiLevelType w:val="multilevel"/>
    <w:tmpl w:val="2BC8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146955"/>
    <w:multiLevelType w:val="multilevel"/>
    <w:tmpl w:val="52E4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1F7EF1"/>
    <w:multiLevelType w:val="multilevel"/>
    <w:tmpl w:val="5FE0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825A2C"/>
    <w:multiLevelType w:val="multilevel"/>
    <w:tmpl w:val="4328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386C70"/>
    <w:multiLevelType w:val="multilevel"/>
    <w:tmpl w:val="A44C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470C33"/>
    <w:multiLevelType w:val="multilevel"/>
    <w:tmpl w:val="804A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B018D2"/>
    <w:multiLevelType w:val="multilevel"/>
    <w:tmpl w:val="C974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260FAF"/>
    <w:multiLevelType w:val="multilevel"/>
    <w:tmpl w:val="B686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CB23E9"/>
    <w:multiLevelType w:val="multilevel"/>
    <w:tmpl w:val="C06E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D839D8"/>
    <w:multiLevelType w:val="multilevel"/>
    <w:tmpl w:val="BE0C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FA3D4D"/>
    <w:multiLevelType w:val="multilevel"/>
    <w:tmpl w:val="E2B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BC218C"/>
    <w:multiLevelType w:val="multilevel"/>
    <w:tmpl w:val="5E36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AD606A"/>
    <w:multiLevelType w:val="multilevel"/>
    <w:tmpl w:val="3B46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E95D99"/>
    <w:multiLevelType w:val="multilevel"/>
    <w:tmpl w:val="FEFA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5C7714"/>
    <w:multiLevelType w:val="multilevel"/>
    <w:tmpl w:val="278A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75989"/>
    <w:multiLevelType w:val="multilevel"/>
    <w:tmpl w:val="5406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1A510D"/>
    <w:multiLevelType w:val="multilevel"/>
    <w:tmpl w:val="27EA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744512"/>
    <w:multiLevelType w:val="multilevel"/>
    <w:tmpl w:val="0EE2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E65DD2"/>
    <w:multiLevelType w:val="multilevel"/>
    <w:tmpl w:val="1754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6F5C9D"/>
    <w:multiLevelType w:val="multilevel"/>
    <w:tmpl w:val="8E02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B2063B"/>
    <w:multiLevelType w:val="multilevel"/>
    <w:tmpl w:val="8F5E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057563"/>
    <w:multiLevelType w:val="multilevel"/>
    <w:tmpl w:val="3BF0B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67B79CF"/>
    <w:multiLevelType w:val="multilevel"/>
    <w:tmpl w:val="88F2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F37ACE"/>
    <w:multiLevelType w:val="multilevel"/>
    <w:tmpl w:val="F566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03524C"/>
    <w:multiLevelType w:val="multilevel"/>
    <w:tmpl w:val="EA90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7D31E4"/>
    <w:multiLevelType w:val="multilevel"/>
    <w:tmpl w:val="7316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377789"/>
    <w:multiLevelType w:val="multilevel"/>
    <w:tmpl w:val="10E2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51671C"/>
    <w:multiLevelType w:val="multilevel"/>
    <w:tmpl w:val="F6FC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8A31DE9"/>
    <w:multiLevelType w:val="multilevel"/>
    <w:tmpl w:val="3442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BE48C5"/>
    <w:multiLevelType w:val="multilevel"/>
    <w:tmpl w:val="C214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C062F4"/>
    <w:multiLevelType w:val="multilevel"/>
    <w:tmpl w:val="CA08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2B637B"/>
    <w:multiLevelType w:val="multilevel"/>
    <w:tmpl w:val="3DCC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3A250B"/>
    <w:multiLevelType w:val="multilevel"/>
    <w:tmpl w:val="A89E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6B0D2C"/>
    <w:multiLevelType w:val="multilevel"/>
    <w:tmpl w:val="EA0E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7C1E41"/>
    <w:multiLevelType w:val="multilevel"/>
    <w:tmpl w:val="B1FC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DD754E"/>
    <w:multiLevelType w:val="multilevel"/>
    <w:tmpl w:val="E058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123E91"/>
    <w:multiLevelType w:val="multilevel"/>
    <w:tmpl w:val="E3DC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5A1039"/>
    <w:multiLevelType w:val="multilevel"/>
    <w:tmpl w:val="3EFC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9D097F"/>
    <w:multiLevelType w:val="multilevel"/>
    <w:tmpl w:val="013C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EA0350"/>
    <w:multiLevelType w:val="multilevel"/>
    <w:tmpl w:val="8042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2C5D24"/>
    <w:multiLevelType w:val="multilevel"/>
    <w:tmpl w:val="F16A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F522B1A"/>
    <w:multiLevelType w:val="multilevel"/>
    <w:tmpl w:val="A1FC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9C3CAB"/>
    <w:multiLevelType w:val="multilevel"/>
    <w:tmpl w:val="75AC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04507B7"/>
    <w:multiLevelType w:val="multilevel"/>
    <w:tmpl w:val="536A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54518D"/>
    <w:multiLevelType w:val="multilevel"/>
    <w:tmpl w:val="C4B6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7711A3"/>
    <w:multiLevelType w:val="multilevel"/>
    <w:tmpl w:val="9CB8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0C31B6"/>
    <w:multiLevelType w:val="multilevel"/>
    <w:tmpl w:val="A5E8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24C53A1"/>
    <w:multiLevelType w:val="multilevel"/>
    <w:tmpl w:val="22B2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9F151C"/>
    <w:multiLevelType w:val="multilevel"/>
    <w:tmpl w:val="0D86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560F99"/>
    <w:multiLevelType w:val="multilevel"/>
    <w:tmpl w:val="083C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42520E"/>
    <w:multiLevelType w:val="multilevel"/>
    <w:tmpl w:val="3788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4D7FF0"/>
    <w:multiLevelType w:val="multilevel"/>
    <w:tmpl w:val="EEAC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B818EA"/>
    <w:multiLevelType w:val="multilevel"/>
    <w:tmpl w:val="E5CA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9E0053"/>
    <w:multiLevelType w:val="multilevel"/>
    <w:tmpl w:val="22B0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017200"/>
    <w:multiLevelType w:val="multilevel"/>
    <w:tmpl w:val="7A68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CC3C55"/>
    <w:multiLevelType w:val="multilevel"/>
    <w:tmpl w:val="AC0A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CD739A"/>
    <w:multiLevelType w:val="multilevel"/>
    <w:tmpl w:val="47F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9C3F03"/>
    <w:multiLevelType w:val="multilevel"/>
    <w:tmpl w:val="27AE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3C7B23"/>
    <w:multiLevelType w:val="multilevel"/>
    <w:tmpl w:val="6938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6A70DE"/>
    <w:multiLevelType w:val="multilevel"/>
    <w:tmpl w:val="8E90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274492"/>
    <w:multiLevelType w:val="multilevel"/>
    <w:tmpl w:val="A638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DAF1CBB"/>
    <w:multiLevelType w:val="multilevel"/>
    <w:tmpl w:val="EE72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DB45E39"/>
    <w:multiLevelType w:val="multilevel"/>
    <w:tmpl w:val="E408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E3B1874"/>
    <w:multiLevelType w:val="multilevel"/>
    <w:tmpl w:val="9A26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E7968F6"/>
    <w:multiLevelType w:val="multilevel"/>
    <w:tmpl w:val="EA8C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F9D2348"/>
    <w:multiLevelType w:val="multilevel"/>
    <w:tmpl w:val="72AE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A9721D"/>
    <w:multiLevelType w:val="multilevel"/>
    <w:tmpl w:val="0DCA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1BD3840"/>
    <w:multiLevelType w:val="multilevel"/>
    <w:tmpl w:val="4ECC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2AD267A"/>
    <w:multiLevelType w:val="multilevel"/>
    <w:tmpl w:val="9ABE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CF35E1"/>
    <w:multiLevelType w:val="multilevel"/>
    <w:tmpl w:val="9320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3997C4B"/>
    <w:multiLevelType w:val="multilevel"/>
    <w:tmpl w:val="20B62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3A0016A"/>
    <w:multiLevelType w:val="multilevel"/>
    <w:tmpl w:val="DE04C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3A145DD"/>
    <w:multiLevelType w:val="multilevel"/>
    <w:tmpl w:val="DFD2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3DD4404"/>
    <w:multiLevelType w:val="multilevel"/>
    <w:tmpl w:val="417E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44129C7"/>
    <w:multiLevelType w:val="multilevel"/>
    <w:tmpl w:val="EEE2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4547EDC"/>
    <w:multiLevelType w:val="multilevel"/>
    <w:tmpl w:val="21EC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4996440"/>
    <w:multiLevelType w:val="multilevel"/>
    <w:tmpl w:val="73C2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539618F"/>
    <w:multiLevelType w:val="multilevel"/>
    <w:tmpl w:val="F628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5435F6B"/>
    <w:multiLevelType w:val="multilevel"/>
    <w:tmpl w:val="CD60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6F32D66"/>
    <w:multiLevelType w:val="multilevel"/>
    <w:tmpl w:val="C466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7195034"/>
    <w:multiLevelType w:val="multilevel"/>
    <w:tmpl w:val="4612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77F05BF"/>
    <w:multiLevelType w:val="multilevel"/>
    <w:tmpl w:val="5E92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8534C4E"/>
    <w:multiLevelType w:val="multilevel"/>
    <w:tmpl w:val="0AB4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933796E"/>
    <w:multiLevelType w:val="multilevel"/>
    <w:tmpl w:val="7B80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A2A7D22"/>
    <w:multiLevelType w:val="multilevel"/>
    <w:tmpl w:val="9D12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BA6537D"/>
    <w:multiLevelType w:val="multilevel"/>
    <w:tmpl w:val="562E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DDF2318"/>
    <w:multiLevelType w:val="multilevel"/>
    <w:tmpl w:val="FFE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E4A40DF"/>
    <w:multiLevelType w:val="multilevel"/>
    <w:tmpl w:val="F0A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E821577"/>
    <w:multiLevelType w:val="multilevel"/>
    <w:tmpl w:val="6978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EAC7108"/>
    <w:multiLevelType w:val="multilevel"/>
    <w:tmpl w:val="33CE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FCC0130"/>
    <w:multiLevelType w:val="multilevel"/>
    <w:tmpl w:val="9C8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0A47B90"/>
    <w:multiLevelType w:val="multilevel"/>
    <w:tmpl w:val="44E0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131052E"/>
    <w:multiLevelType w:val="multilevel"/>
    <w:tmpl w:val="E504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221798F"/>
    <w:multiLevelType w:val="multilevel"/>
    <w:tmpl w:val="58C0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25E381E"/>
    <w:multiLevelType w:val="multilevel"/>
    <w:tmpl w:val="3CA0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3E9505C"/>
    <w:multiLevelType w:val="multilevel"/>
    <w:tmpl w:val="5CA0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48F2BF7"/>
    <w:multiLevelType w:val="multilevel"/>
    <w:tmpl w:val="CC6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49E694D"/>
    <w:multiLevelType w:val="multilevel"/>
    <w:tmpl w:val="07B0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4BC75FC"/>
    <w:multiLevelType w:val="multilevel"/>
    <w:tmpl w:val="4206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5670B83"/>
    <w:multiLevelType w:val="multilevel"/>
    <w:tmpl w:val="9B7A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6C22125"/>
    <w:multiLevelType w:val="multilevel"/>
    <w:tmpl w:val="9184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7884172"/>
    <w:multiLevelType w:val="multilevel"/>
    <w:tmpl w:val="C7CC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AD3A57"/>
    <w:multiLevelType w:val="multilevel"/>
    <w:tmpl w:val="AA7E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9F55C72"/>
    <w:multiLevelType w:val="multilevel"/>
    <w:tmpl w:val="83CC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A761FA6"/>
    <w:multiLevelType w:val="multilevel"/>
    <w:tmpl w:val="B8A6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A9376F7"/>
    <w:multiLevelType w:val="multilevel"/>
    <w:tmpl w:val="785C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ABD5119"/>
    <w:multiLevelType w:val="multilevel"/>
    <w:tmpl w:val="CBF4F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B504493"/>
    <w:multiLevelType w:val="multilevel"/>
    <w:tmpl w:val="0F0E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BA45C4F"/>
    <w:multiLevelType w:val="multilevel"/>
    <w:tmpl w:val="38E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DE30BBF"/>
    <w:multiLevelType w:val="multilevel"/>
    <w:tmpl w:val="89C6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EF11A65"/>
    <w:multiLevelType w:val="multilevel"/>
    <w:tmpl w:val="7886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0741A5D"/>
    <w:multiLevelType w:val="multilevel"/>
    <w:tmpl w:val="2FEE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0C77B03"/>
    <w:multiLevelType w:val="multilevel"/>
    <w:tmpl w:val="08FE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10A0320"/>
    <w:multiLevelType w:val="multilevel"/>
    <w:tmpl w:val="FE94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11778BB"/>
    <w:multiLevelType w:val="multilevel"/>
    <w:tmpl w:val="E6A0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12B68B6"/>
    <w:multiLevelType w:val="multilevel"/>
    <w:tmpl w:val="919E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16518F0"/>
    <w:multiLevelType w:val="multilevel"/>
    <w:tmpl w:val="DE76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1F116B1"/>
    <w:multiLevelType w:val="multilevel"/>
    <w:tmpl w:val="7D60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28A07B7"/>
    <w:multiLevelType w:val="multilevel"/>
    <w:tmpl w:val="3034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31C0058"/>
    <w:multiLevelType w:val="multilevel"/>
    <w:tmpl w:val="B5C2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394643B"/>
    <w:multiLevelType w:val="multilevel"/>
    <w:tmpl w:val="1224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3F92606"/>
    <w:multiLevelType w:val="multilevel"/>
    <w:tmpl w:val="F084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4AC668B"/>
    <w:multiLevelType w:val="multilevel"/>
    <w:tmpl w:val="537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6410FFF"/>
    <w:multiLevelType w:val="multilevel"/>
    <w:tmpl w:val="CA8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6CD0D1B"/>
    <w:multiLevelType w:val="multilevel"/>
    <w:tmpl w:val="DCC2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6E40572"/>
    <w:multiLevelType w:val="multilevel"/>
    <w:tmpl w:val="4F9C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70D1CD9"/>
    <w:multiLevelType w:val="multilevel"/>
    <w:tmpl w:val="D000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73F2073"/>
    <w:multiLevelType w:val="multilevel"/>
    <w:tmpl w:val="19D2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7A73861"/>
    <w:multiLevelType w:val="multilevel"/>
    <w:tmpl w:val="4044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8AD0BAD"/>
    <w:multiLevelType w:val="multilevel"/>
    <w:tmpl w:val="5486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A2028F1"/>
    <w:multiLevelType w:val="multilevel"/>
    <w:tmpl w:val="BB38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AA4723B"/>
    <w:multiLevelType w:val="multilevel"/>
    <w:tmpl w:val="0ACE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AB4514D"/>
    <w:multiLevelType w:val="multilevel"/>
    <w:tmpl w:val="5606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AB734D8"/>
    <w:multiLevelType w:val="multilevel"/>
    <w:tmpl w:val="10C6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B0C6DA8"/>
    <w:multiLevelType w:val="multilevel"/>
    <w:tmpl w:val="1E9ED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B75464E"/>
    <w:multiLevelType w:val="multilevel"/>
    <w:tmpl w:val="DE3A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C0C62B1"/>
    <w:multiLevelType w:val="multilevel"/>
    <w:tmpl w:val="B726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C140131"/>
    <w:multiLevelType w:val="multilevel"/>
    <w:tmpl w:val="D99E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C362BF3"/>
    <w:multiLevelType w:val="multilevel"/>
    <w:tmpl w:val="7C5A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D285F16"/>
    <w:multiLevelType w:val="multilevel"/>
    <w:tmpl w:val="595C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DE06870"/>
    <w:multiLevelType w:val="multilevel"/>
    <w:tmpl w:val="C42C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E6D08F4"/>
    <w:multiLevelType w:val="multilevel"/>
    <w:tmpl w:val="6C9E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EE80502"/>
    <w:multiLevelType w:val="multilevel"/>
    <w:tmpl w:val="ABA0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F7B01FE"/>
    <w:multiLevelType w:val="multilevel"/>
    <w:tmpl w:val="2E4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FB54280"/>
    <w:multiLevelType w:val="multilevel"/>
    <w:tmpl w:val="CCB6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1D5287"/>
    <w:multiLevelType w:val="multilevel"/>
    <w:tmpl w:val="A042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05411C2"/>
    <w:multiLevelType w:val="multilevel"/>
    <w:tmpl w:val="E6FE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1AD4B21"/>
    <w:multiLevelType w:val="multilevel"/>
    <w:tmpl w:val="F588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1D9548A"/>
    <w:multiLevelType w:val="multilevel"/>
    <w:tmpl w:val="0776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2C36A65"/>
    <w:multiLevelType w:val="multilevel"/>
    <w:tmpl w:val="F3E4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2C423D3"/>
    <w:multiLevelType w:val="multilevel"/>
    <w:tmpl w:val="34B6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34B4BE6"/>
    <w:multiLevelType w:val="multilevel"/>
    <w:tmpl w:val="D1FA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35C5FA5"/>
    <w:multiLevelType w:val="multilevel"/>
    <w:tmpl w:val="198A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45943FE"/>
    <w:multiLevelType w:val="multilevel"/>
    <w:tmpl w:val="73A2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4A061FF"/>
    <w:multiLevelType w:val="multilevel"/>
    <w:tmpl w:val="5F8C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4A40787"/>
    <w:multiLevelType w:val="multilevel"/>
    <w:tmpl w:val="E8CC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51167C3"/>
    <w:multiLevelType w:val="multilevel"/>
    <w:tmpl w:val="E2DA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58E1BF6"/>
    <w:multiLevelType w:val="multilevel"/>
    <w:tmpl w:val="D31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5B14F17"/>
    <w:multiLevelType w:val="multilevel"/>
    <w:tmpl w:val="E5CA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68358D2"/>
    <w:multiLevelType w:val="multilevel"/>
    <w:tmpl w:val="7880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6AB59C5"/>
    <w:multiLevelType w:val="multilevel"/>
    <w:tmpl w:val="2256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73F753C"/>
    <w:multiLevelType w:val="multilevel"/>
    <w:tmpl w:val="9876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7AA7FE6"/>
    <w:multiLevelType w:val="multilevel"/>
    <w:tmpl w:val="DFD6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7C10A25"/>
    <w:multiLevelType w:val="multilevel"/>
    <w:tmpl w:val="B94A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9242480"/>
    <w:multiLevelType w:val="multilevel"/>
    <w:tmpl w:val="D810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AE27B9C"/>
    <w:multiLevelType w:val="multilevel"/>
    <w:tmpl w:val="E21C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B012DBA"/>
    <w:multiLevelType w:val="multilevel"/>
    <w:tmpl w:val="C9F6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C3B30C2"/>
    <w:multiLevelType w:val="multilevel"/>
    <w:tmpl w:val="91EA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D2A1766"/>
    <w:multiLevelType w:val="multilevel"/>
    <w:tmpl w:val="C3FC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D946A61"/>
    <w:multiLevelType w:val="multilevel"/>
    <w:tmpl w:val="C2DE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DA73DE7"/>
    <w:multiLevelType w:val="multilevel"/>
    <w:tmpl w:val="F21A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E206087"/>
    <w:multiLevelType w:val="multilevel"/>
    <w:tmpl w:val="AEB6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E7F2E17"/>
    <w:multiLevelType w:val="multilevel"/>
    <w:tmpl w:val="C7F47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E8B60B6"/>
    <w:multiLevelType w:val="multilevel"/>
    <w:tmpl w:val="F9BA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E9F759F"/>
    <w:multiLevelType w:val="multilevel"/>
    <w:tmpl w:val="26B4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EC17F05"/>
    <w:multiLevelType w:val="multilevel"/>
    <w:tmpl w:val="91FE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F955D5C"/>
    <w:multiLevelType w:val="multilevel"/>
    <w:tmpl w:val="D0C0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195180">
    <w:abstractNumId w:val="18"/>
  </w:num>
  <w:num w:numId="2" w16cid:durableId="1080374311">
    <w:abstractNumId w:val="20"/>
  </w:num>
  <w:num w:numId="3" w16cid:durableId="941498130">
    <w:abstractNumId w:val="197"/>
  </w:num>
  <w:num w:numId="4" w16cid:durableId="354771210">
    <w:abstractNumId w:val="89"/>
  </w:num>
  <w:num w:numId="5" w16cid:durableId="1172993471">
    <w:abstractNumId w:val="193"/>
  </w:num>
  <w:num w:numId="6" w16cid:durableId="1750883812">
    <w:abstractNumId w:val="166"/>
  </w:num>
  <w:num w:numId="7" w16cid:durableId="825323717">
    <w:abstractNumId w:val="78"/>
  </w:num>
  <w:num w:numId="8" w16cid:durableId="475687539">
    <w:abstractNumId w:val="200"/>
  </w:num>
  <w:num w:numId="9" w16cid:durableId="2100329252">
    <w:abstractNumId w:val="13"/>
  </w:num>
  <w:num w:numId="10" w16cid:durableId="47806836">
    <w:abstractNumId w:val="155"/>
  </w:num>
  <w:num w:numId="11" w16cid:durableId="1938100195">
    <w:abstractNumId w:val="69"/>
  </w:num>
  <w:num w:numId="12" w16cid:durableId="635455267">
    <w:abstractNumId w:val="92"/>
  </w:num>
  <w:num w:numId="13" w16cid:durableId="1900479482">
    <w:abstractNumId w:val="121"/>
  </w:num>
  <w:num w:numId="14" w16cid:durableId="121077365">
    <w:abstractNumId w:val="102"/>
  </w:num>
  <w:num w:numId="15" w16cid:durableId="884373741">
    <w:abstractNumId w:val="59"/>
  </w:num>
  <w:num w:numId="16" w16cid:durableId="1332248517">
    <w:abstractNumId w:val="185"/>
  </w:num>
  <w:num w:numId="17" w16cid:durableId="2070154884">
    <w:abstractNumId w:val="195"/>
  </w:num>
  <w:num w:numId="18" w16cid:durableId="1813447171">
    <w:abstractNumId w:val="26"/>
  </w:num>
  <w:num w:numId="19" w16cid:durableId="1779791976">
    <w:abstractNumId w:val="83"/>
  </w:num>
  <w:num w:numId="20" w16cid:durableId="1406609655">
    <w:abstractNumId w:val="1"/>
  </w:num>
  <w:num w:numId="21" w16cid:durableId="1173181318">
    <w:abstractNumId w:val="99"/>
  </w:num>
  <w:num w:numId="22" w16cid:durableId="1351907395">
    <w:abstractNumId w:val="208"/>
  </w:num>
  <w:num w:numId="23" w16cid:durableId="213351767">
    <w:abstractNumId w:val="209"/>
  </w:num>
  <w:num w:numId="24" w16cid:durableId="1083457027">
    <w:abstractNumId w:val="100"/>
  </w:num>
  <w:num w:numId="25" w16cid:durableId="569191767">
    <w:abstractNumId w:val="64"/>
  </w:num>
  <w:num w:numId="26" w16cid:durableId="1166436771">
    <w:abstractNumId w:val="40"/>
  </w:num>
  <w:num w:numId="27" w16cid:durableId="517891751">
    <w:abstractNumId w:val="156"/>
  </w:num>
  <w:num w:numId="28" w16cid:durableId="638919888">
    <w:abstractNumId w:val="139"/>
  </w:num>
  <w:num w:numId="29" w16cid:durableId="1733190491">
    <w:abstractNumId w:val="213"/>
  </w:num>
  <w:num w:numId="30" w16cid:durableId="27491721">
    <w:abstractNumId w:val="2"/>
  </w:num>
  <w:num w:numId="31" w16cid:durableId="1339968759">
    <w:abstractNumId w:val="86"/>
  </w:num>
  <w:num w:numId="32" w16cid:durableId="60445984">
    <w:abstractNumId w:val="191"/>
  </w:num>
  <w:num w:numId="33" w16cid:durableId="1790733371">
    <w:abstractNumId w:val="6"/>
  </w:num>
  <w:num w:numId="34" w16cid:durableId="1023901216">
    <w:abstractNumId w:val="95"/>
  </w:num>
  <w:num w:numId="35" w16cid:durableId="1023245574">
    <w:abstractNumId w:val="162"/>
  </w:num>
  <w:num w:numId="36" w16cid:durableId="1136491058">
    <w:abstractNumId w:val="42"/>
  </w:num>
  <w:num w:numId="37" w16cid:durableId="458374213">
    <w:abstractNumId w:val="68"/>
  </w:num>
  <w:num w:numId="38" w16cid:durableId="1643997002">
    <w:abstractNumId w:val="87"/>
  </w:num>
  <w:num w:numId="39" w16cid:durableId="1370498696">
    <w:abstractNumId w:val="97"/>
  </w:num>
  <w:num w:numId="40" w16cid:durableId="611286535">
    <w:abstractNumId w:val="165"/>
  </w:num>
  <w:num w:numId="41" w16cid:durableId="2017414341">
    <w:abstractNumId w:val="56"/>
  </w:num>
  <w:num w:numId="42" w16cid:durableId="1873687817">
    <w:abstractNumId w:val="161"/>
  </w:num>
  <w:num w:numId="43" w16cid:durableId="1078674899">
    <w:abstractNumId w:val="149"/>
  </w:num>
  <w:num w:numId="44" w16cid:durableId="1567182105">
    <w:abstractNumId w:val="150"/>
  </w:num>
  <w:num w:numId="45" w16cid:durableId="1274442533">
    <w:abstractNumId w:val="31"/>
  </w:num>
  <w:num w:numId="46" w16cid:durableId="2067295088">
    <w:abstractNumId w:val="80"/>
  </w:num>
  <w:num w:numId="47" w16cid:durableId="884486504">
    <w:abstractNumId w:val="180"/>
  </w:num>
  <w:num w:numId="48" w16cid:durableId="683750043">
    <w:abstractNumId w:val="61"/>
  </w:num>
  <w:num w:numId="49" w16cid:durableId="302733150">
    <w:abstractNumId w:val="47"/>
  </w:num>
  <w:num w:numId="50" w16cid:durableId="665596212">
    <w:abstractNumId w:val="192"/>
  </w:num>
  <w:num w:numId="51" w16cid:durableId="1074207538">
    <w:abstractNumId w:val="133"/>
  </w:num>
  <w:num w:numId="52" w16cid:durableId="348534614">
    <w:abstractNumId w:val="8"/>
  </w:num>
  <w:num w:numId="53" w16cid:durableId="968516010">
    <w:abstractNumId w:val="33"/>
  </w:num>
  <w:num w:numId="54" w16cid:durableId="912816001">
    <w:abstractNumId w:val="3"/>
  </w:num>
  <w:num w:numId="55" w16cid:durableId="1182627686">
    <w:abstractNumId w:val="174"/>
  </w:num>
  <w:num w:numId="56" w16cid:durableId="2098595053">
    <w:abstractNumId w:val="119"/>
  </w:num>
  <w:num w:numId="57" w16cid:durableId="1075736511">
    <w:abstractNumId w:val="94"/>
  </w:num>
  <w:num w:numId="58" w16cid:durableId="917909682">
    <w:abstractNumId w:val="107"/>
  </w:num>
  <w:num w:numId="59" w16cid:durableId="1410226151">
    <w:abstractNumId w:val="142"/>
  </w:num>
  <w:num w:numId="60" w16cid:durableId="1830170197">
    <w:abstractNumId w:val="0"/>
  </w:num>
  <w:num w:numId="61" w16cid:durableId="875658192">
    <w:abstractNumId w:val="50"/>
  </w:num>
  <w:num w:numId="62" w16cid:durableId="1551576541">
    <w:abstractNumId w:val="73"/>
  </w:num>
  <w:num w:numId="63" w16cid:durableId="468280124">
    <w:abstractNumId w:val="74"/>
  </w:num>
  <w:num w:numId="64" w16cid:durableId="1887641379">
    <w:abstractNumId w:val="120"/>
  </w:num>
  <w:num w:numId="65" w16cid:durableId="1959796902">
    <w:abstractNumId w:val="103"/>
  </w:num>
  <w:num w:numId="66" w16cid:durableId="1805156207">
    <w:abstractNumId w:val="110"/>
  </w:num>
  <w:num w:numId="67" w16cid:durableId="1744909952">
    <w:abstractNumId w:val="49"/>
  </w:num>
  <w:num w:numId="68" w16cid:durableId="260652618">
    <w:abstractNumId w:val="24"/>
  </w:num>
  <w:num w:numId="69" w16cid:durableId="428549420">
    <w:abstractNumId w:val="123"/>
  </w:num>
  <w:num w:numId="70" w16cid:durableId="692265002">
    <w:abstractNumId w:val="108"/>
  </w:num>
  <w:num w:numId="71" w16cid:durableId="2085178369">
    <w:abstractNumId w:val="88"/>
  </w:num>
  <w:num w:numId="72" w16cid:durableId="1522670463">
    <w:abstractNumId w:val="17"/>
  </w:num>
  <w:num w:numId="73" w16cid:durableId="1971592195">
    <w:abstractNumId w:val="11"/>
  </w:num>
  <w:num w:numId="74" w16cid:durableId="1976910592">
    <w:abstractNumId w:val="138"/>
  </w:num>
  <w:num w:numId="75" w16cid:durableId="1303316028">
    <w:abstractNumId w:val="70"/>
  </w:num>
  <w:num w:numId="76" w16cid:durableId="69234409">
    <w:abstractNumId w:val="137"/>
  </w:num>
  <w:num w:numId="77" w16cid:durableId="1319647881">
    <w:abstractNumId w:val="67"/>
  </w:num>
  <w:num w:numId="78" w16cid:durableId="2035182438">
    <w:abstractNumId w:val="171"/>
  </w:num>
  <w:num w:numId="79" w16cid:durableId="50420159">
    <w:abstractNumId w:val="30"/>
  </w:num>
  <w:num w:numId="80" w16cid:durableId="1274362722">
    <w:abstractNumId w:val="96"/>
  </w:num>
  <w:num w:numId="81" w16cid:durableId="1780880125">
    <w:abstractNumId w:val="176"/>
  </w:num>
  <w:num w:numId="82" w16cid:durableId="2051564590">
    <w:abstractNumId w:val="43"/>
  </w:num>
  <w:num w:numId="83" w16cid:durableId="1919047957">
    <w:abstractNumId w:val="19"/>
  </w:num>
  <w:num w:numId="84" w16cid:durableId="669335487">
    <w:abstractNumId w:val="118"/>
  </w:num>
  <w:num w:numId="85" w16cid:durableId="652217020">
    <w:abstractNumId w:val="128"/>
  </w:num>
  <w:num w:numId="86" w16cid:durableId="1892233700">
    <w:abstractNumId w:val="198"/>
  </w:num>
  <w:num w:numId="87" w16cid:durableId="491486592">
    <w:abstractNumId w:val="71"/>
  </w:num>
  <w:num w:numId="88" w16cid:durableId="272329783">
    <w:abstractNumId w:val="151"/>
  </w:num>
  <w:num w:numId="89" w16cid:durableId="1226455502">
    <w:abstractNumId w:val="129"/>
  </w:num>
  <w:num w:numId="90" w16cid:durableId="542132365">
    <w:abstractNumId w:val="131"/>
  </w:num>
  <w:num w:numId="91" w16cid:durableId="1776945955">
    <w:abstractNumId w:val="34"/>
  </w:num>
  <w:num w:numId="92" w16cid:durableId="1334843669">
    <w:abstractNumId w:val="158"/>
  </w:num>
  <w:num w:numId="93" w16cid:durableId="2133287456">
    <w:abstractNumId w:val="4"/>
  </w:num>
  <w:num w:numId="94" w16cid:durableId="1228496476">
    <w:abstractNumId w:val="93"/>
  </w:num>
  <w:num w:numId="95" w16cid:durableId="361325385">
    <w:abstractNumId w:val="115"/>
  </w:num>
  <w:num w:numId="96" w16cid:durableId="565459696">
    <w:abstractNumId w:val="98"/>
  </w:num>
  <w:num w:numId="97" w16cid:durableId="1105925087">
    <w:abstractNumId w:val="143"/>
  </w:num>
  <w:num w:numId="98" w16cid:durableId="746457009">
    <w:abstractNumId w:val="194"/>
  </w:num>
  <w:num w:numId="99" w16cid:durableId="285042492">
    <w:abstractNumId w:val="130"/>
  </w:num>
  <w:num w:numId="100" w16cid:durableId="1297756386">
    <w:abstractNumId w:val="111"/>
  </w:num>
  <w:num w:numId="101" w16cid:durableId="1731071437">
    <w:abstractNumId w:val="51"/>
  </w:num>
  <w:num w:numId="102" w16cid:durableId="1583754014">
    <w:abstractNumId w:val="66"/>
  </w:num>
  <w:num w:numId="103" w16cid:durableId="636420662">
    <w:abstractNumId w:val="126"/>
  </w:num>
  <w:num w:numId="104" w16cid:durableId="1041127208">
    <w:abstractNumId w:val="27"/>
  </w:num>
  <w:num w:numId="105" w16cid:durableId="1244413872">
    <w:abstractNumId w:val="148"/>
  </w:num>
  <w:num w:numId="106" w16cid:durableId="1066148439">
    <w:abstractNumId w:val="186"/>
  </w:num>
  <w:num w:numId="107" w16cid:durableId="1712806956">
    <w:abstractNumId w:val="63"/>
  </w:num>
  <w:num w:numId="108" w16cid:durableId="2052682355">
    <w:abstractNumId w:val="124"/>
  </w:num>
  <w:num w:numId="109" w16cid:durableId="174223791">
    <w:abstractNumId w:val="5"/>
  </w:num>
  <w:num w:numId="110" w16cid:durableId="142280500">
    <w:abstractNumId w:val="62"/>
  </w:num>
  <w:num w:numId="111" w16cid:durableId="80490337">
    <w:abstractNumId w:val="25"/>
  </w:num>
  <w:num w:numId="112" w16cid:durableId="2007632868">
    <w:abstractNumId w:val="164"/>
  </w:num>
  <w:num w:numId="113" w16cid:durableId="1000279605">
    <w:abstractNumId w:val="160"/>
  </w:num>
  <w:num w:numId="114" w16cid:durableId="331298627">
    <w:abstractNumId w:val="101"/>
  </w:num>
  <w:num w:numId="115" w16cid:durableId="987855332">
    <w:abstractNumId w:val="134"/>
  </w:num>
  <w:num w:numId="116" w16cid:durableId="876355747">
    <w:abstractNumId w:val="183"/>
  </w:num>
  <w:num w:numId="117" w16cid:durableId="1588035579">
    <w:abstractNumId w:val="114"/>
  </w:num>
  <w:num w:numId="118" w16cid:durableId="425735264">
    <w:abstractNumId w:val="16"/>
  </w:num>
  <w:num w:numId="119" w16cid:durableId="2556587">
    <w:abstractNumId w:val="22"/>
  </w:num>
  <w:num w:numId="120" w16cid:durableId="1355109356">
    <w:abstractNumId w:val="163"/>
  </w:num>
  <w:num w:numId="121" w16cid:durableId="1870944797">
    <w:abstractNumId w:val="38"/>
  </w:num>
  <w:num w:numId="122" w16cid:durableId="80179784">
    <w:abstractNumId w:val="105"/>
  </w:num>
  <w:num w:numId="123" w16cid:durableId="336884549">
    <w:abstractNumId w:val="205"/>
  </w:num>
  <w:num w:numId="124" w16cid:durableId="1016036978">
    <w:abstractNumId w:val="210"/>
  </w:num>
  <w:num w:numId="125" w16cid:durableId="1002198829">
    <w:abstractNumId w:val="23"/>
  </w:num>
  <w:num w:numId="126" w16cid:durableId="1489402516">
    <w:abstractNumId w:val="44"/>
  </w:num>
  <w:num w:numId="127" w16cid:durableId="883056172">
    <w:abstractNumId w:val="122"/>
  </w:num>
  <w:num w:numId="128" w16cid:durableId="1963224343">
    <w:abstractNumId w:val="14"/>
  </w:num>
  <w:num w:numId="129" w16cid:durableId="1480685093">
    <w:abstractNumId w:val="136"/>
  </w:num>
  <w:num w:numId="130" w16cid:durableId="509027412">
    <w:abstractNumId w:val="113"/>
  </w:num>
  <w:num w:numId="131" w16cid:durableId="1862232734">
    <w:abstractNumId w:val="141"/>
  </w:num>
  <w:num w:numId="132" w16cid:durableId="1447459417">
    <w:abstractNumId w:val="178"/>
  </w:num>
  <w:num w:numId="133" w16cid:durableId="634531102">
    <w:abstractNumId w:val="170"/>
  </w:num>
  <w:num w:numId="134" w16cid:durableId="424880289">
    <w:abstractNumId w:val="36"/>
  </w:num>
  <w:num w:numId="135" w16cid:durableId="1666785212">
    <w:abstractNumId w:val="157"/>
  </w:num>
  <w:num w:numId="136" w16cid:durableId="1800880971">
    <w:abstractNumId w:val="77"/>
  </w:num>
  <w:num w:numId="137" w16cid:durableId="534658481">
    <w:abstractNumId w:val="53"/>
  </w:num>
  <w:num w:numId="138" w16cid:durableId="761100049">
    <w:abstractNumId w:val="147"/>
  </w:num>
  <w:num w:numId="139" w16cid:durableId="305136054">
    <w:abstractNumId w:val="52"/>
  </w:num>
  <w:num w:numId="140" w16cid:durableId="133988068">
    <w:abstractNumId w:val="72"/>
  </w:num>
  <w:num w:numId="141" w16cid:durableId="2030446353">
    <w:abstractNumId w:val="91"/>
  </w:num>
  <w:num w:numId="142" w16cid:durableId="405423210">
    <w:abstractNumId w:val="153"/>
  </w:num>
  <w:num w:numId="143" w16cid:durableId="970676145">
    <w:abstractNumId w:val="168"/>
  </w:num>
  <w:num w:numId="144" w16cid:durableId="1417364646">
    <w:abstractNumId w:val="145"/>
  </w:num>
  <w:num w:numId="145" w16cid:durableId="1971864048">
    <w:abstractNumId w:val="184"/>
  </w:num>
  <w:num w:numId="146" w16cid:durableId="1578398581">
    <w:abstractNumId w:val="140"/>
  </w:num>
  <w:num w:numId="147" w16cid:durableId="1810591232">
    <w:abstractNumId w:val="46"/>
  </w:num>
  <w:num w:numId="148" w16cid:durableId="1515460360">
    <w:abstractNumId w:val="104"/>
  </w:num>
  <w:num w:numId="149" w16cid:durableId="1496650863">
    <w:abstractNumId w:val="82"/>
  </w:num>
  <w:num w:numId="150" w16cid:durableId="1521698594">
    <w:abstractNumId w:val="45"/>
  </w:num>
  <w:num w:numId="151" w16cid:durableId="968585694">
    <w:abstractNumId w:val="48"/>
  </w:num>
  <w:num w:numId="152" w16cid:durableId="1741823944">
    <w:abstractNumId w:val="79"/>
  </w:num>
  <w:num w:numId="153" w16cid:durableId="27490124">
    <w:abstractNumId w:val="182"/>
  </w:num>
  <w:num w:numId="154" w16cid:durableId="504980383">
    <w:abstractNumId w:val="199"/>
  </w:num>
  <w:num w:numId="155" w16cid:durableId="1592468711">
    <w:abstractNumId w:val="55"/>
  </w:num>
  <w:num w:numId="156" w16cid:durableId="909580924">
    <w:abstractNumId w:val="202"/>
  </w:num>
  <w:num w:numId="157" w16cid:durableId="2104719673">
    <w:abstractNumId w:val="85"/>
  </w:num>
  <w:num w:numId="158" w16cid:durableId="844977456">
    <w:abstractNumId w:val="146"/>
  </w:num>
  <w:num w:numId="159" w16cid:durableId="1618483448">
    <w:abstractNumId w:val="175"/>
  </w:num>
  <w:num w:numId="160" w16cid:durableId="1686058383">
    <w:abstractNumId w:val="32"/>
  </w:num>
  <w:num w:numId="161" w16cid:durableId="1581793537">
    <w:abstractNumId w:val="188"/>
  </w:num>
  <w:num w:numId="162" w16cid:durableId="336007018">
    <w:abstractNumId w:val="196"/>
  </w:num>
  <w:num w:numId="163" w16cid:durableId="2133472478">
    <w:abstractNumId w:val="9"/>
  </w:num>
  <w:num w:numId="164" w16cid:durableId="181433384">
    <w:abstractNumId w:val="169"/>
  </w:num>
  <w:num w:numId="165" w16cid:durableId="1345934260">
    <w:abstractNumId w:val="7"/>
  </w:num>
  <w:num w:numId="166" w16cid:durableId="965626575">
    <w:abstractNumId w:val="159"/>
  </w:num>
  <w:num w:numId="167" w16cid:durableId="2060087336">
    <w:abstractNumId w:val="81"/>
  </w:num>
  <w:num w:numId="168" w16cid:durableId="1384518743">
    <w:abstractNumId w:val="15"/>
  </w:num>
  <w:num w:numId="169" w16cid:durableId="1497842872">
    <w:abstractNumId w:val="21"/>
  </w:num>
  <w:num w:numId="170" w16cid:durableId="876545648">
    <w:abstractNumId w:val="39"/>
  </w:num>
  <w:num w:numId="171" w16cid:durableId="1235359777">
    <w:abstractNumId w:val="75"/>
  </w:num>
  <w:num w:numId="172" w16cid:durableId="1661080482">
    <w:abstractNumId w:val="172"/>
  </w:num>
  <w:num w:numId="173" w16cid:durableId="1312296146">
    <w:abstractNumId w:val="167"/>
  </w:num>
  <w:num w:numId="174" w16cid:durableId="337510731">
    <w:abstractNumId w:val="37"/>
  </w:num>
  <w:num w:numId="175" w16cid:durableId="1957442042">
    <w:abstractNumId w:val="132"/>
  </w:num>
  <w:num w:numId="176" w16cid:durableId="500394583">
    <w:abstractNumId w:val="179"/>
  </w:num>
  <w:num w:numId="177" w16cid:durableId="411007889">
    <w:abstractNumId w:val="203"/>
  </w:num>
  <w:num w:numId="178" w16cid:durableId="1536651105">
    <w:abstractNumId w:val="189"/>
  </w:num>
  <w:num w:numId="179" w16cid:durableId="347878002">
    <w:abstractNumId w:val="76"/>
  </w:num>
  <w:num w:numId="180" w16cid:durableId="1585410729">
    <w:abstractNumId w:val="187"/>
  </w:num>
  <w:num w:numId="181" w16cid:durableId="727844005">
    <w:abstractNumId w:val="29"/>
  </w:num>
  <w:num w:numId="182" w16cid:durableId="1212035161">
    <w:abstractNumId w:val="154"/>
  </w:num>
  <w:num w:numId="183" w16cid:durableId="1866748782">
    <w:abstractNumId w:val="10"/>
  </w:num>
  <w:num w:numId="184" w16cid:durableId="1404403477">
    <w:abstractNumId w:val="177"/>
  </w:num>
  <w:num w:numId="185" w16cid:durableId="1260529125">
    <w:abstractNumId w:val="28"/>
  </w:num>
  <w:num w:numId="186" w16cid:durableId="588006137">
    <w:abstractNumId w:val="207"/>
  </w:num>
  <w:num w:numId="187" w16cid:durableId="1559323521">
    <w:abstractNumId w:val="41"/>
  </w:num>
  <w:num w:numId="188" w16cid:durableId="232664399">
    <w:abstractNumId w:val="60"/>
  </w:num>
  <w:num w:numId="189" w16cid:durableId="1525363575">
    <w:abstractNumId w:val="206"/>
  </w:num>
  <w:num w:numId="190" w16cid:durableId="1922329943">
    <w:abstractNumId w:val="65"/>
  </w:num>
  <w:num w:numId="191" w16cid:durableId="1998419417">
    <w:abstractNumId w:val="204"/>
  </w:num>
  <w:num w:numId="192" w16cid:durableId="637151380">
    <w:abstractNumId w:val="109"/>
  </w:num>
  <w:num w:numId="193" w16cid:durableId="207379328">
    <w:abstractNumId w:val="152"/>
  </w:num>
  <w:num w:numId="194" w16cid:durableId="166290374">
    <w:abstractNumId w:val="201"/>
  </w:num>
  <w:num w:numId="195" w16cid:durableId="1956476385">
    <w:abstractNumId w:val="211"/>
  </w:num>
  <w:num w:numId="196" w16cid:durableId="386224167">
    <w:abstractNumId w:val="212"/>
  </w:num>
  <w:num w:numId="197" w16cid:durableId="1800684606">
    <w:abstractNumId w:val="54"/>
  </w:num>
  <w:num w:numId="198" w16cid:durableId="65154302">
    <w:abstractNumId w:val="117"/>
  </w:num>
  <w:num w:numId="199" w16cid:durableId="1317412297">
    <w:abstractNumId w:val="112"/>
  </w:num>
  <w:num w:numId="200" w16cid:durableId="302737731">
    <w:abstractNumId w:val="127"/>
  </w:num>
  <w:num w:numId="201" w16cid:durableId="1277637170">
    <w:abstractNumId w:val="173"/>
  </w:num>
  <w:num w:numId="202" w16cid:durableId="1310548348">
    <w:abstractNumId w:val="190"/>
  </w:num>
  <w:num w:numId="203" w16cid:durableId="820997491">
    <w:abstractNumId w:val="58"/>
  </w:num>
  <w:num w:numId="204" w16cid:durableId="1688748940">
    <w:abstractNumId w:val="144"/>
  </w:num>
  <w:num w:numId="205" w16cid:durableId="115875904">
    <w:abstractNumId w:val="106"/>
  </w:num>
  <w:num w:numId="206" w16cid:durableId="800535240">
    <w:abstractNumId w:val="90"/>
  </w:num>
  <w:num w:numId="207" w16cid:durableId="902906911">
    <w:abstractNumId w:val="116"/>
  </w:num>
  <w:num w:numId="208" w16cid:durableId="1502742606">
    <w:abstractNumId w:val="57"/>
  </w:num>
  <w:num w:numId="209" w16cid:durableId="774134539">
    <w:abstractNumId w:val="125"/>
  </w:num>
  <w:num w:numId="210" w16cid:durableId="359354728">
    <w:abstractNumId w:val="84"/>
  </w:num>
  <w:num w:numId="211" w16cid:durableId="799152876">
    <w:abstractNumId w:val="135"/>
  </w:num>
  <w:num w:numId="212" w16cid:durableId="413092284">
    <w:abstractNumId w:val="35"/>
  </w:num>
  <w:num w:numId="213" w16cid:durableId="1326668045">
    <w:abstractNumId w:val="181"/>
  </w:num>
  <w:num w:numId="214" w16cid:durableId="13783191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CD4"/>
    <w:rsid w:val="000D4E42"/>
    <w:rsid w:val="003610B1"/>
    <w:rsid w:val="00482673"/>
    <w:rsid w:val="004D5CD4"/>
    <w:rsid w:val="006474DF"/>
    <w:rsid w:val="006C19CF"/>
    <w:rsid w:val="00775DCD"/>
    <w:rsid w:val="007876B6"/>
    <w:rsid w:val="00A03357"/>
    <w:rsid w:val="00B64AB9"/>
    <w:rsid w:val="00B94928"/>
    <w:rsid w:val="00C749E3"/>
    <w:rsid w:val="00C7774D"/>
    <w:rsid w:val="00C8672C"/>
    <w:rsid w:val="00D9631E"/>
    <w:rsid w:val="00E474AC"/>
    <w:rsid w:val="00EB2F0E"/>
    <w:rsid w:val="00EB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F4773"/>
  <w15:chartTrackingRefBased/>
  <w15:docId w15:val="{E115820D-D3A5-DF41-A49E-5B4DC533B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360" w:lineRule="auto"/>
        <w:ind w:left="5041" w:hanging="504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D5CD4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C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C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CD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CD4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D5CD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4D5CD4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D5CD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D5C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C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CD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4D5CD4"/>
    <w:rPr>
      <w:i/>
      <w:iCs/>
    </w:rPr>
  </w:style>
  <w:style w:type="character" w:customStyle="1" w:styleId="whitespace-normal">
    <w:name w:val="whitespace-normal"/>
    <w:basedOn w:val="DefaultParagraphFont"/>
    <w:rsid w:val="004D5CD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49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49E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749E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C749E3"/>
  </w:style>
  <w:style w:type="character" w:customStyle="1" w:styleId="hljs-variable">
    <w:name w:val="hljs-variable"/>
    <w:basedOn w:val="DefaultParagraphFont"/>
    <w:rsid w:val="00C749E3"/>
  </w:style>
  <w:style w:type="character" w:customStyle="1" w:styleId="hljs-operator">
    <w:name w:val="hljs-operator"/>
    <w:basedOn w:val="DefaultParagraphFont"/>
    <w:rsid w:val="00C749E3"/>
  </w:style>
  <w:style w:type="character" w:customStyle="1" w:styleId="hljs-number">
    <w:name w:val="hljs-number"/>
    <w:basedOn w:val="DefaultParagraphFont"/>
    <w:rsid w:val="00C749E3"/>
  </w:style>
  <w:style w:type="character" w:customStyle="1" w:styleId="hljs-builtin">
    <w:name w:val="hljs-built_in"/>
    <w:basedOn w:val="DefaultParagraphFont"/>
    <w:rsid w:val="00C749E3"/>
  </w:style>
  <w:style w:type="character" w:customStyle="1" w:styleId="hljs-punctuation">
    <w:name w:val="hljs-punctuation"/>
    <w:basedOn w:val="DefaultParagraphFont"/>
    <w:rsid w:val="00C749E3"/>
  </w:style>
  <w:style w:type="character" w:customStyle="1" w:styleId="hljs-keyword">
    <w:name w:val="hljs-keyword"/>
    <w:basedOn w:val="DefaultParagraphFont"/>
    <w:rsid w:val="00C749E3"/>
  </w:style>
  <w:style w:type="table" w:styleId="TableGrid">
    <w:name w:val="Table Grid"/>
    <w:basedOn w:val="TableNormal"/>
    <w:uiPriority w:val="39"/>
    <w:rsid w:val="00A0335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03357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03357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69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1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4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6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8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4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44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39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0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2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6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3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5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1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8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0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5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52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3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1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57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0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7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8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558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6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1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7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4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0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66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42</Pages>
  <Words>6006</Words>
  <Characters>34239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Iyer</dc:creator>
  <cp:keywords/>
  <dc:description/>
  <cp:lastModifiedBy>Bhargav Iyer</cp:lastModifiedBy>
  <cp:revision>1</cp:revision>
  <dcterms:created xsi:type="dcterms:W3CDTF">2026-02-09T09:02:00Z</dcterms:created>
  <dcterms:modified xsi:type="dcterms:W3CDTF">2026-02-09T11:44:00Z</dcterms:modified>
</cp:coreProperties>
</file>