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0F89EE" w14:textId="4E995DC3" w:rsidR="00C235A0" w:rsidRDefault="00C235A0"/>
    <w:p w14:paraId="724F39CB" w14:textId="7CF949D2" w:rsidR="00096F62" w:rsidRDefault="00096F62" w:rsidP="00096F62">
      <w:pPr>
        <w:rPr>
          <w:rFonts w:ascii="Elephant" w:hAnsi="Elephant" w:cs="Times New Roman"/>
          <w:sz w:val="72"/>
          <w:szCs w:val="72"/>
          <w:lang w:val="en-US"/>
        </w:rPr>
      </w:pPr>
      <w:r>
        <w:rPr>
          <w:rFonts w:ascii="Elephant" w:hAnsi="Elephant" w:cs="Times New Roman"/>
          <w:sz w:val="72"/>
          <w:szCs w:val="72"/>
          <w:lang w:val="en-US"/>
        </w:rPr>
        <w:t>T</w:t>
      </w:r>
      <w:bookmarkStart w:id="0" w:name="_Hlk184045763"/>
      <w:r>
        <w:rPr>
          <w:rFonts w:ascii="Elephant" w:hAnsi="Elephant" w:cs="Times New Roman"/>
          <w:sz w:val="72"/>
          <w:szCs w:val="72"/>
          <w:lang w:val="en-US"/>
        </w:rPr>
        <w:t>op</w:t>
      </w:r>
      <w:bookmarkEnd w:id="0"/>
      <w:r>
        <w:rPr>
          <w:rFonts w:ascii="Elephant" w:hAnsi="Elephant" w:cs="Times New Roman"/>
          <w:sz w:val="72"/>
          <w:szCs w:val="72"/>
          <w:lang w:val="en-US"/>
        </w:rPr>
        <w:t>ics</w:t>
      </w:r>
    </w:p>
    <w:p w14:paraId="1F091B62" w14:textId="3B6C3048" w:rsidR="008959B8" w:rsidRDefault="008959B8" w:rsidP="00096F62">
      <w:pPr>
        <w:rPr>
          <w:rFonts w:ascii="Elephant" w:hAnsi="Elephant" w:cs="Times New Roman"/>
          <w:sz w:val="72"/>
          <w:szCs w:val="72"/>
          <w:lang w:val="en-US"/>
        </w:rPr>
      </w:pPr>
      <w:r w:rsidRPr="002C3056">
        <w:rPr>
          <w:noProof/>
        </w:rPr>
        <w:drawing>
          <wp:inline distT="0" distB="0" distL="0" distR="0" wp14:anchorId="4084FE0B" wp14:editId="4912B533">
            <wp:extent cx="5000625" cy="21240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00625" cy="2124075"/>
                    </a:xfrm>
                    <a:prstGeom prst="rect">
                      <a:avLst/>
                    </a:prstGeom>
                  </pic:spPr>
                </pic:pic>
              </a:graphicData>
            </a:graphic>
          </wp:inline>
        </w:drawing>
      </w:r>
    </w:p>
    <w:p w14:paraId="66F269F3" w14:textId="677151C7" w:rsidR="00096F62" w:rsidRDefault="00096F62" w:rsidP="00096F62">
      <w:pPr>
        <w:rPr>
          <w:b/>
          <w:bCs/>
          <w:color w:val="5B9BD5" w:themeColor="accent5"/>
          <w:sz w:val="28"/>
          <w:szCs w:val="28"/>
        </w:rPr>
      </w:pPr>
      <w:r w:rsidRPr="0067308A">
        <w:rPr>
          <w:b/>
          <w:bCs/>
          <w:color w:val="5B9BD5" w:themeColor="accent5"/>
          <w:sz w:val="28"/>
          <w:szCs w:val="28"/>
        </w:rPr>
        <w:t>Tableau</w:t>
      </w:r>
    </w:p>
    <w:p w14:paraId="015B22BA" w14:textId="4EC51F96" w:rsidR="0067308A" w:rsidRDefault="0067308A" w:rsidP="00096F62">
      <w:pPr>
        <w:rPr>
          <w:b/>
          <w:bCs/>
        </w:rPr>
      </w:pPr>
      <w:r w:rsidRPr="0067308A">
        <w:rPr>
          <w:b/>
          <w:bCs/>
        </w:rPr>
        <w:t>Live Connections</w:t>
      </w:r>
    </w:p>
    <w:tbl>
      <w:tblPr>
        <w:tblStyle w:val="TableGrid"/>
        <w:tblW w:w="0" w:type="auto"/>
        <w:tblLook w:val="04A0" w:firstRow="1" w:lastRow="0" w:firstColumn="1" w:lastColumn="0" w:noHBand="0" w:noVBand="1"/>
      </w:tblPr>
      <w:tblGrid>
        <w:gridCol w:w="4508"/>
        <w:gridCol w:w="4508"/>
      </w:tblGrid>
      <w:tr w:rsidR="0067308A" w14:paraId="1FF5E8CB" w14:textId="77777777" w:rsidTr="0067308A">
        <w:tc>
          <w:tcPr>
            <w:tcW w:w="4508" w:type="dxa"/>
          </w:tcPr>
          <w:p w14:paraId="148A7E13" w14:textId="53E8DC55" w:rsidR="0067308A" w:rsidRPr="000E3295" w:rsidRDefault="0067308A" w:rsidP="0067308A">
            <w:pPr>
              <w:rPr>
                <w:sz w:val="16"/>
                <w:szCs w:val="16"/>
              </w:rPr>
            </w:pPr>
            <w:r w:rsidRPr="000E3295">
              <w:rPr>
                <w:sz w:val="16"/>
                <w:szCs w:val="16"/>
              </w:rPr>
              <w:t xml:space="preserve">Tableau | Live vs Extract Data Source Demo - </w:t>
            </w:r>
            <w:hyperlink r:id="rId6" w:history="1">
              <w:proofErr w:type="spellStart"/>
              <w:r w:rsidRPr="000E3295">
                <w:rPr>
                  <w:rStyle w:val="Hyperlink"/>
                  <w:sz w:val="16"/>
                  <w:szCs w:val="16"/>
                </w:rPr>
                <w:t>CodeCowboyOrg</w:t>
              </w:r>
              <w:proofErr w:type="spellEnd"/>
            </w:hyperlink>
            <w:r w:rsidR="0006011F" w:rsidRPr="000E3295">
              <w:rPr>
                <w:sz w:val="16"/>
                <w:szCs w:val="16"/>
              </w:rPr>
              <w:t xml:space="preserve"> – refresh rate</w:t>
            </w:r>
          </w:p>
        </w:tc>
        <w:tc>
          <w:tcPr>
            <w:tcW w:w="4508" w:type="dxa"/>
          </w:tcPr>
          <w:p w14:paraId="20135022" w14:textId="2B0DFD8A" w:rsidR="0067308A" w:rsidRPr="000E3295" w:rsidRDefault="0067308A" w:rsidP="0067308A">
            <w:pPr>
              <w:rPr>
                <w:sz w:val="16"/>
                <w:szCs w:val="16"/>
              </w:rPr>
            </w:pPr>
            <w:r w:rsidRPr="000E3295">
              <w:rPr>
                <w:sz w:val="16"/>
                <w:szCs w:val="16"/>
              </w:rPr>
              <w:t>https://youtu.be/Yy1fh66Z6tg?si=SF40qP0InvyAsnUJ</w:t>
            </w:r>
          </w:p>
        </w:tc>
      </w:tr>
      <w:tr w:rsidR="0067308A" w14:paraId="640659D1" w14:textId="77777777" w:rsidTr="0067308A">
        <w:tc>
          <w:tcPr>
            <w:tcW w:w="4508" w:type="dxa"/>
          </w:tcPr>
          <w:p w14:paraId="37F06F51" w14:textId="6B5DF97C" w:rsidR="0067308A" w:rsidRPr="000E3295" w:rsidRDefault="0067308A" w:rsidP="0067308A">
            <w:pPr>
              <w:rPr>
                <w:sz w:val="16"/>
                <w:szCs w:val="16"/>
              </w:rPr>
            </w:pPr>
            <w:r w:rsidRPr="000E3295">
              <w:rPr>
                <w:sz w:val="16"/>
                <w:szCs w:val="16"/>
              </w:rPr>
              <w:t>Live vs Extract for Excel file import</w:t>
            </w:r>
          </w:p>
        </w:tc>
        <w:tc>
          <w:tcPr>
            <w:tcW w:w="4508" w:type="dxa"/>
          </w:tcPr>
          <w:p w14:paraId="1DEB396A" w14:textId="50ACF93A" w:rsidR="0067308A" w:rsidRPr="000E3295" w:rsidRDefault="0067308A" w:rsidP="0067308A">
            <w:pPr>
              <w:rPr>
                <w:sz w:val="16"/>
                <w:szCs w:val="16"/>
              </w:rPr>
            </w:pPr>
            <w:r w:rsidRPr="000E3295">
              <w:rPr>
                <w:sz w:val="16"/>
                <w:szCs w:val="16"/>
              </w:rPr>
              <w:t>https://www.youtube.com/watch?app=desktop&amp;v=-SFfEPYWPP0</w:t>
            </w:r>
          </w:p>
        </w:tc>
      </w:tr>
      <w:tr w:rsidR="0067308A" w14:paraId="5F9B9AAB" w14:textId="77777777" w:rsidTr="0067308A">
        <w:tc>
          <w:tcPr>
            <w:tcW w:w="4508" w:type="dxa"/>
          </w:tcPr>
          <w:p w14:paraId="57D625A8" w14:textId="77777777" w:rsidR="0067308A" w:rsidRPr="000E3295" w:rsidRDefault="0067308A" w:rsidP="0067308A">
            <w:pPr>
              <w:rPr>
                <w:sz w:val="16"/>
                <w:szCs w:val="16"/>
              </w:rPr>
            </w:pPr>
            <w:r w:rsidRPr="000E3295">
              <w:rPr>
                <w:sz w:val="16"/>
                <w:szCs w:val="16"/>
              </w:rPr>
              <w:t>[TABLEAU] Performance Recording on Tableau Server</w:t>
            </w:r>
          </w:p>
          <w:p w14:paraId="62B09D9C" w14:textId="77777777" w:rsidR="0067308A" w:rsidRPr="000E3295" w:rsidRDefault="0067308A" w:rsidP="0067308A">
            <w:pPr>
              <w:rPr>
                <w:sz w:val="16"/>
                <w:szCs w:val="16"/>
              </w:rPr>
            </w:pPr>
          </w:p>
        </w:tc>
        <w:tc>
          <w:tcPr>
            <w:tcW w:w="4508" w:type="dxa"/>
          </w:tcPr>
          <w:p w14:paraId="2C9B5F16" w14:textId="4C72885A" w:rsidR="0067308A" w:rsidRPr="000E3295" w:rsidRDefault="0067308A" w:rsidP="0067308A">
            <w:pPr>
              <w:rPr>
                <w:sz w:val="16"/>
                <w:szCs w:val="16"/>
              </w:rPr>
            </w:pPr>
            <w:r w:rsidRPr="000E3295">
              <w:rPr>
                <w:sz w:val="16"/>
                <w:szCs w:val="16"/>
              </w:rPr>
              <w:t>https://youtu.be/aulmhZd2_ks?si=MexHpbBNOexoRRKn</w:t>
            </w:r>
          </w:p>
        </w:tc>
      </w:tr>
      <w:tr w:rsidR="0067308A" w14:paraId="0455B971" w14:textId="77777777" w:rsidTr="0067308A">
        <w:tc>
          <w:tcPr>
            <w:tcW w:w="4508" w:type="dxa"/>
          </w:tcPr>
          <w:p w14:paraId="117995F3" w14:textId="77777777" w:rsidR="0006011F" w:rsidRPr="000E3295" w:rsidRDefault="0006011F" w:rsidP="0006011F">
            <w:pPr>
              <w:rPr>
                <w:sz w:val="16"/>
                <w:szCs w:val="16"/>
              </w:rPr>
            </w:pPr>
            <w:r w:rsidRPr="000E3295">
              <w:rPr>
                <w:sz w:val="16"/>
                <w:szCs w:val="16"/>
              </w:rPr>
              <w:t>Connecting Tableau to SQL Server Database | Running SQL Queries</w:t>
            </w:r>
          </w:p>
          <w:p w14:paraId="6F897D7E" w14:textId="77777777" w:rsidR="0067308A" w:rsidRPr="000E3295" w:rsidRDefault="0067308A" w:rsidP="0006011F">
            <w:pPr>
              <w:rPr>
                <w:sz w:val="16"/>
                <w:szCs w:val="16"/>
              </w:rPr>
            </w:pPr>
          </w:p>
        </w:tc>
        <w:tc>
          <w:tcPr>
            <w:tcW w:w="4508" w:type="dxa"/>
          </w:tcPr>
          <w:p w14:paraId="08A02FC8" w14:textId="6C75C767" w:rsidR="0067308A" w:rsidRPr="000E3295" w:rsidRDefault="0006011F" w:rsidP="0006011F">
            <w:pPr>
              <w:rPr>
                <w:sz w:val="16"/>
                <w:szCs w:val="16"/>
              </w:rPr>
            </w:pPr>
            <w:r w:rsidRPr="000E3295">
              <w:rPr>
                <w:sz w:val="16"/>
                <w:szCs w:val="16"/>
              </w:rPr>
              <w:t>https://youtu.be/kuDgfwGTeuY?si=n_x4Ti1rj6ZZSI64</w:t>
            </w:r>
          </w:p>
        </w:tc>
      </w:tr>
      <w:tr w:rsidR="000E3295" w14:paraId="3D59B850" w14:textId="77777777" w:rsidTr="0067308A">
        <w:tc>
          <w:tcPr>
            <w:tcW w:w="4508" w:type="dxa"/>
          </w:tcPr>
          <w:p w14:paraId="49E831EE" w14:textId="77777777" w:rsidR="000E3295" w:rsidRPr="000E3295" w:rsidRDefault="000E3295" w:rsidP="000E3295">
            <w:pPr>
              <w:rPr>
                <w:sz w:val="16"/>
                <w:szCs w:val="16"/>
              </w:rPr>
            </w:pPr>
            <w:r w:rsidRPr="000E3295">
              <w:rPr>
                <w:sz w:val="16"/>
                <w:szCs w:val="16"/>
              </w:rPr>
              <w:t xml:space="preserve">Tableau and Custom SQL - plus stored procedure, parameters and initial SQL | </w:t>
            </w:r>
            <w:proofErr w:type="spellStart"/>
            <w:r w:rsidRPr="000E3295">
              <w:rPr>
                <w:sz w:val="16"/>
                <w:szCs w:val="16"/>
              </w:rPr>
              <w:t>sqlbelle</w:t>
            </w:r>
            <w:proofErr w:type="spellEnd"/>
          </w:p>
          <w:p w14:paraId="5BF94829" w14:textId="77777777" w:rsidR="000E3295" w:rsidRPr="000E3295" w:rsidRDefault="000E3295" w:rsidP="000E3295">
            <w:pPr>
              <w:rPr>
                <w:sz w:val="16"/>
                <w:szCs w:val="16"/>
              </w:rPr>
            </w:pPr>
          </w:p>
        </w:tc>
        <w:tc>
          <w:tcPr>
            <w:tcW w:w="4508" w:type="dxa"/>
          </w:tcPr>
          <w:p w14:paraId="3C51BCF0" w14:textId="7C38D7A1" w:rsidR="000E3295" w:rsidRDefault="007F31E0" w:rsidP="000E3295">
            <w:pPr>
              <w:rPr>
                <w:sz w:val="16"/>
                <w:szCs w:val="16"/>
              </w:rPr>
            </w:pPr>
            <w:hyperlink r:id="rId7" w:history="1">
              <w:r w:rsidR="005A3FB0" w:rsidRPr="00F664A9">
                <w:rPr>
                  <w:rStyle w:val="Hyperlink"/>
                  <w:sz w:val="16"/>
                  <w:szCs w:val="16"/>
                </w:rPr>
                <w:t>https://www.youtube.com/watch?v=nEjLMif5Axs</w:t>
              </w:r>
            </w:hyperlink>
          </w:p>
          <w:p w14:paraId="05523220" w14:textId="4D9DDDC5" w:rsidR="005A3FB0" w:rsidRPr="000E3295" w:rsidRDefault="005A3FB0" w:rsidP="000E3295">
            <w:pPr>
              <w:rPr>
                <w:sz w:val="16"/>
                <w:szCs w:val="16"/>
              </w:rPr>
            </w:pPr>
          </w:p>
        </w:tc>
      </w:tr>
    </w:tbl>
    <w:p w14:paraId="7B598B7D" w14:textId="77777777" w:rsidR="0067308A" w:rsidRPr="0067308A" w:rsidRDefault="0067308A" w:rsidP="00096F62">
      <w:pPr>
        <w:rPr>
          <w:b/>
          <w:bCs/>
        </w:rPr>
      </w:pPr>
    </w:p>
    <w:p w14:paraId="6F9F604A" w14:textId="08F6BD9A" w:rsidR="0067308A" w:rsidRPr="0067308A" w:rsidRDefault="0067308A" w:rsidP="00096F62">
      <w:pPr>
        <w:rPr>
          <w:b/>
          <w:bCs/>
          <w:color w:val="5B9BD5" w:themeColor="accent5"/>
          <w:sz w:val="28"/>
          <w:szCs w:val="28"/>
        </w:rPr>
      </w:pPr>
      <w:r w:rsidRPr="0067308A">
        <w:rPr>
          <w:b/>
          <w:bCs/>
          <w:color w:val="5B9BD5" w:themeColor="accent5"/>
          <w:sz w:val="28"/>
          <w:szCs w:val="28"/>
        </w:rPr>
        <w:t>Power BI</w:t>
      </w:r>
    </w:p>
    <w:tbl>
      <w:tblPr>
        <w:tblStyle w:val="TableGrid"/>
        <w:tblW w:w="0" w:type="auto"/>
        <w:tblLayout w:type="fixed"/>
        <w:tblLook w:val="04A0" w:firstRow="1" w:lastRow="0" w:firstColumn="1" w:lastColumn="0" w:noHBand="0" w:noVBand="1"/>
      </w:tblPr>
      <w:tblGrid>
        <w:gridCol w:w="4675"/>
        <w:gridCol w:w="4341"/>
      </w:tblGrid>
      <w:tr w:rsidR="004E4C88" w14:paraId="27204438" w14:textId="77777777" w:rsidTr="00566C4F">
        <w:tc>
          <w:tcPr>
            <w:tcW w:w="4675" w:type="dxa"/>
          </w:tcPr>
          <w:p w14:paraId="07DD40EB" w14:textId="77777777" w:rsidR="004E4C88" w:rsidRDefault="004E4C88" w:rsidP="004E4C88">
            <w:pPr>
              <w:pStyle w:val="Heading4"/>
              <w:outlineLvl w:val="3"/>
            </w:pPr>
            <w:r>
              <w:lastRenderedPageBreak/>
              <w:t xml:space="preserve">1. </w:t>
            </w:r>
            <w:r>
              <w:rPr>
                <w:rStyle w:val="Strong"/>
                <w:b w:val="0"/>
                <w:bCs w:val="0"/>
              </w:rPr>
              <w:t>Prepare Your Data</w:t>
            </w:r>
          </w:p>
          <w:p w14:paraId="4E102BBF" w14:textId="77777777" w:rsidR="004E4C88" w:rsidRDefault="004E4C88" w:rsidP="004E4C88">
            <w:pPr>
              <w:numPr>
                <w:ilvl w:val="0"/>
                <w:numId w:val="7"/>
              </w:numPr>
              <w:spacing w:before="100" w:beforeAutospacing="1" w:after="100" w:afterAutospacing="1"/>
            </w:pPr>
            <w:r>
              <w:t>Identify the data sources (e.g., Excel, SQL Server, cloud services like Azure or Google Sheets).</w:t>
            </w:r>
          </w:p>
          <w:p w14:paraId="28B07088" w14:textId="3021F3E6" w:rsidR="004E4C88" w:rsidRPr="004E4C88" w:rsidRDefault="004E4C88" w:rsidP="004E4C88">
            <w:pPr>
              <w:numPr>
                <w:ilvl w:val="0"/>
                <w:numId w:val="7"/>
              </w:numPr>
              <w:spacing w:before="100" w:beforeAutospacing="1" w:after="100" w:afterAutospacing="1"/>
            </w:pPr>
            <w:r>
              <w:t>Clean and format the data to ensure accuracy and consistency.</w:t>
            </w:r>
          </w:p>
        </w:tc>
        <w:tc>
          <w:tcPr>
            <w:tcW w:w="4341" w:type="dxa"/>
          </w:tcPr>
          <w:p w14:paraId="24901D76" w14:textId="01EA9082" w:rsidR="004E4C88" w:rsidRDefault="00B256AF" w:rsidP="00096F62">
            <w:pPr>
              <w:rPr>
                <w:b/>
                <w:bCs/>
              </w:rPr>
            </w:pPr>
            <w:r>
              <w:rPr>
                <w:b/>
                <w:bCs/>
              </w:rPr>
              <w:t xml:space="preserve">Salesforce objects - </w:t>
            </w:r>
            <w:hyperlink r:id="rId8" w:history="1">
              <w:r w:rsidRPr="00B256AF">
                <w:rPr>
                  <w:rStyle w:val="Hyperlink"/>
                </w:rPr>
                <w:t>https://youtu.be/nfmJfhUKS1M?si=MbeIEQS9BezmmzG6</w:t>
              </w:r>
            </w:hyperlink>
          </w:p>
          <w:p w14:paraId="13D9D72B" w14:textId="18EBAE72" w:rsidR="00B256AF" w:rsidRDefault="00B256AF" w:rsidP="00096F62">
            <w:pPr>
              <w:rPr>
                <w:b/>
                <w:bCs/>
              </w:rPr>
            </w:pPr>
          </w:p>
        </w:tc>
      </w:tr>
      <w:tr w:rsidR="004E4C88" w14:paraId="272977F1" w14:textId="77777777" w:rsidTr="00566C4F">
        <w:tc>
          <w:tcPr>
            <w:tcW w:w="4675" w:type="dxa"/>
          </w:tcPr>
          <w:p w14:paraId="17924351" w14:textId="77777777" w:rsidR="004E4C88" w:rsidRDefault="004E4C88" w:rsidP="004E4C88">
            <w:pPr>
              <w:pStyle w:val="Heading4"/>
              <w:outlineLvl w:val="3"/>
            </w:pPr>
            <w:r>
              <w:t xml:space="preserve">2. </w:t>
            </w:r>
            <w:r>
              <w:rPr>
                <w:rStyle w:val="Strong"/>
                <w:b w:val="0"/>
                <w:bCs w:val="0"/>
              </w:rPr>
              <w:t>Connect to Data Sources</w:t>
            </w:r>
          </w:p>
          <w:p w14:paraId="612D30E6" w14:textId="77777777" w:rsidR="004E4C88" w:rsidRPr="004E4C88" w:rsidRDefault="004E4C88" w:rsidP="004E4C88">
            <w:pPr>
              <w:numPr>
                <w:ilvl w:val="0"/>
                <w:numId w:val="8"/>
              </w:numPr>
              <w:spacing w:before="100" w:beforeAutospacing="1" w:after="100" w:afterAutospacing="1"/>
            </w:pPr>
            <w:r w:rsidRPr="004E4C88">
              <w:t>Open Power BI Desktop.</w:t>
            </w:r>
          </w:p>
          <w:p w14:paraId="1DB9C36B" w14:textId="77777777" w:rsidR="004E4C88" w:rsidRDefault="004E4C88" w:rsidP="004E4C88">
            <w:pPr>
              <w:numPr>
                <w:ilvl w:val="0"/>
                <w:numId w:val="8"/>
              </w:numPr>
              <w:spacing w:before="100" w:beforeAutospacing="1" w:after="100" w:afterAutospacing="1"/>
            </w:pPr>
            <w:r w:rsidRPr="004E4C88">
              <w:t>Use the Get Data option</w:t>
            </w:r>
            <w:r>
              <w:t xml:space="preserve"> to connect to the desired data source.</w:t>
            </w:r>
          </w:p>
          <w:p w14:paraId="7A8AADDE" w14:textId="77777777" w:rsidR="004E4C88" w:rsidRDefault="004E4C88" w:rsidP="004E4C88">
            <w:pPr>
              <w:numPr>
                <w:ilvl w:val="0"/>
                <w:numId w:val="8"/>
              </w:numPr>
              <w:spacing w:before="100" w:beforeAutospacing="1" w:after="100" w:afterAutospacing="1"/>
            </w:pPr>
            <w:r>
              <w:t xml:space="preserve">Load or transform the data using </w:t>
            </w:r>
            <w:r w:rsidRPr="00FA3BB0">
              <w:rPr>
                <w:b/>
                <w:bCs/>
                <w:color w:val="FF0000"/>
              </w:rPr>
              <w:t>Power Query Editor</w:t>
            </w:r>
            <w:r w:rsidRPr="004E4C88">
              <w:rPr>
                <w:b/>
                <w:bCs/>
              </w:rPr>
              <w:t>.</w:t>
            </w:r>
          </w:p>
          <w:p w14:paraId="32499795" w14:textId="77777777" w:rsidR="004E4C88" w:rsidRDefault="004E4C88" w:rsidP="00096F62">
            <w:pPr>
              <w:rPr>
                <w:b/>
                <w:bCs/>
              </w:rPr>
            </w:pPr>
          </w:p>
        </w:tc>
        <w:tc>
          <w:tcPr>
            <w:tcW w:w="4341" w:type="dxa"/>
          </w:tcPr>
          <w:p w14:paraId="35DC4AC0" w14:textId="5AD21180" w:rsidR="004E4C88" w:rsidRDefault="000A6488" w:rsidP="00096F62">
            <w:r>
              <w:rPr>
                <w:b/>
                <w:bCs/>
              </w:rPr>
              <w:t xml:space="preserve">Power Query - </w:t>
            </w:r>
            <w:hyperlink r:id="rId9" w:history="1">
              <w:r w:rsidRPr="00CD4315">
                <w:rPr>
                  <w:rStyle w:val="Hyperlink"/>
                </w:rPr>
                <w:t>https://www.youtube.com/watch?v=UAFExySaSPY</w:t>
              </w:r>
            </w:hyperlink>
          </w:p>
          <w:p w14:paraId="443FEBD1" w14:textId="77777777" w:rsidR="000A6488" w:rsidRDefault="000A6488" w:rsidP="00096F62">
            <w:pPr>
              <w:rPr>
                <w:b/>
                <w:bCs/>
              </w:rPr>
            </w:pPr>
          </w:p>
          <w:p w14:paraId="1EACA76B" w14:textId="05788795" w:rsidR="00FA3BB0" w:rsidRDefault="007F31E0" w:rsidP="00096F62">
            <w:pPr>
              <w:rPr>
                <w:b/>
                <w:bCs/>
              </w:rPr>
            </w:pPr>
            <w:hyperlink r:id="rId10" w:anchor="55" w:history="1">
              <w:r w:rsidR="00FA3BB0" w:rsidRPr="008143D4">
                <w:rPr>
                  <w:rStyle w:val="Hyperlink"/>
                  <w:b/>
                  <w:bCs/>
                </w:rPr>
                <w:t>https://www.slideshare.net/slideshow/power-bi-notes/238411027#55</w:t>
              </w:r>
            </w:hyperlink>
          </w:p>
          <w:p w14:paraId="4C48FD47" w14:textId="5FBD8C7C" w:rsidR="00FA3BB0" w:rsidRDefault="00FA3BB0" w:rsidP="00096F62">
            <w:pPr>
              <w:rPr>
                <w:b/>
                <w:bCs/>
              </w:rPr>
            </w:pPr>
            <w:r>
              <w:rPr>
                <w:b/>
                <w:bCs/>
              </w:rPr>
              <w:t>read page 3</w:t>
            </w:r>
          </w:p>
        </w:tc>
      </w:tr>
      <w:tr w:rsidR="004E4C88" w14:paraId="3E71505F" w14:textId="77777777" w:rsidTr="00566C4F">
        <w:tc>
          <w:tcPr>
            <w:tcW w:w="4675" w:type="dxa"/>
          </w:tcPr>
          <w:p w14:paraId="470D6811" w14:textId="4F698E09" w:rsidR="004E4C88" w:rsidRDefault="004E4C88" w:rsidP="004E4C88">
            <w:pPr>
              <w:pStyle w:val="Heading4"/>
              <w:outlineLvl w:val="3"/>
            </w:pPr>
            <w:r>
              <w:t xml:space="preserve">3. </w:t>
            </w:r>
            <w:r>
              <w:rPr>
                <w:rStyle w:val="Strong"/>
                <w:b w:val="0"/>
                <w:bCs w:val="0"/>
              </w:rPr>
              <w:t xml:space="preserve">Data </w:t>
            </w:r>
            <w:proofErr w:type="spellStart"/>
            <w:r>
              <w:rPr>
                <w:rStyle w:val="Strong"/>
                <w:b w:val="0"/>
                <w:bCs w:val="0"/>
              </w:rPr>
              <w:t>Modeling</w:t>
            </w:r>
            <w:proofErr w:type="spellEnd"/>
            <w:r w:rsidR="00FA3BB0">
              <w:rPr>
                <w:rStyle w:val="Strong"/>
                <w:b w:val="0"/>
                <w:bCs w:val="0"/>
              </w:rPr>
              <w:t xml:space="preserve"> </w:t>
            </w:r>
            <w:r w:rsidR="00FA3BB0" w:rsidRPr="00FA3BB0">
              <w:rPr>
                <w:rFonts w:asciiTheme="minorHAnsi" w:eastAsiaTheme="minorHAnsi" w:hAnsiTheme="minorHAnsi" w:cstheme="minorBidi"/>
                <w:b/>
                <w:bCs/>
                <w:i w:val="0"/>
                <w:iCs w:val="0"/>
                <w:color w:val="FF0000"/>
              </w:rPr>
              <w:t>– Power Pivot</w:t>
            </w:r>
          </w:p>
          <w:p w14:paraId="685E4205" w14:textId="77777777" w:rsidR="004E4C88" w:rsidRDefault="004E4C88" w:rsidP="004E4C88">
            <w:pPr>
              <w:numPr>
                <w:ilvl w:val="0"/>
                <w:numId w:val="9"/>
              </w:numPr>
              <w:spacing w:before="100" w:beforeAutospacing="1" w:after="100" w:afterAutospacing="1"/>
            </w:pPr>
            <w:r>
              <w:t>Establish relationships between tables if using multiple datasets.</w:t>
            </w:r>
          </w:p>
          <w:p w14:paraId="03179E99" w14:textId="77777777" w:rsidR="004E4C88" w:rsidRDefault="004E4C88" w:rsidP="004E4C88">
            <w:pPr>
              <w:numPr>
                <w:ilvl w:val="0"/>
                <w:numId w:val="9"/>
              </w:numPr>
              <w:spacing w:before="100" w:beforeAutospacing="1" w:after="100" w:afterAutospacing="1"/>
            </w:pPr>
            <w:r>
              <w:t xml:space="preserve">Create calculated columns or measures using </w:t>
            </w:r>
            <w:r w:rsidRPr="004E4C88">
              <w:rPr>
                <w:b/>
                <w:bCs/>
              </w:rPr>
              <w:t>DAX</w:t>
            </w:r>
            <w:r>
              <w:t xml:space="preserve"> (Data Analysis Expressions) as needed.</w:t>
            </w:r>
          </w:p>
          <w:p w14:paraId="1B8D2B9B" w14:textId="77777777" w:rsidR="004E4C88" w:rsidRDefault="004E4C88" w:rsidP="00096F62">
            <w:pPr>
              <w:rPr>
                <w:b/>
                <w:bCs/>
              </w:rPr>
            </w:pPr>
          </w:p>
        </w:tc>
        <w:tc>
          <w:tcPr>
            <w:tcW w:w="4341" w:type="dxa"/>
          </w:tcPr>
          <w:p w14:paraId="2019AF08" w14:textId="4C7D891C" w:rsidR="004E4C88" w:rsidRDefault="009A2D1D" w:rsidP="00096F62">
            <w:r>
              <w:rPr>
                <w:b/>
                <w:bCs/>
              </w:rPr>
              <w:t>DAX -</w:t>
            </w:r>
            <w:r w:rsidRPr="009A2D1D">
              <w:t xml:space="preserve"> </w:t>
            </w:r>
            <w:hyperlink r:id="rId11" w:history="1">
              <w:r w:rsidRPr="00CD4315">
                <w:rPr>
                  <w:rStyle w:val="Hyperlink"/>
                </w:rPr>
                <w:t>https://youtube.com/shorts/0FqyGnmS6os?si=Rcad2rSuFaQyV5SI</w:t>
              </w:r>
            </w:hyperlink>
          </w:p>
          <w:p w14:paraId="11CE9D32" w14:textId="0A956393" w:rsidR="009A2D1D" w:rsidRDefault="009A2D1D" w:rsidP="00096F62">
            <w:pPr>
              <w:rPr>
                <w:b/>
                <w:bCs/>
              </w:rPr>
            </w:pPr>
          </w:p>
        </w:tc>
      </w:tr>
      <w:tr w:rsidR="004E4C88" w14:paraId="568F79B3" w14:textId="77777777" w:rsidTr="00566C4F">
        <w:tc>
          <w:tcPr>
            <w:tcW w:w="4675" w:type="dxa"/>
          </w:tcPr>
          <w:p w14:paraId="72D69684" w14:textId="77777777" w:rsidR="004E4C88" w:rsidRDefault="004E4C88" w:rsidP="004E4C88">
            <w:pPr>
              <w:pStyle w:val="Heading4"/>
              <w:outlineLvl w:val="3"/>
            </w:pPr>
            <w:r>
              <w:t xml:space="preserve">4. </w:t>
            </w:r>
            <w:r>
              <w:rPr>
                <w:rStyle w:val="Strong"/>
                <w:b w:val="0"/>
                <w:bCs w:val="0"/>
              </w:rPr>
              <w:t>Design Visualizations</w:t>
            </w:r>
          </w:p>
          <w:p w14:paraId="2D593B38" w14:textId="77777777" w:rsidR="004E4C88" w:rsidRDefault="004E4C88" w:rsidP="004E4C88">
            <w:pPr>
              <w:numPr>
                <w:ilvl w:val="0"/>
                <w:numId w:val="10"/>
              </w:numPr>
              <w:spacing w:before="100" w:beforeAutospacing="1" w:after="100" w:afterAutospacing="1"/>
            </w:pPr>
            <w:r>
              <w:t>Drag fields to the canvas to create visualizations like charts, tables, and KPIs.</w:t>
            </w:r>
          </w:p>
          <w:p w14:paraId="53419129" w14:textId="77777777" w:rsidR="004E4C88" w:rsidRDefault="004E4C88" w:rsidP="004E4C88">
            <w:pPr>
              <w:numPr>
                <w:ilvl w:val="0"/>
                <w:numId w:val="10"/>
              </w:numPr>
              <w:spacing w:before="100" w:beforeAutospacing="1" w:after="100" w:afterAutospacing="1"/>
            </w:pPr>
            <w:r>
              <w:t xml:space="preserve">Use </w:t>
            </w:r>
            <w:r>
              <w:rPr>
                <w:rStyle w:val="Strong"/>
              </w:rPr>
              <w:t>Filters</w:t>
            </w:r>
            <w:r>
              <w:t xml:space="preserve"> to narrow down data views as required.</w:t>
            </w:r>
          </w:p>
          <w:p w14:paraId="45D25B9B" w14:textId="156AA61E" w:rsidR="004E4C88" w:rsidRDefault="004E4C88" w:rsidP="004E4C88">
            <w:pPr>
              <w:rPr>
                <w:b/>
                <w:bCs/>
              </w:rPr>
            </w:pPr>
            <w:r>
              <w:t>Add slicers for interactivity and drill-down options for detailed analysis.</w:t>
            </w:r>
          </w:p>
        </w:tc>
        <w:tc>
          <w:tcPr>
            <w:tcW w:w="4341" w:type="dxa"/>
          </w:tcPr>
          <w:p w14:paraId="5AEA67C9" w14:textId="77777777" w:rsidR="004E4C88" w:rsidRDefault="004E4C88" w:rsidP="00096F62">
            <w:pPr>
              <w:rPr>
                <w:rStyle w:val="Hyperlink"/>
              </w:rPr>
            </w:pPr>
            <w:r>
              <w:t xml:space="preserve">Drill down - </w:t>
            </w:r>
            <w:hyperlink r:id="rId12" w:history="1">
              <w:r>
                <w:rPr>
                  <w:rStyle w:val="Hyperlink"/>
                </w:rPr>
                <w:t>How to use Drill Down in Power BI | Microsoft Power BI for Beginners - YouTube</w:t>
              </w:r>
            </w:hyperlink>
          </w:p>
          <w:p w14:paraId="250B90F2" w14:textId="2C208F7A" w:rsidR="004E4C88" w:rsidRDefault="004E4C88" w:rsidP="00096F62">
            <w:pPr>
              <w:rPr>
                <w:rStyle w:val="Hyperlink"/>
              </w:rPr>
            </w:pPr>
          </w:p>
          <w:p w14:paraId="782D098B" w14:textId="77777777" w:rsidR="004E4C88" w:rsidRDefault="004E4C88" w:rsidP="00096F62">
            <w:pPr>
              <w:rPr>
                <w:rStyle w:val="Hyperlink"/>
              </w:rPr>
            </w:pPr>
          </w:p>
          <w:p w14:paraId="11F9A365" w14:textId="77777777" w:rsidR="004E4C88" w:rsidRDefault="007F31E0" w:rsidP="00096F62">
            <w:hyperlink r:id="rId13" w:history="1">
              <w:r w:rsidR="004E4C88">
                <w:rPr>
                  <w:rStyle w:val="Hyperlink"/>
                </w:rPr>
                <w:t>Filters vs Slicers in Power BI Tutorial (39/50)</w:t>
              </w:r>
            </w:hyperlink>
          </w:p>
          <w:p w14:paraId="32112399" w14:textId="564D7B1F" w:rsidR="00633213" w:rsidRPr="00633213" w:rsidRDefault="00633213" w:rsidP="00096F62">
            <w:r>
              <w:t xml:space="preserve">KPI </w:t>
            </w:r>
            <w:r w:rsidR="00B256AF">
              <w:t>visual</w:t>
            </w:r>
            <w:r>
              <w:t xml:space="preserve">- </w:t>
            </w:r>
            <w:r w:rsidRPr="00633213">
              <w:t>https://www.youtube.com/watch?v=ehznTSeLdMU&amp;t=133s</w:t>
            </w:r>
          </w:p>
        </w:tc>
      </w:tr>
      <w:tr w:rsidR="004E4C88" w14:paraId="6948D7E2" w14:textId="77777777" w:rsidTr="00566C4F">
        <w:tc>
          <w:tcPr>
            <w:tcW w:w="4675" w:type="dxa"/>
          </w:tcPr>
          <w:p w14:paraId="32FFF88A" w14:textId="77777777" w:rsidR="004E4C88" w:rsidRDefault="004E4C88" w:rsidP="004E4C88">
            <w:pPr>
              <w:pStyle w:val="Heading4"/>
              <w:outlineLvl w:val="3"/>
            </w:pPr>
            <w:r>
              <w:t xml:space="preserve">5. </w:t>
            </w:r>
            <w:r>
              <w:rPr>
                <w:rStyle w:val="Strong"/>
                <w:b w:val="0"/>
                <w:bCs w:val="0"/>
              </w:rPr>
              <w:t>Customize the Report</w:t>
            </w:r>
          </w:p>
          <w:p w14:paraId="20EE9F4D" w14:textId="77777777" w:rsidR="004E4C88" w:rsidRDefault="004E4C88" w:rsidP="004E4C88">
            <w:pPr>
              <w:numPr>
                <w:ilvl w:val="0"/>
                <w:numId w:val="11"/>
              </w:numPr>
              <w:spacing w:before="100" w:beforeAutospacing="1" w:after="100" w:afterAutospacing="1"/>
            </w:pPr>
            <w:r>
              <w:t xml:space="preserve">Format visuals for consistency (e.g., </w:t>
            </w:r>
            <w:proofErr w:type="spellStart"/>
            <w:r>
              <w:t>color</w:t>
            </w:r>
            <w:proofErr w:type="spellEnd"/>
            <w:r>
              <w:t xml:space="preserve"> themes, labels, titles).</w:t>
            </w:r>
          </w:p>
          <w:p w14:paraId="7D62064A" w14:textId="77777777" w:rsidR="004E4C88" w:rsidRDefault="004E4C88" w:rsidP="004E4C88">
            <w:pPr>
              <w:numPr>
                <w:ilvl w:val="0"/>
                <w:numId w:val="11"/>
              </w:numPr>
              <w:spacing w:before="100" w:beforeAutospacing="1" w:after="100" w:afterAutospacing="1"/>
            </w:pPr>
            <w:r>
              <w:t xml:space="preserve">Add </w:t>
            </w:r>
            <w:r>
              <w:rPr>
                <w:rStyle w:val="Strong"/>
              </w:rPr>
              <w:t>Text Boxes</w:t>
            </w:r>
            <w:r>
              <w:t xml:space="preserve"> or images for context and branding.</w:t>
            </w:r>
          </w:p>
          <w:p w14:paraId="3498435D" w14:textId="77777777" w:rsidR="004E4C88" w:rsidRDefault="004E4C88" w:rsidP="004E4C88">
            <w:pPr>
              <w:numPr>
                <w:ilvl w:val="0"/>
                <w:numId w:val="11"/>
              </w:numPr>
              <w:spacing w:before="100" w:beforeAutospacing="1" w:after="100" w:afterAutospacing="1"/>
            </w:pPr>
            <w:r>
              <w:t>Create multiple pages if necessary for complex reports.</w:t>
            </w:r>
          </w:p>
          <w:p w14:paraId="14FB56F0" w14:textId="77777777" w:rsidR="004E4C88" w:rsidRDefault="004E4C88" w:rsidP="00096F62">
            <w:pPr>
              <w:rPr>
                <w:b/>
                <w:bCs/>
              </w:rPr>
            </w:pPr>
          </w:p>
        </w:tc>
        <w:tc>
          <w:tcPr>
            <w:tcW w:w="4341" w:type="dxa"/>
          </w:tcPr>
          <w:p w14:paraId="0942F8A0" w14:textId="77777777" w:rsidR="004E4C88" w:rsidRDefault="004E4C88" w:rsidP="00096F62">
            <w:pPr>
              <w:rPr>
                <w:b/>
                <w:bCs/>
              </w:rPr>
            </w:pPr>
          </w:p>
        </w:tc>
      </w:tr>
      <w:tr w:rsidR="004E4C88" w14:paraId="30FBC1D3" w14:textId="77777777" w:rsidTr="00566C4F">
        <w:tc>
          <w:tcPr>
            <w:tcW w:w="4675" w:type="dxa"/>
          </w:tcPr>
          <w:p w14:paraId="237A71BF" w14:textId="77777777" w:rsidR="004E4C88" w:rsidRDefault="004E4C88" w:rsidP="004E4C88">
            <w:pPr>
              <w:pStyle w:val="Heading4"/>
              <w:outlineLvl w:val="3"/>
            </w:pPr>
            <w:r>
              <w:lastRenderedPageBreak/>
              <w:t xml:space="preserve">6. </w:t>
            </w:r>
            <w:r>
              <w:rPr>
                <w:rStyle w:val="Strong"/>
                <w:b w:val="0"/>
                <w:bCs w:val="0"/>
              </w:rPr>
              <w:t>Add Interactivity</w:t>
            </w:r>
          </w:p>
          <w:p w14:paraId="2B6A827C" w14:textId="77777777" w:rsidR="004E4C88" w:rsidRDefault="004E4C88" w:rsidP="004E4C88">
            <w:pPr>
              <w:numPr>
                <w:ilvl w:val="0"/>
                <w:numId w:val="12"/>
              </w:numPr>
              <w:spacing w:before="100" w:beforeAutospacing="1" w:after="100" w:afterAutospacing="1"/>
            </w:pPr>
            <w:r>
              <w:t>Use features like tooltips, bookmarks, and slicers to make the report interactive.</w:t>
            </w:r>
          </w:p>
          <w:p w14:paraId="301C8E36" w14:textId="77777777" w:rsidR="004E4C88" w:rsidRDefault="004E4C88" w:rsidP="004E4C88">
            <w:pPr>
              <w:numPr>
                <w:ilvl w:val="0"/>
                <w:numId w:val="12"/>
              </w:numPr>
              <w:spacing w:before="100" w:beforeAutospacing="1" w:after="100" w:afterAutospacing="1"/>
            </w:pPr>
            <w:r>
              <w:t>Test interactivity to ensure it works as intended.</w:t>
            </w:r>
          </w:p>
          <w:p w14:paraId="79A3D914" w14:textId="77777777" w:rsidR="004E4C88" w:rsidRDefault="004E4C88" w:rsidP="00096F62">
            <w:pPr>
              <w:rPr>
                <w:b/>
                <w:bCs/>
              </w:rPr>
            </w:pPr>
          </w:p>
        </w:tc>
        <w:tc>
          <w:tcPr>
            <w:tcW w:w="4341" w:type="dxa"/>
          </w:tcPr>
          <w:p w14:paraId="17D8A28D" w14:textId="77777777" w:rsidR="004E4C88" w:rsidRDefault="004E4C88" w:rsidP="00096F62">
            <w:pPr>
              <w:rPr>
                <w:rStyle w:val="Hyperlink"/>
              </w:rPr>
            </w:pPr>
            <w:r>
              <w:t xml:space="preserve">Drill though - </w:t>
            </w:r>
            <w:hyperlink r:id="rId14" w:history="1">
              <w:r>
                <w:rPr>
                  <w:rStyle w:val="Hyperlink"/>
                </w:rPr>
                <w:t xml:space="preserve">6.8 How to Use </w:t>
              </w:r>
              <w:proofErr w:type="spellStart"/>
              <w:r>
                <w:rPr>
                  <w:rStyle w:val="Hyperlink"/>
                </w:rPr>
                <w:t>Drillthrough</w:t>
              </w:r>
              <w:proofErr w:type="spellEnd"/>
              <w:r>
                <w:rPr>
                  <w:rStyle w:val="Hyperlink"/>
                </w:rPr>
                <w:t xml:space="preserve"> in Power BI | Power BI Tutorial for Beginners | By Pavan </w:t>
              </w:r>
              <w:proofErr w:type="spellStart"/>
              <w:r>
                <w:rPr>
                  <w:rStyle w:val="Hyperlink"/>
                </w:rPr>
                <w:t>Lalwani</w:t>
              </w:r>
              <w:proofErr w:type="spellEnd"/>
              <w:r>
                <w:rPr>
                  <w:rStyle w:val="Hyperlink"/>
                </w:rPr>
                <w:t xml:space="preserve"> - YouTube</w:t>
              </w:r>
            </w:hyperlink>
          </w:p>
          <w:p w14:paraId="3EADD533" w14:textId="1F127071" w:rsidR="004E4C88" w:rsidRPr="00C165FB" w:rsidRDefault="00C165FB" w:rsidP="00096F62">
            <w:r>
              <w:rPr>
                <w:b/>
                <w:bCs/>
              </w:rPr>
              <w:t xml:space="preserve">Custom tooltips - </w:t>
            </w:r>
            <w:hyperlink r:id="rId15" w:history="1">
              <w:r w:rsidRPr="00C165FB">
                <w:rPr>
                  <w:rStyle w:val="Hyperlink"/>
                </w:rPr>
                <w:t>https://youtube.com/shorts/e7-fepQdTMY?si=nRmvRVj6jPWxwMVj</w:t>
              </w:r>
            </w:hyperlink>
          </w:p>
          <w:p w14:paraId="35E07E2B" w14:textId="77777777" w:rsidR="00C165FB" w:rsidRDefault="00C165FB" w:rsidP="00096F62">
            <w:pPr>
              <w:rPr>
                <w:b/>
                <w:bCs/>
              </w:rPr>
            </w:pPr>
          </w:p>
          <w:p w14:paraId="1DCBDD76" w14:textId="5E4D00E1" w:rsidR="00B256AF" w:rsidRPr="00B256AF" w:rsidRDefault="00B256AF" w:rsidP="00096F62">
            <w:r w:rsidRPr="00B256AF">
              <w:t xml:space="preserve">Bookmarks - </w:t>
            </w:r>
            <w:hyperlink r:id="rId16" w:history="1">
              <w:r w:rsidRPr="00B256AF">
                <w:rPr>
                  <w:rStyle w:val="Hyperlink"/>
                </w:rPr>
                <w:t>https://youtu.be/_HTF7Ph7Eqc?si=A_W7wQkocBApadkx</w:t>
              </w:r>
            </w:hyperlink>
          </w:p>
        </w:tc>
      </w:tr>
      <w:tr w:rsidR="004E4C88" w14:paraId="2DD49D68" w14:textId="77777777" w:rsidTr="00566C4F">
        <w:tc>
          <w:tcPr>
            <w:tcW w:w="4675" w:type="dxa"/>
          </w:tcPr>
          <w:p w14:paraId="2CE84854" w14:textId="77777777" w:rsidR="004E4C88" w:rsidRDefault="004E4C88" w:rsidP="004E4C88">
            <w:pPr>
              <w:pStyle w:val="Heading4"/>
              <w:outlineLvl w:val="3"/>
            </w:pPr>
            <w:r>
              <w:t xml:space="preserve">7. </w:t>
            </w:r>
            <w:r>
              <w:rPr>
                <w:rStyle w:val="Strong"/>
                <w:b w:val="0"/>
                <w:bCs w:val="0"/>
              </w:rPr>
              <w:t>Save and Publish</w:t>
            </w:r>
          </w:p>
          <w:p w14:paraId="662B853F" w14:textId="77777777" w:rsidR="004E4C88" w:rsidRDefault="004E4C88" w:rsidP="004E4C88">
            <w:pPr>
              <w:numPr>
                <w:ilvl w:val="0"/>
                <w:numId w:val="13"/>
              </w:numPr>
              <w:spacing w:before="100" w:beforeAutospacing="1" w:after="100" w:afterAutospacing="1"/>
            </w:pPr>
            <w:r>
              <w:t xml:space="preserve">Save the report as a </w:t>
            </w:r>
            <w:r>
              <w:rPr>
                <w:rStyle w:val="HTMLCode"/>
                <w:rFonts w:eastAsiaTheme="majorEastAsia"/>
              </w:rPr>
              <w:t>.</w:t>
            </w:r>
            <w:proofErr w:type="spellStart"/>
            <w:r>
              <w:rPr>
                <w:rStyle w:val="HTMLCode"/>
                <w:rFonts w:eastAsiaTheme="majorEastAsia"/>
              </w:rPr>
              <w:t>pbix</w:t>
            </w:r>
            <w:proofErr w:type="spellEnd"/>
            <w:r>
              <w:t xml:space="preserve"> file.</w:t>
            </w:r>
          </w:p>
          <w:p w14:paraId="2EA3ADB6" w14:textId="77777777" w:rsidR="004E4C88" w:rsidRDefault="004E4C88" w:rsidP="004E4C88">
            <w:pPr>
              <w:numPr>
                <w:ilvl w:val="0"/>
                <w:numId w:val="13"/>
              </w:numPr>
              <w:spacing w:before="100" w:beforeAutospacing="1" w:after="100" w:afterAutospacing="1"/>
            </w:pPr>
            <w:r>
              <w:t xml:space="preserve">Click on the </w:t>
            </w:r>
            <w:r>
              <w:rPr>
                <w:rStyle w:val="Strong"/>
              </w:rPr>
              <w:t>Publish</w:t>
            </w:r>
            <w:r>
              <w:t xml:space="preserve"> button in Power BI Desktop.</w:t>
            </w:r>
          </w:p>
          <w:p w14:paraId="584BE134" w14:textId="77777777" w:rsidR="004E4C88" w:rsidRDefault="004E4C88" w:rsidP="004E4C88">
            <w:pPr>
              <w:numPr>
                <w:ilvl w:val="0"/>
                <w:numId w:val="13"/>
              </w:numPr>
              <w:spacing w:before="100" w:beforeAutospacing="1" w:after="100" w:afterAutospacing="1"/>
            </w:pPr>
            <w:r>
              <w:t>Log in to your Power BI Service account.</w:t>
            </w:r>
          </w:p>
          <w:p w14:paraId="1FEA5127" w14:textId="77777777" w:rsidR="004E4C88" w:rsidRDefault="004E4C88" w:rsidP="00096F62">
            <w:pPr>
              <w:rPr>
                <w:b/>
                <w:bCs/>
              </w:rPr>
            </w:pPr>
          </w:p>
        </w:tc>
        <w:tc>
          <w:tcPr>
            <w:tcW w:w="4341" w:type="dxa"/>
          </w:tcPr>
          <w:p w14:paraId="785EB58B" w14:textId="77777777" w:rsidR="007A3D37" w:rsidRDefault="007A3D37" w:rsidP="007A3D37">
            <w:pPr>
              <w:pStyle w:val="Heading4"/>
              <w:outlineLvl w:val="3"/>
            </w:pPr>
            <w:r>
              <w:t xml:space="preserve">8. </w:t>
            </w:r>
            <w:r>
              <w:rPr>
                <w:rStyle w:val="Strong"/>
                <w:b w:val="0"/>
                <w:bCs w:val="0"/>
              </w:rPr>
              <w:t>Publish to Power BI Service</w:t>
            </w:r>
          </w:p>
          <w:p w14:paraId="646781EA" w14:textId="77777777" w:rsidR="007A3D37" w:rsidRDefault="007A3D37" w:rsidP="007A3D37">
            <w:pPr>
              <w:numPr>
                <w:ilvl w:val="0"/>
                <w:numId w:val="14"/>
              </w:numPr>
              <w:spacing w:before="100" w:beforeAutospacing="1" w:after="100" w:afterAutospacing="1"/>
            </w:pPr>
            <w:r>
              <w:t>Choose a workspace in Power BI Service to publish the report.</w:t>
            </w:r>
          </w:p>
          <w:p w14:paraId="71EFE7EA" w14:textId="77777777" w:rsidR="007A3D37" w:rsidRDefault="007A3D37" w:rsidP="007A3D37">
            <w:pPr>
              <w:numPr>
                <w:ilvl w:val="0"/>
                <w:numId w:val="14"/>
              </w:numPr>
              <w:spacing w:before="100" w:beforeAutospacing="1" w:after="100" w:afterAutospacing="1"/>
            </w:pPr>
            <w:r>
              <w:t xml:space="preserve">Upload the </w:t>
            </w:r>
            <w:r>
              <w:rPr>
                <w:rStyle w:val="HTMLCode"/>
                <w:rFonts w:eastAsiaTheme="majorEastAsia"/>
              </w:rPr>
              <w:t>.</w:t>
            </w:r>
            <w:proofErr w:type="spellStart"/>
            <w:r>
              <w:rPr>
                <w:rStyle w:val="HTMLCode"/>
                <w:rFonts w:eastAsiaTheme="majorEastAsia"/>
              </w:rPr>
              <w:t>pbix</w:t>
            </w:r>
            <w:proofErr w:type="spellEnd"/>
            <w:r>
              <w:t xml:space="preserve"> file if you skipped the direct publish step.</w:t>
            </w:r>
          </w:p>
          <w:p w14:paraId="7B37FC3D" w14:textId="77777777" w:rsidR="004E4C88" w:rsidRDefault="004E4C88" w:rsidP="00096F62">
            <w:pPr>
              <w:rPr>
                <w:b/>
                <w:bCs/>
              </w:rPr>
            </w:pPr>
          </w:p>
        </w:tc>
      </w:tr>
      <w:tr w:rsidR="004E4C88" w14:paraId="4F112AC8" w14:textId="77777777" w:rsidTr="00566C4F">
        <w:tc>
          <w:tcPr>
            <w:tcW w:w="4675" w:type="dxa"/>
          </w:tcPr>
          <w:p w14:paraId="21AC76B1" w14:textId="77777777" w:rsidR="004E4C88" w:rsidRDefault="004E4C88" w:rsidP="004E4C88">
            <w:pPr>
              <w:pStyle w:val="Heading4"/>
              <w:outlineLvl w:val="3"/>
            </w:pPr>
            <w:r>
              <w:t xml:space="preserve">9. </w:t>
            </w:r>
            <w:r>
              <w:rPr>
                <w:rStyle w:val="Strong"/>
                <w:b w:val="0"/>
                <w:bCs w:val="0"/>
              </w:rPr>
              <w:t>Share the Report</w:t>
            </w:r>
          </w:p>
          <w:p w14:paraId="70522629" w14:textId="77777777" w:rsidR="004E4C88" w:rsidRDefault="004E4C88" w:rsidP="004E4C88">
            <w:pPr>
              <w:numPr>
                <w:ilvl w:val="0"/>
                <w:numId w:val="15"/>
              </w:numPr>
              <w:spacing w:before="100" w:beforeAutospacing="1" w:after="100" w:afterAutospacing="1"/>
            </w:pPr>
            <w:r>
              <w:t xml:space="preserve">Use </w:t>
            </w:r>
            <w:r>
              <w:rPr>
                <w:rStyle w:val="Strong"/>
              </w:rPr>
              <w:t>Manage Permissions</w:t>
            </w:r>
            <w:r>
              <w:t xml:space="preserve"> to control access to the report.</w:t>
            </w:r>
          </w:p>
          <w:p w14:paraId="1A8EE623" w14:textId="77777777" w:rsidR="004E4C88" w:rsidRDefault="004E4C88" w:rsidP="004E4C88">
            <w:pPr>
              <w:numPr>
                <w:ilvl w:val="0"/>
                <w:numId w:val="15"/>
              </w:numPr>
              <w:spacing w:before="100" w:beforeAutospacing="1" w:after="100" w:afterAutospacing="1"/>
            </w:pPr>
            <w:r>
              <w:t>Share links or embed the report into applications like Teams or SharePoint.</w:t>
            </w:r>
          </w:p>
          <w:p w14:paraId="771F8E46" w14:textId="77777777" w:rsidR="004E4C88" w:rsidRDefault="004E4C88" w:rsidP="004E4C88">
            <w:pPr>
              <w:numPr>
                <w:ilvl w:val="0"/>
                <w:numId w:val="15"/>
              </w:numPr>
              <w:spacing w:before="100" w:beforeAutospacing="1" w:after="100" w:afterAutospacing="1"/>
            </w:pPr>
            <w:r>
              <w:t>Set up automatic refresh schedules if using live or updated data.</w:t>
            </w:r>
          </w:p>
          <w:p w14:paraId="4B4725A6" w14:textId="77777777" w:rsidR="004E4C88" w:rsidRDefault="004E4C88" w:rsidP="00096F62">
            <w:pPr>
              <w:rPr>
                <w:b/>
                <w:bCs/>
              </w:rPr>
            </w:pPr>
          </w:p>
        </w:tc>
        <w:tc>
          <w:tcPr>
            <w:tcW w:w="4341" w:type="dxa"/>
          </w:tcPr>
          <w:p w14:paraId="4F93AB92" w14:textId="77777777" w:rsidR="007A3D37" w:rsidRDefault="007A3D37" w:rsidP="007A3D37">
            <w:pPr>
              <w:pStyle w:val="Heading4"/>
              <w:outlineLvl w:val="3"/>
            </w:pPr>
            <w:r>
              <w:t xml:space="preserve">10. </w:t>
            </w:r>
            <w:r>
              <w:rPr>
                <w:rStyle w:val="Strong"/>
                <w:b w:val="0"/>
                <w:bCs w:val="0"/>
              </w:rPr>
              <w:t>Monitor and Update</w:t>
            </w:r>
          </w:p>
          <w:p w14:paraId="6F29D142" w14:textId="77777777" w:rsidR="007A3D37" w:rsidRDefault="007A3D37" w:rsidP="007A3D37">
            <w:pPr>
              <w:numPr>
                <w:ilvl w:val="0"/>
                <w:numId w:val="16"/>
              </w:numPr>
              <w:spacing w:before="100" w:beforeAutospacing="1" w:after="100" w:afterAutospacing="1"/>
            </w:pPr>
            <w:r>
              <w:t>Monitor usage metrics to evaluate report performance.</w:t>
            </w:r>
          </w:p>
          <w:p w14:paraId="324DCD49" w14:textId="77777777" w:rsidR="007A3D37" w:rsidRDefault="007A3D37" w:rsidP="007A3D37">
            <w:pPr>
              <w:numPr>
                <w:ilvl w:val="0"/>
                <w:numId w:val="16"/>
              </w:numPr>
              <w:spacing w:before="100" w:beforeAutospacing="1" w:after="100" w:afterAutospacing="1"/>
            </w:pPr>
            <w:r>
              <w:t>Update the report as needed based on feedback or new data requirements.</w:t>
            </w:r>
          </w:p>
          <w:p w14:paraId="037C3530" w14:textId="77777777" w:rsidR="004E4C88" w:rsidRDefault="004E4C88" w:rsidP="00096F62">
            <w:pPr>
              <w:rPr>
                <w:b/>
                <w:bCs/>
              </w:rPr>
            </w:pPr>
          </w:p>
        </w:tc>
      </w:tr>
      <w:tr w:rsidR="004E4C88" w14:paraId="49B74F5E" w14:textId="77777777" w:rsidTr="00566C4F">
        <w:tc>
          <w:tcPr>
            <w:tcW w:w="4675" w:type="dxa"/>
          </w:tcPr>
          <w:p w14:paraId="1CFDB3D4" w14:textId="72CCE2DA" w:rsidR="000A6488" w:rsidRDefault="000A6488" w:rsidP="000A6488">
            <w:pPr>
              <w:pStyle w:val="Heading4"/>
              <w:outlineLvl w:val="3"/>
            </w:pPr>
            <w:r>
              <w:t xml:space="preserve">11. </w:t>
            </w:r>
            <w:r>
              <w:rPr>
                <w:rStyle w:val="Strong"/>
              </w:rPr>
              <w:t>Implement Row Level Security</w:t>
            </w:r>
          </w:p>
          <w:p w14:paraId="3EB71AF7" w14:textId="77777777" w:rsidR="000A6488" w:rsidRPr="000A6488" w:rsidRDefault="000A6488" w:rsidP="000A6488">
            <w:pPr>
              <w:rPr>
                <w:rFonts w:eastAsia="Times New Roman" w:cstheme="minorHAnsi"/>
                <w:b/>
                <w:bCs/>
                <w:lang w:eastAsia="en-IN"/>
              </w:rPr>
            </w:pPr>
          </w:p>
          <w:p w14:paraId="57C9E51E" w14:textId="3902E279" w:rsidR="000A6488" w:rsidRPr="000A6488" w:rsidRDefault="000A6488" w:rsidP="000A6488">
            <w:pPr>
              <w:pStyle w:val="ListParagraph"/>
              <w:numPr>
                <w:ilvl w:val="0"/>
                <w:numId w:val="19"/>
              </w:numPr>
              <w:ind w:left="739"/>
              <w:rPr>
                <w:rFonts w:eastAsia="Times New Roman" w:cstheme="minorHAnsi"/>
                <w:lang w:eastAsia="en-IN"/>
              </w:rPr>
            </w:pPr>
            <w:r w:rsidRPr="000A6488">
              <w:rPr>
                <w:rFonts w:eastAsia="Times New Roman" w:cstheme="minorHAnsi"/>
                <w:lang w:eastAsia="en-IN"/>
              </w:rPr>
              <w:t xml:space="preserve">Navigate to </w:t>
            </w:r>
            <w:proofErr w:type="spellStart"/>
            <w:r w:rsidRPr="000A6488">
              <w:rPr>
                <w:rFonts w:eastAsia="Times New Roman" w:cstheme="minorHAnsi"/>
                <w:b/>
                <w:bCs/>
                <w:lang w:eastAsia="en-IN"/>
              </w:rPr>
              <w:t>Modeling</w:t>
            </w:r>
            <w:proofErr w:type="spellEnd"/>
            <w:r w:rsidRPr="000A6488">
              <w:rPr>
                <w:rFonts w:eastAsia="Times New Roman" w:cstheme="minorHAnsi"/>
                <w:b/>
                <w:bCs/>
                <w:lang w:eastAsia="en-IN"/>
              </w:rPr>
              <w:t xml:space="preserve"> &gt; Manage Roles</w:t>
            </w:r>
            <w:r w:rsidRPr="000A6488">
              <w:rPr>
                <w:rFonts w:eastAsia="Times New Roman" w:cstheme="minorHAnsi"/>
                <w:lang w:eastAsia="en-IN"/>
              </w:rPr>
              <w:t xml:space="preserve"> in Power BI Desktop.</w:t>
            </w:r>
          </w:p>
          <w:p w14:paraId="77678A7C" w14:textId="22D7CCEF" w:rsidR="000A6488" w:rsidRPr="000A6488" w:rsidRDefault="000A6488" w:rsidP="000A6488">
            <w:pPr>
              <w:pStyle w:val="ListParagraph"/>
              <w:numPr>
                <w:ilvl w:val="0"/>
                <w:numId w:val="19"/>
              </w:numPr>
              <w:ind w:left="739"/>
              <w:rPr>
                <w:rFonts w:eastAsia="Times New Roman" w:cstheme="minorHAnsi"/>
                <w:lang w:eastAsia="en-IN"/>
              </w:rPr>
            </w:pPr>
            <w:r w:rsidRPr="000A6488">
              <w:rPr>
                <w:rFonts w:eastAsia="Times New Roman" w:cstheme="minorHAnsi"/>
                <w:lang w:eastAsia="en-IN"/>
              </w:rPr>
              <w:t xml:space="preserve">Create a role and apply filters on tables using DAX expressions (e.g., </w:t>
            </w:r>
            <w:r w:rsidRPr="000A6488">
              <w:rPr>
                <w:rFonts w:eastAsia="Times New Roman" w:cstheme="minorHAnsi"/>
                <w:sz w:val="18"/>
                <w:szCs w:val="18"/>
                <w:lang w:eastAsia="en-IN"/>
              </w:rPr>
              <w:t>[Region] = "North"</w:t>
            </w:r>
            <w:r w:rsidRPr="000A6488">
              <w:rPr>
                <w:rFonts w:eastAsia="Times New Roman" w:cstheme="minorHAnsi"/>
                <w:lang w:eastAsia="en-IN"/>
              </w:rPr>
              <w:t>).</w:t>
            </w:r>
          </w:p>
          <w:p w14:paraId="5A38A80A" w14:textId="222A053D" w:rsidR="000A6488" w:rsidRPr="000A6488" w:rsidRDefault="000A6488" w:rsidP="000A6488">
            <w:pPr>
              <w:pStyle w:val="ListParagraph"/>
              <w:numPr>
                <w:ilvl w:val="0"/>
                <w:numId w:val="19"/>
              </w:numPr>
              <w:ind w:left="739"/>
              <w:rPr>
                <w:rFonts w:eastAsia="Times New Roman" w:cstheme="minorHAnsi"/>
                <w:lang w:eastAsia="en-IN"/>
              </w:rPr>
            </w:pPr>
            <w:r w:rsidRPr="000A6488">
              <w:rPr>
                <w:rFonts w:eastAsia="Times New Roman" w:cstheme="minorHAnsi"/>
                <w:lang w:eastAsia="en-IN"/>
              </w:rPr>
              <w:t xml:space="preserve">Use </w:t>
            </w:r>
            <w:r w:rsidRPr="000A6488">
              <w:rPr>
                <w:rFonts w:eastAsia="Times New Roman" w:cstheme="minorHAnsi"/>
                <w:b/>
                <w:bCs/>
                <w:lang w:eastAsia="en-IN"/>
              </w:rPr>
              <w:t>View as Role</w:t>
            </w:r>
            <w:r w:rsidRPr="000A6488">
              <w:rPr>
                <w:rFonts w:eastAsia="Times New Roman" w:cstheme="minorHAnsi"/>
                <w:lang w:eastAsia="en-IN"/>
              </w:rPr>
              <w:t xml:space="preserve"> in Power BI Desktop to test the role functionality.</w:t>
            </w:r>
          </w:p>
          <w:p w14:paraId="5A623CD1" w14:textId="73811994" w:rsidR="004E4C88" w:rsidRPr="000A6488" w:rsidRDefault="000A6488" w:rsidP="000A6488">
            <w:pPr>
              <w:pStyle w:val="ListParagraph"/>
              <w:numPr>
                <w:ilvl w:val="0"/>
                <w:numId w:val="19"/>
              </w:numPr>
              <w:ind w:left="739"/>
              <w:rPr>
                <w:b/>
                <w:bCs/>
              </w:rPr>
            </w:pPr>
            <w:r w:rsidRPr="000A6488">
              <w:rPr>
                <w:rFonts w:eastAsia="Times New Roman" w:cstheme="minorHAnsi"/>
                <w:lang w:eastAsia="en-IN"/>
              </w:rPr>
              <w:t xml:space="preserve">Publish the report to Power BI Service and assign users or groups to roles under </w:t>
            </w:r>
            <w:r w:rsidRPr="000A6488">
              <w:rPr>
                <w:rFonts w:eastAsia="Times New Roman" w:cstheme="minorHAnsi"/>
                <w:b/>
                <w:bCs/>
                <w:lang w:eastAsia="en-IN"/>
              </w:rPr>
              <w:t>Security</w:t>
            </w:r>
            <w:r w:rsidRPr="000A6488">
              <w:rPr>
                <w:rFonts w:eastAsia="Times New Roman" w:cstheme="minorHAnsi"/>
                <w:lang w:eastAsia="en-IN"/>
              </w:rPr>
              <w:t xml:space="preserve"> in the dataset settings</w:t>
            </w:r>
            <w:r w:rsidRPr="000A6488">
              <w:rPr>
                <w:rFonts w:ascii="Times New Roman" w:eastAsia="Times New Roman" w:hAnsi="Times New Roman" w:cs="Times New Roman"/>
                <w:lang w:eastAsia="en-IN"/>
              </w:rPr>
              <w:t>.</w:t>
            </w:r>
          </w:p>
        </w:tc>
        <w:tc>
          <w:tcPr>
            <w:tcW w:w="4341" w:type="dxa"/>
          </w:tcPr>
          <w:p w14:paraId="09695B86" w14:textId="5344451D" w:rsidR="004E4C88" w:rsidRPr="007A3D37" w:rsidRDefault="007A3D37" w:rsidP="00096F62">
            <w:r w:rsidRPr="007A3D37">
              <w:t xml:space="preserve">Parent child hierarchy - </w:t>
            </w:r>
            <w:hyperlink r:id="rId17" w:history="1">
              <w:r w:rsidRPr="007A3D37">
                <w:rPr>
                  <w:rStyle w:val="Hyperlink"/>
                </w:rPr>
                <w:t>https://www.youtube.com/watch?v=61fUUciDnks</w:t>
              </w:r>
            </w:hyperlink>
          </w:p>
          <w:p w14:paraId="05C3F5BF" w14:textId="2207342D" w:rsidR="007A3D37" w:rsidRDefault="007A3D37" w:rsidP="00096F62">
            <w:pPr>
              <w:rPr>
                <w:b/>
                <w:bCs/>
              </w:rPr>
            </w:pPr>
          </w:p>
        </w:tc>
      </w:tr>
      <w:tr w:rsidR="00FA3BB0" w14:paraId="62E93637" w14:textId="77777777" w:rsidTr="00566C4F">
        <w:tc>
          <w:tcPr>
            <w:tcW w:w="4675" w:type="dxa"/>
          </w:tcPr>
          <w:p w14:paraId="604BCBB8" w14:textId="0EF5E492" w:rsidR="00FA3BB0" w:rsidRDefault="00FA3BB0" w:rsidP="00FA3BB0">
            <w:pPr>
              <w:pStyle w:val="Heading4"/>
              <w:outlineLvl w:val="3"/>
            </w:pPr>
            <w:r>
              <w:t>11. Power BI services</w:t>
            </w:r>
            <w:r w:rsidR="00FE6947">
              <w:t xml:space="preserve"> and Licenses</w:t>
            </w:r>
          </w:p>
          <w:p w14:paraId="56D339FE" w14:textId="77777777" w:rsidR="00FA3BB0" w:rsidRPr="000A6488" w:rsidRDefault="00FA3BB0" w:rsidP="00FA3BB0">
            <w:pPr>
              <w:rPr>
                <w:rFonts w:eastAsia="Times New Roman" w:cstheme="minorHAnsi"/>
                <w:b/>
                <w:bCs/>
                <w:lang w:eastAsia="en-IN"/>
              </w:rPr>
            </w:pPr>
          </w:p>
          <w:p w14:paraId="723867C5" w14:textId="7229228A" w:rsidR="00FA3BB0" w:rsidRDefault="00FA3BB0" w:rsidP="00FA3BB0">
            <w:pPr>
              <w:pStyle w:val="ListParagraph"/>
              <w:numPr>
                <w:ilvl w:val="0"/>
                <w:numId w:val="19"/>
              </w:numPr>
              <w:ind w:left="739"/>
              <w:rPr>
                <w:rFonts w:eastAsia="Times New Roman" w:cstheme="minorHAnsi"/>
                <w:lang w:eastAsia="en-IN"/>
              </w:rPr>
            </w:pPr>
            <w:r w:rsidRPr="000A6488">
              <w:rPr>
                <w:rFonts w:eastAsia="Times New Roman" w:cstheme="minorHAnsi"/>
                <w:lang w:eastAsia="en-IN"/>
              </w:rPr>
              <w:t>Power BI</w:t>
            </w:r>
            <w:r>
              <w:rPr>
                <w:rFonts w:eastAsia="Times New Roman" w:cstheme="minorHAnsi"/>
                <w:lang w:eastAsia="en-IN"/>
              </w:rPr>
              <w:t xml:space="preserve"> Reporting Server</w:t>
            </w:r>
          </w:p>
          <w:p w14:paraId="14FFE155" w14:textId="77777777" w:rsidR="00FA3BB0" w:rsidRDefault="00FA3BB0" w:rsidP="00FA3BB0">
            <w:pPr>
              <w:pStyle w:val="ListParagraph"/>
              <w:numPr>
                <w:ilvl w:val="0"/>
                <w:numId w:val="19"/>
              </w:numPr>
              <w:ind w:left="739"/>
              <w:rPr>
                <w:rFonts w:eastAsia="Times New Roman" w:cstheme="minorHAnsi"/>
                <w:lang w:eastAsia="en-IN"/>
              </w:rPr>
            </w:pPr>
            <w:r>
              <w:rPr>
                <w:rFonts w:eastAsia="Times New Roman" w:cstheme="minorHAnsi"/>
                <w:lang w:eastAsia="en-IN"/>
              </w:rPr>
              <w:t>Power BI Service</w:t>
            </w:r>
            <w:r w:rsidRPr="000A6488">
              <w:rPr>
                <w:rFonts w:eastAsia="Times New Roman" w:cstheme="minorHAnsi"/>
                <w:lang w:eastAsia="en-IN"/>
              </w:rPr>
              <w:t xml:space="preserve"> Desktop</w:t>
            </w:r>
          </w:p>
          <w:p w14:paraId="7114174F" w14:textId="77777777" w:rsidR="00FE6947" w:rsidRDefault="00FE6947" w:rsidP="00FA3BB0">
            <w:pPr>
              <w:pStyle w:val="ListParagraph"/>
              <w:numPr>
                <w:ilvl w:val="0"/>
                <w:numId w:val="19"/>
              </w:numPr>
              <w:ind w:left="739"/>
              <w:rPr>
                <w:rFonts w:eastAsia="Times New Roman" w:cstheme="minorHAnsi"/>
                <w:lang w:eastAsia="en-IN"/>
              </w:rPr>
            </w:pPr>
            <w:r>
              <w:rPr>
                <w:rFonts w:eastAsia="Times New Roman" w:cstheme="minorHAnsi"/>
                <w:lang w:eastAsia="en-IN"/>
              </w:rPr>
              <w:t>Power BI Mobile</w:t>
            </w:r>
          </w:p>
          <w:p w14:paraId="53CDFA23" w14:textId="77777777" w:rsidR="00FE6947" w:rsidRDefault="00FE6947" w:rsidP="00FE6947">
            <w:pPr>
              <w:pStyle w:val="ListParagraph"/>
              <w:numPr>
                <w:ilvl w:val="0"/>
                <w:numId w:val="19"/>
              </w:numPr>
              <w:ind w:left="739"/>
              <w:rPr>
                <w:rFonts w:eastAsia="Times New Roman" w:cstheme="minorHAnsi"/>
                <w:lang w:eastAsia="en-IN"/>
              </w:rPr>
            </w:pPr>
            <w:r>
              <w:rPr>
                <w:rFonts w:eastAsia="Times New Roman" w:cstheme="minorHAnsi"/>
                <w:lang w:eastAsia="en-IN"/>
              </w:rPr>
              <w:t>Power BI Embedded</w:t>
            </w:r>
          </w:p>
          <w:p w14:paraId="358ABAC0" w14:textId="1F81DB7C" w:rsidR="00FE6947" w:rsidRPr="00FE6947" w:rsidRDefault="00FE6947" w:rsidP="00FE6947">
            <w:pPr>
              <w:pStyle w:val="ListParagraph"/>
              <w:numPr>
                <w:ilvl w:val="0"/>
                <w:numId w:val="19"/>
              </w:numPr>
              <w:ind w:left="739"/>
              <w:rPr>
                <w:rFonts w:eastAsia="Times New Roman" w:cstheme="minorHAnsi"/>
                <w:lang w:eastAsia="en-IN"/>
              </w:rPr>
            </w:pPr>
          </w:p>
        </w:tc>
        <w:tc>
          <w:tcPr>
            <w:tcW w:w="4341" w:type="dxa"/>
          </w:tcPr>
          <w:p w14:paraId="262B36FC" w14:textId="77777777" w:rsidR="00FA3BB0" w:rsidRDefault="00FA3BB0" w:rsidP="00FA3BB0">
            <w:pPr>
              <w:rPr>
                <w:b/>
                <w:bCs/>
              </w:rPr>
            </w:pPr>
          </w:p>
        </w:tc>
      </w:tr>
      <w:tr w:rsidR="00FA3BB0" w14:paraId="339E9B1D" w14:textId="77777777" w:rsidTr="00566C4F">
        <w:tc>
          <w:tcPr>
            <w:tcW w:w="4675" w:type="dxa"/>
          </w:tcPr>
          <w:p w14:paraId="2E281E8B" w14:textId="77777777" w:rsidR="00FA3BB0" w:rsidRDefault="00FA3BB0" w:rsidP="00FA3BB0">
            <w:pPr>
              <w:rPr>
                <w:b/>
                <w:bCs/>
              </w:rPr>
            </w:pPr>
          </w:p>
        </w:tc>
        <w:tc>
          <w:tcPr>
            <w:tcW w:w="4341" w:type="dxa"/>
          </w:tcPr>
          <w:p w14:paraId="5428930F" w14:textId="77777777" w:rsidR="00FA3BB0" w:rsidRDefault="00FA3BB0" w:rsidP="00FA3BB0">
            <w:pPr>
              <w:rPr>
                <w:b/>
                <w:bCs/>
              </w:rPr>
            </w:pPr>
          </w:p>
        </w:tc>
      </w:tr>
      <w:tr w:rsidR="00FA3BB0" w14:paraId="5C7FFA2F" w14:textId="77777777" w:rsidTr="00566C4F">
        <w:tc>
          <w:tcPr>
            <w:tcW w:w="4675" w:type="dxa"/>
          </w:tcPr>
          <w:p w14:paraId="5FA0F767" w14:textId="77777777" w:rsidR="00FA3BB0" w:rsidRDefault="00FA3BB0" w:rsidP="00FA3BB0">
            <w:pPr>
              <w:rPr>
                <w:b/>
                <w:bCs/>
              </w:rPr>
            </w:pPr>
          </w:p>
        </w:tc>
        <w:tc>
          <w:tcPr>
            <w:tcW w:w="4341" w:type="dxa"/>
          </w:tcPr>
          <w:p w14:paraId="3D400802" w14:textId="77777777" w:rsidR="00FA3BB0" w:rsidRDefault="00FA3BB0" w:rsidP="00FA3BB0">
            <w:pPr>
              <w:rPr>
                <w:b/>
                <w:bCs/>
              </w:rPr>
            </w:pPr>
          </w:p>
        </w:tc>
      </w:tr>
    </w:tbl>
    <w:p w14:paraId="08BF5AA8" w14:textId="25B25295" w:rsidR="004E4C88" w:rsidRDefault="009A2D1D" w:rsidP="00096F62">
      <w:pPr>
        <w:rPr>
          <w:b/>
          <w:bCs/>
        </w:rPr>
      </w:pPr>
      <w:r w:rsidRPr="009A2D1D">
        <w:rPr>
          <w:b/>
          <w:bCs/>
          <w:noProof/>
        </w:rPr>
        <w:lastRenderedPageBreak/>
        <w:drawing>
          <wp:inline distT="0" distB="0" distL="0" distR="0" wp14:anchorId="0A6CE36B" wp14:editId="44189156">
            <wp:extent cx="5731510" cy="238887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388870"/>
                    </a:xfrm>
                    <a:prstGeom prst="rect">
                      <a:avLst/>
                    </a:prstGeom>
                  </pic:spPr>
                </pic:pic>
              </a:graphicData>
            </a:graphic>
          </wp:inline>
        </w:drawing>
      </w:r>
    </w:p>
    <w:p w14:paraId="4516EE61" w14:textId="7C99B97D" w:rsidR="009A2D1D" w:rsidRPr="009A2D1D" w:rsidRDefault="009A2D1D" w:rsidP="00096F62">
      <w:r w:rsidRPr="009A2D1D">
        <w:t>https://youtu.be/Om_DqqvZWOM?si=AnH_wippJghez_OG</w:t>
      </w:r>
    </w:p>
    <w:p w14:paraId="54925B15" w14:textId="074F7180" w:rsidR="00287D93" w:rsidRDefault="00287D93" w:rsidP="000E3295">
      <w:pPr>
        <w:numPr>
          <w:ilvl w:val="0"/>
          <w:numId w:val="1"/>
        </w:numPr>
        <w:spacing w:after="0" w:line="240" w:lineRule="auto"/>
        <w:textAlignment w:val="baseline"/>
        <w:rPr>
          <w:rFonts w:ascii="Corbel" w:eastAsia="Times New Roman" w:hAnsi="Corbel" w:cs="Times New Roman"/>
          <w:color w:val="C00000"/>
          <w:sz w:val="18"/>
          <w:szCs w:val="18"/>
          <w:lang w:eastAsia="en-IN"/>
        </w:rPr>
      </w:pPr>
      <w:r>
        <w:rPr>
          <w:rFonts w:ascii="Corbel" w:eastAsia="Times New Roman" w:hAnsi="Corbel" w:cs="Times New Roman"/>
          <w:color w:val="C00000"/>
          <w:sz w:val="18"/>
          <w:szCs w:val="18"/>
          <w:lang w:eastAsia="en-IN"/>
        </w:rPr>
        <w:t>Sample project work</w:t>
      </w:r>
    </w:p>
    <w:p w14:paraId="0DC1E77C" w14:textId="11484435" w:rsidR="0054703E" w:rsidRDefault="0054703E" w:rsidP="000E3295">
      <w:pPr>
        <w:numPr>
          <w:ilvl w:val="0"/>
          <w:numId w:val="1"/>
        </w:numPr>
        <w:spacing w:after="0" w:line="240" w:lineRule="auto"/>
        <w:textAlignment w:val="baseline"/>
        <w:rPr>
          <w:rFonts w:ascii="Corbel" w:eastAsia="Times New Roman" w:hAnsi="Corbel" w:cs="Times New Roman"/>
          <w:color w:val="C00000"/>
          <w:sz w:val="18"/>
          <w:szCs w:val="18"/>
          <w:lang w:eastAsia="en-IN"/>
        </w:rPr>
      </w:pPr>
      <w:r>
        <w:rPr>
          <w:rFonts w:ascii="Corbel" w:eastAsia="Times New Roman" w:hAnsi="Corbel" w:cs="Times New Roman"/>
          <w:color w:val="C00000"/>
          <w:sz w:val="18"/>
          <w:szCs w:val="18"/>
          <w:lang w:eastAsia="en-IN"/>
        </w:rPr>
        <w:t>Filters / slicers, actions</w:t>
      </w:r>
    </w:p>
    <w:p w14:paraId="1C6D5CA1" w14:textId="2A8748E2" w:rsidR="00217E8D" w:rsidRDefault="00217E8D" w:rsidP="00217E8D">
      <w:pPr>
        <w:spacing w:after="0" w:line="240" w:lineRule="auto"/>
        <w:textAlignment w:val="baseline"/>
        <w:rPr>
          <w:rFonts w:ascii="Corbel" w:eastAsia="Times New Roman" w:hAnsi="Corbel" w:cs="Times New Roman"/>
          <w:color w:val="C00000"/>
          <w:sz w:val="18"/>
          <w:szCs w:val="18"/>
          <w:lang w:eastAsia="en-IN"/>
        </w:rPr>
      </w:pPr>
    </w:p>
    <w:p w14:paraId="2303C904" w14:textId="77777777" w:rsidR="00217E8D" w:rsidRPr="00E243FA" w:rsidRDefault="00217E8D" w:rsidP="00217E8D">
      <w:pPr>
        <w:spacing w:after="0" w:line="240" w:lineRule="auto"/>
        <w:textAlignment w:val="baseline"/>
        <w:rPr>
          <w:rFonts w:ascii="Corbel" w:eastAsia="Times New Roman" w:hAnsi="Corbel" w:cs="Times New Roman"/>
          <w:color w:val="C00000"/>
          <w:sz w:val="18"/>
          <w:szCs w:val="18"/>
          <w:lang w:eastAsia="en-IN"/>
        </w:rPr>
      </w:pPr>
    </w:p>
    <w:p w14:paraId="6CAED2C3" w14:textId="390A48BC" w:rsidR="00096F62" w:rsidRDefault="00217E8D">
      <w:pPr>
        <w:rPr>
          <w:rFonts w:ascii="Elephant" w:hAnsi="Elephant" w:cs="Times New Roman"/>
          <w:sz w:val="72"/>
          <w:szCs w:val="72"/>
          <w:lang w:val="en-US"/>
        </w:rPr>
      </w:pPr>
      <w:r>
        <w:rPr>
          <w:rFonts w:ascii="Elephant" w:hAnsi="Elephant" w:cs="Times New Roman"/>
          <w:sz w:val="72"/>
          <w:szCs w:val="72"/>
          <w:lang w:val="en-US"/>
        </w:rPr>
        <w:t>Case Studies</w:t>
      </w:r>
    </w:p>
    <w:p w14:paraId="48651B3C" w14:textId="77777777" w:rsidR="00217E8D" w:rsidRDefault="00217E8D" w:rsidP="00217E8D">
      <w:pPr>
        <w:pStyle w:val="Heading3"/>
        <w:shd w:val="clear" w:color="auto" w:fill="FFFFFF"/>
        <w:spacing w:before="120" w:after="120"/>
        <w:rPr>
          <w:rFonts w:ascii="Arial" w:hAnsi="Arial" w:cs="Arial"/>
          <w:color w:val="1F1F1F"/>
          <w:sz w:val="30"/>
          <w:szCs w:val="30"/>
        </w:rPr>
      </w:pPr>
      <w:r>
        <w:rPr>
          <w:rStyle w:val="Strong"/>
          <w:rFonts w:ascii="Arial" w:hAnsi="Arial" w:cs="Arial"/>
          <w:b w:val="0"/>
          <w:bCs w:val="0"/>
          <w:color w:val="1F1F1F"/>
          <w:sz w:val="30"/>
          <w:szCs w:val="30"/>
        </w:rPr>
        <w:t>Advanced Power BI Technical Interview Questions and Answers</w:t>
      </w:r>
    </w:p>
    <w:p w14:paraId="69D2B1CC" w14:textId="77777777" w:rsidR="00217E8D" w:rsidRDefault="007F31E0" w:rsidP="00217E8D">
      <w:pPr>
        <w:rPr>
          <w:rFonts w:ascii="Times New Roman" w:hAnsi="Times New Roman" w:cs="Times New Roman"/>
          <w:sz w:val="24"/>
          <w:szCs w:val="24"/>
        </w:rPr>
      </w:pPr>
      <w:r>
        <w:pict w14:anchorId="3A099344">
          <v:rect id="_x0000_i1025" style="width:0;height:1.5pt" o:hralign="center" o:hrstd="t" o:hrnoshade="t" o:hr="t" fillcolor="#1f1f1f" stroked="f"/>
        </w:pict>
      </w:r>
    </w:p>
    <w:p w14:paraId="52FBD99E" w14:textId="77777777" w:rsidR="00217E8D" w:rsidRDefault="00217E8D" w:rsidP="00217E8D">
      <w:pPr>
        <w:pStyle w:val="Heading3"/>
        <w:shd w:val="clear" w:color="auto" w:fill="FFFFFF"/>
        <w:spacing w:before="120" w:after="120"/>
        <w:rPr>
          <w:rFonts w:ascii="Arial" w:hAnsi="Arial" w:cs="Arial"/>
          <w:color w:val="1F1F1F"/>
          <w:sz w:val="30"/>
          <w:szCs w:val="30"/>
        </w:rPr>
      </w:pPr>
      <w:r>
        <w:rPr>
          <w:rStyle w:val="Strong"/>
          <w:rFonts w:ascii="Arial" w:hAnsi="Arial" w:cs="Arial"/>
          <w:b w:val="0"/>
          <w:bCs w:val="0"/>
          <w:color w:val="1F1F1F"/>
          <w:sz w:val="30"/>
          <w:szCs w:val="30"/>
        </w:rPr>
        <w:t>1. How do you optimize Power BI performance for large datasets?</w:t>
      </w:r>
    </w:p>
    <w:p w14:paraId="22D85B91" w14:textId="77777777" w:rsidR="00217E8D" w:rsidRDefault="00217E8D" w:rsidP="00217E8D">
      <w:pPr>
        <w:pStyle w:val="NormalWeb"/>
        <w:shd w:val="clear" w:color="auto" w:fill="FFFFFF"/>
        <w:spacing w:before="120" w:beforeAutospacing="0" w:after="90" w:afterAutospacing="0"/>
        <w:rPr>
          <w:rFonts w:ascii="Arial" w:hAnsi="Arial" w:cs="Arial"/>
          <w:color w:val="1F1F1F"/>
        </w:rPr>
      </w:pPr>
      <w:r>
        <w:rPr>
          <w:rStyle w:val="Strong"/>
          <w:rFonts w:ascii="Arial" w:hAnsi="Arial" w:cs="Arial"/>
          <w:color w:val="1F1F1F"/>
        </w:rPr>
        <w:t>Answer:</w:t>
      </w:r>
    </w:p>
    <w:p w14:paraId="613D82FF" w14:textId="77777777" w:rsidR="00217E8D" w:rsidRDefault="00217E8D" w:rsidP="00217E8D">
      <w:pPr>
        <w:numPr>
          <w:ilvl w:val="0"/>
          <w:numId w:val="20"/>
        </w:numPr>
        <w:shd w:val="clear" w:color="auto" w:fill="FFFFFF"/>
        <w:spacing w:before="100" w:beforeAutospacing="1" w:after="100" w:afterAutospacing="1" w:line="240" w:lineRule="auto"/>
        <w:rPr>
          <w:rFonts w:ascii="Arial" w:hAnsi="Arial" w:cs="Arial"/>
          <w:color w:val="1F1F1F"/>
        </w:rPr>
      </w:pPr>
      <w:r>
        <w:rPr>
          <w:rStyle w:val="Strong"/>
          <w:rFonts w:ascii="Arial" w:hAnsi="Arial" w:cs="Arial"/>
          <w:color w:val="1F1F1F"/>
        </w:rPr>
        <w:t xml:space="preserve">Use </w:t>
      </w:r>
      <w:proofErr w:type="spellStart"/>
      <w:r>
        <w:rPr>
          <w:rStyle w:val="Strong"/>
          <w:rFonts w:ascii="Arial" w:hAnsi="Arial" w:cs="Arial"/>
          <w:color w:val="1F1F1F"/>
        </w:rPr>
        <w:t>DirectQuery</w:t>
      </w:r>
      <w:proofErr w:type="spellEnd"/>
      <w:r>
        <w:rPr>
          <w:rStyle w:val="Strong"/>
          <w:rFonts w:ascii="Arial" w:hAnsi="Arial" w:cs="Arial"/>
          <w:color w:val="1F1F1F"/>
        </w:rPr>
        <w:t xml:space="preserve"> or Import Mode Wisely:</w:t>
      </w:r>
      <w:r>
        <w:rPr>
          <w:rFonts w:ascii="Arial" w:hAnsi="Arial" w:cs="Arial"/>
          <w:color w:val="1F1F1F"/>
        </w:rPr>
        <w:t> Choose </w:t>
      </w:r>
      <w:proofErr w:type="spellStart"/>
      <w:r>
        <w:rPr>
          <w:rStyle w:val="HTMLCode"/>
          <w:rFonts w:eastAsiaTheme="minorHAnsi"/>
          <w:color w:val="1F1F1F"/>
        </w:rPr>
        <w:t>DirectQuery</w:t>
      </w:r>
      <w:proofErr w:type="spellEnd"/>
      <w:r>
        <w:rPr>
          <w:rFonts w:ascii="Arial" w:hAnsi="Arial" w:cs="Arial"/>
          <w:color w:val="1F1F1F"/>
        </w:rPr>
        <w:t> for real-time data and </w:t>
      </w:r>
      <w:proofErr w:type="gramStart"/>
      <w:r>
        <w:rPr>
          <w:rStyle w:val="HTMLCode"/>
          <w:rFonts w:eastAsiaTheme="minorHAnsi"/>
          <w:color w:val="1F1F1F"/>
        </w:rPr>
        <w:t>Import</w:t>
      </w:r>
      <w:proofErr w:type="gramEnd"/>
      <w:r>
        <w:rPr>
          <w:rFonts w:ascii="Arial" w:hAnsi="Arial" w:cs="Arial"/>
          <w:color w:val="1F1F1F"/>
        </w:rPr>
        <w:t> for better performance.</w:t>
      </w:r>
    </w:p>
    <w:p w14:paraId="0FD748C1" w14:textId="77777777" w:rsidR="00217E8D" w:rsidRDefault="00217E8D" w:rsidP="00217E8D">
      <w:pPr>
        <w:numPr>
          <w:ilvl w:val="0"/>
          <w:numId w:val="20"/>
        </w:numPr>
        <w:shd w:val="clear" w:color="auto" w:fill="FFFFFF"/>
        <w:spacing w:before="100" w:beforeAutospacing="1" w:after="100" w:afterAutospacing="1" w:line="240" w:lineRule="auto"/>
        <w:rPr>
          <w:rFonts w:ascii="Arial" w:hAnsi="Arial" w:cs="Arial"/>
          <w:color w:val="1F1F1F"/>
        </w:rPr>
      </w:pPr>
      <w:r>
        <w:rPr>
          <w:rStyle w:val="Strong"/>
          <w:rFonts w:ascii="Arial" w:hAnsi="Arial" w:cs="Arial"/>
          <w:color w:val="1F1F1F"/>
        </w:rPr>
        <w:t>Granularity</w:t>
      </w:r>
      <w:r>
        <w:rPr>
          <w:rFonts w:ascii="Arial" w:hAnsi="Arial" w:cs="Arial"/>
          <w:color w:val="1F1F1F"/>
        </w:rPr>
        <w:t> Pre-aggregate data at the source level to reduce rows and columns.</w:t>
      </w:r>
    </w:p>
    <w:p w14:paraId="510EDEF7" w14:textId="77777777" w:rsidR="00217E8D" w:rsidRDefault="00217E8D" w:rsidP="00217E8D">
      <w:pPr>
        <w:numPr>
          <w:ilvl w:val="0"/>
          <w:numId w:val="20"/>
        </w:numPr>
        <w:shd w:val="clear" w:color="auto" w:fill="FFFFFF"/>
        <w:spacing w:before="100" w:beforeAutospacing="1" w:after="100" w:afterAutospacing="1" w:line="240" w:lineRule="auto"/>
        <w:rPr>
          <w:rFonts w:ascii="Arial" w:hAnsi="Arial" w:cs="Arial"/>
          <w:color w:val="1F1F1F"/>
        </w:rPr>
      </w:pPr>
      <w:r>
        <w:rPr>
          <w:rStyle w:val="Strong"/>
          <w:rFonts w:ascii="Arial" w:hAnsi="Arial" w:cs="Arial"/>
          <w:color w:val="1F1F1F"/>
        </w:rPr>
        <w:t>Reduce Cardinality:</w:t>
      </w:r>
      <w:r>
        <w:rPr>
          <w:rFonts w:ascii="Arial" w:hAnsi="Arial" w:cs="Arial"/>
          <w:color w:val="1F1F1F"/>
        </w:rPr>
        <w:t> Remove unnecessary columns or high-cardinality columns.</w:t>
      </w:r>
    </w:p>
    <w:p w14:paraId="428C952E" w14:textId="77777777" w:rsidR="00217E8D" w:rsidRDefault="00217E8D" w:rsidP="00217E8D">
      <w:pPr>
        <w:numPr>
          <w:ilvl w:val="0"/>
          <w:numId w:val="20"/>
        </w:numPr>
        <w:shd w:val="clear" w:color="auto" w:fill="FFFFFF"/>
        <w:spacing w:before="100" w:beforeAutospacing="1" w:after="100" w:afterAutospacing="1" w:line="240" w:lineRule="auto"/>
        <w:rPr>
          <w:rFonts w:ascii="Arial" w:hAnsi="Arial" w:cs="Arial"/>
          <w:color w:val="1F1F1F"/>
        </w:rPr>
      </w:pPr>
      <w:r>
        <w:rPr>
          <w:rStyle w:val="Strong"/>
          <w:rFonts w:ascii="Arial" w:hAnsi="Arial" w:cs="Arial"/>
          <w:color w:val="1F1F1F"/>
        </w:rPr>
        <w:t xml:space="preserve">Efficient Data </w:t>
      </w:r>
      <w:proofErr w:type="spellStart"/>
      <w:r>
        <w:rPr>
          <w:rStyle w:val="Strong"/>
          <w:rFonts w:ascii="Arial" w:hAnsi="Arial" w:cs="Arial"/>
          <w:color w:val="1F1F1F"/>
        </w:rPr>
        <w:t>Modeling</w:t>
      </w:r>
      <w:proofErr w:type="spellEnd"/>
      <w:r>
        <w:rPr>
          <w:rStyle w:val="Strong"/>
          <w:rFonts w:ascii="Arial" w:hAnsi="Arial" w:cs="Arial"/>
          <w:color w:val="1F1F1F"/>
        </w:rPr>
        <w:t>:</w:t>
      </w:r>
    </w:p>
    <w:p w14:paraId="2643CB52" w14:textId="77777777" w:rsidR="00217E8D" w:rsidRDefault="00217E8D" w:rsidP="00217E8D">
      <w:pPr>
        <w:numPr>
          <w:ilvl w:val="1"/>
          <w:numId w:val="20"/>
        </w:numPr>
        <w:shd w:val="clear" w:color="auto" w:fill="FFFFFF"/>
        <w:spacing w:before="100" w:beforeAutospacing="1" w:after="100" w:afterAutospacing="1" w:line="240" w:lineRule="auto"/>
        <w:rPr>
          <w:rFonts w:ascii="Arial" w:hAnsi="Arial" w:cs="Arial"/>
          <w:color w:val="1F1F1F"/>
        </w:rPr>
      </w:pPr>
      <w:r>
        <w:rPr>
          <w:rFonts w:ascii="Arial" w:hAnsi="Arial" w:cs="Arial"/>
          <w:color w:val="1F1F1F"/>
        </w:rPr>
        <w:t>Use Star Schema instead of Snowflake.</w:t>
      </w:r>
    </w:p>
    <w:p w14:paraId="11DBD8D1" w14:textId="77777777" w:rsidR="00217E8D" w:rsidRDefault="00217E8D" w:rsidP="00217E8D">
      <w:pPr>
        <w:numPr>
          <w:ilvl w:val="1"/>
          <w:numId w:val="20"/>
        </w:numPr>
        <w:shd w:val="clear" w:color="auto" w:fill="FFFFFF"/>
        <w:spacing w:before="100" w:beforeAutospacing="1" w:after="100" w:afterAutospacing="1" w:line="240" w:lineRule="auto"/>
        <w:rPr>
          <w:rFonts w:ascii="Arial" w:hAnsi="Arial" w:cs="Arial"/>
          <w:color w:val="1F1F1F"/>
        </w:rPr>
      </w:pPr>
      <w:r>
        <w:rPr>
          <w:rFonts w:ascii="Arial" w:hAnsi="Arial" w:cs="Arial"/>
          <w:color w:val="1F1F1F"/>
        </w:rPr>
        <w:t>Set appropriate relationships and avoid bidirectional filtering unnecessarily.</w:t>
      </w:r>
    </w:p>
    <w:p w14:paraId="3A197D1A" w14:textId="77777777" w:rsidR="00217E8D" w:rsidRDefault="00217E8D" w:rsidP="00217E8D">
      <w:pPr>
        <w:numPr>
          <w:ilvl w:val="0"/>
          <w:numId w:val="20"/>
        </w:numPr>
        <w:shd w:val="clear" w:color="auto" w:fill="FFFFFF"/>
        <w:spacing w:before="100" w:beforeAutospacing="1" w:after="100" w:afterAutospacing="1" w:line="240" w:lineRule="auto"/>
        <w:rPr>
          <w:rFonts w:ascii="Arial" w:hAnsi="Arial" w:cs="Arial"/>
          <w:color w:val="1F1F1F"/>
        </w:rPr>
      </w:pPr>
      <w:r>
        <w:rPr>
          <w:rStyle w:val="Strong"/>
          <w:rFonts w:ascii="Arial" w:hAnsi="Arial" w:cs="Arial"/>
          <w:color w:val="1F1F1F"/>
        </w:rPr>
        <w:t>DAX Optimizations:</w:t>
      </w:r>
    </w:p>
    <w:p w14:paraId="7EE12A9B" w14:textId="77777777" w:rsidR="00217E8D" w:rsidRDefault="00217E8D" w:rsidP="00217E8D">
      <w:pPr>
        <w:numPr>
          <w:ilvl w:val="1"/>
          <w:numId w:val="20"/>
        </w:numPr>
        <w:shd w:val="clear" w:color="auto" w:fill="FFFFFF"/>
        <w:spacing w:before="100" w:beforeAutospacing="1" w:after="100" w:afterAutospacing="1" w:line="240" w:lineRule="auto"/>
        <w:rPr>
          <w:rFonts w:ascii="Arial" w:hAnsi="Arial" w:cs="Arial"/>
          <w:color w:val="1F1F1F"/>
        </w:rPr>
      </w:pPr>
      <w:r>
        <w:rPr>
          <w:rFonts w:ascii="Arial" w:hAnsi="Arial" w:cs="Arial"/>
          <w:color w:val="1F1F1F"/>
        </w:rPr>
        <w:t>Replace complex measures with calculated columns when possible.</w:t>
      </w:r>
    </w:p>
    <w:p w14:paraId="1F2C662F" w14:textId="77777777" w:rsidR="00217E8D" w:rsidRDefault="00217E8D" w:rsidP="00217E8D">
      <w:pPr>
        <w:numPr>
          <w:ilvl w:val="1"/>
          <w:numId w:val="20"/>
        </w:numPr>
        <w:shd w:val="clear" w:color="auto" w:fill="FFFFFF"/>
        <w:spacing w:before="100" w:beforeAutospacing="1" w:after="100" w:afterAutospacing="1" w:line="240" w:lineRule="auto"/>
        <w:rPr>
          <w:rFonts w:ascii="Arial" w:hAnsi="Arial" w:cs="Arial"/>
          <w:color w:val="1F1F1F"/>
        </w:rPr>
      </w:pPr>
      <w:r>
        <w:rPr>
          <w:rFonts w:ascii="Arial" w:hAnsi="Arial" w:cs="Arial"/>
          <w:color w:val="1F1F1F"/>
        </w:rPr>
        <w:t>Avoid using </w:t>
      </w:r>
      <w:r>
        <w:rPr>
          <w:rStyle w:val="HTMLCode"/>
          <w:rFonts w:eastAsiaTheme="minorHAnsi"/>
          <w:color w:val="1F1F1F"/>
        </w:rPr>
        <w:t>CALCULATE</w:t>
      </w:r>
      <w:r>
        <w:rPr>
          <w:rFonts w:ascii="Arial" w:hAnsi="Arial" w:cs="Arial"/>
          <w:color w:val="1F1F1F"/>
        </w:rPr>
        <w:t> and </w:t>
      </w:r>
      <w:r>
        <w:rPr>
          <w:rStyle w:val="HTMLCode"/>
          <w:rFonts w:eastAsiaTheme="minorHAnsi"/>
          <w:color w:val="1F1F1F"/>
        </w:rPr>
        <w:t>FILTER</w:t>
      </w:r>
      <w:r>
        <w:rPr>
          <w:rFonts w:ascii="Arial" w:hAnsi="Arial" w:cs="Arial"/>
          <w:color w:val="1F1F1F"/>
        </w:rPr>
        <w:t> unnecessarily.</w:t>
      </w:r>
    </w:p>
    <w:p w14:paraId="0558E5E1" w14:textId="77777777" w:rsidR="00217E8D" w:rsidRDefault="00217E8D" w:rsidP="00217E8D">
      <w:pPr>
        <w:numPr>
          <w:ilvl w:val="1"/>
          <w:numId w:val="20"/>
        </w:numPr>
        <w:shd w:val="clear" w:color="auto" w:fill="FFFFFF"/>
        <w:spacing w:before="100" w:beforeAutospacing="1" w:after="100" w:afterAutospacing="1" w:line="240" w:lineRule="auto"/>
        <w:rPr>
          <w:rFonts w:ascii="Arial" w:hAnsi="Arial" w:cs="Arial"/>
          <w:color w:val="1F1F1F"/>
        </w:rPr>
      </w:pPr>
      <w:r>
        <w:rPr>
          <w:rFonts w:ascii="Arial" w:hAnsi="Arial" w:cs="Arial"/>
          <w:color w:val="1F1F1F"/>
        </w:rPr>
        <w:t>nested functions</w:t>
      </w:r>
    </w:p>
    <w:p w14:paraId="3E77A32F" w14:textId="77777777" w:rsidR="00217E8D" w:rsidRDefault="00217E8D" w:rsidP="00217E8D">
      <w:pPr>
        <w:numPr>
          <w:ilvl w:val="0"/>
          <w:numId w:val="20"/>
        </w:numPr>
        <w:shd w:val="clear" w:color="auto" w:fill="FFFFFF"/>
        <w:spacing w:before="100" w:beforeAutospacing="1" w:after="100" w:afterAutospacing="1" w:line="240" w:lineRule="auto"/>
        <w:rPr>
          <w:rFonts w:ascii="Arial" w:hAnsi="Arial" w:cs="Arial"/>
          <w:color w:val="1F1F1F"/>
        </w:rPr>
      </w:pPr>
      <w:r>
        <w:rPr>
          <w:rStyle w:val="Strong"/>
          <w:rFonts w:ascii="Arial" w:hAnsi="Arial" w:cs="Arial"/>
          <w:color w:val="1F1F1F"/>
        </w:rPr>
        <w:t>optimize SQL queries and data workflows</w:t>
      </w:r>
    </w:p>
    <w:p w14:paraId="0EBC0FA1" w14:textId="77777777" w:rsidR="00217E8D" w:rsidRDefault="007F31E0" w:rsidP="00217E8D">
      <w:pPr>
        <w:spacing w:after="0"/>
        <w:rPr>
          <w:rFonts w:ascii="Times New Roman" w:hAnsi="Times New Roman" w:cs="Times New Roman"/>
        </w:rPr>
      </w:pPr>
      <w:r>
        <w:pict w14:anchorId="1C637D29">
          <v:rect id="_x0000_i1026" style="width:0;height:1.5pt" o:hralign="center" o:hrstd="t" o:hrnoshade="t" o:hr="t" fillcolor="#1f1f1f" stroked="f"/>
        </w:pict>
      </w:r>
    </w:p>
    <w:p w14:paraId="5FB046E3" w14:textId="77777777" w:rsidR="00217E8D" w:rsidRDefault="00217E8D" w:rsidP="00217E8D">
      <w:pPr>
        <w:pStyle w:val="Heading3"/>
        <w:shd w:val="clear" w:color="auto" w:fill="FFFFFF"/>
        <w:spacing w:before="120" w:after="120"/>
        <w:rPr>
          <w:rFonts w:ascii="Arial" w:hAnsi="Arial" w:cs="Arial"/>
          <w:color w:val="1F1F1F"/>
          <w:sz w:val="30"/>
          <w:szCs w:val="30"/>
        </w:rPr>
      </w:pPr>
      <w:r>
        <w:rPr>
          <w:rStyle w:val="Strong"/>
          <w:rFonts w:ascii="Arial" w:hAnsi="Arial" w:cs="Arial"/>
          <w:b w:val="0"/>
          <w:bCs w:val="0"/>
          <w:color w:val="1F1F1F"/>
          <w:sz w:val="30"/>
          <w:szCs w:val="30"/>
        </w:rPr>
        <w:t>2. Explain the difference between calculated columns and measures in Power BI. When would you use one over the other?</w:t>
      </w:r>
    </w:p>
    <w:p w14:paraId="089C6389" w14:textId="77777777" w:rsidR="00217E8D" w:rsidRDefault="00217E8D" w:rsidP="00217E8D">
      <w:pPr>
        <w:pStyle w:val="NormalWeb"/>
        <w:shd w:val="clear" w:color="auto" w:fill="FFFFFF"/>
        <w:spacing w:before="120" w:beforeAutospacing="0" w:after="90" w:afterAutospacing="0"/>
        <w:rPr>
          <w:rFonts w:ascii="Arial" w:hAnsi="Arial" w:cs="Arial"/>
          <w:color w:val="1F1F1F"/>
        </w:rPr>
      </w:pPr>
      <w:r>
        <w:rPr>
          <w:rStyle w:val="Strong"/>
          <w:rFonts w:ascii="Arial" w:hAnsi="Arial" w:cs="Arial"/>
          <w:color w:val="1F1F1F"/>
        </w:rPr>
        <w:t>Answer:</w:t>
      </w:r>
    </w:p>
    <w:p w14:paraId="72A335EA" w14:textId="77777777" w:rsidR="00217E8D" w:rsidRDefault="00217E8D" w:rsidP="00217E8D">
      <w:pPr>
        <w:numPr>
          <w:ilvl w:val="0"/>
          <w:numId w:val="21"/>
        </w:numPr>
        <w:shd w:val="clear" w:color="auto" w:fill="FFFFFF"/>
        <w:spacing w:before="100" w:beforeAutospacing="1" w:after="100" w:afterAutospacing="1" w:line="240" w:lineRule="auto"/>
        <w:rPr>
          <w:rFonts w:ascii="Arial" w:hAnsi="Arial" w:cs="Arial"/>
          <w:color w:val="1F1F1F"/>
        </w:rPr>
      </w:pPr>
      <w:r>
        <w:rPr>
          <w:rStyle w:val="Strong"/>
          <w:rFonts w:ascii="Arial" w:hAnsi="Arial" w:cs="Arial"/>
          <w:color w:val="1F1F1F"/>
        </w:rPr>
        <w:t>Calculated Columns:</w:t>
      </w:r>
    </w:p>
    <w:p w14:paraId="7A584638" w14:textId="77777777" w:rsidR="00217E8D" w:rsidRDefault="00217E8D" w:rsidP="00217E8D">
      <w:pPr>
        <w:numPr>
          <w:ilvl w:val="1"/>
          <w:numId w:val="21"/>
        </w:numPr>
        <w:shd w:val="clear" w:color="auto" w:fill="FFFFFF"/>
        <w:spacing w:before="100" w:beforeAutospacing="1" w:after="100" w:afterAutospacing="1" w:line="240" w:lineRule="auto"/>
        <w:rPr>
          <w:rFonts w:ascii="Arial" w:hAnsi="Arial" w:cs="Arial"/>
          <w:color w:val="1F1F1F"/>
        </w:rPr>
      </w:pPr>
      <w:r>
        <w:rPr>
          <w:rFonts w:ascii="Arial" w:hAnsi="Arial" w:cs="Arial"/>
          <w:color w:val="1F1F1F"/>
        </w:rPr>
        <w:lastRenderedPageBreak/>
        <w:t>Created at the row level and stored in the model.</w:t>
      </w:r>
    </w:p>
    <w:p w14:paraId="278AC80F" w14:textId="77777777" w:rsidR="00217E8D" w:rsidRDefault="00217E8D" w:rsidP="00217E8D">
      <w:pPr>
        <w:numPr>
          <w:ilvl w:val="1"/>
          <w:numId w:val="21"/>
        </w:numPr>
        <w:shd w:val="clear" w:color="auto" w:fill="FFFFFF"/>
        <w:spacing w:before="100" w:beforeAutospacing="1" w:after="100" w:afterAutospacing="1" w:line="240" w:lineRule="auto"/>
        <w:rPr>
          <w:rFonts w:ascii="Arial" w:hAnsi="Arial" w:cs="Arial"/>
          <w:color w:val="1F1F1F"/>
        </w:rPr>
      </w:pPr>
      <w:r>
        <w:rPr>
          <w:rFonts w:ascii="Arial" w:hAnsi="Arial" w:cs="Arial"/>
          <w:color w:val="1F1F1F"/>
        </w:rPr>
        <w:t>Use when you need new fields for filtering, slicing, or categorizing.</w:t>
      </w:r>
    </w:p>
    <w:p w14:paraId="1229A8B7" w14:textId="77777777" w:rsidR="00217E8D" w:rsidRDefault="00217E8D" w:rsidP="00217E8D">
      <w:pPr>
        <w:numPr>
          <w:ilvl w:val="1"/>
          <w:numId w:val="21"/>
        </w:numPr>
        <w:shd w:val="clear" w:color="auto" w:fill="FFFFFF"/>
        <w:spacing w:before="100" w:beforeAutospacing="1" w:after="100" w:afterAutospacing="1" w:line="240" w:lineRule="auto"/>
        <w:rPr>
          <w:rFonts w:ascii="Arial" w:hAnsi="Arial" w:cs="Arial"/>
          <w:color w:val="1F1F1F"/>
        </w:rPr>
      </w:pPr>
      <w:r>
        <w:rPr>
          <w:rFonts w:ascii="Arial" w:hAnsi="Arial" w:cs="Arial"/>
          <w:color w:val="1F1F1F"/>
        </w:rPr>
        <w:t>Example: </w:t>
      </w:r>
      <w:r>
        <w:rPr>
          <w:rStyle w:val="HTMLCode"/>
          <w:rFonts w:eastAsiaTheme="minorHAnsi"/>
          <w:color w:val="1F1F1F"/>
        </w:rPr>
        <w:t>Profit Margin = (Sales - Cost) / Sales</w:t>
      </w:r>
      <w:r>
        <w:rPr>
          <w:rFonts w:ascii="Arial" w:hAnsi="Arial" w:cs="Arial"/>
          <w:color w:val="1F1F1F"/>
        </w:rPr>
        <w:t>.</w:t>
      </w:r>
    </w:p>
    <w:p w14:paraId="633A2FF9" w14:textId="77777777" w:rsidR="00217E8D" w:rsidRDefault="00217E8D" w:rsidP="00217E8D">
      <w:pPr>
        <w:numPr>
          <w:ilvl w:val="0"/>
          <w:numId w:val="21"/>
        </w:numPr>
        <w:shd w:val="clear" w:color="auto" w:fill="FFFFFF"/>
        <w:spacing w:before="100" w:beforeAutospacing="1" w:after="100" w:afterAutospacing="1" w:line="240" w:lineRule="auto"/>
        <w:rPr>
          <w:rFonts w:ascii="Arial" w:hAnsi="Arial" w:cs="Arial"/>
          <w:color w:val="1F1F1F"/>
        </w:rPr>
      </w:pPr>
      <w:r>
        <w:rPr>
          <w:rStyle w:val="Strong"/>
          <w:rFonts w:ascii="Arial" w:hAnsi="Arial" w:cs="Arial"/>
          <w:color w:val="1F1F1F"/>
        </w:rPr>
        <w:t>Measures:</w:t>
      </w:r>
    </w:p>
    <w:p w14:paraId="4A4F45D6" w14:textId="77777777" w:rsidR="00217E8D" w:rsidRDefault="00217E8D" w:rsidP="00217E8D">
      <w:pPr>
        <w:numPr>
          <w:ilvl w:val="1"/>
          <w:numId w:val="21"/>
        </w:numPr>
        <w:shd w:val="clear" w:color="auto" w:fill="FFFFFF"/>
        <w:spacing w:before="100" w:beforeAutospacing="1" w:after="100" w:afterAutospacing="1" w:line="240" w:lineRule="auto"/>
        <w:rPr>
          <w:rFonts w:ascii="Arial" w:hAnsi="Arial" w:cs="Arial"/>
          <w:color w:val="1F1F1F"/>
        </w:rPr>
      </w:pPr>
      <w:r>
        <w:rPr>
          <w:rFonts w:ascii="Arial" w:hAnsi="Arial" w:cs="Arial"/>
          <w:color w:val="1F1F1F"/>
        </w:rPr>
        <w:t>Calculated dynamically during runtime.</w:t>
      </w:r>
    </w:p>
    <w:p w14:paraId="5E370F89" w14:textId="77777777" w:rsidR="00217E8D" w:rsidRDefault="00217E8D" w:rsidP="00217E8D">
      <w:pPr>
        <w:numPr>
          <w:ilvl w:val="1"/>
          <w:numId w:val="21"/>
        </w:numPr>
        <w:shd w:val="clear" w:color="auto" w:fill="FFFFFF"/>
        <w:spacing w:before="100" w:beforeAutospacing="1" w:after="100" w:afterAutospacing="1" w:line="240" w:lineRule="auto"/>
        <w:rPr>
          <w:rFonts w:ascii="Arial" w:hAnsi="Arial" w:cs="Arial"/>
          <w:color w:val="1F1F1F"/>
        </w:rPr>
      </w:pPr>
      <w:r>
        <w:rPr>
          <w:rFonts w:ascii="Arial" w:hAnsi="Arial" w:cs="Arial"/>
          <w:color w:val="1F1F1F"/>
        </w:rPr>
        <w:t>Use for aggregations or calculations based on interactions and filters in visuals.</w:t>
      </w:r>
    </w:p>
    <w:p w14:paraId="015BF116" w14:textId="77777777" w:rsidR="00217E8D" w:rsidRDefault="00217E8D" w:rsidP="00217E8D">
      <w:pPr>
        <w:numPr>
          <w:ilvl w:val="1"/>
          <w:numId w:val="21"/>
        </w:numPr>
        <w:shd w:val="clear" w:color="auto" w:fill="FFFFFF"/>
        <w:spacing w:before="100" w:beforeAutospacing="1" w:after="100" w:afterAutospacing="1" w:line="240" w:lineRule="auto"/>
        <w:rPr>
          <w:rFonts w:ascii="Arial" w:hAnsi="Arial" w:cs="Arial"/>
          <w:color w:val="1F1F1F"/>
        </w:rPr>
      </w:pPr>
      <w:r>
        <w:rPr>
          <w:rFonts w:ascii="Arial" w:hAnsi="Arial" w:cs="Arial"/>
          <w:color w:val="1F1F1F"/>
        </w:rPr>
        <w:t>Example: </w:t>
      </w:r>
      <w:r>
        <w:rPr>
          <w:rStyle w:val="HTMLCode"/>
          <w:rFonts w:eastAsiaTheme="minorHAnsi"/>
          <w:color w:val="1F1F1F"/>
        </w:rPr>
        <w:t>Total Sales = SUM(Sales)</w:t>
      </w:r>
      <w:r>
        <w:rPr>
          <w:rFonts w:ascii="Arial" w:hAnsi="Arial" w:cs="Arial"/>
          <w:color w:val="1F1F1F"/>
        </w:rPr>
        <w:t>.</w:t>
      </w:r>
    </w:p>
    <w:p w14:paraId="3F3C8533" w14:textId="77777777" w:rsidR="00217E8D" w:rsidRDefault="00217E8D" w:rsidP="00217E8D">
      <w:pPr>
        <w:numPr>
          <w:ilvl w:val="0"/>
          <w:numId w:val="21"/>
        </w:numPr>
        <w:shd w:val="clear" w:color="auto" w:fill="FFFFFF"/>
        <w:spacing w:before="100" w:beforeAutospacing="1" w:after="100" w:afterAutospacing="1" w:line="240" w:lineRule="auto"/>
        <w:rPr>
          <w:rFonts w:ascii="Arial" w:hAnsi="Arial" w:cs="Arial"/>
          <w:color w:val="1F1F1F"/>
        </w:rPr>
      </w:pPr>
      <w:r>
        <w:rPr>
          <w:rStyle w:val="Strong"/>
          <w:rFonts w:ascii="Arial" w:hAnsi="Arial" w:cs="Arial"/>
          <w:color w:val="1F1F1F"/>
        </w:rPr>
        <w:t>When to Use:</w:t>
      </w:r>
    </w:p>
    <w:p w14:paraId="0FCED5D1" w14:textId="77777777" w:rsidR="00217E8D" w:rsidRDefault="00217E8D" w:rsidP="00217E8D">
      <w:pPr>
        <w:numPr>
          <w:ilvl w:val="1"/>
          <w:numId w:val="21"/>
        </w:numPr>
        <w:shd w:val="clear" w:color="auto" w:fill="FFFFFF"/>
        <w:spacing w:before="100" w:beforeAutospacing="1" w:after="100" w:afterAutospacing="1" w:line="240" w:lineRule="auto"/>
        <w:rPr>
          <w:rFonts w:ascii="Arial" w:hAnsi="Arial" w:cs="Arial"/>
          <w:color w:val="1F1F1F"/>
        </w:rPr>
      </w:pPr>
      <w:r>
        <w:rPr>
          <w:rFonts w:ascii="Arial" w:hAnsi="Arial" w:cs="Arial"/>
          <w:color w:val="1F1F1F"/>
        </w:rPr>
        <w:t>Use </w:t>
      </w:r>
      <w:r>
        <w:rPr>
          <w:rStyle w:val="Strong"/>
          <w:rFonts w:ascii="Arial" w:hAnsi="Arial" w:cs="Arial"/>
          <w:color w:val="1F1F1F"/>
        </w:rPr>
        <w:t>calculated columns</w:t>
      </w:r>
      <w:r>
        <w:rPr>
          <w:rFonts w:ascii="Arial" w:hAnsi="Arial" w:cs="Arial"/>
          <w:color w:val="1F1F1F"/>
        </w:rPr>
        <w:t> for static data transformations.</w:t>
      </w:r>
    </w:p>
    <w:p w14:paraId="0CED5B2A" w14:textId="55B881AB" w:rsidR="00217E8D" w:rsidRDefault="00217E8D" w:rsidP="00217E8D">
      <w:pPr>
        <w:numPr>
          <w:ilvl w:val="1"/>
          <w:numId w:val="21"/>
        </w:numPr>
        <w:shd w:val="clear" w:color="auto" w:fill="FFFFFF"/>
        <w:spacing w:before="100" w:beforeAutospacing="1" w:after="100" w:afterAutospacing="1" w:line="240" w:lineRule="auto"/>
        <w:rPr>
          <w:rFonts w:ascii="Arial" w:hAnsi="Arial" w:cs="Arial"/>
          <w:color w:val="1F1F1F"/>
        </w:rPr>
      </w:pPr>
      <w:r>
        <w:rPr>
          <w:rFonts w:ascii="Arial" w:hAnsi="Arial" w:cs="Arial"/>
          <w:color w:val="1F1F1F"/>
        </w:rPr>
        <w:t>Use </w:t>
      </w:r>
      <w:r>
        <w:rPr>
          <w:rStyle w:val="Strong"/>
          <w:rFonts w:ascii="Arial" w:hAnsi="Arial" w:cs="Arial"/>
          <w:color w:val="1F1F1F"/>
        </w:rPr>
        <w:t>measures</w:t>
      </w:r>
      <w:r>
        <w:rPr>
          <w:rFonts w:ascii="Arial" w:hAnsi="Arial" w:cs="Arial"/>
          <w:color w:val="1F1F1F"/>
        </w:rPr>
        <w:t> for aggregations and dynamic calculations in visuals.</w:t>
      </w:r>
    </w:p>
    <w:p w14:paraId="22536E57" w14:textId="54F8590A" w:rsidR="00A26776" w:rsidRDefault="00A26776" w:rsidP="00A26776">
      <w:pPr>
        <w:shd w:val="clear" w:color="auto" w:fill="FFFFFF"/>
        <w:spacing w:before="100" w:beforeAutospacing="1" w:after="100" w:afterAutospacing="1" w:line="240" w:lineRule="auto"/>
        <w:rPr>
          <w:rFonts w:ascii="Arial" w:hAnsi="Arial" w:cs="Arial"/>
          <w:color w:val="1F1F1F"/>
        </w:rPr>
      </w:pPr>
      <w:r w:rsidRPr="00A26776">
        <w:rPr>
          <w:rFonts w:ascii="Arial" w:hAnsi="Arial" w:cs="Arial"/>
          <w:noProof/>
          <w:color w:val="1F1F1F"/>
        </w:rPr>
        <w:drawing>
          <wp:inline distT="0" distB="0" distL="0" distR="0" wp14:anchorId="567CAF25" wp14:editId="059900CF">
            <wp:extent cx="5731510" cy="3444875"/>
            <wp:effectExtent l="0" t="0" r="254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3444875"/>
                    </a:xfrm>
                    <a:prstGeom prst="rect">
                      <a:avLst/>
                    </a:prstGeom>
                  </pic:spPr>
                </pic:pic>
              </a:graphicData>
            </a:graphic>
          </wp:inline>
        </w:drawing>
      </w:r>
    </w:p>
    <w:p w14:paraId="08CF227E" w14:textId="77777777" w:rsidR="00217E8D" w:rsidRDefault="007F31E0" w:rsidP="00217E8D">
      <w:pPr>
        <w:spacing w:after="0"/>
        <w:rPr>
          <w:rFonts w:ascii="Times New Roman" w:hAnsi="Times New Roman" w:cs="Times New Roman"/>
        </w:rPr>
      </w:pPr>
      <w:r>
        <w:pict w14:anchorId="2FC53F20">
          <v:rect id="_x0000_i1027" style="width:0;height:1.5pt" o:hralign="center" o:hrstd="t" o:hrnoshade="t" o:hr="t" fillcolor="#1f1f1f" stroked="f"/>
        </w:pict>
      </w:r>
    </w:p>
    <w:p w14:paraId="0D6AF326" w14:textId="77777777" w:rsidR="00217E8D" w:rsidRDefault="00217E8D" w:rsidP="00217E8D">
      <w:pPr>
        <w:pStyle w:val="Heading3"/>
        <w:shd w:val="clear" w:color="auto" w:fill="FFFFFF"/>
        <w:spacing w:before="120" w:after="120"/>
        <w:rPr>
          <w:rFonts w:ascii="Arial" w:hAnsi="Arial" w:cs="Arial"/>
          <w:color w:val="1F1F1F"/>
          <w:sz w:val="30"/>
          <w:szCs w:val="30"/>
        </w:rPr>
      </w:pPr>
      <w:r>
        <w:rPr>
          <w:rStyle w:val="Strong"/>
          <w:rFonts w:ascii="Arial" w:hAnsi="Arial" w:cs="Arial"/>
          <w:b w:val="0"/>
          <w:bCs w:val="0"/>
          <w:color w:val="1F1F1F"/>
          <w:sz w:val="30"/>
          <w:szCs w:val="30"/>
        </w:rPr>
        <w:t>3. What are the different types of joins in Power BI, and how do they work in Power Query?</w:t>
      </w:r>
    </w:p>
    <w:p w14:paraId="5AFEB532" w14:textId="77777777" w:rsidR="00217E8D" w:rsidRDefault="00217E8D" w:rsidP="00217E8D">
      <w:pPr>
        <w:pStyle w:val="NormalWeb"/>
        <w:shd w:val="clear" w:color="auto" w:fill="FFFFFF"/>
        <w:spacing w:before="120" w:beforeAutospacing="0" w:after="90" w:afterAutospacing="0"/>
        <w:rPr>
          <w:rFonts w:ascii="Arial" w:hAnsi="Arial" w:cs="Arial"/>
          <w:color w:val="1F1F1F"/>
        </w:rPr>
      </w:pPr>
      <w:r>
        <w:rPr>
          <w:rStyle w:val="Strong"/>
          <w:rFonts w:ascii="Arial" w:hAnsi="Arial" w:cs="Arial"/>
          <w:color w:val="1F1F1F"/>
        </w:rPr>
        <w:t>Answer:</w:t>
      </w:r>
    </w:p>
    <w:p w14:paraId="787A286F" w14:textId="77777777" w:rsidR="00217E8D" w:rsidRDefault="00217E8D" w:rsidP="00217E8D">
      <w:pPr>
        <w:numPr>
          <w:ilvl w:val="0"/>
          <w:numId w:val="22"/>
        </w:numPr>
        <w:shd w:val="clear" w:color="auto" w:fill="FFFFFF"/>
        <w:spacing w:before="100" w:beforeAutospacing="1" w:after="100" w:afterAutospacing="1" w:line="240" w:lineRule="auto"/>
        <w:rPr>
          <w:rFonts w:ascii="Arial" w:hAnsi="Arial" w:cs="Arial"/>
          <w:color w:val="1F1F1F"/>
        </w:rPr>
      </w:pPr>
      <w:r>
        <w:rPr>
          <w:rStyle w:val="Strong"/>
          <w:rFonts w:ascii="Arial" w:hAnsi="Arial" w:cs="Arial"/>
          <w:color w:val="1F1F1F"/>
        </w:rPr>
        <w:t>Inner Join:</w:t>
      </w:r>
      <w:r>
        <w:rPr>
          <w:rFonts w:ascii="Arial" w:hAnsi="Arial" w:cs="Arial"/>
          <w:color w:val="1F1F1F"/>
        </w:rPr>
        <w:t> Includes only matching rows from both tables.</w:t>
      </w:r>
    </w:p>
    <w:p w14:paraId="016E3266" w14:textId="77777777" w:rsidR="00217E8D" w:rsidRDefault="00217E8D" w:rsidP="00217E8D">
      <w:pPr>
        <w:numPr>
          <w:ilvl w:val="0"/>
          <w:numId w:val="22"/>
        </w:numPr>
        <w:shd w:val="clear" w:color="auto" w:fill="FFFFFF"/>
        <w:spacing w:before="100" w:beforeAutospacing="1" w:after="100" w:afterAutospacing="1" w:line="240" w:lineRule="auto"/>
        <w:rPr>
          <w:rFonts w:ascii="Arial" w:hAnsi="Arial" w:cs="Arial"/>
          <w:color w:val="1F1F1F"/>
        </w:rPr>
      </w:pPr>
      <w:r>
        <w:rPr>
          <w:rStyle w:val="Strong"/>
          <w:rFonts w:ascii="Arial" w:hAnsi="Arial" w:cs="Arial"/>
          <w:color w:val="1F1F1F"/>
        </w:rPr>
        <w:t>Left Outer Join:</w:t>
      </w:r>
      <w:r>
        <w:rPr>
          <w:rFonts w:ascii="Arial" w:hAnsi="Arial" w:cs="Arial"/>
          <w:color w:val="1F1F1F"/>
        </w:rPr>
        <w:t> All rows from the left table and matching rows from the right.</w:t>
      </w:r>
    </w:p>
    <w:p w14:paraId="7B902122" w14:textId="77777777" w:rsidR="00217E8D" w:rsidRDefault="00217E8D" w:rsidP="00217E8D">
      <w:pPr>
        <w:numPr>
          <w:ilvl w:val="0"/>
          <w:numId w:val="22"/>
        </w:numPr>
        <w:shd w:val="clear" w:color="auto" w:fill="FFFFFF"/>
        <w:spacing w:before="100" w:beforeAutospacing="1" w:after="100" w:afterAutospacing="1" w:line="240" w:lineRule="auto"/>
        <w:rPr>
          <w:rFonts w:ascii="Arial" w:hAnsi="Arial" w:cs="Arial"/>
          <w:color w:val="1F1F1F"/>
        </w:rPr>
      </w:pPr>
      <w:r>
        <w:rPr>
          <w:rStyle w:val="Strong"/>
          <w:rFonts w:ascii="Arial" w:hAnsi="Arial" w:cs="Arial"/>
          <w:color w:val="1F1F1F"/>
        </w:rPr>
        <w:t>Right Outer Join:</w:t>
      </w:r>
      <w:r>
        <w:rPr>
          <w:rFonts w:ascii="Arial" w:hAnsi="Arial" w:cs="Arial"/>
          <w:color w:val="1F1F1F"/>
        </w:rPr>
        <w:t> All rows from the right table and matching rows from the left.</w:t>
      </w:r>
    </w:p>
    <w:p w14:paraId="63540A64" w14:textId="77777777" w:rsidR="00217E8D" w:rsidRDefault="00217E8D" w:rsidP="00217E8D">
      <w:pPr>
        <w:numPr>
          <w:ilvl w:val="0"/>
          <w:numId w:val="22"/>
        </w:numPr>
        <w:shd w:val="clear" w:color="auto" w:fill="FFFFFF"/>
        <w:spacing w:before="100" w:beforeAutospacing="1" w:after="100" w:afterAutospacing="1" w:line="240" w:lineRule="auto"/>
        <w:rPr>
          <w:rFonts w:ascii="Arial" w:hAnsi="Arial" w:cs="Arial"/>
          <w:color w:val="1F1F1F"/>
        </w:rPr>
      </w:pPr>
      <w:r>
        <w:rPr>
          <w:rStyle w:val="Strong"/>
          <w:rFonts w:ascii="Arial" w:hAnsi="Arial" w:cs="Arial"/>
          <w:color w:val="1F1F1F"/>
        </w:rPr>
        <w:t>Full Outer Join:</w:t>
      </w:r>
      <w:r>
        <w:rPr>
          <w:rFonts w:ascii="Arial" w:hAnsi="Arial" w:cs="Arial"/>
          <w:color w:val="1F1F1F"/>
        </w:rPr>
        <w:t> All rows from both tables, matching where possible.</w:t>
      </w:r>
    </w:p>
    <w:p w14:paraId="2A1F7911" w14:textId="77777777" w:rsidR="00217E8D" w:rsidRDefault="00217E8D" w:rsidP="00217E8D">
      <w:pPr>
        <w:numPr>
          <w:ilvl w:val="0"/>
          <w:numId w:val="22"/>
        </w:numPr>
        <w:shd w:val="clear" w:color="auto" w:fill="FFFFFF"/>
        <w:spacing w:before="100" w:beforeAutospacing="1" w:after="100" w:afterAutospacing="1" w:line="240" w:lineRule="auto"/>
        <w:rPr>
          <w:rFonts w:ascii="Arial" w:hAnsi="Arial" w:cs="Arial"/>
          <w:color w:val="1F1F1F"/>
        </w:rPr>
      </w:pPr>
      <w:r>
        <w:rPr>
          <w:rStyle w:val="Strong"/>
          <w:rFonts w:ascii="Arial" w:hAnsi="Arial" w:cs="Arial"/>
          <w:color w:val="1F1F1F"/>
        </w:rPr>
        <w:t>Anti Joins:</w:t>
      </w:r>
    </w:p>
    <w:p w14:paraId="147459BE" w14:textId="77777777" w:rsidR="00217E8D" w:rsidRDefault="00217E8D" w:rsidP="00217E8D">
      <w:pPr>
        <w:numPr>
          <w:ilvl w:val="1"/>
          <w:numId w:val="22"/>
        </w:numPr>
        <w:shd w:val="clear" w:color="auto" w:fill="FFFFFF"/>
        <w:spacing w:before="100" w:beforeAutospacing="1" w:after="100" w:afterAutospacing="1" w:line="240" w:lineRule="auto"/>
        <w:rPr>
          <w:rFonts w:ascii="Arial" w:hAnsi="Arial" w:cs="Arial"/>
          <w:color w:val="1F1F1F"/>
        </w:rPr>
      </w:pPr>
      <w:r>
        <w:rPr>
          <w:rFonts w:ascii="Arial" w:hAnsi="Arial" w:cs="Arial"/>
          <w:color w:val="1F1F1F"/>
        </w:rPr>
        <w:t>Left Anti Join: Rows in the left table not present in the right.</w:t>
      </w:r>
    </w:p>
    <w:p w14:paraId="4EA39C53" w14:textId="77777777" w:rsidR="00217E8D" w:rsidRDefault="00217E8D" w:rsidP="00217E8D">
      <w:pPr>
        <w:numPr>
          <w:ilvl w:val="1"/>
          <w:numId w:val="22"/>
        </w:numPr>
        <w:shd w:val="clear" w:color="auto" w:fill="FFFFFF"/>
        <w:spacing w:before="100" w:beforeAutospacing="1" w:after="100" w:afterAutospacing="1" w:line="240" w:lineRule="auto"/>
        <w:rPr>
          <w:rFonts w:ascii="Arial" w:hAnsi="Arial" w:cs="Arial"/>
          <w:color w:val="1F1F1F"/>
        </w:rPr>
      </w:pPr>
      <w:r>
        <w:rPr>
          <w:rFonts w:ascii="Arial" w:hAnsi="Arial" w:cs="Arial"/>
          <w:color w:val="1F1F1F"/>
        </w:rPr>
        <w:t>Right Anti Join: Rows in the right table not present in the left.</w:t>
      </w:r>
    </w:p>
    <w:p w14:paraId="75B0EEDF" w14:textId="77777777" w:rsidR="00217E8D" w:rsidRDefault="00217E8D" w:rsidP="00217E8D">
      <w:pPr>
        <w:pStyle w:val="NormalWeb"/>
        <w:shd w:val="clear" w:color="auto" w:fill="FFFFFF"/>
        <w:spacing w:before="120" w:beforeAutospacing="0" w:after="90" w:afterAutospacing="0"/>
        <w:rPr>
          <w:rFonts w:ascii="Arial" w:hAnsi="Arial" w:cs="Arial"/>
          <w:color w:val="1F1F1F"/>
        </w:rPr>
      </w:pPr>
      <w:r>
        <w:rPr>
          <w:rStyle w:val="Strong"/>
          <w:rFonts w:ascii="Arial" w:hAnsi="Arial" w:cs="Arial"/>
          <w:color w:val="1F1F1F"/>
        </w:rPr>
        <w:t>Implementation in Power Query:</w:t>
      </w:r>
    </w:p>
    <w:p w14:paraId="1FC8CF3C" w14:textId="77777777" w:rsidR="00217E8D" w:rsidRDefault="00217E8D" w:rsidP="00217E8D">
      <w:pPr>
        <w:numPr>
          <w:ilvl w:val="0"/>
          <w:numId w:val="23"/>
        </w:numPr>
        <w:shd w:val="clear" w:color="auto" w:fill="FFFFFF"/>
        <w:spacing w:before="100" w:beforeAutospacing="1" w:after="100" w:afterAutospacing="1" w:line="240" w:lineRule="auto"/>
        <w:rPr>
          <w:rFonts w:ascii="Arial" w:hAnsi="Arial" w:cs="Arial"/>
          <w:color w:val="1F1F1F"/>
        </w:rPr>
      </w:pPr>
      <w:r>
        <w:rPr>
          <w:rFonts w:ascii="Arial" w:hAnsi="Arial" w:cs="Arial"/>
          <w:color w:val="1F1F1F"/>
        </w:rPr>
        <w:t>Navigate to </w:t>
      </w:r>
      <w:r>
        <w:rPr>
          <w:rStyle w:val="Strong"/>
          <w:rFonts w:ascii="Arial" w:hAnsi="Arial" w:cs="Arial"/>
          <w:color w:val="1F1F1F"/>
        </w:rPr>
        <w:t>Home &gt; Merge Queries</w:t>
      </w:r>
      <w:r>
        <w:rPr>
          <w:rFonts w:ascii="Arial" w:hAnsi="Arial" w:cs="Arial"/>
          <w:color w:val="1F1F1F"/>
        </w:rPr>
        <w:t>.</w:t>
      </w:r>
    </w:p>
    <w:p w14:paraId="75C2EBC3" w14:textId="77777777" w:rsidR="00217E8D" w:rsidRDefault="00217E8D" w:rsidP="00217E8D">
      <w:pPr>
        <w:numPr>
          <w:ilvl w:val="0"/>
          <w:numId w:val="23"/>
        </w:numPr>
        <w:shd w:val="clear" w:color="auto" w:fill="FFFFFF"/>
        <w:spacing w:before="100" w:beforeAutospacing="1" w:after="100" w:afterAutospacing="1" w:line="240" w:lineRule="auto"/>
        <w:rPr>
          <w:rFonts w:ascii="Arial" w:hAnsi="Arial" w:cs="Arial"/>
          <w:color w:val="1F1F1F"/>
        </w:rPr>
      </w:pPr>
      <w:r>
        <w:rPr>
          <w:rFonts w:ascii="Arial" w:hAnsi="Arial" w:cs="Arial"/>
          <w:color w:val="1F1F1F"/>
        </w:rPr>
        <w:t>Select the join type from the dropdown.</w:t>
      </w:r>
    </w:p>
    <w:p w14:paraId="51DB962B" w14:textId="77777777" w:rsidR="00217E8D" w:rsidRDefault="00217E8D" w:rsidP="00217E8D">
      <w:pPr>
        <w:numPr>
          <w:ilvl w:val="0"/>
          <w:numId w:val="23"/>
        </w:numPr>
        <w:shd w:val="clear" w:color="auto" w:fill="FFFFFF"/>
        <w:spacing w:before="100" w:beforeAutospacing="1" w:after="100" w:afterAutospacing="1" w:line="240" w:lineRule="auto"/>
        <w:rPr>
          <w:rFonts w:ascii="Arial" w:hAnsi="Arial" w:cs="Arial"/>
          <w:color w:val="1F1F1F"/>
        </w:rPr>
      </w:pPr>
      <w:r>
        <w:rPr>
          <w:rFonts w:ascii="Arial" w:hAnsi="Arial" w:cs="Arial"/>
          <w:color w:val="1F1F1F"/>
        </w:rPr>
        <w:lastRenderedPageBreak/>
        <w:t>Choose columns to match between tables.</w:t>
      </w:r>
    </w:p>
    <w:p w14:paraId="701CD30C" w14:textId="77777777" w:rsidR="00217E8D" w:rsidRDefault="007F31E0" w:rsidP="00217E8D">
      <w:pPr>
        <w:spacing w:after="0"/>
        <w:rPr>
          <w:rFonts w:ascii="Times New Roman" w:hAnsi="Times New Roman" w:cs="Times New Roman"/>
        </w:rPr>
      </w:pPr>
      <w:r>
        <w:pict w14:anchorId="3D136F10">
          <v:rect id="_x0000_i1028" style="width:0;height:1.5pt" o:hralign="center" o:hrstd="t" o:hrnoshade="t" o:hr="t" fillcolor="#1f1f1f" stroked="f"/>
        </w:pict>
      </w:r>
    </w:p>
    <w:p w14:paraId="1CD974FD" w14:textId="77777777" w:rsidR="00217E8D" w:rsidRDefault="00217E8D" w:rsidP="00217E8D">
      <w:pPr>
        <w:pStyle w:val="Heading3"/>
        <w:shd w:val="clear" w:color="auto" w:fill="FFFFFF"/>
        <w:spacing w:before="120" w:after="120"/>
        <w:rPr>
          <w:rFonts w:ascii="Arial" w:hAnsi="Arial" w:cs="Arial"/>
          <w:color w:val="1F1F1F"/>
          <w:sz w:val="30"/>
          <w:szCs w:val="30"/>
        </w:rPr>
      </w:pPr>
      <w:r>
        <w:rPr>
          <w:rStyle w:val="Strong"/>
          <w:rFonts w:ascii="Arial" w:hAnsi="Arial" w:cs="Arial"/>
          <w:b w:val="0"/>
          <w:bCs w:val="0"/>
          <w:color w:val="1F1F1F"/>
          <w:sz w:val="30"/>
          <w:szCs w:val="30"/>
        </w:rPr>
        <w:t>4. How do you handle dynamic filtering in Power BI?</w:t>
      </w:r>
    </w:p>
    <w:p w14:paraId="5D69CAAD" w14:textId="77777777" w:rsidR="00217E8D" w:rsidRDefault="00217E8D" w:rsidP="00217E8D">
      <w:pPr>
        <w:pStyle w:val="NormalWeb"/>
        <w:shd w:val="clear" w:color="auto" w:fill="FFFFFF"/>
        <w:spacing w:before="120" w:beforeAutospacing="0" w:after="90" w:afterAutospacing="0"/>
        <w:rPr>
          <w:rFonts w:ascii="Arial" w:hAnsi="Arial" w:cs="Arial"/>
          <w:color w:val="1F1F1F"/>
        </w:rPr>
      </w:pPr>
      <w:r>
        <w:rPr>
          <w:rStyle w:val="Strong"/>
          <w:rFonts w:ascii="Arial" w:hAnsi="Arial" w:cs="Arial"/>
          <w:color w:val="1F1F1F"/>
        </w:rPr>
        <w:t>Answer:</w:t>
      </w:r>
    </w:p>
    <w:p w14:paraId="3E91349A" w14:textId="77777777" w:rsidR="00217E8D" w:rsidRDefault="00217E8D" w:rsidP="00217E8D">
      <w:pPr>
        <w:numPr>
          <w:ilvl w:val="0"/>
          <w:numId w:val="24"/>
        </w:numPr>
        <w:shd w:val="clear" w:color="auto" w:fill="FFFFFF"/>
        <w:spacing w:before="100" w:beforeAutospacing="1" w:after="100" w:afterAutospacing="1" w:line="240" w:lineRule="auto"/>
        <w:rPr>
          <w:rFonts w:ascii="Arial" w:hAnsi="Arial" w:cs="Arial"/>
          <w:color w:val="1F1F1F"/>
        </w:rPr>
      </w:pPr>
      <w:r>
        <w:rPr>
          <w:rFonts w:ascii="Arial" w:hAnsi="Arial" w:cs="Arial"/>
          <w:color w:val="1F1F1F"/>
        </w:rPr>
        <w:t>Use </w:t>
      </w:r>
      <w:r>
        <w:rPr>
          <w:rStyle w:val="Strong"/>
          <w:rFonts w:ascii="Arial" w:hAnsi="Arial" w:cs="Arial"/>
          <w:color w:val="1F1F1F"/>
        </w:rPr>
        <w:t>Slicers</w:t>
      </w:r>
      <w:r>
        <w:rPr>
          <w:rFonts w:ascii="Arial" w:hAnsi="Arial" w:cs="Arial"/>
          <w:color w:val="1F1F1F"/>
        </w:rPr>
        <w:t> or </w:t>
      </w:r>
      <w:r>
        <w:rPr>
          <w:rStyle w:val="Strong"/>
          <w:rFonts w:ascii="Arial" w:hAnsi="Arial" w:cs="Arial"/>
          <w:color w:val="1F1F1F"/>
        </w:rPr>
        <w:t>Filters:</w:t>
      </w:r>
      <w:r>
        <w:rPr>
          <w:rFonts w:ascii="Arial" w:hAnsi="Arial" w:cs="Arial"/>
          <w:color w:val="1F1F1F"/>
        </w:rPr>
        <w:t> Add slicers on the report page to allow users to filter dynamically.</w:t>
      </w:r>
    </w:p>
    <w:p w14:paraId="639BC50B" w14:textId="77777777" w:rsidR="00217E8D" w:rsidRDefault="00217E8D" w:rsidP="00217E8D">
      <w:pPr>
        <w:numPr>
          <w:ilvl w:val="0"/>
          <w:numId w:val="24"/>
        </w:numPr>
        <w:shd w:val="clear" w:color="auto" w:fill="FFFFFF"/>
        <w:spacing w:before="100" w:beforeAutospacing="1" w:after="100" w:afterAutospacing="1" w:line="240" w:lineRule="auto"/>
        <w:rPr>
          <w:rFonts w:ascii="Arial" w:hAnsi="Arial" w:cs="Arial"/>
          <w:color w:val="1F1F1F"/>
        </w:rPr>
      </w:pPr>
      <w:r>
        <w:rPr>
          <w:rFonts w:ascii="Arial" w:hAnsi="Arial" w:cs="Arial"/>
          <w:color w:val="1F1F1F"/>
        </w:rPr>
        <w:t>Use </w:t>
      </w:r>
      <w:r>
        <w:rPr>
          <w:rStyle w:val="Strong"/>
          <w:rFonts w:ascii="Arial" w:hAnsi="Arial" w:cs="Arial"/>
          <w:color w:val="1F1F1F"/>
        </w:rPr>
        <w:t>Row-Level Security (RLS):</w:t>
      </w:r>
    </w:p>
    <w:p w14:paraId="69E333AD" w14:textId="77777777" w:rsidR="00217E8D" w:rsidRDefault="00217E8D" w:rsidP="00217E8D">
      <w:pPr>
        <w:numPr>
          <w:ilvl w:val="1"/>
          <w:numId w:val="24"/>
        </w:numPr>
        <w:shd w:val="clear" w:color="auto" w:fill="FFFFFF"/>
        <w:spacing w:before="100" w:beforeAutospacing="1" w:after="100" w:afterAutospacing="1" w:line="240" w:lineRule="auto"/>
        <w:rPr>
          <w:rFonts w:ascii="Arial" w:hAnsi="Arial" w:cs="Arial"/>
          <w:color w:val="1F1F1F"/>
        </w:rPr>
      </w:pPr>
      <w:r>
        <w:rPr>
          <w:rFonts w:ascii="Arial" w:hAnsi="Arial" w:cs="Arial"/>
          <w:color w:val="1F1F1F"/>
        </w:rPr>
        <w:t>Create roles with filters (e.g., </w:t>
      </w:r>
      <w:r>
        <w:rPr>
          <w:rStyle w:val="HTMLCode"/>
          <w:rFonts w:eastAsiaTheme="minorHAnsi"/>
          <w:color w:val="1F1F1F"/>
        </w:rPr>
        <w:t>[Region] = "North"</w:t>
      </w:r>
      <w:r>
        <w:rPr>
          <w:rFonts w:ascii="Arial" w:hAnsi="Arial" w:cs="Arial"/>
          <w:color w:val="1F1F1F"/>
        </w:rPr>
        <w:t>).</w:t>
      </w:r>
    </w:p>
    <w:p w14:paraId="4C425747" w14:textId="77777777" w:rsidR="00217E8D" w:rsidRDefault="00217E8D" w:rsidP="00217E8D">
      <w:pPr>
        <w:numPr>
          <w:ilvl w:val="1"/>
          <w:numId w:val="24"/>
        </w:numPr>
        <w:shd w:val="clear" w:color="auto" w:fill="FFFFFF"/>
        <w:spacing w:before="100" w:beforeAutospacing="1" w:after="100" w:afterAutospacing="1" w:line="240" w:lineRule="auto"/>
        <w:rPr>
          <w:rFonts w:ascii="Arial" w:hAnsi="Arial" w:cs="Arial"/>
          <w:color w:val="1F1F1F"/>
        </w:rPr>
      </w:pPr>
      <w:r>
        <w:rPr>
          <w:rFonts w:ascii="Arial" w:hAnsi="Arial" w:cs="Arial"/>
          <w:color w:val="1F1F1F"/>
        </w:rPr>
        <w:t>Assign users to roles for tailored views.</w:t>
      </w:r>
    </w:p>
    <w:p w14:paraId="281B1A0F" w14:textId="77777777" w:rsidR="00217E8D" w:rsidRDefault="00217E8D" w:rsidP="00217E8D">
      <w:pPr>
        <w:numPr>
          <w:ilvl w:val="0"/>
          <w:numId w:val="24"/>
        </w:numPr>
        <w:shd w:val="clear" w:color="auto" w:fill="FFFFFF"/>
        <w:spacing w:before="100" w:beforeAutospacing="1" w:after="100" w:afterAutospacing="1" w:line="240" w:lineRule="auto"/>
        <w:rPr>
          <w:rFonts w:ascii="Arial" w:hAnsi="Arial" w:cs="Arial"/>
          <w:color w:val="1F1F1F"/>
        </w:rPr>
      </w:pPr>
      <w:r>
        <w:rPr>
          <w:rStyle w:val="Strong"/>
          <w:rFonts w:ascii="Arial" w:hAnsi="Arial" w:cs="Arial"/>
          <w:color w:val="1F1F1F"/>
        </w:rPr>
        <w:t>Dynamic Measures:</w:t>
      </w:r>
    </w:p>
    <w:p w14:paraId="32C36E11" w14:textId="77777777" w:rsidR="00217E8D" w:rsidRDefault="00217E8D" w:rsidP="00217E8D">
      <w:pPr>
        <w:numPr>
          <w:ilvl w:val="1"/>
          <w:numId w:val="24"/>
        </w:numPr>
        <w:shd w:val="clear" w:color="auto" w:fill="FFFFFF"/>
        <w:spacing w:before="100" w:beforeAutospacing="1" w:after="100" w:afterAutospacing="1" w:line="240" w:lineRule="auto"/>
        <w:rPr>
          <w:rFonts w:ascii="Arial" w:hAnsi="Arial" w:cs="Arial"/>
          <w:color w:val="1F1F1F"/>
        </w:rPr>
      </w:pPr>
      <w:r>
        <w:rPr>
          <w:rFonts w:ascii="Arial" w:hAnsi="Arial" w:cs="Arial"/>
          <w:color w:val="1F1F1F"/>
        </w:rPr>
        <w:t>Use DAX to create measures that adapt based on user selections.</w:t>
      </w:r>
    </w:p>
    <w:p w14:paraId="0E6259FF" w14:textId="77777777" w:rsidR="00217E8D" w:rsidRDefault="00217E8D" w:rsidP="00217E8D">
      <w:pPr>
        <w:numPr>
          <w:ilvl w:val="1"/>
          <w:numId w:val="24"/>
        </w:numPr>
        <w:shd w:val="clear" w:color="auto" w:fill="FFFFFF"/>
        <w:spacing w:before="100" w:beforeAutospacing="1" w:after="100" w:afterAutospacing="1" w:line="240" w:lineRule="auto"/>
        <w:rPr>
          <w:rFonts w:ascii="Arial" w:hAnsi="Arial" w:cs="Arial"/>
          <w:color w:val="1F1F1F"/>
        </w:rPr>
      </w:pPr>
      <w:r>
        <w:rPr>
          <w:rFonts w:ascii="Arial" w:hAnsi="Arial" w:cs="Arial"/>
          <w:color w:val="1F1F1F"/>
        </w:rPr>
        <w:t>Example:</w:t>
      </w:r>
    </w:p>
    <w:p w14:paraId="6E233A9D" w14:textId="77777777" w:rsidR="00217E8D" w:rsidRDefault="00217E8D" w:rsidP="00217E8D">
      <w:pPr>
        <w:pStyle w:val="HTMLPreformatted"/>
        <w:shd w:val="clear" w:color="auto" w:fill="FFFFFF"/>
        <w:spacing w:before="240" w:after="240"/>
        <w:ind w:left="1440"/>
        <w:rPr>
          <w:rFonts w:ascii="var(--colab-code-font-family)" w:hAnsi="var(--colab-code-font-family)"/>
          <w:color w:val="1F1F1F"/>
        </w:rPr>
      </w:pPr>
      <w:r>
        <w:rPr>
          <w:rStyle w:val="mtk1"/>
          <w:rFonts w:eastAsiaTheme="majorEastAsia"/>
          <w:color w:val="000000"/>
          <w:sz w:val="22"/>
          <w:szCs w:val="22"/>
        </w:rPr>
        <w:t>Sales by Selection = </w:t>
      </w:r>
      <w:r>
        <w:rPr>
          <w:color w:val="1F1F1F"/>
          <w:sz w:val="22"/>
          <w:szCs w:val="22"/>
        </w:rPr>
        <w:br/>
      </w:r>
      <w:proofErr w:type="gramStart"/>
      <w:r>
        <w:rPr>
          <w:rStyle w:val="mtk1"/>
          <w:rFonts w:eastAsiaTheme="majorEastAsia"/>
          <w:color w:val="000000"/>
          <w:sz w:val="22"/>
          <w:szCs w:val="22"/>
        </w:rPr>
        <w:t>SWITCH(</w:t>
      </w:r>
      <w:proofErr w:type="gramEnd"/>
      <w:r>
        <w:rPr>
          <w:color w:val="1F1F1F"/>
          <w:sz w:val="22"/>
          <w:szCs w:val="22"/>
        </w:rPr>
        <w:br/>
      </w:r>
      <w:r>
        <w:rPr>
          <w:rStyle w:val="mtk1"/>
          <w:rFonts w:eastAsiaTheme="majorEastAsia"/>
          <w:color w:val="000000"/>
          <w:sz w:val="22"/>
          <w:szCs w:val="22"/>
        </w:rPr>
        <w:t>    TRUE(),</w:t>
      </w:r>
      <w:r>
        <w:rPr>
          <w:color w:val="1F1F1F"/>
          <w:sz w:val="22"/>
          <w:szCs w:val="22"/>
        </w:rPr>
        <w:br/>
      </w:r>
      <w:r>
        <w:rPr>
          <w:rStyle w:val="mtk1"/>
          <w:rFonts w:eastAsiaTheme="majorEastAsia"/>
          <w:color w:val="000000"/>
          <w:sz w:val="22"/>
          <w:szCs w:val="22"/>
        </w:rPr>
        <w:t>    SELECTEDVALUE(Region) = "North", SUM(Sales[North Sales]),</w:t>
      </w:r>
      <w:r>
        <w:rPr>
          <w:color w:val="1F1F1F"/>
          <w:sz w:val="22"/>
          <w:szCs w:val="22"/>
        </w:rPr>
        <w:br/>
      </w:r>
      <w:r>
        <w:rPr>
          <w:rStyle w:val="mtk1"/>
          <w:rFonts w:eastAsiaTheme="majorEastAsia"/>
          <w:color w:val="000000"/>
          <w:sz w:val="22"/>
          <w:szCs w:val="22"/>
        </w:rPr>
        <w:t>    SELECTEDVALUE(Region) = "South", SUM(Sales[South Sales]),</w:t>
      </w:r>
      <w:r>
        <w:rPr>
          <w:color w:val="1F1F1F"/>
          <w:sz w:val="22"/>
          <w:szCs w:val="22"/>
        </w:rPr>
        <w:br/>
      </w:r>
      <w:r>
        <w:rPr>
          <w:rStyle w:val="mtk1"/>
          <w:rFonts w:eastAsiaTheme="majorEastAsia"/>
          <w:color w:val="000000"/>
          <w:sz w:val="22"/>
          <w:szCs w:val="22"/>
        </w:rPr>
        <w:t>    SUM(Sales[Total Sales])</w:t>
      </w:r>
      <w:r>
        <w:rPr>
          <w:color w:val="1F1F1F"/>
          <w:sz w:val="22"/>
          <w:szCs w:val="22"/>
        </w:rPr>
        <w:br/>
      </w:r>
      <w:r>
        <w:rPr>
          <w:rStyle w:val="mtk1"/>
          <w:rFonts w:eastAsiaTheme="majorEastAsia"/>
          <w:color w:val="000000"/>
          <w:sz w:val="22"/>
          <w:szCs w:val="22"/>
        </w:rPr>
        <w:t>)</w:t>
      </w:r>
    </w:p>
    <w:p w14:paraId="588C94F7" w14:textId="77777777" w:rsidR="00217E8D" w:rsidRDefault="007F31E0" w:rsidP="00217E8D">
      <w:pPr>
        <w:rPr>
          <w:rFonts w:ascii="Times New Roman" w:hAnsi="Times New Roman"/>
        </w:rPr>
      </w:pPr>
      <w:r>
        <w:pict w14:anchorId="2D989ABF">
          <v:rect id="_x0000_i1029" style="width:0;height:1.5pt" o:hralign="center" o:hrstd="t" o:hrnoshade="t" o:hr="t" fillcolor="#1f1f1f" stroked="f"/>
        </w:pict>
      </w:r>
    </w:p>
    <w:p w14:paraId="243BB25B" w14:textId="77777777" w:rsidR="00217E8D" w:rsidRDefault="00217E8D" w:rsidP="00217E8D">
      <w:pPr>
        <w:pStyle w:val="Heading3"/>
        <w:shd w:val="clear" w:color="auto" w:fill="FFFFFF"/>
        <w:spacing w:before="120" w:after="120"/>
        <w:rPr>
          <w:rFonts w:ascii="Arial" w:hAnsi="Arial" w:cs="Arial"/>
          <w:color w:val="1F1F1F"/>
          <w:sz w:val="30"/>
          <w:szCs w:val="30"/>
        </w:rPr>
      </w:pPr>
      <w:r>
        <w:rPr>
          <w:rStyle w:val="Strong"/>
          <w:rFonts w:ascii="Arial" w:hAnsi="Arial" w:cs="Arial"/>
          <w:b w:val="0"/>
          <w:bCs w:val="0"/>
          <w:color w:val="1F1F1F"/>
          <w:sz w:val="30"/>
          <w:szCs w:val="30"/>
        </w:rPr>
        <w:t>5. How would you debug a DAX expression in Power BI?</w:t>
      </w:r>
    </w:p>
    <w:p w14:paraId="213612BE" w14:textId="77777777" w:rsidR="00217E8D" w:rsidRDefault="00217E8D" w:rsidP="00217E8D">
      <w:pPr>
        <w:pStyle w:val="NormalWeb"/>
        <w:shd w:val="clear" w:color="auto" w:fill="FFFFFF"/>
        <w:spacing w:before="120" w:beforeAutospacing="0" w:after="90" w:afterAutospacing="0"/>
        <w:rPr>
          <w:rFonts w:ascii="Arial" w:hAnsi="Arial" w:cs="Arial"/>
          <w:color w:val="1F1F1F"/>
        </w:rPr>
      </w:pPr>
      <w:r>
        <w:rPr>
          <w:rStyle w:val="Strong"/>
          <w:rFonts w:ascii="Arial" w:hAnsi="Arial" w:cs="Arial"/>
          <w:color w:val="1F1F1F"/>
        </w:rPr>
        <w:t>Answer:</w:t>
      </w:r>
    </w:p>
    <w:p w14:paraId="3279DA04" w14:textId="77777777" w:rsidR="00217E8D" w:rsidRDefault="00217E8D" w:rsidP="00217E8D">
      <w:pPr>
        <w:numPr>
          <w:ilvl w:val="0"/>
          <w:numId w:val="25"/>
        </w:numPr>
        <w:shd w:val="clear" w:color="auto" w:fill="FFFFFF"/>
        <w:spacing w:before="100" w:beforeAutospacing="1" w:after="100" w:afterAutospacing="1" w:line="240" w:lineRule="auto"/>
        <w:rPr>
          <w:rFonts w:ascii="Arial" w:hAnsi="Arial" w:cs="Arial"/>
          <w:color w:val="1F1F1F"/>
        </w:rPr>
      </w:pPr>
      <w:r>
        <w:rPr>
          <w:rStyle w:val="Strong"/>
          <w:rFonts w:ascii="Arial" w:hAnsi="Arial" w:cs="Arial"/>
          <w:color w:val="1F1F1F"/>
        </w:rPr>
        <w:t>Check Intermediate Results:</w:t>
      </w:r>
    </w:p>
    <w:p w14:paraId="07ADA0E0" w14:textId="77777777" w:rsidR="00217E8D" w:rsidRDefault="00217E8D" w:rsidP="00217E8D">
      <w:pPr>
        <w:numPr>
          <w:ilvl w:val="1"/>
          <w:numId w:val="25"/>
        </w:numPr>
        <w:shd w:val="clear" w:color="auto" w:fill="FFFFFF"/>
        <w:spacing w:before="100" w:beforeAutospacing="1" w:after="100" w:afterAutospacing="1" w:line="240" w:lineRule="auto"/>
        <w:rPr>
          <w:rFonts w:ascii="Arial" w:hAnsi="Arial" w:cs="Arial"/>
          <w:color w:val="1F1F1F"/>
        </w:rPr>
      </w:pPr>
      <w:r>
        <w:rPr>
          <w:rFonts w:ascii="Arial" w:hAnsi="Arial" w:cs="Arial"/>
          <w:color w:val="1F1F1F"/>
        </w:rPr>
        <w:t>Break the DAX formula into smaller pieces and evaluate them using </w:t>
      </w:r>
      <w:r>
        <w:rPr>
          <w:rStyle w:val="HTMLCode"/>
          <w:rFonts w:eastAsiaTheme="minorHAnsi"/>
          <w:b/>
          <w:bCs/>
          <w:color w:val="1F1F1F"/>
        </w:rPr>
        <w:t>RETURN</w:t>
      </w:r>
      <w:r>
        <w:rPr>
          <w:rFonts w:ascii="Arial" w:hAnsi="Arial" w:cs="Arial"/>
          <w:color w:val="1F1F1F"/>
        </w:rPr>
        <w:t>.</w:t>
      </w:r>
    </w:p>
    <w:p w14:paraId="2B01678D" w14:textId="77777777" w:rsidR="00217E8D" w:rsidRDefault="00217E8D" w:rsidP="00217E8D">
      <w:pPr>
        <w:numPr>
          <w:ilvl w:val="1"/>
          <w:numId w:val="25"/>
        </w:numPr>
        <w:shd w:val="clear" w:color="auto" w:fill="FFFFFF"/>
        <w:spacing w:before="100" w:beforeAutospacing="1" w:after="100" w:afterAutospacing="1" w:line="240" w:lineRule="auto"/>
        <w:rPr>
          <w:rFonts w:ascii="Arial" w:hAnsi="Arial" w:cs="Arial"/>
          <w:color w:val="1F1F1F"/>
        </w:rPr>
      </w:pPr>
      <w:r>
        <w:rPr>
          <w:rFonts w:ascii="Arial" w:hAnsi="Arial" w:cs="Arial"/>
          <w:color w:val="1F1F1F"/>
        </w:rPr>
        <w:t>Example:</w:t>
      </w:r>
    </w:p>
    <w:p w14:paraId="6FEE4C35" w14:textId="77777777" w:rsidR="00217E8D" w:rsidRDefault="00217E8D" w:rsidP="00217E8D">
      <w:pPr>
        <w:pStyle w:val="HTMLPreformatted"/>
        <w:shd w:val="clear" w:color="auto" w:fill="FFFFFF"/>
        <w:spacing w:before="240" w:after="240"/>
        <w:ind w:left="1440"/>
        <w:rPr>
          <w:rFonts w:ascii="var(--colab-code-font-family)" w:hAnsi="var(--colab-code-font-family)"/>
          <w:color w:val="1F1F1F"/>
        </w:rPr>
      </w:pPr>
      <w:r>
        <w:rPr>
          <w:rStyle w:val="mtk1"/>
          <w:rFonts w:eastAsiaTheme="majorEastAsia"/>
          <w:color w:val="000000"/>
          <w:sz w:val="22"/>
          <w:szCs w:val="22"/>
        </w:rPr>
        <w:t>VAR </w:t>
      </w:r>
      <w:proofErr w:type="spellStart"/>
      <w:r>
        <w:rPr>
          <w:rStyle w:val="mtk1"/>
          <w:rFonts w:eastAsiaTheme="majorEastAsia"/>
          <w:color w:val="000000"/>
          <w:sz w:val="22"/>
          <w:szCs w:val="22"/>
        </w:rPr>
        <w:t>TotalSales</w:t>
      </w:r>
      <w:proofErr w:type="spellEnd"/>
      <w:r>
        <w:rPr>
          <w:rStyle w:val="mtk1"/>
          <w:rFonts w:eastAsiaTheme="majorEastAsia"/>
          <w:color w:val="000000"/>
          <w:sz w:val="22"/>
          <w:szCs w:val="22"/>
        </w:rPr>
        <w:t> = SUM(</w:t>
      </w:r>
      <w:proofErr w:type="gramStart"/>
      <w:r>
        <w:rPr>
          <w:rStyle w:val="mtk1"/>
          <w:rFonts w:eastAsiaTheme="majorEastAsia"/>
          <w:color w:val="000000"/>
          <w:sz w:val="22"/>
          <w:szCs w:val="22"/>
        </w:rPr>
        <w:t>Sales[</w:t>
      </w:r>
      <w:proofErr w:type="gramEnd"/>
      <w:r>
        <w:rPr>
          <w:rStyle w:val="mtk1"/>
          <w:rFonts w:eastAsiaTheme="majorEastAsia"/>
          <w:color w:val="000000"/>
          <w:sz w:val="22"/>
          <w:szCs w:val="22"/>
        </w:rPr>
        <w:t>Amount])</w:t>
      </w:r>
      <w:r>
        <w:rPr>
          <w:color w:val="1F1F1F"/>
          <w:sz w:val="22"/>
          <w:szCs w:val="22"/>
        </w:rPr>
        <w:br/>
      </w:r>
      <w:r>
        <w:rPr>
          <w:rStyle w:val="mtk1"/>
          <w:rFonts w:eastAsiaTheme="majorEastAsia"/>
          <w:color w:val="000000"/>
          <w:sz w:val="22"/>
          <w:szCs w:val="22"/>
        </w:rPr>
        <w:t>RETURN </w:t>
      </w:r>
      <w:proofErr w:type="spellStart"/>
      <w:r>
        <w:rPr>
          <w:rStyle w:val="mtk1"/>
          <w:rFonts w:eastAsiaTheme="majorEastAsia"/>
          <w:color w:val="000000"/>
          <w:sz w:val="22"/>
          <w:szCs w:val="22"/>
        </w:rPr>
        <w:t>TotalSales</w:t>
      </w:r>
      <w:proofErr w:type="spellEnd"/>
    </w:p>
    <w:p w14:paraId="23EE921B" w14:textId="77777777" w:rsidR="00217E8D" w:rsidRDefault="00217E8D" w:rsidP="00217E8D">
      <w:pPr>
        <w:numPr>
          <w:ilvl w:val="0"/>
          <w:numId w:val="25"/>
        </w:numPr>
        <w:shd w:val="clear" w:color="auto" w:fill="FFFFFF"/>
        <w:spacing w:before="100" w:beforeAutospacing="1" w:after="100" w:afterAutospacing="1" w:line="240" w:lineRule="auto"/>
        <w:rPr>
          <w:rFonts w:ascii="Arial" w:hAnsi="Arial" w:cs="Arial"/>
          <w:color w:val="1F1F1F"/>
        </w:rPr>
      </w:pPr>
      <w:r>
        <w:rPr>
          <w:rStyle w:val="Strong"/>
          <w:rFonts w:ascii="Arial" w:hAnsi="Arial" w:cs="Arial"/>
          <w:color w:val="1F1F1F"/>
        </w:rPr>
        <w:t>Use DAX Studio:</w:t>
      </w:r>
    </w:p>
    <w:p w14:paraId="1267CB3C" w14:textId="77777777" w:rsidR="00217E8D" w:rsidRDefault="00217E8D" w:rsidP="00217E8D">
      <w:pPr>
        <w:numPr>
          <w:ilvl w:val="1"/>
          <w:numId w:val="25"/>
        </w:numPr>
        <w:shd w:val="clear" w:color="auto" w:fill="FFFFFF"/>
        <w:spacing w:before="100" w:beforeAutospacing="1" w:after="100" w:afterAutospacing="1" w:line="240" w:lineRule="auto"/>
        <w:rPr>
          <w:rFonts w:ascii="Arial" w:hAnsi="Arial" w:cs="Arial"/>
          <w:color w:val="1F1F1F"/>
        </w:rPr>
      </w:pPr>
      <w:proofErr w:type="spellStart"/>
      <w:r>
        <w:rPr>
          <w:rFonts w:ascii="Arial" w:hAnsi="Arial" w:cs="Arial"/>
          <w:color w:val="1F1F1F"/>
        </w:rPr>
        <w:t>Analyze</w:t>
      </w:r>
      <w:proofErr w:type="spellEnd"/>
      <w:r>
        <w:rPr>
          <w:rFonts w:ascii="Arial" w:hAnsi="Arial" w:cs="Arial"/>
          <w:color w:val="1F1F1F"/>
        </w:rPr>
        <w:t xml:space="preserve"> query execution steps and performance bottlenecks.</w:t>
      </w:r>
    </w:p>
    <w:p w14:paraId="32EC83D4" w14:textId="77777777" w:rsidR="00217E8D" w:rsidRDefault="00217E8D" w:rsidP="00217E8D">
      <w:pPr>
        <w:numPr>
          <w:ilvl w:val="0"/>
          <w:numId w:val="25"/>
        </w:numPr>
        <w:shd w:val="clear" w:color="auto" w:fill="FFFFFF"/>
        <w:spacing w:before="100" w:beforeAutospacing="1" w:after="100" w:afterAutospacing="1" w:line="240" w:lineRule="auto"/>
        <w:rPr>
          <w:rFonts w:ascii="Arial" w:hAnsi="Arial" w:cs="Arial"/>
          <w:color w:val="1F1F1F"/>
        </w:rPr>
      </w:pPr>
      <w:r>
        <w:rPr>
          <w:rStyle w:val="Strong"/>
          <w:rFonts w:ascii="Arial" w:hAnsi="Arial" w:cs="Arial"/>
          <w:color w:val="1F1F1F"/>
        </w:rPr>
        <w:t>Evaluate in a Table:</w:t>
      </w:r>
    </w:p>
    <w:p w14:paraId="368A3D59" w14:textId="77777777" w:rsidR="00217E8D" w:rsidRDefault="00217E8D" w:rsidP="00217E8D">
      <w:pPr>
        <w:numPr>
          <w:ilvl w:val="1"/>
          <w:numId w:val="25"/>
        </w:numPr>
        <w:shd w:val="clear" w:color="auto" w:fill="FFFFFF"/>
        <w:spacing w:before="100" w:beforeAutospacing="1" w:after="100" w:afterAutospacing="1" w:line="240" w:lineRule="auto"/>
        <w:rPr>
          <w:rFonts w:ascii="Arial" w:hAnsi="Arial" w:cs="Arial"/>
          <w:color w:val="1F1F1F"/>
        </w:rPr>
      </w:pPr>
      <w:r>
        <w:rPr>
          <w:rFonts w:ascii="Arial" w:hAnsi="Arial" w:cs="Arial"/>
          <w:color w:val="1F1F1F"/>
        </w:rPr>
        <w:t>Test the formula by creating a table visual with relevant fields and measures.</w:t>
      </w:r>
    </w:p>
    <w:p w14:paraId="7060574C" w14:textId="77777777" w:rsidR="00217E8D" w:rsidRDefault="00217E8D" w:rsidP="00217E8D">
      <w:pPr>
        <w:numPr>
          <w:ilvl w:val="0"/>
          <w:numId w:val="25"/>
        </w:numPr>
        <w:shd w:val="clear" w:color="auto" w:fill="FFFFFF"/>
        <w:spacing w:before="100" w:beforeAutospacing="1" w:after="100" w:afterAutospacing="1" w:line="240" w:lineRule="auto"/>
        <w:rPr>
          <w:rFonts w:ascii="Arial" w:hAnsi="Arial" w:cs="Arial"/>
          <w:color w:val="1F1F1F"/>
        </w:rPr>
      </w:pPr>
      <w:r>
        <w:rPr>
          <w:rStyle w:val="Strong"/>
          <w:rFonts w:ascii="Arial" w:hAnsi="Arial" w:cs="Arial"/>
          <w:color w:val="1F1F1F"/>
        </w:rPr>
        <w:t>Use Error Messages:</w:t>
      </w:r>
    </w:p>
    <w:p w14:paraId="3B01E1E4" w14:textId="77777777" w:rsidR="00217E8D" w:rsidRDefault="00217E8D" w:rsidP="00217E8D">
      <w:pPr>
        <w:numPr>
          <w:ilvl w:val="1"/>
          <w:numId w:val="25"/>
        </w:numPr>
        <w:shd w:val="clear" w:color="auto" w:fill="FFFFFF"/>
        <w:spacing w:before="100" w:beforeAutospacing="1" w:after="100" w:afterAutospacing="1" w:line="240" w:lineRule="auto"/>
        <w:rPr>
          <w:rFonts w:ascii="Arial" w:hAnsi="Arial" w:cs="Arial"/>
          <w:color w:val="1F1F1F"/>
        </w:rPr>
      </w:pPr>
      <w:r>
        <w:rPr>
          <w:rFonts w:ascii="Arial" w:hAnsi="Arial" w:cs="Arial"/>
          <w:color w:val="1F1F1F"/>
        </w:rPr>
        <w:t>Pay attention to Power BI's error messages to identify syntax or logic issues.</w:t>
      </w:r>
    </w:p>
    <w:p w14:paraId="5243B53A" w14:textId="77777777" w:rsidR="00217E8D" w:rsidRDefault="007F31E0" w:rsidP="00217E8D">
      <w:pPr>
        <w:spacing w:after="0"/>
        <w:rPr>
          <w:rFonts w:ascii="Times New Roman" w:hAnsi="Times New Roman" w:cs="Times New Roman"/>
        </w:rPr>
      </w:pPr>
      <w:r>
        <w:pict w14:anchorId="5275545F">
          <v:rect id="_x0000_i1030" style="width:0;height:1.5pt" o:hralign="center" o:hrstd="t" o:hrnoshade="t" o:hr="t" fillcolor="#1f1f1f" stroked="f"/>
        </w:pict>
      </w:r>
    </w:p>
    <w:p w14:paraId="0A8C6444" w14:textId="77777777" w:rsidR="00217E8D" w:rsidRDefault="00217E8D" w:rsidP="00217E8D">
      <w:pPr>
        <w:pStyle w:val="Heading3"/>
        <w:shd w:val="clear" w:color="auto" w:fill="FFFFFF"/>
        <w:spacing w:before="120" w:after="120"/>
        <w:rPr>
          <w:rFonts w:ascii="Arial" w:hAnsi="Arial" w:cs="Arial"/>
          <w:color w:val="1F1F1F"/>
          <w:sz w:val="30"/>
          <w:szCs w:val="30"/>
        </w:rPr>
      </w:pPr>
      <w:r>
        <w:rPr>
          <w:rStyle w:val="Strong"/>
          <w:rFonts w:ascii="Arial" w:hAnsi="Arial" w:cs="Arial"/>
          <w:b w:val="0"/>
          <w:bCs w:val="0"/>
          <w:color w:val="1F1F1F"/>
          <w:sz w:val="30"/>
          <w:szCs w:val="30"/>
        </w:rPr>
        <w:t>6. What is the use of aggregations in Power BI, and how do you implement them?</w:t>
      </w:r>
    </w:p>
    <w:p w14:paraId="46EF3149" w14:textId="77777777" w:rsidR="00217E8D" w:rsidRDefault="00217E8D" w:rsidP="00217E8D">
      <w:pPr>
        <w:pStyle w:val="NormalWeb"/>
        <w:shd w:val="clear" w:color="auto" w:fill="FFFFFF"/>
        <w:spacing w:before="120" w:beforeAutospacing="0" w:after="90" w:afterAutospacing="0"/>
        <w:rPr>
          <w:rFonts w:ascii="Arial" w:hAnsi="Arial" w:cs="Arial"/>
          <w:color w:val="1F1F1F"/>
        </w:rPr>
      </w:pPr>
      <w:r>
        <w:rPr>
          <w:rStyle w:val="Strong"/>
          <w:rFonts w:ascii="Arial" w:hAnsi="Arial" w:cs="Arial"/>
          <w:color w:val="1F1F1F"/>
        </w:rPr>
        <w:t>Answer:</w:t>
      </w:r>
    </w:p>
    <w:p w14:paraId="61429A47" w14:textId="77777777" w:rsidR="00217E8D" w:rsidRDefault="00217E8D" w:rsidP="00217E8D">
      <w:pPr>
        <w:numPr>
          <w:ilvl w:val="0"/>
          <w:numId w:val="26"/>
        </w:numPr>
        <w:shd w:val="clear" w:color="auto" w:fill="FFFFFF"/>
        <w:spacing w:before="100" w:beforeAutospacing="1" w:after="100" w:afterAutospacing="1" w:line="240" w:lineRule="auto"/>
        <w:rPr>
          <w:rFonts w:ascii="Arial" w:hAnsi="Arial" w:cs="Arial"/>
          <w:color w:val="1F1F1F"/>
        </w:rPr>
      </w:pPr>
      <w:r>
        <w:rPr>
          <w:rStyle w:val="Strong"/>
          <w:rFonts w:ascii="Arial" w:hAnsi="Arial" w:cs="Arial"/>
          <w:color w:val="1F1F1F"/>
        </w:rPr>
        <w:lastRenderedPageBreak/>
        <w:t>Purpose:</w:t>
      </w:r>
    </w:p>
    <w:p w14:paraId="5325910D" w14:textId="77777777" w:rsidR="00217E8D" w:rsidRDefault="00217E8D" w:rsidP="00217E8D">
      <w:pPr>
        <w:numPr>
          <w:ilvl w:val="1"/>
          <w:numId w:val="26"/>
        </w:numPr>
        <w:shd w:val="clear" w:color="auto" w:fill="FFFFFF"/>
        <w:spacing w:before="100" w:beforeAutospacing="1" w:after="100" w:afterAutospacing="1" w:line="240" w:lineRule="auto"/>
        <w:rPr>
          <w:rFonts w:ascii="Arial" w:hAnsi="Arial" w:cs="Arial"/>
          <w:color w:val="1F1F1F"/>
        </w:rPr>
      </w:pPr>
      <w:r>
        <w:rPr>
          <w:rFonts w:ascii="Arial" w:hAnsi="Arial" w:cs="Arial"/>
          <w:color w:val="1F1F1F"/>
        </w:rPr>
        <w:t>Improve performance by pre-aggregating data.</w:t>
      </w:r>
    </w:p>
    <w:p w14:paraId="633A71D8" w14:textId="77777777" w:rsidR="00217E8D" w:rsidRDefault="00217E8D" w:rsidP="00217E8D">
      <w:pPr>
        <w:numPr>
          <w:ilvl w:val="1"/>
          <w:numId w:val="26"/>
        </w:numPr>
        <w:shd w:val="clear" w:color="auto" w:fill="FFFFFF"/>
        <w:spacing w:before="100" w:beforeAutospacing="1" w:after="100" w:afterAutospacing="1" w:line="240" w:lineRule="auto"/>
        <w:rPr>
          <w:rFonts w:ascii="Arial" w:hAnsi="Arial" w:cs="Arial"/>
          <w:color w:val="1F1F1F"/>
        </w:rPr>
      </w:pPr>
      <w:r>
        <w:rPr>
          <w:rFonts w:ascii="Arial" w:hAnsi="Arial" w:cs="Arial"/>
          <w:color w:val="1F1F1F"/>
        </w:rPr>
        <w:t>Reduce the dataset size by storing summarized information.</w:t>
      </w:r>
    </w:p>
    <w:p w14:paraId="542E484E" w14:textId="77777777" w:rsidR="00217E8D" w:rsidRDefault="00217E8D" w:rsidP="00217E8D">
      <w:pPr>
        <w:numPr>
          <w:ilvl w:val="0"/>
          <w:numId w:val="26"/>
        </w:numPr>
        <w:shd w:val="clear" w:color="auto" w:fill="FFFFFF"/>
        <w:spacing w:before="100" w:beforeAutospacing="1" w:after="100" w:afterAutospacing="1" w:line="240" w:lineRule="auto"/>
        <w:rPr>
          <w:rFonts w:ascii="Arial" w:hAnsi="Arial" w:cs="Arial"/>
          <w:color w:val="1F1F1F"/>
        </w:rPr>
      </w:pPr>
      <w:r>
        <w:rPr>
          <w:rStyle w:val="Strong"/>
          <w:rFonts w:ascii="Arial" w:hAnsi="Arial" w:cs="Arial"/>
          <w:color w:val="1F1F1F"/>
        </w:rPr>
        <w:t>Implementation:</w:t>
      </w:r>
    </w:p>
    <w:p w14:paraId="0E98B434" w14:textId="77777777" w:rsidR="00217E8D" w:rsidRDefault="00217E8D" w:rsidP="00217E8D">
      <w:pPr>
        <w:numPr>
          <w:ilvl w:val="1"/>
          <w:numId w:val="27"/>
        </w:numPr>
        <w:shd w:val="clear" w:color="auto" w:fill="FFFFFF"/>
        <w:spacing w:before="100" w:beforeAutospacing="1" w:after="100" w:afterAutospacing="1" w:line="240" w:lineRule="auto"/>
        <w:rPr>
          <w:rFonts w:ascii="Arial" w:hAnsi="Arial" w:cs="Arial"/>
          <w:color w:val="1F1F1F"/>
        </w:rPr>
      </w:pPr>
      <w:r>
        <w:rPr>
          <w:rFonts w:ascii="Arial" w:hAnsi="Arial" w:cs="Arial"/>
          <w:color w:val="1F1F1F"/>
        </w:rPr>
        <w:t>Enable </w:t>
      </w:r>
      <w:r>
        <w:rPr>
          <w:rStyle w:val="Strong"/>
          <w:rFonts w:ascii="Arial" w:hAnsi="Arial" w:cs="Arial"/>
          <w:color w:val="1F1F1F"/>
        </w:rPr>
        <w:t>Manage Aggregations</w:t>
      </w:r>
      <w:r>
        <w:rPr>
          <w:rFonts w:ascii="Arial" w:hAnsi="Arial" w:cs="Arial"/>
          <w:color w:val="1F1F1F"/>
        </w:rPr>
        <w:t> in Power BI Desktop.</w:t>
      </w:r>
    </w:p>
    <w:p w14:paraId="1345D688" w14:textId="77777777" w:rsidR="00217E8D" w:rsidRDefault="00217E8D" w:rsidP="00217E8D">
      <w:pPr>
        <w:numPr>
          <w:ilvl w:val="1"/>
          <w:numId w:val="27"/>
        </w:numPr>
        <w:shd w:val="clear" w:color="auto" w:fill="FFFFFF"/>
        <w:spacing w:before="100" w:beforeAutospacing="1" w:after="100" w:afterAutospacing="1" w:line="240" w:lineRule="auto"/>
        <w:rPr>
          <w:rFonts w:ascii="Arial" w:hAnsi="Arial" w:cs="Arial"/>
          <w:color w:val="1F1F1F"/>
        </w:rPr>
      </w:pPr>
      <w:r>
        <w:rPr>
          <w:rFonts w:ascii="Arial" w:hAnsi="Arial" w:cs="Arial"/>
          <w:color w:val="1F1F1F"/>
        </w:rPr>
        <w:t>Specify columns for aggregation (e.g., </w:t>
      </w:r>
      <w:r>
        <w:rPr>
          <w:rStyle w:val="HTMLCode"/>
          <w:rFonts w:eastAsiaTheme="minorHAnsi"/>
          <w:color w:val="1F1F1F"/>
        </w:rPr>
        <w:t>SUM</w:t>
      </w:r>
      <w:r>
        <w:rPr>
          <w:rFonts w:ascii="Arial" w:hAnsi="Arial" w:cs="Arial"/>
          <w:color w:val="1F1F1F"/>
        </w:rPr>
        <w:t>, </w:t>
      </w:r>
      <w:r>
        <w:rPr>
          <w:rStyle w:val="HTMLCode"/>
          <w:rFonts w:eastAsiaTheme="minorHAnsi"/>
          <w:color w:val="1F1F1F"/>
        </w:rPr>
        <w:t>COUNT</w:t>
      </w:r>
      <w:r>
        <w:rPr>
          <w:rFonts w:ascii="Arial" w:hAnsi="Arial" w:cs="Arial"/>
          <w:color w:val="1F1F1F"/>
        </w:rPr>
        <w:t>).</w:t>
      </w:r>
    </w:p>
    <w:p w14:paraId="7943D640" w14:textId="77777777" w:rsidR="00217E8D" w:rsidRDefault="00217E8D" w:rsidP="00217E8D">
      <w:pPr>
        <w:numPr>
          <w:ilvl w:val="1"/>
          <w:numId w:val="27"/>
        </w:numPr>
        <w:shd w:val="clear" w:color="auto" w:fill="FFFFFF"/>
        <w:spacing w:before="100" w:beforeAutospacing="1" w:after="100" w:afterAutospacing="1" w:line="240" w:lineRule="auto"/>
        <w:rPr>
          <w:rFonts w:ascii="Arial" w:hAnsi="Arial" w:cs="Arial"/>
          <w:color w:val="1F1F1F"/>
        </w:rPr>
      </w:pPr>
      <w:r>
        <w:rPr>
          <w:rFonts w:ascii="Arial" w:hAnsi="Arial" w:cs="Arial"/>
          <w:color w:val="1F1F1F"/>
        </w:rPr>
        <w:t>Configure relationships with detailed data tables.</w:t>
      </w:r>
    </w:p>
    <w:p w14:paraId="3A7F53F4" w14:textId="77777777" w:rsidR="00217E8D" w:rsidRDefault="007F31E0" w:rsidP="00217E8D">
      <w:pPr>
        <w:spacing w:after="0"/>
        <w:rPr>
          <w:rFonts w:ascii="Times New Roman" w:hAnsi="Times New Roman" w:cs="Times New Roman"/>
        </w:rPr>
      </w:pPr>
      <w:r>
        <w:pict w14:anchorId="7A32A92F">
          <v:rect id="_x0000_i1031" style="width:0;height:1.5pt" o:hralign="center" o:hrstd="t" o:hrnoshade="t" o:hr="t" fillcolor="#1f1f1f" stroked="f"/>
        </w:pict>
      </w:r>
    </w:p>
    <w:p w14:paraId="41C49779" w14:textId="77777777" w:rsidR="00217E8D" w:rsidRDefault="00217E8D" w:rsidP="00217E8D">
      <w:pPr>
        <w:pStyle w:val="Heading3"/>
        <w:shd w:val="clear" w:color="auto" w:fill="FFFFFF"/>
        <w:spacing w:before="120" w:after="120"/>
        <w:rPr>
          <w:rFonts w:ascii="Arial" w:hAnsi="Arial" w:cs="Arial"/>
          <w:color w:val="1F1F1F"/>
          <w:sz w:val="30"/>
          <w:szCs w:val="30"/>
        </w:rPr>
      </w:pPr>
      <w:r>
        <w:rPr>
          <w:rStyle w:val="Strong"/>
          <w:rFonts w:ascii="Arial" w:hAnsi="Arial" w:cs="Arial"/>
          <w:b w:val="0"/>
          <w:bCs w:val="0"/>
          <w:color w:val="1F1F1F"/>
          <w:sz w:val="30"/>
          <w:szCs w:val="30"/>
        </w:rPr>
        <w:t>7. Explain the use of bookmarks in Power BI and provide a practical example.</w:t>
      </w:r>
    </w:p>
    <w:p w14:paraId="2DF3E303" w14:textId="77777777" w:rsidR="00217E8D" w:rsidRDefault="00217E8D" w:rsidP="00217E8D">
      <w:pPr>
        <w:pStyle w:val="NormalWeb"/>
        <w:shd w:val="clear" w:color="auto" w:fill="FFFFFF"/>
        <w:spacing w:before="120" w:beforeAutospacing="0" w:after="90" w:afterAutospacing="0"/>
        <w:rPr>
          <w:rFonts w:ascii="Arial" w:hAnsi="Arial" w:cs="Arial"/>
          <w:color w:val="1F1F1F"/>
        </w:rPr>
      </w:pPr>
      <w:r>
        <w:rPr>
          <w:rStyle w:val="Strong"/>
          <w:rFonts w:ascii="Arial" w:hAnsi="Arial" w:cs="Arial"/>
          <w:color w:val="1F1F1F"/>
        </w:rPr>
        <w:t>Answer:</w:t>
      </w:r>
    </w:p>
    <w:p w14:paraId="0058ACB5" w14:textId="77777777" w:rsidR="00217E8D" w:rsidRDefault="00217E8D" w:rsidP="00217E8D">
      <w:pPr>
        <w:numPr>
          <w:ilvl w:val="0"/>
          <w:numId w:val="28"/>
        </w:numPr>
        <w:shd w:val="clear" w:color="auto" w:fill="FFFFFF"/>
        <w:spacing w:before="100" w:beforeAutospacing="1" w:after="100" w:afterAutospacing="1" w:line="240" w:lineRule="auto"/>
        <w:rPr>
          <w:rFonts w:ascii="Arial" w:hAnsi="Arial" w:cs="Arial"/>
          <w:color w:val="1F1F1F"/>
        </w:rPr>
      </w:pPr>
      <w:r>
        <w:rPr>
          <w:rStyle w:val="Strong"/>
          <w:rFonts w:ascii="Arial" w:hAnsi="Arial" w:cs="Arial"/>
          <w:color w:val="1F1F1F"/>
        </w:rPr>
        <w:t>Purpose:</w:t>
      </w:r>
    </w:p>
    <w:p w14:paraId="64E63B39" w14:textId="77777777" w:rsidR="00217E8D" w:rsidRDefault="00217E8D" w:rsidP="00217E8D">
      <w:pPr>
        <w:numPr>
          <w:ilvl w:val="1"/>
          <w:numId w:val="28"/>
        </w:numPr>
        <w:shd w:val="clear" w:color="auto" w:fill="FFFFFF"/>
        <w:spacing w:before="100" w:beforeAutospacing="1" w:after="100" w:afterAutospacing="1" w:line="240" w:lineRule="auto"/>
        <w:rPr>
          <w:rFonts w:ascii="Arial" w:hAnsi="Arial" w:cs="Arial"/>
          <w:color w:val="1F1F1F"/>
        </w:rPr>
      </w:pPr>
      <w:r>
        <w:rPr>
          <w:rFonts w:ascii="Arial" w:hAnsi="Arial" w:cs="Arial"/>
          <w:color w:val="1F1F1F"/>
        </w:rPr>
        <w:t>Save and restore specific views of a report.</w:t>
      </w:r>
    </w:p>
    <w:p w14:paraId="6F7ADEA2" w14:textId="77777777" w:rsidR="00217E8D" w:rsidRDefault="00217E8D" w:rsidP="00217E8D">
      <w:pPr>
        <w:numPr>
          <w:ilvl w:val="1"/>
          <w:numId w:val="28"/>
        </w:numPr>
        <w:shd w:val="clear" w:color="auto" w:fill="FFFFFF"/>
        <w:spacing w:before="100" w:beforeAutospacing="1" w:after="100" w:afterAutospacing="1" w:line="240" w:lineRule="auto"/>
        <w:rPr>
          <w:rFonts w:ascii="Arial" w:hAnsi="Arial" w:cs="Arial"/>
          <w:color w:val="1F1F1F"/>
        </w:rPr>
      </w:pPr>
      <w:r>
        <w:rPr>
          <w:rFonts w:ascii="Arial" w:hAnsi="Arial" w:cs="Arial"/>
          <w:color w:val="1F1F1F"/>
        </w:rPr>
        <w:t>Enhance navigation and storytelling.</w:t>
      </w:r>
    </w:p>
    <w:p w14:paraId="57BBEEC7" w14:textId="77777777" w:rsidR="00217E8D" w:rsidRDefault="00217E8D" w:rsidP="00217E8D">
      <w:pPr>
        <w:numPr>
          <w:ilvl w:val="0"/>
          <w:numId w:val="28"/>
        </w:numPr>
        <w:shd w:val="clear" w:color="auto" w:fill="FFFFFF"/>
        <w:spacing w:before="100" w:beforeAutospacing="1" w:after="100" w:afterAutospacing="1" w:line="240" w:lineRule="auto"/>
        <w:rPr>
          <w:rFonts w:ascii="Arial" w:hAnsi="Arial" w:cs="Arial"/>
          <w:color w:val="1F1F1F"/>
        </w:rPr>
      </w:pPr>
      <w:r>
        <w:rPr>
          <w:rStyle w:val="Strong"/>
          <w:rFonts w:ascii="Arial" w:hAnsi="Arial" w:cs="Arial"/>
          <w:color w:val="1F1F1F"/>
        </w:rPr>
        <w:t>Use Case Example:</w:t>
      </w:r>
    </w:p>
    <w:p w14:paraId="5FC420EE" w14:textId="77777777" w:rsidR="00217E8D" w:rsidRDefault="00217E8D" w:rsidP="00217E8D">
      <w:pPr>
        <w:numPr>
          <w:ilvl w:val="1"/>
          <w:numId w:val="28"/>
        </w:numPr>
        <w:shd w:val="clear" w:color="auto" w:fill="FFFFFF"/>
        <w:spacing w:before="100" w:beforeAutospacing="1" w:after="100" w:afterAutospacing="1" w:line="240" w:lineRule="auto"/>
        <w:rPr>
          <w:rFonts w:ascii="Arial" w:hAnsi="Arial" w:cs="Arial"/>
          <w:color w:val="1F1F1F"/>
        </w:rPr>
      </w:pPr>
      <w:r>
        <w:rPr>
          <w:rFonts w:ascii="Arial" w:hAnsi="Arial" w:cs="Arial"/>
          <w:color w:val="1F1F1F"/>
        </w:rPr>
        <w:t>Create bookmarks for different filter states (e.g., </w:t>
      </w:r>
      <w:r>
        <w:rPr>
          <w:rStyle w:val="HTMLCode"/>
          <w:rFonts w:eastAsiaTheme="minorHAnsi"/>
          <w:color w:val="1F1F1F"/>
        </w:rPr>
        <w:t>Sales by Region</w:t>
      </w:r>
      <w:r>
        <w:rPr>
          <w:rFonts w:ascii="Arial" w:hAnsi="Arial" w:cs="Arial"/>
          <w:color w:val="1F1F1F"/>
        </w:rPr>
        <w:t>, </w:t>
      </w:r>
      <w:r>
        <w:rPr>
          <w:rStyle w:val="HTMLCode"/>
          <w:rFonts w:eastAsiaTheme="minorHAnsi"/>
          <w:color w:val="1F1F1F"/>
        </w:rPr>
        <w:t>Sales by Product</w:t>
      </w:r>
      <w:r>
        <w:rPr>
          <w:rFonts w:ascii="Arial" w:hAnsi="Arial" w:cs="Arial"/>
          <w:color w:val="1F1F1F"/>
        </w:rPr>
        <w:t>).</w:t>
      </w:r>
    </w:p>
    <w:p w14:paraId="02304619" w14:textId="77777777" w:rsidR="00217E8D" w:rsidRDefault="00217E8D" w:rsidP="00217E8D">
      <w:pPr>
        <w:numPr>
          <w:ilvl w:val="1"/>
          <w:numId w:val="28"/>
        </w:numPr>
        <w:shd w:val="clear" w:color="auto" w:fill="FFFFFF"/>
        <w:spacing w:before="100" w:beforeAutospacing="1" w:after="100" w:afterAutospacing="1" w:line="240" w:lineRule="auto"/>
        <w:rPr>
          <w:rFonts w:ascii="Arial" w:hAnsi="Arial" w:cs="Arial"/>
          <w:color w:val="1F1F1F"/>
        </w:rPr>
      </w:pPr>
      <w:r>
        <w:rPr>
          <w:rFonts w:ascii="Arial" w:hAnsi="Arial" w:cs="Arial"/>
          <w:color w:val="1F1F1F"/>
        </w:rPr>
        <w:t>Add buttons to navigate between bookmarks for an interactive report.</w:t>
      </w:r>
    </w:p>
    <w:p w14:paraId="10FDD552" w14:textId="77777777" w:rsidR="00217E8D" w:rsidRDefault="007F31E0" w:rsidP="00217E8D">
      <w:pPr>
        <w:spacing w:after="0"/>
        <w:rPr>
          <w:rFonts w:ascii="Times New Roman" w:hAnsi="Times New Roman" w:cs="Times New Roman"/>
        </w:rPr>
      </w:pPr>
      <w:r>
        <w:pict w14:anchorId="049166C4">
          <v:rect id="_x0000_i1032" style="width:0;height:1.5pt" o:hralign="center" o:hrstd="t" o:hrnoshade="t" o:hr="t" fillcolor="#1f1f1f" stroked="f"/>
        </w:pict>
      </w:r>
    </w:p>
    <w:p w14:paraId="74ED7305" w14:textId="77777777" w:rsidR="00217E8D" w:rsidRDefault="00217E8D" w:rsidP="00217E8D">
      <w:pPr>
        <w:pStyle w:val="Heading3"/>
        <w:shd w:val="clear" w:color="auto" w:fill="FFFFFF"/>
        <w:spacing w:before="120" w:after="120"/>
        <w:rPr>
          <w:rFonts w:ascii="Arial" w:hAnsi="Arial" w:cs="Arial"/>
          <w:color w:val="1F1F1F"/>
          <w:sz w:val="30"/>
          <w:szCs w:val="30"/>
        </w:rPr>
      </w:pPr>
      <w:r>
        <w:rPr>
          <w:rStyle w:val="Strong"/>
          <w:rFonts w:ascii="Arial" w:hAnsi="Arial" w:cs="Arial"/>
          <w:b w:val="0"/>
          <w:bCs w:val="0"/>
          <w:color w:val="1F1F1F"/>
          <w:sz w:val="30"/>
          <w:szCs w:val="30"/>
        </w:rPr>
        <w:t>8. How does Power BI handle time intelligence, and what DAX functions are commonly used?</w:t>
      </w:r>
    </w:p>
    <w:p w14:paraId="54627B8E" w14:textId="77777777" w:rsidR="00217E8D" w:rsidRDefault="00217E8D" w:rsidP="00217E8D">
      <w:pPr>
        <w:pStyle w:val="NormalWeb"/>
        <w:shd w:val="clear" w:color="auto" w:fill="FFFFFF"/>
        <w:spacing w:before="120" w:beforeAutospacing="0" w:after="90" w:afterAutospacing="0"/>
        <w:rPr>
          <w:rFonts w:ascii="Arial" w:hAnsi="Arial" w:cs="Arial"/>
          <w:color w:val="1F1F1F"/>
        </w:rPr>
      </w:pPr>
      <w:r>
        <w:rPr>
          <w:rStyle w:val="Strong"/>
          <w:rFonts w:ascii="Arial" w:hAnsi="Arial" w:cs="Arial"/>
          <w:color w:val="1F1F1F"/>
        </w:rPr>
        <w:t>Answer:</w:t>
      </w:r>
    </w:p>
    <w:p w14:paraId="612AD06C" w14:textId="77777777" w:rsidR="00217E8D" w:rsidRDefault="00217E8D" w:rsidP="00217E8D">
      <w:pPr>
        <w:numPr>
          <w:ilvl w:val="0"/>
          <w:numId w:val="29"/>
        </w:numPr>
        <w:shd w:val="clear" w:color="auto" w:fill="FFFFFF"/>
        <w:spacing w:before="100" w:beforeAutospacing="1" w:after="100" w:afterAutospacing="1" w:line="240" w:lineRule="auto"/>
        <w:rPr>
          <w:rFonts w:ascii="Arial" w:hAnsi="Arial" w:cs="Arial"/>
          <w:color w:val="1F1F1F"/>
        </w:rPr>
      </w:pPr>
      <w:r>
        <w:rPr>
          <w:rFonts w:ascii="Arial" w:hAnsi="Arial" w:cs="Arial"/>
          <w:color w:val="1F1F1F"/>
        </w:rPr>
        <w:t>Power BI includes </w:t>
      </w:r>
      <w:r>
        <w:rPr>
          <w:rStyle w:val="Strong"/>
          <w:rFonts w:ascii="Arial" w:hAnsi="Arial" w:cs="Arial"/>
          <w:color w:val="1F1F1F"/>
        </w:rPr>
        <w:t>Date Tables</w:t>
      </w:r>
      <w:r>
        <w:rPr>
          <w:rFonts w:ascii="Arial" w:hAnsi="Arial" w:cs="Arial"/>
          <w:color w:val="1F1F1F"/>
        </w:rPr>
        <w:t> and DAX </w:t>
      </w:r>
      <w:r>
        <w:rPr>
          <w:rStyle w:val="Strong"/>
          <w:rFonts w:ascii="Arial" w:hAnsi="Arial" w:cs="Arial"/>
          <w:color w:val="1F1F1F"/>
        </w:rPr>
        <w:t>Time Intelligence Functions</w:t>
      </w:r>
      <w:r>
        <w:rPr>
          <w:rFonts w:ascii="Arial" w:hAnsi="Arial" w:cs="Arial"/>
          <w:color w:val="1F1F1F"/>
        </w:rPr>
        <w:t> for calculations over time.</w:t>
      </w:r>
    </w:p>
    <w:p w14:paraId="428AB745" w14:textId="77777777" w:rsidR="00217E8D" w:rsidRDefault="00217E8D" w:rsidP="00217E8D">
      <w:pPr>
        <w:numPr>
          <w:ilvl w:val="0"/>
          <w:numId w:val="29"/>
        </w:numPr>
        <w:shd w:val="clear" w:color="auto" w:fill="FFFFFF"/>
        <w:spacing w:before="100" w:beforeAutospacing="1" w:after="100" w:afterAutospacing="1" w:line="240" w:lineRule="auto"/>
        <w:rPr>
          <w:rFonts w:ascii="Arial" w:hAnsi="Arial" w:cs="Arial"/>
          <w:color w:val="1F1F1F"/>
        </w:rPr>
      </w:pPr>
      <w:r>
        <w:rPr>
          <w:rFonts w:ascii="Arial" w:hAnsi="Arial" w:cs="Arial"/>
          <w:color w:val="1F1F1F"/>
        </w:rPr>
        <w:t>Common DAX Functions:</w:t>
      </w:r>
    </w:p>
    <w:p w14:paraId="5EA5AB74" w14:textId="77777777" w:rsidR="00217E8D" w:rsidRDefault="00217E8D" w:rsidP="00217E8D">
      <w:pPr>
        <w:numPr>
          <w:ilvl w:val="1"/>
          <w:numId w:val="29"/>
        </w:numPr>
        <w:shd w:val="clear" w:color="auto" w:fill="FFFFFF"/>
        <w:spacing w:before="100" w:beforeAutospacing="1" w:after="100" w:afterAutospacing="1" w:line="240" w:lineRule="auto"/>
        <w:rPr>
          <w:rFonts w:ascii="Arial" w:hAnsi="Arial" w:cs="Arial"/>
          <w:color w:val="1F1F1F"/>
        </w:rPr>
      </w:pPr>
      <w:r>
        <w:rPr>
          <w:rStyle w:val="HTMLCode"/>
          <w:rFonts w:eastAsiaTheme="minorHAnsi"/>
          <w:b/>
          <w:bCs/>
          <w:color w:val="1F1F1F"/>
        </w:rPr>
        <w:t>TOTALYTD</w:t>
      </w:r>
      <w:r>
        <w:rPr>
          <w:rFonts w:ascii="Arial" w:hAnsi="Arial" w:cs="Arial"/>
          <w:color w:val="1F1F1F"/>
        </w:rPr>
        <w:t>: Year-to-date calculations.</w:t>
      </w:r>
    </w:p>
    <w:p w14:paraId="14AF75BB" w14:textId="77777777" w:rsidR="00217E8D" w:rsidRDefault="00217E8D" w:rsidP="00217E8D">
      <w:pPr>
        <w:numPr>
          <w:ilvl w:val="1"/>
          <w:numId w:val="29"/>
        </w:numPr>
        <w:shd w:val="clear" w:color="auto" w:fill="FFFFFF"/>
        <w:spacing w:before="100" w:beforeAutospacing="1" w:after="100" w:afterAutospacing="1" w:line="240" w:lineRule="auto"/>
        <w:rPr>
          <w:rFonts w:ascii="Arial" w:hAnsi="Arial" w:cs="Arial"/>
          <w:color w:val="1F1F1F"/>
        </w:rPr>
      </w:pPr>
      <w:r>
        <w:rPr>
          <w:rStyle w:val="HTMLCode"/>
          <w:rFonts w:eastAsiaTheme="minorHAnsi"/>
          <w:b/>
          <w:bCs/>
          <w:color w:val="1F1F1F"/>
        </w:rPr>
        <w:t>PREVIOUSMONTH</w:t>
      </w:r>
      <w:r>
        <w:rPr>
          <w:rFonts w:ascii="Arial" w:hAnsi="Arial" w:cs="Arial"/>
          <w:color w:val="1F1F1F"/>
        </w:rPr>
        <w:t>: Returns results for the previous month.</w:t>
      </w:r>
    </w:p>
    <w:p w14:paraId="2A4452B0" w14:textId="77777777" w:rsidR="00217E8D" w:rsidRDefault="00217E8D" w:rsidP="00217E8D">
      <w:pPr>
        <w:numPr>
          <w:ilvl w:val="1"/>
          <w:numId w:val="29"/>
        </w:numPr>
        <w:shd w:val="clear" w:color="auto" w:fill="FFFFFF"/>
        <w:spacing w:before="100" w:beforeAutospacing="1" w:after="100" w:afterAutospacing="1" w:line="240" w:lineRule="auto"/>
        <w:rPr>
          <w:rFonts w:ascii="Arial" w:hAnsi="Arial" w:cs="Arial"/>
          <w:color w:val="1F1F1F"/>
        </w:rPr>
      </w:pPr>
      <w:r>
        <w:rPr>
          <w:rStyle w:val="HTMLCode"/>
          <w:rFonts w:eastAsiaTheme="minorHAnsi"/>
          <w:b/>
          <w:bCs/>
          <w:color w:val="1F1F1F"/>
        </w:rPr>
        <w:t>SAMEPERIODLASTYEAR</w:t>
      </w:r>
      <w:r>
        <w:rPr>
          <w:rFonts w:ascii="Arial" w:hAnsi="Arial" w:cs="Arial"/>
          <w:color w:val="1F1F1F"/>
        </w:rPr>
        <w:t>: Compares values from the same period last year.</w:t>
      </w:r>
    </w:p>
    <w:p w14:paraId="1A24F5EB" w14:textId="77777777" w:rsidR="00217E8D" w:rsidRDefault="00217E8D" w:rsidP="00217E8D">
      <w:pPr>
        <w:numPr>
          <w:ilvl w:val="1"/>
          <w:numId w:val="29"/>
        </w:numPr>
        <w:shd w:val="clear" w:color="auto" w:fill="FFFFFF"/>
        <w:spacing w:before="100" w:beforeAutospacing="1" w:after="100" w:afterAutospacing="1" w:line="240" w:lineRule="auto"/>
        <w:rPr>
          <w:rFonts w:ascii="Arial" w:hAnsi="Arial" w:cs="Arial"/>
          <w:color w:val="1F1F1F"/>
        </w:rPr>
      </w:pPr>
      <w:r>
        <w:rPr>
          <w:rStyle w:val="HTMLCode"/>
          <w:rFonts w:eastAsiaTheme="minorHAnsi"/>
          <w:b/>
          <w:bCs/>
          <w:color w:val="1F1F1F"/>
        </w:rPr>
        <w:t>DATESINPERIOD</w:t>
      </w:r>
      <w:r>
        <w:rPr>
          <w:rFonts w:ascii="Arial" w:hAnsi="Arial" w:cs="Arial"/>
          <w:color w:val="1F1F1F"/>
        </w:rPr>
        <w:t>: Aggregates over custom time frames.</w:t>
      </w:r>
    </w:p>
    <w:p w14:paraId="16FAF2E5" w14:textId="77777777" w:rsidR="00217E8D" w:rsidRDefault="007F31E0" w:rsidP="00217E8D">
      <w:pPr>
        <w:spacing w:after="0"/>
        <w:rPr>
          <w:rFonts w:ascii="Times New Roman" w:hAnsi="Times New Roman" w:cs="Times New Roman"/>
        </w:rPr>
      </w:pPr>
      <w:r>
        <w:pict w14:anchorId="592015E3">
          <v:rect id="_x0000_i1033" style="width:0;height:1.5pt" o:hralign="center" o:hrstd="t" o:hrnoshade="t" o:hr="t" fillcolor="#1f1f1f" stroked="f"/>
        </w:pict>
      </w:r>
    </w:p>
    <w:p w14:paraId="3444E959" w14:textId="77777777" w:rsidR="00217E8D" w:rsidRDefault="00217E8D" w:rsidP="00217E8D">
      <w:pPr>
        <w:pStyle w:val="Heading3"/>
        <w:shd w:val="clear" w:color="auto" w:fill="FFFFFF"/>
        <w:spacing w:before="120" w:after="120"/>
        <w:rPr>
          <w:rFonts w:ascii="Arial" w:hAnsi="Arial" w:cs="Arial"/>
          <w:color w:val="1F1F1F"/>
          <w:sz w:val="30"/>
          <w:szCs w:val="30"/>
        </w:rPr>
      </w:pPr>
      <w:r>
        <w:rPr>
          <w:rStyle w:val="Strong"/>
          <w:rFonts w:ascii="Arial" w:hAnsi="Arial" w:cs="Arial"/>
          <w:b w:val="0"/>
          <w:bCs w:val="0"/>
          <w:color w:val="1F1F1F"/>
          <w:sz w:val="30"/>
          <w:szCs w:val="30"/>
        </w:rPr>
        <w:t>9. How do you implement Row-Level Security (RLS) in Power BI?</w:t>
      </w:r>
    </w:p>
    <w:p w14:paraId="52B8D0F9" w14:textId="77777777" w:rsidR="00217E8D" w:rsidRDefault="00217E8D" w:rsidP="00217E8D">
      <w:pPr>
        <w:pStyle w:val="NormalWeb"/>
        <w:shd w:val="clear" w:color="auto" w:fill="FFFFFF"/>
        <w:spacing w:before="120" w:beforeAutospacing="0" w:after="90" w:afterAutospacing="0"/>
        <w:rPr>
          <w:rFonts w:ascii="Arial" w:hAnsi="Arial" w:cs="Arial"/>
          <w:color w:val="1F1F1F"/>
        </w:rPr>
      </w:pPr>
      <w:r>
        <w:rPr>
          <w:rStyle w:val="Strong"/>
          <w:rFonts w:ascii="Arial" w:hAnsi="Arial" w:cs="Arial"/>
          <w:color w:val="1F1F1F"/>
        </w:rPr>
        <w:t>Answer:</w:t>
      </w:r>
    </w:p>
    <w:p w14:paraId="1735D1E7" w14:textId="77777777" w:rsidR="00217E8D" w:rsidRDefault="00217E8D" w:rsidP="00217E8D">
      <w:pPr>
        <w:numPr>
          <w:ilvl w:val="0"/>
          <w:numId w:val="30"/>
        </w:numPr>
        <w:shd w:val="clear" w:color="auto" w:fill="FFFFFF"/>
        <w:spacing w:before="100" w:beforeAutospacing="1" w:after="100" w:afterAutospacing="1" w:line="240" w:lineRule="auto"/>
        <w:rPr>
          <w:rFonts w:ascii="Arial" w:hAnsi="Arial" w:cs="Arial"/>
          <w:color w:val="1F1F1F"/>
        </w:rPr>
      </w:pPr>
      <w:r>
        <w:rPr>
          <w:rStyle w:val="Strong"/>
          <w:rFonts w:ascii="Arial" w:hAnsi="Arial" w:cs="Arial"/>
          <w:color w:val="1F1F1F"/>
        </w:rPr>
        <w:t>Steps:</w:t>
      </w:r>
    </w:p>
    <w:p w14:paraId="06C23E8C" w14:textId="77777777" w:rsidR="00217E8D" w:rsidRDefault="00217E8D" w:rsidP="00217E8D">
      <w:pPr>
        <w:numPr>
          <w:ilvl w:val="1"/>
          <w:numId w:val="30"/>
        </w:numPr>
        <w:shd w:val="clear" w:color="auto" w:fill="FFFFFF"/>
        <w:spacing w:before="100" w:beforeAutospacing="1" w:after="100" w:afterAutospacing="1" w:line="240" w:lineRule="auto"/>
        <w:rPr>
          <w:rFonts w:ascii="Arial" w:hAnsi="Arial" w:cs="Arial"/>
          <w:color w:val="1F1F1F"/>
        </w:rPr>
      </w:pPr>
      <w:r>
        <w:rPr>
          <w:rFonts w:ascii="Arial" w:hAnsi="Arial" w:cs="Arial"/>
          <w:color w:val="1F1F1F"/>
        </w:rPr>
        <w:t>Go to </w:t>
      </w:r>
      <w:proofErr w:type="spellStart"/>
      <w:r>
        <w:rPr>
          <w:rStyle w:val="Strong"/>
          <w:rFonts w:ascii="Arial" w:hAnsi="Arial" w:cs="Arial"/>
          <w:color w:val="1F1F1F"/>
        </w:rPr>
        <w:t>Modeling</w:t>
      </w:r>
      <w:proofErr w:type="spellEnd"/>
      <w:r>
        <w:rPr>
          <w:rStyle w:val="Strong"/>
          <w:rFonts w:ascii="Arial" w:hAnsi="Arial" w:cs="Arial"/>
          <w:color w:val="1F1F1F"/>
        </w:rPr>
        <w:t xml:space="preserve"> &gt; Manage Roles</w:t>
      </w:r>
      <w:r>
        <w:rPr>
          <w:rFonts w:ascii="Arial" w:hAnsi="Arial" w:cs="Arial"/>
          <w:color w:val="1F1F1F"/>
        </w:rPr>
        <w:t>.</w:t>
      </w:r>
    </w:p>
    <w:p w14:paraId="64E63A1A" w14:textId="77777777" w:rsidR="00217E8D" w:rsidRDefault="00217E8D" w:rsidP="00217E8D">
      <w:pPr>
        <w:numPr>
          <w:ilvl w:val="1"/>
          <w:numId w:val="30"/>
        </w:numPr>
        <w:shd w:val="clear" w:color="auto" w:fill="FFFFFF"/>
        <w:spacing w:before="100" w:beforeAutospacing="1" w:after="100" w:afterAutospacing="1" w:line="240" w:lineRule="auto"/>
        <w:rPr>
          <w:rFonts w:ascii="Arial" w:hAnsi="Arial" w:cs="Arial"/>
          <w:color w:val="1F1F1F"/>
        </w:rPr>
      </w:pPr>
      <w:r>
        <w:rPr>
          <w:rFonts w:ascii="Arial" w:hAnsi="Arial" w:cs="Arial"/>
          <w:color w:val="1F1F1F"/>
        </w:rPr>
        <w:t>Create a role and define filters on tables (e.g., </w:t>
      </w:r>
      <w:r>
        <w:rPr>
          <w:rStyle w:val="HTMLCode"/>
          <w:rFonts w:eastAsiaTheme="minorHAnsi"/>
          <w:color w:val="1F1F1F"/>
        </w:rPr>
        <w:t>[Region] = "North"</w:t>
      </w:r>
      <w:r>
        <w:rPr>
          <w:rFonts w:ascii="Arial" w:hAnsi="Arial" w:cs="Arial"/>
          <w:color w:val="1F1F1F"/>
        </w:rPr>
        <w:t>).</w:t>
      </w:r>
    </w:p>
    <w:p w14:paraId="6F4FEEF4" w14:textId="77777777" w:rsidR="00217E8D" w:rsidRDefault="00217E8D" w:rsidP="00217E8D">
      <w:pPr>
        <w:numPr>
          <w:ilvl w:val="1"/>
          <w:numId w:val="30"/>
        </w:numPr>
        <w:shd w:val="clear" w:color="auto" w:fill="FFFFFF"/>
        <w:spacing w:before="100" w:beforeAutospacing="1" w:after="100" w:afterAutospacing="1" w:line="240" w:lineRule="auto"/>
        <w:rPr>
          <w:rFonts w:ascii="Arial" w:hAnsi="Arial" w:cs="Arial"/>
          <w:color w:val="1F1F1F"/>
        </w:rPr>
      </w:pPr>
      <w:r>
        <w:rPr>
          <w:rFonts w:ascii="Arial" w:hAnsi="Arial" w:cs="Arial"/>
          <w:color w:val="1F1F1F"/>
        </w:rPr>
        <w:t>Test roles in the Power BI Desktop by switching to </w:t>
      </w:r>
      <w:r>
        <w:rPr>
          <w:rStyle w:val="Strong"/>
          <w:rFonts w:ascii="Arial" w:hAnsi="Arial" w:cs="Arial"/>
          <w:color w:val="1F1F1F"/>
        </w:rPr>
        <w:t>View as Role</w:t>
      </w:r>
      <w:r>
        <w:rPr>
          <w:rFonts w:ascii="Arial" w:hAnsi="Arial" w:cs="Arial"/>
          <w:color w:val="1F1F1F"/>
        </w:rPr>
        <w:t>.</w:t>
      </w:r>
    </w:p>
    <w:p w14:paraId="688EFBFA" w14:textId="77777777" w:rsidR="00217E8D" w:rsidRDefault="00217E8D" w:rsidP="00217E8D">
      <w:pPr>
        <w:numPr>
          <w:ilvl w:val="1"/>
          <w:numId w:val="30"/>
        </w:numPr>
        <w:shd w:val="clear" w:color="auto" w:fill="FFFFFF"/>
        <w:spacing w:before="100" w:beforeAutospacing="1" w:after="100" w:afterAutospacing="1" w:line="240" w:lineRule="auto"/>
        <w:rPr>
          <w:rFonts w:ascii="Arial" w:hAnsi="Arial" w:cs="Arial"/>
          <w:color w:val="1F1F1F"/>
        </w:rPr>
      </w:pPr>
      <w:r>
        <w:rPr>
          <w:rFonts w:ascii="Arial" w:hAnsi="Arial" w:cs="Arial"/>
          <w:color w:val="1F1F1F"/>
        </w:rPr>
        <w:t>Publish the report and assign roles to users in the Power BI Service.</w:t>
      </w:r>
    </w:p>
    <w:p w14:paraId="5065910B" w14:textId="77777777" w:rsidR="00217E8D" w:rsidRDefault="007F31E0" w:rsidP="00217E8D">
      <w:pPr>
        <w:spacing w:after="0"/>
        <w:rPr>
          <w:rFonts w:ascii="Times New Roman" w:hAnsi="Times New Roman" w:cs="Times New Roman"/>
        </w:rPr>
      </w:pPr>
      <w:r>
        <w:pict w14:anchorId="3EF49782">
          <v:rect id="_x0000_i1034" style="width:0;height:1.5pt" o:hralign="center" o:hrstd="t" o:hrnoshade="t" o:hr="t" fillcolor="#1f1f1f" stroked="f"/>
        </w:pict>
      </w:r>
    </w:p>
    <w:p w14:paraId="637A2A10" w14:textId="77777777" w:rsidR="00217E8D" w:rsidRDefault="00217E8D" w:rsidP="00217E8D">
      <w:pPr>
        <w:pStyle w:val="Heading3"/>
        <w:shd w:val="clear" w:color="auto" w:fill="FFFFFF"/>
        <w:spacing w:before="120" w:after="120"/>
        <w:rPr>
          <w:rFonts w:ascii="Arial" w:hAnsi="Arial" w:cs="Arial"/>
          <w:color w:val="1F1F1F"/>
          <w:sz w:val="30"/>
          <w:szCs w:val="30"/>
        </w:rPr>
      </w:pPr>
      <w:r>
        <w:rPr>
          <w:rStyle w:val="Strong"/>
          <w:rFonts w:ascii="Arial" w:hAnsi="Arial" w:cs="Arial"/>
          <w:b w:val="0"/>
          <w:bCs w:val="0"/>
          <w:color w:val="1F1F1F"/>
          <w:sz w:val="30"/>
          <w:szCs w:val="30"/>
        </w:rPr>
        <w:lastRenderedPageBreak/>
        <w:t>10. Explain the difference between KPI and Card visual in Power BI. When would you use each?</w:t>
      </w:r>
    </w:p>
    <w:p w14:paraId="60AC8433" w14:textId="77777777" w:rsidR="00217E8D" w:rsidRDefault="00217E8D" w:rsidP="00217E8D">
      <w:pPr>
        <w:pStyle w:val="NormalWeb"/>
        <w:shd w:val="clear" w:color="auto" w:fill="FFFFFF"/>
        <w:spacing w:before="120" w:beforeAutospacing="0" w:after="90" w:afterAutospacing="0"/>
        <w:rPr>
          <w:rFonts w:ascii="Arial" w:hAnsi="Arial" w:cs="Arial"/>
          <w:color w:val="1F1F1F"/>
        </w:rPr>
      </w:pPr>
      <w:r>
        <w:rPr>
          <w:rStyle w:val="Strong"/>
          <w:rFonts w:ascii="Arial" w:hAnsi="Arial" w:cs="Arial"/>
          <w:color w:val="1F1F1F"/>
        </w:rPr>
        <w:t>Answer:</w:t>
      </w:r>
    </w:p>
    <w:p w14:paraId="555870F1" w14:textId="77777777" w:rsidR="00217E8D" w:rsidRDefault="00217E8D" w:rsidP="00217E8D">
      <w:pPr>
        <w:numPr>
          <w:ilvl w:val="0"/>
          <w:numId w:val="31"/>
        </w:numPr>
        <w:shd w:val="clear" w:color="auto" w:fill="FFFFFF"/>
        <w:spacing w:before="100" w:beforeAutospacing="1" w:after="100" w:afterAutospacing="1" w:line="240" w:lineRule="auto"/>
        <w:rPr>
          <w:rFonts w:ascii="Arial" w:hAnsi="Arial" w:cs="Arial"/>
          <w:color w:val="1F1F1F"/>
        </w:rPr>
      </w:pPr>
      <w:r>
        <w:rPr>
          <w:rStyle w:val="Strong"/>
          <w:rFonts w:ascii="Arial" w:hAnsi="Arial" w:cs="Arial"/>
          <w:color w:val="1F1F1F"/>
        </w:rPr>
        <w:t>KPI Visual:</w:t>
      </w:r>
    </w:p>
    <w:p w14:paraId="3CF1B447" w14:textId="77777777" w:rsidR="00217E8D" w:rsidRDefault="00217E8D" w:rsidP="00217E8D">
      <w:pPr>
        <w:numPr>
          <w:ilvl w:val="1"/>
          <w:numId w:val="31"/>
        </w:numPr>
        <w:shd w:val="clear" w:color="auto" w:fill="FFFFFF"/>
        <w:spacing w:before="100" w:beforeAutospacing="1" w:after="100" w:afterAutospacing="1" w:line="240" w:lineRule="auto"/>
        <w:rPr>
          <w:rFonts w:ascii="Arial" w:hAnsi="Arial" w:cs="Arial"/>
          <w:color w:val="1F1F1F"/>
        </w:rPr>
      </w:pPr>
      <w:r>
        <w:rPr>
          <w:rFonts w:ascii="Arial" w:hAnsi="Arial" w:cs="Arial"/>
          <w:color w:val="1F1F1F"/>
        </w:rPr>
        <w:t>Displays a key metric along with its trend and target comparison.</w:t>
      </w:r>
    </w:p>
    <w:p w14:paraId="1F9DE2C2" w14:textId="77777777" w:rsidR="00217E8D" w:rsidRDefault="00217E8D" w:rsidP="00217E8D">
      <w:pPr>
        <w:numPr>
          <w:ilvl w:val="1"/>
          <w:numId w:val="31"/>
        </w:numPr>
        <w:shd w:val="clear" w:color="auto" w:fill="FFFFFF"/>
        <w:spacing w:before="100" w:beforeAutospacing="1" w:after="100" w:afterAutospacing="1" w:line="240" w:lineRule="auto"/>
        <w:rPr>
          <w:rFonts w:ascii="Arial" w:hAnsi="Arial" w:cs="Arial"/>
          <w:color w:val="1F1F1F"/>
        </w:rPr>
      </w:pPr>
      <w:r>
        <w:rPr>
          <w:rFonts w:ascii="Arial" w:hAnsi="Arial" w:cs="Arial"/>
          <w:color w:val="1F1F1F"/>
        </w:rPr>
        <w:t>Use for tracking performance against a goal.</w:t>
      </w:r>
    </w:p>
    <w:p w14:paraId="0710F396" w14:textId="77777777" w:rsidR="00217E8D" w:rsidRDefault="00217E8D" w:rsidP="00217E8D">
      <w:pPr>
        <w:numPr>
          <w:ilvl w:val="0"/>
          <w:numId w:val="31"/>
        </w:numPr>
        <w:shd w:val="clear" w:color="auto" w:fill="FFFFFF"/>
        <w:spacing w:before="100" w:beforeAutospacing="1" w:after="100" w:afterAutospacing="1" w:line="240" w:lineRule="auto"/>
        <w:rPr>
          <w:rFonts w:ascii="Arial" w:hAnsi="Arial" w:cs="Arial"/>
          <w:color w:val="1F1F1F"/>
        </w:rPr>
      </w:pPr>
      <w:r>
        <w:rPr>
          <w:rStyle w:val="Strong"/>
          <w:rFonts w:ascii="Arial" w:hAnsi="Arial" w:cs="Arial"/>
          <w:color w:val="1F1F1F"/>
        </w:rPr>
        <w:t>Card Visual:</w:t>
      </w:r>
    </w:p>
    <w:p w14:paraId="305D836E" w14:textId="77777777" w:rsidR="00217E8D" w:rsidRDefault="00217E8D" w:rsidP="00217E8D">
      <w:pPr>
        <w:numPr>
          <w:ilvl w:val="1"/>
          <w:numId w:val="31"/>
        </w:numPr>
        <w:shd w:val="clear" w:color="auto" w:fill="FFFFFF"/>
        <w:spacing w:before="100" w:beforeAutospacing="1" w:after="100" w:afterAutospacing="1" w:line="240" w:lineRule="auto"/>
        <w:rPr>
          <w:rFonts w:ascii="Arial" w:hAnsi="Arial" w:cs="Arial"/>
          <w:color w:val="1F1F1F"/>
        </w:rPr>
      </w:pPr>
      <w:r>
        <w:rPr>
          <w:rFonts w:ascii="Arial" w:hAnsi="Arial" w:cs="Arial"/>
          <w:color w:val="1F1F1F"/>
        </w:rPr>
        <w:t>Displays a single value (e.g., total sales).</w:t>
      </w:r>
    </w:p>
    <w:p w14:paraId="0E87E6CF" w14:textId="7942DC05" w:rsidR="00CA685F" w:rsidRDefault="00217E8D" w:rsidP="00217E8D">
      <w:pPr>
        <w:numPr>
          <w:ilvl w:val="1"/>
          <w:numId w:val="31"/>
        </w:numPr>
        <w:shd w:val="clear" w:color="auto" w:fill="FFFFFF"/>
        <w:spacing w:before="100" w:beforeAutospacing="1" w:after="100" w:afterAutospacing="1" w:line="240" w:lineRule="auto"/>
        <w:rPr>
          <w:rFonts w:ascii="Arial" w:hAnsi="Arial" w:cs="Arial"/>
          <w:color w:val="1F1F1F"/>
        </w:rPr>
      </w:pPr>
      <w:r>
        <w:rPr>
          <w:rFonts w:ascii="Arial" w:hAnsi="Arial" w:cs="Arial"/>
          <w:color w:val="1F1F1F"/>
        </w:rPr>
        <w:t>Use for simple summaries or standalone metrics.</w:t>
      </w:r>
    </w:p>
    <w:p w14:paraId="14FF9BFD" w14:textId="77777777" w:rsidR="00CA685F" w:rsidRDefault="00CA685F">
      <w:pPr>
        <w:rPr>
          <w:rFonts w:ascii="Arial" w:hAnsi="Arial" w:cs="Arial"/>
          <w:color w:val="1F1F1F"/>
        </w:rPr>
      </w:pPr>
      <w:r>
        <w:rPr>
          <w:rFonts w:ascii="Arial" w:hAnsi="Arial" w:cs="Arial"/>
          <w:color w:val="1F1F1F"/>
        </w:rPr>
        <w:br w:type="page"/>
      </w:r>
    </w:p>
    <w:p w14:paraId="05ADD7F7" w14:textId="3EB0FD0C" w:rsidR="00217E8D" w:rsidRDefault="00CA685F" w:rsidP="00CA685F">
      <w:pPr>
        <w:pStyle w:val="Heading1"/>
      </w:pPr>
      <w:r>
        <w:lastRenderedPageBreak/>
        <w:t>PL 300</w:t>
      </w:r>
    </w:p>
    <w:tbl>
      <w:tblPr>
        <w:tblStyle w:val="GridTable6Colorful-Accent4"/>
        <w:tblW w:w="0" w:type="auto"/>
        <w:tblLook w:val="04A0" w:firstRow="1" w:lastRow="0" w:firstColumn="1" w:lastColumn="0" w:noHBand="0" w:noVBand="1"/>
      </w:tblPr>
      <w:tblGrid>
        <w:gridCol w:w="4508"/>
        <w:gridCol w:w="4508"/>
      </w:tblGrid>
      <w:tr w:rsidR="00C57CCB" w14:paraId="741C10E4" w14:textId="77777777" w:rsidTr="00C57C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2"/>
          </w:tcPr>
          <w:p w14:paraId="3939A92E" w14:textId="77777777" w:rsidR="00C57CCB" w:rsidRDefault="00C57CCB" w:rsidP="00CA685F">
            <w:pPr>
              <w:pStyle w:val="Heading3"/>
              <w:outlineLvl w:val="2"/>
              <w:rPr>
                <w:rStyle w:val="Strong"/>
                <w:b/>
                <w:bCs/>
              </w:rPr>
            </w:pPr>
          </w:p>
        </w:tc>
      </w:tr>
      <w:tr w:rsidR="00CA685F" w14:paraId="17A088DB" w14:textId="77777777" w:rsidTr="00C57C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2"/>
          </w:tcPr>
          <w:p w14:paraId="327A996C" w14:textId="77777777" w:rsidR="00CA685F" w:rsidRDefault="00CA685F" w:rsidP="00CA685F">
            <w:pPr>
              <w:pStyle w:val="Heading3"/>
              <w:outlineLvl w:val="2"/>
            </w:pPr>
            <w:r>
              <w:rPr>
                <w:rStyle w:val="Strong"/>
              </w:rPr>
              <w:t>1. Prepare the Data (15–20%)</w:t>
            </w:r>
          </w:p>
          <w:p w14:paraId="245C9336" w14:textId="77777777" w:rsidR="00CA685F" w:rsidRDefault="00CA685F" w:rsidP="00CA685F">
            <w:pPr>
              <w:numPr>
                <w:ilvl w:val="0"/>
                <w:numId w:val="32"/>
              </w:numPr>
              <w:spacing w:before="100" w:beforeAutospacing="1" w:after="100" w:afterAutospacing="1"/>
            </w:pPr>
            <w:r>
              <w:t>Get data from various sources (SQL Server, Excel, SharePoint, etc.).</w:t>
            </w:r>
          </w:p>
          <w:p w14:paraId="0E884354" w14:textId="77777777" w:rsidR="00CA685F" w:rsidRDefault="00CA685F" w:rsidP="00CA685F">
            <w:pPr>
              <w:numPr>
                <w:ilvl w:val="0"/>
                <w:numId w:val="32"/>
              </w:numPr>
              <w:spacing w:before="100" w:beforeAutospacing="1" w:after="100" w:afterAutospacing="1"/>
            </w:pPr>
            <w:r>
              <w:t xml:space="preserve">Clean, transform, and load data using </w:t>
            </w:r>
            <w:r>
              <w:rPr>
                <w:rStyle w:val="Strong"/>
              </w:rPr>
              <w:t>Power Query</w:t>
            </w:r>
            <w:r>
              <w:t>.</w:t>
            </w:r>
          </w:p>
          <w:p w14:paraId="1C8BB6A6" w14:textId="77777777" w:rsidR="00CA685F" w:rsidRDefault="00CA685F" w:rsidP="00CA685F">
            <w:pPr>
              <w:numPr>
                <w:ilvl w:val="0"/>
                <w:numId w:val="32"/>
              </w:numPr>
              <w:spacing w:before="100" w:beforeAutospacing="1" w:after="100" w:afterAutospacing="1"/>
            </w:pPr>
            <w:r>
              <w:t>Profile and examine the data for inconsistencies.</w:t>
            </w:r>
          </w:p>
          <w:p w14:paraId="36EABC92" w14:textId="77777777" w:rsidR="00CA685F" w:rsidRDefault="00CA685F" w:rsidP="00CA685F">
            <w:pPr>
              <w:numPr>
                <w:ilvl w:val="0"/>
                <w:numId w:val="32"/>
              </w:numPr>
              <w:spacing w:before="100" w:beforeAutospacing="1" w:after="100" w:afterAutospacing="1"/>
            </w:pPr>
            <w:r>
              <w:t>Optimize data for performance and storage.</w:t>
            </w:r>
          </w:p>
          <w:p w14:paraId="57920396" w14:textId="77777777" w:rsidR="00CA685F" w:rsidRDefault="00CA685F"/>
        </w:tc>
      </w:tr>
      <w:tr w:rsidR="00CA685F" w14:paraId="26AC2C27" w14:textId="77777777" w:rsidTr="00C57CCB">
        <w:trPr>
          <w:trHeight w:val="5822"/>
        </w:trPr>
        <w:tc>
          <w:tcPr>
            <w:cnfStyle w:val="001000000000" w:firstRow="0" w:lastRow="0" w:firstColumn="1" w:lastColumn="0" w:oddVBand="0" w:evenVBand="0" w:oddHBand="0" w:evenHBand="0" w:firstRowFirstColumn="0" w:firstRowLastColumn="0" w:lastRowFirstColumn="0" w:lastRowLastColumn="0"/>
            <w:tcW w:w="4508" w:type="dxa"/>
          </w:tcPr>
          <w:p w14:paraId="3C0D7B00" w14:textId="77777777" w:rsidR="00CA685F" w:rsidRPr="004E35AE" w:rsidRDefault="00CA685F">
            <w:pPr>
              <w:rPr>
                <w:sz w:val="20"/>
                <w:szCs w:val="20"/>
              </w:rPr>
            </w:pPr>
            <w:r w:rsidRPr="004E35AE">
              <w:rPr>
                <w:sz w:val="20"/>
                <w:szCs w:val="20"/>
              </w:rPr>
              <w:t>Data source settings in Power query</w:t>
            </w:r>
          </w:p>
          <w:p w14:paraId="38514BD2" w14:textId="77777777" w:rsidR="00CA685F" w:rsidRPr="004E35AE" w:rsidRDefault="00CA685F" w:rsidP="00CA685F">
            <w:pPr>
              <w:pStyle w:val="ListParagraph"/>
              <w:numPr>
                <w:ilvl w:val="0"/>
                <w:numId w:val="38"/>
              </w:numPr>
              <w:rPr>
                <w:sz w:val="20"/>
                <w:szCs w:val="20"/>
              </w:rPr>
            </w:pPr>
            <w:r w:rsidRPr="004E35AE">
              <w:rPr>
                <w:sz w:val="20"/>
                <w:szCs w:val="20"/>
              </w:rPr>
              <w:t>Clearing permissions</w:t>
            </w:r>
          </w:p>
          <w:p w14:paraId="0B429E8D" w14:textId="77777777" w:rsidR="00CA685F" w:rsidRPr="004E35AE" w:rsidRDefault="00CA685F" w:rsidP="00CA685F">
            <w:pPr>
              <w:pStyle w:val="ListParagraph"/>
              <w:numPr>
                <w:ilvl w:val="0"/>
                <w:numId w:val="38"/>
              </w:numPr>
              <w:rPr>
                <w:sz w:val="20"/>
                <w:szCs w:val="20"/>
              </w:rPr>
            </w:pPr>
            <w:r w:rsidRPr="004E35AE">
              <w:rPr>
                <w:sz w:val="20"/>
                <w:szCs w:val="20"/>
              </w:rPr>
              <w:t>Editing permissions</w:t>
            </w:r>
          </w:p>
          <w:p w14:paraId="41C38638" w14:textId="77777777" w:rsidR="00CA685F" w:rsidRPr="004E35AE" w:rsidRDefault="00CA685F" w:rsidP="00CA685F">
            <w:pPr>
              <w:pStyle w:val="ListParagraph"/>
              <w:numPr>
                <w:ilvl w:val="0"/>
                <w:numId w:val="38"/>
              </w:numPr>
              <w:rPr>
                <w:sz w:val="20"/>
                <w:szCs w:val="20"/>
              </w:rPr>
            </w:pPr>
            <w:r w:rsidRPr="004E35AE">
              <w:rPr>
                <w:sz w:val="20"/>
                <w:szCs w:val="20"/>
              </w:rPr>
              <w:t>Modifying file path</w:t>
            </w:r>
          </w:p>
          <w:p w14:paraId="7888EE4A" w14:textId="77777777" w:rsidR="00CA685F" w:rsidRPr="004E35AE" w:rsidRDefault="00CA685F" w:rsidP="00CA685F">
            <w:pPr>
              <w:rPr>
                <w:sz w:val="20"/>
                <w:szCs w:val="20"/>
              </w:rPr>
            </w:pPr>
            <w:r w:rsidRPr="004E35AE">
              <w:rPr>
                <w:sz w:val="20"/>
                <w:szCs w:val="20"/>
              </w:rPr>
              <w:t>Import instead of Direct Query benefits:</w:t>
            </w:r>
          </w:p>
          <w:p w14:paraId="5D33B83D" w14:textId="77777777" w:rsidR="00CA685F" w:rsidRPr="004E35AE" w:rsidRDefault="00CA685F" w:rsidP="00CA685F">
            <w:pPr>
              <w:pStyle w:val="ListParagraph"/>
              <w:numPr>
                <w:ilvl w:val="0"/>
                <w:numId w:val="38"/>
              </w:numPr>
              <w:rPr>
                <w:sz w:val="20"/>
                <w:szCs w:val="20"/>
              </w:rPr>
            </w:pPr>
            <w:r w:rsidRPr="004E35AE">
              <w:rPr>
                <w:sz w:val="20"/>
                <w:szCs w:val="20"/>
              </w:rPr>
              <w:t>Q&amp;A support</w:t>
            </w:r>
          </w:p>
          <w:p w14:paraId="05285BE8" w14:textId="07574308" w:rsidR="00CA685F" w:rsidRPr="004E35AE" w:rsidRDefault="00CA685F" w:rsidP="00CA685F">
            <w:pPr>
              <w:pStyle w:val="ListParagraph"/>
              <w:numPr>
                <w:ilvl w:val="0"/>
                <w:numId w:val="38"/>
              </w:numPr>
              <w:rPr>
                <w:sz w:val="20"/>
                <w:szCs w:val="20"/>
              </w:rPr>
            </w:pPr>
            <w:r w:rsidRPr="004E35AE">
              <w:rPr>
                <w:sz w:val="20"/>
                <w:szCs w:val="20"/>
              </w:rPr>
              <w:t>Quick insights PBI service support</w:t>
            </w:r>
          </w:p>
          <w:p w14:paraId="39B347DF" w14:textId="4C5180F1" w:rsidR="00353CED" w:rsidRPr="004E35AE" w:rsidRDefault="00353CED" w:rsidP="00353CED">
            <w:pPr>
              <w:rPr>
                <w:sz w:val="20"/>
                <w:szCs w:val="20"/>
              </w:rPr>
            </w:pPr>
            <w:r w:rsidRPr="004E35AE">
              <w:rPr>
                <w:sz w:val="20"/>
                <w:szCs w:val="20"/>
              </w:rPr>
              <w:t>Direct Query benefits</w:t>
            </w:r>
          </w:p>
          <w:p w14:paraId="6DCC809A" w14:textId="7544D365" w:rsidR="00353CED" w:rsidRPr="004E35AE" w:rsidRDefault="00353CED" w:rsidP="00353CED">
            <w:pPr>
              <w:pStyle w:val="ListParagraph"/>
              <w:numPr>
                <w:ilvl w:val="0"/>
                <w:numId w:val="38"/>
              </w:numPr>
              <w:rPr>
                <w:sz w:val="20"/>
                <w:szCs w:val="20"/>
              </w:rPr>
            </w:pPr>
            <w:r w:rsidRPr="004E35AE">
              <w:rPr>
                <w:sz w:val="20"/>
                <w:szCs w:val="20"/>
              </w:rPr>
              <w:t>Minimize local disk space</w:t>
            </w:r>
          </w:p>
          <w:p w14:paraId="6C6ECF36" w14:textId="03487218" w:rsidR="00353CED" w:rsidRPr="004E35AE" w:rsidRDefault="00353CED" w:rsidP="00353CED">
            <w:pPr>
              <w:pStyle w:val="ListParagraph"/>
              <w:numPr>
                <w:ilvl w:val="0"/>
                <w:numId w:val="38"/>
              </w:numPr>
              <w:rPr>
                <w:sz w:val="20"/>
                <w:szCs w:val="20"/>
              </w:rPr>
            </w:pPr>
            <w:r w:rsidRPr="004E35AE">
              <w:rPr>
                <w:sz w:val="20"/>
                <w:szCs w:val="20"/>
              </w:rPr>
              <w:t>Minimize data refresh</w:t>
            </w:r>
          </w:p>
          <w:p w14:paraId="78C05EDA" w14:textId="77993809" w:rsidR="00E1256B" w:rsidRPr="004E35AE" w:rsidRDefault="00E1256B" w:rsidP="00E1256B">
            <w:pPr>
              <w:rPr>
                <w:sz w:val="20"/>
                <w:szCs w:val="20"/>
              </w:rPr>
            </w:pPr>
            <w:r w:rsidRPr="004E35AE">
              <w:rPr>
                <w:sz w:val="20"/>
                <w:szCs w:val="20"/>
              </w:rPr>
              <w:t>“Time out expired” (available bandwidth and low latency)</w:t>
            </w:r>
          </w:p>
          <w:p w14:paraId="6021A9C8" w14:textId="671A11B5" w:rsidR="00E1256B" w:rsidRPr="004E35AE" w:rsidRDefault="00E1256B" w:rsidP="00E1256B">
            <w:pPr>
              <w:pStyle w:val="ListParagraph"/>
              <w:numPr>
                <w:ilvl w:val="0"/>
                <w:numId w:val="38"/>
              </w:numPr>
              <w:rPr>
                <w:sz w:val="20"/>
                <w:szCs w:val="20"/>
              </w:rPr>
            </w:pPr>
            <w:r w:rsidRPr="004E35AE">
              <w:rPr>
                <w:sz w:val="20"/>
                <w:szCs w:val="20"/>
              </w:rPr>
              <w:t>Divide SQL to separate data sources</w:t>
            </w:r>
          </w:p>
          <w:p w14:paraId="523EE08A" w14:textId="77777777" w:rsidR="00CA685F" w:rsidRPr="004E35AE" w:rsidRDefault="00E1256B" w:rsidP="00CA685F">
            <w:pPr>
              <w:rPr>
                <w:sz w:val="20"/>
                <w:szCs w:val="20"/>
              </w:rPr>
            </w:pPr>
            <w:proofErr w:type="spellStart"/>
            <w:r w:rsidRPr="004E35AE">
              <w:rPr>
                <w:sz w:val="20"/>
                <w:szCs w:val="20"/>
              </w:rPr>
              <w:t>Anamolies</w:t>
            </w:r>
            <w:proofErr w:type="spellEnd"/>
            <w:r w:rsidRPr="004E35AE">
              <w:rPr>
                <w:sz w:val="20"/>
                <w:szCs w:val="20"/>
              </w:rPr>
              <w:t xml:space="preserve"> of 10,000 excel rows</w:t>
            </w:r>
          </w:p>
          <w:p w14:paraId="54175BA3" w14:textId="77777777" w:rsidR="00E1256B" w:rsidRPr="004E35AE" w:rsidRDefault="00E1256B" w:rsidP="00E1256B">
            <w:pPr>
              <w:pStyle w:val="ListParagraph"/>
              <w:numPr>
                <w:ilvl w:val="0"/>
                <w:numId w:val="38"/>
              </w:numPr>
              <w:rPr>
                <w:sz w:val="20"/>
                <w:szCs w:val="20"/>
              </w:rPr>
            </w:pPr>
            <w:r w:rsidRPr="004E35AE">
              <w:rPr>
                <w:sz w:val="20"/>
                <w:szCs w:val="20"/>
              </w:rPr>
              <w:t>Column Profile view</w:t>
            </w:r>
          </w:p>
          <w:p w14:paraId="0D0381A5" w14:textId="77777777" w:rsidR="00E1256B" w:rsidRPr="004E35AE" w:rsidRDefault="00E1256B" w:rsidP="00E1256B">
            <w:pPr>
              <w:pStyle w:val="ListParagraph"/>
              <w:numPr>
                <w:ilvl w:val="0"/>
                <w:numId w:val="38"/>
              </w:numPr>
              <w:rPr>
                <w:sz w:val="20"/>
                <w:szCs w:val="20"/>
              </w:rPr>
            </w:pPr>
            <w:r w:rsidRPr="004E35AE">
              <w:rPr>
                <w:sz w:val="20"/>
                <w:szCs w:val="20"/>
              </w:rPr>
              <w:t>Power Query editor</w:t>
            </w:r>
          </w:p>
          <w:p w14:paraId="023897AC" w14:textId="77777777" w:rsidR="00E1256B" w:rsidRPr="004E35AE" w:rsidRDefault="00E1256B" w:rsidP="00E1256B">
            <w:pPr>
              <w:pStyle w:val="ListParagraph"/>
              <w:numPr>
                <w:ilvl w:val="0"/>
                <w:numId w:val="38"/>
              </w:numPr>
              <w:rPr>
                <w:sz w:val="20"/>
                <w:szCs w:val="20"/>
              </w:rPr>
            </w:pPr>
            <w:r w:rsidRPr="004E35AE">
              <w:rPr>
                <w:sz w:val="20"/>
                <w:szCs w:val="20"/>
              </w:rPr>
              <w:t>Profiting status &gt; entire dataset</w:t>
            </w:r>
          </w:p>
          <w:p w14:paraId="103D2C50" w14:textId="77777777" w:rsidR="00E1256B" w:rsidRPr="004E35AE" w:rsidRDefault="00E1256B" w:rsidP="00E1256B">
            <w:pPr>
              <w:rPr>
                <w:sz w:val="20"/>
                <w:szCs w:val="20"/>
              </w:rPr>
            </w:pPr>
            <w:r w:rsidRPr="004E35AE">
              <w:rPr>
                <w:sz w:val="20"/>
                <w:szCs w:val="20"/>
              </w:rPr>
              <w:t>Outliers in Text column</w:t>
            </w:r>
          </w:p>
          <w:p w14:paraId="4585232A" w14:textId="77777777" w:rsidR="00E1256B" w:rsidRPr="004E35AE" w:rsidRDefault="00E1256B" w:rsidP="00E1256B">
            <w:pPr>
              <w:pStyle w:val="ListParagraph"/>
              <w:numPr>
                <w:ilvl w:val="0"/>
                <w:numId w:val="38"/>
              </w:numPr>
              <w:rPr>
                <w:sz w:val="20"/>
                <w:szCs w:val="20"/>
              </w:rPr>
            </w:pPr>
            <w:r w:rsidRPr="004E35AE">
              <w:rPr>
                <w:sz w:val="20"/>
                <w:szCs w:val="20"/>
              </w:rPr>
              <w:t>Top and Bottom in Value distribution</w:t>
            </w:r>
          </w:p>
          <w:p w14:paraId="3B693EB7" w14:textId="77777777" w:rsidR="00E1256B" w:rsidRPr="004E35AE" w:rsidRDefault="00E1256B" w:rsidP="00E1256B">
            <w:pPr>
              <w:rPr>
                <w:sz w:val="20"/>
                <w:szCs w:val="20"/>
              </w:rPr>
            </w:pPr>
            <w:r w:rsidRPr="004E35AE">
              <w:rPr>
                <w:sz w:val="20"/>
                <w:szCs w:val="20"/>
              </w:rPr>
              <w:t>M code</w:t>
            </w:r>
          </w:p>
          <w:p w14:paraId="5DFFB2BD" w14:textId="77777777" w:rsidR="00E1256B" w:rsidRPr="004E35AE" w:rsidRDefault="00E1256B" w:rsidP="00E1256B">
            <w:pPr>
              <w:pStyle w:val="ListParagraph"/>
              <w:numPr>
                <w:ilvl w:val="0"/>
                <w:numId w:val="38"/>
              </w:numPr>
              <w:rPr>
                <w:sz w:val="20"/>
                <w:szCs w:val="20"/>
              </w:rPr>
            </w:pPr>
            <w:r w:rsidRPr="004E35AE">
              <w:rPr>
                <w:sz w:val="20"/>
                <w:szCs w:val="20"/>
              </w:rPr>
              <w:t>Advance Editor in Power Query Editor</w:t>
            </w:r>
          </w:p>
          <w:p w14:paraId="3BE9D73E" w14:textId="77777777" w:rsidR="00E1256B" w:rsidRPr="004E35AE" w:rsidRDefault="00E1256B" w:rsidP="00E1256B">
            <w:pPr>
              <w:rPr>
                <w:sz w:val="20"/>
                <w:szCs w:val="20"/>
              </w:rPr>
            </w:pPr>
            <w:r w:rsidRPr="004E35AE">
              <w:rPr>
                <w:sz w:val="20"/>
                <w:szCs w:val="20"/>
              </w:rPr>
              <w:t>Remove and no new columns</w:t>
            </w:r>
          </w:p>
          <w:p w14:paraId="65EDFFE1" w14:textId="540A21C6" w:rsidR="00E1256B" w:rsidRPr="004E35AE" w:rsidRDefault="00E1256B" w:rsidP="00E1256B">
            <w:pPr>
              <w:pStyle w:val="ListParagraph"/>
              <w:numPr>
                <w:ilvl w:val="0"/>
                <w:numId w:val="38"/>
              </w:numPr>
              <w:rPr>
                <w:sz w:val="20"/>
                <w:szCs w:val="20"/>
              </w:rPr>
            </w:pPr>
            <w:r w:rsidRPr="004E35AE">
              <w:rPr>
                <w:sz w:val="20"/>
                <w:szCs w:val="20"/>
              </w:rPr>
              <w:t>Select Columns</w:t>
            </w:r>
            <w:r w:rsidR="00EF0EEB">
              <w:rPr>
                <w:sz w:val="20"/>
                <w:szCs w:val="20"/>
              </w:rPr>
              <w:t>, Remove Other columns</w:t>
            </w:r>
          </w:p>
          <w:p w14:paraId="14570F9A" w14:textId="6EBE7279" w:rsidR="00AB4D1F" w:rsidRPr="004E35AE" w:rsidRDefault="00AB4D1F" w:rsidP="00AB4D1F">
            <w:pPr>
              <w:rPr>
                <w:sz w:val="20"/>
                <w:szCs w:val="20"/>
              </w:rPr>
            </w:pPr>
            <w:r w:rsidRPr="004E35AE">
              <w:rPr>
                <w:sz w:val="20"/>
                <w:szCs w:val="20"/>
              </w:rPr>
              <w:t>Flatten Parent Child Hierarchy</w:t>
            </w:r>
          </w:p>
          <w:p w14:paraId="04AEFA9A" w14:textId="261D370C" w:rsidR="00AB4D1F" w:rsidRDefault="00AB4D1F" w:rsidP="00AB4D1F">
            <w:proofErr w:type="spellStart"/>
            <w:r w:rsidRPr="004E35AE">
              <w:rPr>
                <w:sz w:val="20"/>
                <w:szCs w:val="20"/>
              </w:rPr>
              <w:t>ExceptPath</w:t>
            </w:r>
            <w:proofErr w:type="spellEnd"/>
            <w:r w:rsidRPr="004E35AE">
              <w:rPr>
                <w:sz w:val="20"/>
                <w:szCs w:val="20"/>
              </w:rPr>
              <w:t xml:space="preserve">, </w:t>
            </w:r>
            <w:proofErr w:type="spellStart"/>
            <w:r w:rsidRPr="004E35AE">
              <w:rPr>
                <w:sz w:val="20"/>
                <w:szCs w:val="20"/>
              </w:rPr>
              <w:t>PathItem</w:t>
            </w:r>
            <w:proofErr w:type="spellEnd"/>
            <w:r w:rsidRPr="004E35AE">
              <w:rPr>
                <w:sz w:val="20"/>
                <w:szCs w:val="20"/>
              </w:rPr>
              <w:t xml:space="preserve"> </w:t>
            </w:r>
            <w:proofErr w:type="spellStart"/>
            <w:r w:rsidRPr="004E35AE">
              <w:rPr>
                <w:sz w:val="20"/>
                <w:szCs w:val="20"/>
              </w:rPr>
              <w:t>CrossJoin</w:t>
            </w:r>
            <w:proofErr w:type="spellEnd"/>
          </w:p>
        </w:tc>
        <w:tc>
          <w:tcPr>
            <w:tcW w:w="4508" w:type="dxa"/>
          </w:tcPr>
          <w:p w14:paraId="1068B710" w14:textId="3C365510" w:rsidR="00566C4F" w:rsidRPr="00EF0EEB" w:rsidRDefault="00DA2ED2" w:rsidP="00566C4F">
            <w:pPr>
              <w:cnfStyle w:val="000000000000" w:firstRow="0" w:lastRow="0" w:firstColumn="0" w:lastColumn="0" w:oddVBand="0" w:evenVBand="0" w:oddHBand="0" w:evenHBand="0" w:firstRowFirstColumn="0" w:firstRowLastColumn="0" w:lastRowFirstColumn="0" w:lastRowLastColumn="0"/>
              <w:rPr>
                <w:sz w:val="20"/>
                <w:szCs w:val="20"/>
              </w:rPr>
            </w:pPr>
            <w:r w:rsidRPr="00EF0EEB">
              <w:rPr>
                <w:sz w:val="20"/>
                <w:szCs w:val="20"/>
              </w:rPr>
              <w:t>Custom R visual</w:t>
            </w:r>
          </w:p>
          <w:p w14:paraId="2859BD9A" w14:textId="6067FD2E" w:rsidR="00566C4F" w:rsidRPr="00EF0EEB" w:rsidRDefault="00566C4F" w:rsidP="00DA2ED2">
            <w:pPr>
              <w:pStyle w:val="ListParagraph"/>
              <w:numPr>
                <w:ilvl w:val="0"/>
                <w:numId w:val="38"/>
              </w:numPr>
              <w:cnfStyle w:val="000000000000" w:firstRow="0" w:lastRow="0" w:firstColumn="0" w:lastColumn="0" w:oddVBand="0" w:evenVBand="0" w:oddHBand="0" w:evenHBand="0" w:firstRowFirstColumn="0" w:firstRowLastColumn="0" w:lastRowFirstColumn="0" w:lastRowLastColumn="0"/>
              <w:rPr>
                <w:sz w:val="20"/>
                <w:szCs w:val="20"/>
              </w:rPr>
            </w:pPr>
            <w:r w:rsidRPr="00EF0EEB">
              <w:rPr>
                <w:rFonts w:ascii="Segoe UI" w:hAnsi="Segoe UI" w:cs="Segoe UI"/>
                <w:color w:val="161616"/>
                <w:sz w:val="20"/>
                <w:szCs w:val="20"/>
                <w:shd w:val="clear" w:color="auto" w:fill="F1FAF1"/>
              </w:rPr>
              <w:t>install R on your computer.</w:t>
            </w:r>
          </w:p>
          <w:p w14:paraId="7421A482" w14:textId="77777777" w:rsidR="00566C4F" w:rsidRPr="00EF0EEB" w:rsidRDefault="00566C4F" w:rsidP="00DA2ED2">
            <w:pPr>
              <w:pStyle w:val="ListParagraph"/>
              <w:numPr>
                <w:ilvl w:val="0"/>
                <w:numId w:val="38"/>
              </w:numPr>
              <w:cnfStyle w:val="000000000000" w:firstRow="0" w:lastRow="0" w:firstColumn="0" w:lastColumn="0" w:oddVBand="0" w:evenVBand="0" w:oddHBand="0" w:evenHBand="0" w:firstRowFirstColumn="0" w:firstRowLastColumn="0" w:lastRowFirstColumn="0" w:lastRowLastColumn="0"/>
              <w:rPr>
                <w:sz w:val="20"/>
                <w:szCs w:val="20"/>
              </w:rPr>
            </w:pPr>
            <w:r w:rsidRPr="00EF0EEB">
              <w:rPr>
                <w:rFonts w:ascii="Segoe UI" w:hAnsi="Segoe UI" w:cs="Segoe UI"/>
                <w:color w:val="161616"/>
                <w:sz w:val="20"/>
                <w:szCs w:val="20"/>
                <w:shd w:val="clear" w:color="auto" w:fill="F1FAF1"/>
              </w:rPr>
              <w:t>Configuring global R scripting options</w:t>
            </w:r>
          </w:p>
          <w:p w14:paraId="39F75440" w14:textId="77777777" w:rsidR="00566C4F" w:rsidRPr="00EF0EEB" w:rsidRDefault="00566C4F" w:rsidP="00DA2ED2">
            <w:pPr>
              <w:pStyle w:val="ListParagraph"/>
              <w:numPr>
                <w:ilvl w:val="0"/>
                <w:numId w:val="38"/>
              </w:numPr>
              <w:cnfStyle w:val="000000000000" w:firstRow="0" w:lastRow="0" w:firstColumn="0" w:lastColumn="0" w:oddVBand="0" w:evenVBand="0" w:oddHBand="0" w:evenHBand="0" w:firstRowFirstColumn="0" w:firstRowLastColumn="0" w:lastRowFirstColumn="0" w:lastRowLastColumn="0"/>
              <w:rPr>
                <w:sz w:val="20"/>
                <w:szCs w:val="20"/>
              </w:rPr>
            </w:pPr>
            <w:r w:rsidRPr="00EF0EEB">
              <w:rPr>
                <w:rFonts w:ascii="Segoe UI" w:hAnsi="Segoe UI" w:cs="Segoe UI"/>
                <w:color w:val="161616"/>
                <w:sz w:val="20"/>
                <w:szCs w:val="20"/>
                <w:shd w:val="clear" w:color="auto" w:fill="F1FAF1"/>
              </w:rPr>
              <w:t>Enabling the script visuals option in the Visualization pane of Power BI Desktop</w:t>
            </w:r>
          </w:p>
          <w:p w14:paraId="2810A683" w14:textId="0B6A21EE" w:rsidR="00566C4F" w:rsidRPr="00EF0EEB" w:rsidRDefault="00566C4F" w:rsidP="00DA2ED2">
            <w:pPr>
              <w:pStyle w:val="ListParagraph"/>
              <w:numPr>
                <w:ilvl w:val="0"/>
                <w:numId w:val="38"/>
              </w:numPr>
              <w:cnfStyle w:val="000000000000" w:firstRow="0" w:lastRow="0" w:firstColumn="0" w:lastColumn="0" w:oddVBand="0" w:evenVBand="0" w:oddHBand="0" w:evenHBand="0" w:firstRowFirstColumn="0" w:firstRowLastColumn="0" w:lastRowFirstColumn="0" w:lastRowLastColumn="0"/>
              <w:rPr>
                <w:sz w:val="20"/>
                <w:szCs w:val="20"/>
              </w:rPr>
            </w:pPr>
            <w:r w:rsidRPr="00EF0EEB">
              <w:rPr>
                <w:rFonts w:ascii="Segoe UI" w:hAnsi="Segoe UI" w:cs="Segoe UI"/>
                <w:color w:val="161616"/>
                <w:sz w:val="20"/>
                <w:szCs w:val="20"/>
                <w:shd w:val="clear" w:color="auto" w:fill="F1FAF1"/>
              </w:rPr>
              <w:t>Creating a custom R visual by using Power BI Desktop has no dependency on enabling preview features.</w:t>
            </w:r>
          </w:p>
          <w:p w14:paraId="01A45625" w14:textId="7458E558" w:rsidR="00566C4F" w:rsidRPr="00EF0EEB" w:rsidRDefault="00566C4F" w:rsidP="00566C4F">
            <w:pPr>
              <w:cnfStyle w:val="000000000000" w:firstRow="0" w:lastRow="0" w:firstColumn="0" w:lastColumn="0" w:oddVBand="0" w:evenVBand="0" w:oddHBand="0" w:evenHBand="0" w:firstRowFirstColumn="0" w:firstRowLastColumn="0" w:lastRowFirstColumn="0" w:lastRowLastColumn="0"/>
              <w:rPr>
                <w:rFonts w:ascii="Segoe UI" w:hAnsi="Segoe UI" w:cs="Segoe UI"/>
                <w:color w:val="161616"/>
                <w:sz w:val="20"/>
                <w:szCs w:val="20"/>
                <w:shd w:val="clear" w:color="auto" w:fill="FFFFFF"/>
              </w:rPr>
            </w:pPr>
            <w:r w:rsidRPr="00EF0EEB">
              <w:rPr>
                <w:rFonts w:ascii="Segoe UI" w:hAnsi="Segoe UI" w:cs="Segoe UI"/>
                <w:color w:val="161616"/>
                <w:sz w:val="20"/>
                <w:szCs w:val="20"/>
                <w:shd w:val="clear" w:color="auto" w:fill="FFFFFF"/>
              </w:rPr>
              <w:t>custom Python visual</w:t>
            </w:r>
          </w:p>
          <w:p w14:paraId="6435B3F2" w14:textId="77777777" w:rsidR="00566C4F" w:rsidRPr="00EF0EEB" w:rsidRDefault="00566C4F" w:rsidP="00566C4F">
            <w:pPr>
              <w:pStyle w:val="ListParagraph"/>
              <w:numPr>
                <w:ilvl w:val="0"/>
                <w:numId w:val="38"/>
              </w:numPr>
              <w:cnfStyle w:val="000000000000" w:firstRow="0" w:lastRow="0" w:firstColumn="0" w:lastColumn="0" w:oddVBand="0" w:evenVBand="0" w:oddHBand="0" w:evenHBand="0" w:firstRowFirstColumn="0" w:firstRowLastColumn="0" w:lastRowFirstColumn="0" w:lastRowLastColumn="0"/>
              <w:rPr>
                <w:rFonts w:ascii="Segoe UI" w:hAnsi="Segoe UI" w:cs="Segoe UI"/>
                <w:color w:val="161616"/>
                <w:sz w:val="20"/>
                <w:szCs w:val="20"/>
                <w:shd w:val="clear" w:color="auto" w:fill="F1FAF1"/>
              </w:rPr>
            </w:pPr>
            <w:r w:rsidRPr="00EF0EEB">
              <w:rPr>
                <w:rFonts w:ascii="Segoe UI" w:hAnsi="Segoe UI" w:cs="Segoe UI"/>
                <w:color w:val="161616"/>
                <w:sz w:val="20"/>
                <w:szCs w:val="20"/>
                <w:shd w:val="clear" w:color="auto" w:fill="F1FAF1"/>
              </w:rPr>
              <w:t>install Python on your computer.</w:t>
            </w:r>
          </w:p>
          <w:p w14:paraId="29D02D0F" w14:textId="77777777" w:rsidR="00566C4F" w:rsidRPr="00EF0EEB" w:rsidRDefault="00566C4F" w:rsidP="00566C4F">
            <w:pPr>
              <w:pStyle w:val="ListParagraph"/>
              <w:numPr>
                <w:ilvl w:val="0"/>
                <w:numId w:val="38"/>
              </w:numPr>
              <w:cnfStyle w:val="000000000000" w:firstRow="0" w:lastRow="0" w:firstColumn="0" w:lastColumn="0" w:oddVBand="0" w:evenVBand="0" w:oddHBand="0" w:evenHBand="0" w:firstRowFirstColumn="0" w:firstRowLastColumn="0" w:lastRowFirstColumn="0" w:lastRowLastColumn="0"/>
              <w:rPr>
                <w:rFonts w:ascii="Segoe UI" w:hAnsi="Segoe UI" w:cs="Segoe UI"/>
                <w:color w:val="161616"/>
                <w:sz w:val="20"/>
                <w:szCs w:val="20"/>
                <w:shd w:val="clear" w:color="auto" w:fill="F1FAF1"/>
              </w:rPr>
            </w:pPr>
            <w:r w:rsidRPr="00EF0EEB">
              <w:rPr>
                <w:rFonts w:ascii="Segoe UI" w:hAnsi="Segoe UI" w:cs="Segoe UI"/>
                <w:color w:val="161616"/>
                <w:sz w:val="20"/>
                <w:szCs w:val="20"/>
                <w:shd w:val="clear" w:color="auto" w:fill="F1FAF1"/>
              </w:rPr>
              <w:t xml:space="preserve">configure the global Python scripting options in Power BI Desktop. </w:t>
            </w:r>
          </w:p>
          <w:p w14:paraId="17959185" w14:textId="77777777" w:rsidR="00566C4F" w:rsidRPr="00EF0EEB" w:rsidRDefault="00566C4F" w:rsidP="00566C4F">
            <w:pPr>
              <w:pStyle w:val="ListParagraph"/>
              <w:numPr>
                <w:ilvl w:val="0"/>
                <w:numId w:val="38"/>
              </w:numPr>
              <w:cnfStyle w:val="000000000000" w:firstRow="0" w:lastRow="0" w:firstColumn="0" w:lastColumn="0" w:oddVBand="0" w:evenVBand="0" w:oddHBand="0" w:evenHBand="0" w:firstRowFirstColumn="0" w:firstRowLastColumn="0" w:lastRowFirstColumn="0" w:lastRowLastColumn="0"/>
              <w:rPr>
                <w:rFonts w:ascii="Segoe UI" w:hAnsi="Segoe UI" w:cs="Segoe UI"/>
                <w:color w:val="161616"/>
                <w:sz w:val="20"/>
                <w:szCs w:val="20"/>
                <w:shd w:val="clear" w:color="auto" w:fill="F1FAF1"/>
              </w:rPr>
            </w:pPr>
            <w:r w:rsidRPr="00EF0EEB">
              <w:rPr>
                <w:rFonts w:ascii="Segoe UI" w:hAnsi="Segoe UI" w:cs="Segoe UI"/>
                <w:color w:val="161616"/>
                <w:sz w:val="20"/>
                <w:szCs w:val="20"/>
                <w:shd w:val="clear" w:color="auto" w:fill="F1FAF1"/>
              </w:rPr>
              <w:t>Enabling the script visuals option in the Visualization pane of Power BI Desktop</w:t>
            </w:r>
          </w:p>
          <w:p w14:paraId="11634EBE" w14:textId="5D2CB7D7" w:rsidR="00566C4F" w:rsidRPr="00EF0EEB" w:rsidRDefault="00566C4F" w:rsidP="00566C4F">
            <w:pPr>
              <w:pStyle w:val="ListParagraph"/>
              <w:numPr>
                <w:ilvl w:val="0"/>
                <w:numId w:val="38"/>
              </w:numPr>
              <w:cnfStyle w:val="000000000000" w:firstRow="0" w:lastRow="0" w:firstColumn="0" w:lastColumn="0" w:oddVBand="0" w:evenVBand="0" w:oddHBand="0" w:evenHBand="0" w:firstRowFirstColumn="0" w:firstRowLastColumn="0" w:lastRowFirstColumn="0" w:lastRowLastColumn="0"/>
              <w:rPr>
                <w:rFonts w:ascii="Segoe UI" w:hAnsi="Segoe UI" w:cs="Segoe UI"/>
                <w:color w:val="161616"/>
                <w:sz w:val="20"/>
                <w:szCs w:val="20"/>
                <w:shd w:val="clear" w:color="auto" w:fill="F1FAF1"/>
              </w:rPr>
            </w:pPr>
            <w:r w:rsidRPr="00EF0EEB">
              <w:rPr>
                <w:rFonts w:ascii="Segoe UI" w:hAnsi="Segoe UI" w:cs="Segoe UI"/>
                <w:color w:val="161616"/>
                <w:sz w:val="20"/>
                <w:szCs w:val="20"/>
                <w:shd w:val="clear" w:color="auto" w:fill="F1FAF1"/>
              </w:rPr>
              <w:t>Creating a custom Python visual by using Power BI Desktop has no dependency on enabling preview features.</w:t>
            </w:r>
          </w:p>
          <w:p w14:paraId="01C7E08E" w14:textId="77777777" w:rsidR="00DA2ED2" w:rsidRPr="00EF0EEB" w:rsidRDefault="006D48ED" w:rsidP="00DA2ED2">
            <w:pPr>
              <w:cnfStyle w:val="000000000000" w:firstRow="0" w:lastRow="0" w:firstColumn="0" w:lastColumn="0" w:oddVBand="0" w:evenVBand="0" w:oddHBand="0" w:evenHBand="0" w:firstRowFirstColumn="0" w:firstRowLastColumn="0" w:lastRowFirstColumn="0" w:lastRowLastColumn="0"/>
              <w:rPr>
                <w:sz w:val="20"/>
                <w:szCs w:val="20"/>
              </w:rPr>
            </w:pPr>
            <w:r w:rsidRPr="00EF0EEB">
              <w:rPr>
                <w:sz w:val="20"/>
                <w:szCs w:val="20"/>
              </w:rPr>
              <w:t>Power BI dataset discoverable</w:t>
            </w:r>
          </w:p>
          <w:p w14:paraId="0D132E1E" w14:textId="3B10D077" w:rsidR="006D48ED" w:rsidRPr="00EF0EEB" w:rsidRDefault="006D48ED" w:rsidP="006D48ED">
            <w:pPr>
              <w:pStyle w:val="ListParagraph"/>
              <w:numPr>
                <w:ilvl w:val="0"/>
                <w:numId w:val="38"/>
              </w:numPr>
              <w:cnfStyle w:val="000000000000" w:firstRow="0" w:lastRow="0" w:firstColumn="0" w:lastColumn="0" w:oddVBand="0" w:evenVBand="0" w:oddHBand="0" w:evenHBand="0" w:firstRowFirstColumn="0" w:firstRowLastColumn="0" w:lastRowFirstColumn="0" w:lastRowLastColumn="0"/>
              <w:rPr>
                <w:sz w:val="20"/>
                <w:szCs w:val="20"/>
              </w:rPr>
            </w:pPr>
            <w:r w:rsidRPr="00EF0EEB">
              <w:rPr>
                <w:sz w:val="20"/>
                <w:szCs w:val="20"/>
              </w:rPr>
              <w:t>Certify the dataset</w:t>
            </w:r>
          </w:p>
          <w:p w14:paraId="7F1BC91C" w14:textId="77777777" w:rsidR="006D48ED" w:rsidRPr="00EF0EEB" w:rsidRDefault="006D48ED" w:rsidP="006D48ED">
            <w:pPr>
              <w:pStyle w:val="ListParagraph"/>
              <w:numPr>
                <w:ilvl w:val="0"/>
                <w:numId w:val="38"/>
              </w:numPr>
              <w:cnfStyle w:val="000000000000" w:firstRow="0" w:lastRow="0" w:firstColumn="0" w:lastColumn="0" w:oddVBand="0" w:evenVBand="0" w:oddHBand="0" w:evenHBand="0" w:firstRowFirstColumn="0" w:firstRowLastColumn="0" w:lastRowFirstColumn="0" w:lastRowLastColumn="0"/>
              <w:rPr>
                <w:sz w:val="20"/>
                <w:szCs w:val="20"/>
              </w:rPr>
            </w:pPr>
            <w:r w:rsidRPr="00EF0EEB">
              <w:rPr>
                <w:sz w:val="20"/>
                <w:szCs w:val="20"/>
              </w:rPr>
              <w:t>Promote the dataset</w:t>
            </w:r>
          </w:p>
          <w:p w14:paraId="45694C8D" w14:textId="23BE8CBC" w:rsidR="00353CED" w:rsidRPr="00EF0EEB" w:rsidRDefault="00353CED" w:rsidP="006D48ED">
            <w:pPr>
              <w:cnfStyle w:val="000000000000" w:firstRow="0" w:lastRow="0" w:firstColumn="0" w:lastColumn="0" w:oddVBand="0" w:evenVBand="0" w:oddHBand="0" w:evenHBand="0" w:firstRowFirstColumn="0" w:firstRowLastColumn="0" w:lastRowFirstColumn="0" w:lastRowLastColumn="0"/>
              <w:rPr>
                <w:sz w:val="20"/>
                <w:szCs w:val="20"/>
              </w:rPr>
            </w:pPr>
            <w:r w:rsidRPr="00EF0EEB">
              <w:rPr>
                <w:sz w:val="20"/>
                <w:szCs w:val="20"/>
              </w:rPr>
              <w:t>The shared folder require</w:t>
            </w:r>
            <w:r w:rsidR="00EF0EEB">
              <w:rPr>
                <w:sz w:val="20"/>
                <w:szCs w:val="20"/>
              </w:rPr>
              <w:t>s</w:t>
            </w:r>
            <w:r w:rsidRPr="00EF0EEB">
              <w:rPr>
                <w:sz w:val="20"/>
                <w:szCs w:val="20"/>
              </w:rPr>
              <w:t xml:space="preserve"> a gateway as it is not available to the internet. </w:t>
            </w:r>
          </w:p>
          <w:p w14:paraId="79D1E825" w14:textId="77777777" w:rsidR="006D48ED" w:rsidRPr="00EF0EEB" w:rsidRDefault="00353CED" w:rsidP="006D48ED">
            <w:pPr>
              <w:cnfStyle w:val="000000000000" w:firstRow="0" w:lastRow="0" w:firstColumn="0" w:lastColumn="0" w:oddVBand="0" w:evenVBand="0" w:oddHBand="0" w:evenHBand="0" w:firstRowFirstColumn="0" w:firstRowLastColumn="0" w:lastRowFirstColumn="0" w:lastRowLastColumn="0"/>
              <w:rPr>
                <w:sz w:val="20"/>
                <w:szCs w:val="20"/>
              </w:rPr>
            </w:pPr>
            <w:r w:rsidRPr="00EF0EEB">
              <w:rPr>
                <w:sz w:val="20"/>
                <w:szCs w:val="20"/>
              </w:rPr>
              <w:t>SharePoint Online, OneDrive, and OneDrive for Business, refreshed as cloud data sources without a gateway.</w:t>
            </w:r>
          </w:p>
          <w:p w14:paraId="573C95E9" w14:textId="77777777" w:rsidR="00353CED" w:rsidRPr="00EF0EEB" w:rsidRDefault="00353CED" w:rsidP="006D48ED">
            <w:pPr>
              <w:cnfStyle w:val="000000000000" w:firstRow="0" w:lastRow="0" w:firstColumn="0" w:lastColumn="0" w:oddVBand="0" w:evenVBand="0" w:oddHBand="0" w:evenHBand="0" w:firstRowFirstColumn="0" w:firstRowLastColumn="0" w:lastRowFirstColumn="0" w:lastRowLastColumn="0"/>
              <w:rPr>
                <w:sz w:val="20"/>
                <w:szCs w:val="20"/>
              </w:rPr>
            </w:pPr>
            <w:r w:rsidRPr="00EF0EEB">
              <w:rPr>
                <w:sz w:val="20"/>
                <w:szCs w:val="20"/>
              </w:rPr>
              <w:t xml:space="preserve">source table does </w:t>
            </w:r>
            <w:proofErr w:type="gramStart"/>
            <w:r w:rsidRPr="00EF0EEB">
              <w:rPr>
                <w:sz w:val="20"/>
                <w:szCs w:val="20"/>
              </w:rPr>
              <w:t>includes</w:t>
            </w:r>
            <w:proofErr w:type="gramEnd"/>
            <w:r w:rsidRPr="00EF0EEB">
              <w:rPr>
                <w:sz w:val="20"/>
                <w:szCs w:val="20"/>
              </w:rPr>
              <w:t xml:space="preserve"> data but not import</w:t>
            </w:r>
          </w:p>
          <w:p w14:paraId="3E1DF802" w14:textId="77777777" w:rsidR="00353CED" w:rsidRPr="00EF0EEB" w:rsidRDefault="00353CED" w:rsidP="00353CED">
            <w:pPr>
              <w:pStyle w:val="ListParagraph"/>
              <w:numPr>
                <w:ilvl w:val="0"/>
                <w:numId w:val="38"/>
              </w:numPr>
              <w:cnfStyle w:val="000000000000" w:firstRow="0" w:lastRow="0" w:firstColumn="0" w:lastColumn="0" w:oddVBand="0" w:evenVBand="0" w:oddHBand="0" w:evenHBand="0" w:firstRowFirstColumn="0" w:firstRowLastColumn="0" w:lastRowFirstColumn="0" w:lastRowLastColumn="0"/>
              <w:rPr>
                <w:sz w:val="20"/>
                <w:szCs w:val="20"/>
              </w:rPr>
            </w:pPr>
            <w:r w:rsidRPr="00EF0EEB">
              <w:rPr>
                <w:rFonts w:ascii="Segoe UI" w:hAnsi="Segoe UI" w:cs="Segoe UI"/>
                <w:color w:val="161616"/>
                <w:sz w:val="20"/>
                <w:szCs w:val="20"/>
                <w:shd w:val="clear" w:color="auto" w:fill="F1FAF1"/>
              </w:rPr>
              <w:t>Use the </w:t>
            </w:r>
            <w:r w:rsidRPr="00EF0EEB">
              <w:rPr>
                <w:rStyle w:val="HTMLCode"/>
                <w:rFonts w:ascii="Consolas" w:eastAsiaTheme="minorHAnsi" w:hAnsi="Consolas"/>
                <w:color w:val="161616"/>
              </w:rPr>
              <w:t>CAST</w:t>
            </w:r>
            <w:r w:rsidRPr="00EF0EEB">
              <w:rPr>
                <w:rFonts w:ascii="Segoe UI" w:hAnsi="Segoe UI" w:cs="Segoe UI"/>
                <w:color w:val="161616"/>
                <w:sz w:val="20"/>
                <w:szCs w:val="20"/>
                <w:shd w:val="clear" w:color="auto" w:fill="F1FAF1"/>
              </w:rPr>
              <w:t> function in the SQL statement.</w:t>
            </w:r>
          </w:p>
          <w:p w14:paraId="3E0EA98C" w14:textId="77777777" w:rsidR="00353CED" w:rsidRPr="004E35AE" w:rsidRDefault="00353CED" w:rsidP="00353CED">
            <w:pPr>
              <w:cnfStyle w:val="000000000000" w:firstRow="0" w:lastRow="0" w:firstColumn="0" w:lastColumn="0" w:oddVBand="0" w:evenVBand="0" w:oddHBand="0" w:evenHBand="0" w:firstRowFirstColumn="0" w:firstRowLastColumn="0" w:lastRowFirstColumn="0" w:lastRowLastColumn="0"/>
              <w:rPr>
                <w:sz w:val="20"/>
                <w:szCs w:val="20"/>
              </w:rPr>
            </w:pPr>
            <w:r w:rsidRPr="004E35AE">
              <w:rPr>
                <w:sz w:val="20"/>
                <w:szCs w:val="20"/>
              </w:rPr>
              <w:t>benefit of using a Power BI dataset instead of multiple report databases</w:t>
            </w:r>
          </w:p>
          <w:p w14:paraId="32E295E5" w14:textId="77777777" w:rsidR="00353CED" w:rsidRPr="004E35AE" w:rsidRDefault="00353CED" w:rsidP="00353CED">
            <w:pPr>
              <w:pStyle w:val="ListParagraph"/>
              <w:numPr>
                <w:ilvl w:val="0"/>
                <w:numId w:val="38"/>
              </w:numPr>
              <w:cnfStyle w:val="000000000000" w:firstRow="0" w:lastRow="0" w:firstColumn="0" w:lastColumn="0" w:oddVBand="0" w:evenVBand="0" w:oddHBand="0" w:evenHBand="0" w:firstRowFirstColumn="0" w:firstRowLastColumn="0" w:lastRowFirstColumn="0" w:lastRowLastColumn="0"/>
              <w:rPr>
                <w:sz w:val="20"/>
                <w:szCs w:val="20"/>
              </w:rPr>
            </w:pPr>
            <w:r w:rsidRPr="004E35AE">
              <w:rPr>
                <w:sz w:val="20"/>
                <w:szCs w:val="20"/>
              </w:rPr>
              <w:t xml:space="preserve"> </w:t>
            </w:r>
            <w:r w:rsidRPr="004E35AE">
              <w:rPr>
                <w:rFonts w:ascii="Segoe UI" w:hAnsi="Segoe UI" w:cs="Segoe UI"/>
                <w:color w:val="161616"/>
                <w:sz w:val="20"/>
                <w:szCs w:val="20"/>
                <w:shd w:val="clear" w:color="auto" w:fill="F1FAF1"/>
              </w:rPr>
              <w:t>reduces the number of datasets, refreshes, and storage requirements</w:t>
            </w:r>
          </w:p>
          <w:p w14:paraId="51F1FD45" w14:textId="77777777" w:rsidR="004E35AE" w:rsidRPr="004E35AE" w:rsidRDefault="004E35AE" w:rsidP="004E35AE">
            <w:pPr>
              <w:cnfStyle w:val="000000000000" w:firstRow="0" w:lastRow="0" w:firstColumn="0" w:lastColumn="0" w:oddVBand="0" w:evenVBand="0" w:oddHBand="0" w:evenHBand="0" w:firstRowFirstColumn="0" w:firstRowLastColumn="0" w:lastRowFirstColumn="0" w:lastRowLastColumn="0"/>
              <w:rPr>
                <w:sz w:val="20"/>
                <w:szCs w:val="20"/>
              </w:rPr>
            </w:pPr>
            <w:r w:rsidRPr="004E35AE">
              <w:rPr>
                <w:sz w:val="20"/>
                <w:szCs w:val="20"/>
              </w:rPr>
              <w:t>scheduled refresh for the dataset by using Microsoft 365 credentials.</w:t>
            </w:r>
          </w:p>
          <w:p w14:paraId="0A53FE3C" w14:textId="77777777" w:rsidR="004E35AE" w:rsidRPr="004E35AE" w:rsidRDefault="004E35AE" w:rsidP="004E35AE">
            <w:pPr>
              <w:pStyle w:val="ListParagraph"/>
              <w:numPr>
                <w:ilvl w:val="0"/>
                <w:numId w:val="38"/>
              </w:numPr>
              <w:cnfStyle w:val="000000000000" w:firstRow="0" w:lastRow="0" w:firstColumn="0" w:lastColumn="0" w:oddVBand="0" w:evenVBand="0" w:oddHBand="0" w:evenHBand="0" w:firstRowFirstColumn="0" w:firstRowLastColumn="0" w:lastRowFirstColumn="0" w:lastRowLastColumn="0"/>
              <w:rPr>
                <w:sz w:val="20"/>
                <w:szCs w:val="20"/>
              </w:rPr>
            </w:pPr>
            <w:r w:rsidRPr="004E35AE">
              <w:rPr>
                <w:sz w:val="20"/>
                <w:szCs w:val="20"/>
              </w:rPr>
              <w:t>One drive for Business</w:t>
            </w:r>
          </w:p>
          <w:p w14:paraId="04E0ABFC" w14:textId="77777777" w:rsidR="004E35AE" w:rsidRPr="004E35AE" w:rsidRDefault="004E35AE" w:rsidP="004E35AE">
            <w:pPr>
              <w:pStyle w:val="ListParagraph"/>
              <w:numPr>
                <w:ilvl w:val="0"/>
                <w:numId w:val="38"/>
              </w:numPr>
              <w:cnfStyle w:val="000000000000" w:firstRow="0" w:lastRow="0" w:firstColumn="0" w:lastColumn="0" w:oddVBand="0" w:evenVBand="0" w:oddHBand="0" w:evenHBand="0" w:firstRowFirstColumn="0" w:firstRowLastColumn="0" w:lastRowFirstColumn="0" w:lastRowLastColumn="0"/>
              <w:rPr>
                <w:sz w:val="20"/>
                <w:szCs w:val="20"/>
              </w:rPr>
            </w:pPr>
            <w:r w:rsidRPr="004E35AE">
              <w:rPr>
                <w:sz w:val="20"/>
                <w:szCs w:val="20"/>
              </w:rPr>
              <w:t>SharePoint – Team Sites</w:t>
            </w:r>
          </w:p>
          <w:p w14:paraId="16B923FA" w14:textId="77777777" w:rsidR="004E35AE" w:rsidRPr="004E35AE" w:rsidRDefault="004E35AE" w:rsidP="004E35AE">
            <w:pPr>
              <w:cnfStyle w:val="000000000000" w:firstRow="0" w:lastRow="0" w:firstColumn="0" w:lastColumn="0" w:oddVBand="0" w:evenVBand="0" w:oddHBand="0" w:evenHBand="0" w:firstRowFirstColumn="0" w:firstRowLastColumn="0" w:lastRowFirstColumn="0" w:lastRowLastColumn="0"/>
              <w:rPr>
                <w:sz w:val="20"/>
                <w:szCs w:val="20"/>
              </w:rPr>
            </w:pPr>
            <w:r w:rsidRPr="004E35AE">
              <w:rPr>
                <w:sz w:val="20"/>
                <w:szCs w:val="20"/>
              </w:rPr>
              <w:t>When importing data from an Excel workbook into Power BI, you receive the error message: “We couldn't find any data formatted as a table.”</w:t>
            </w:r>
          </w:p>
          <w:p w14:paraId="47D08C89" w14:textId="646C82F2" w:rsidR="004E35AE" w:rsidRDefault="004E35AE" w:rsidP="004E35AE">
            <w:pPr>
              <w:pStyle w:val="ListParagraph"/>
              <w:numPr>
                <w:ilvl w:val="0"/>
                <w:numId w:val="38"/>
              </w:numPr>
              <w:cnfStyle w:val="000000000000" w:firstRow="0" w:lastRow="0" w:firstColumn="0" w:lastColumn="0" w:oddVBand="0" w:evenVBand="0" w:oddHBand="0" w:evenHBand="0" w:firstRowFirstColumn="0" w:firstRowLastColumn="0" w:lastRowFirstColumn="0" w:lastRowLastColumn="0"/>
            </w:pPr>
            <w:r w:rsidRPr="004E35AE">
              <w:rPr>
                <w:rFonts w:ascii="Segoe UI" w:hAnsi="Segoe UI" w:cs="Segoe UI"/>
                <w:color w:val="161616"/>
                <w:sz w:val="20"/>
                <w:szCs w:val="20"/>
                <w:shd w:val="clear" w:color="auto" w:fill="F1FAF1"/>
              </w:rPr>
              <w:lastRenderedPageBreak/>
              <w:t>select the data you want to import, create a table, and save the change</w:t>
            </w:r>
          </w:p>
        </w:tc>
      </w:tr>
      <w:tr w:rsidR="00CA685F" w14:paraId="3ECB5067" w14:textId="77777777" w:rsidTr="00C57C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2"/>
          </w:tcPr>
          <w:p w14:paraId="66A70DB0" w14:textId="77777777" w:rsidR="00CA685F" w:rsidRDefault="00CA685F" w:rsidP="00CA685F">
            <w:pPr>
              <w:pStyle w:val="Heading3"/>
              <w:outlineLvl w:val="2"/>
            </w:pPr>
            <w:r>
              <w:rPr>
                <w:rStyle w:val="Strong"/>
              </w:rPr>
              <w:lastRenderedPageBreak/>
              <w:t>2. Model the Data (30–35%)</w:t>
            </w:r>
          </w:p>
          <w:p w14:paraId="31C4FB2B" w14:textId="77777777" w:rsidR="00CA685F" w:rsidRDefault="00CA685F" w:rsidP="00CA685F">
            <w:pPr>
              <w:numPr>
                <w:ilvl w:val="0"/>
                <w:numId w:val="33"/>
              </w:numPr>
              <w:spacing w:before="100" w:beforeAutospacing="1" w:after="100" w:afterAutospacing="1"/>
            </w:pPr>
            <w:r>
              <w:t xml:space="preserve">Design and develop </w:t>
            </w:r>
            <w:r>
              <w:rPr>
                <w:rStyle w:val="Strong"/>
              </w:rPr>
              <w:t>star and snowflake schemas</w:t>
            </w:r>
            <w:r>
              <w:t>.</w:t>
            </w:r>
          </w:p>
          <w:p w14:paraId="6CE47F7A" w14:textId="77777777" w:rsidR="00CA685F" w:rsidRDefault="00CA685F" w:rsidP="00CA685F">
            <w:pPr>
              <w:numPr>
                <w:ilvl w:val="0"/>
                <w:numId w:val="33"/>
              </w:numPr>
              <w:spacing w:before="100" w:beforeAutospacing="1" w:after="100" w:afterAutospacing="1"/>
            </w:pPr>
            <w:r>
              <w:t xml:space="preserve">Define and create </w:t>
            </w:r>
            <w:r>
              <w:rPr>
                <w:rStyle w:val="Strong"/>
              </w:rPr>
              <w:t>calculated tables, columns, and measures using DAX</w:t>
            </w:r>
            <w:r>
              <w:t>.</w:t>
            </w:r>
          </w:p>
          <w:p w14:paraId="14FB69E1" w14:textId="77777777" w:rsidR="00CA685F" w:rsidRDefault="00CA685F" w:rsidP="00CA685F">
            <w:pPr>
              <w:numPr>
                <w:ilvl w:val="0"/>
                <w:numId w:val="33"/>
              </w:numPr>
              <w:spacing w:before="100" w:beforeAutospacing="1" w:after="100" w:afterAutospacing="1"/>
            </w:pPr>
            <w:r>
              <w:t>Implement relationships, hierarchies, and role-based security.</w:t>
            </w:r>
          </w:p>
          <w:p w14:paraId="0C198846" w14:textId="77777777" w:rsidR="00CA685F" w:rsidRDefault="00CA685F" w:rsidP="00CA685F">
            <w:pPr>
              <w:numPr>
                <w:ilvl w:val="0"/>
                <w:numId w:val="33"/>
              </w:numPr>
              <w:spacing w:before="100" w:beforeAutospacing="1" w:after="100" w:afterAutospacing="1"/>
            </w:pPr>
            <w:r>
              <w:t>Optimize model performance by managing aggregations.</w:t>
            </w:r>
          </w:p>
          <w:p w14:paraId="01DAB7D6" w14:textId="77777777" w:rsidR="00CA685F" w:rsidRDefault="00CA685F"/>
        </w:tc>
      </w:tr>
      <w:tr w:rsidR="00CA685F" w14:paraId="344F60CA" w14:textId="77777777" w:rsidTr="00C57CCB">
        <w:tc>
          <w:tcPr>
            <w:cnfStyle w:val="001000000000" w:firstRow="0" w:lastRow="0" w:firstColumn="1" w:lastColumn="0" w:oddVBand="0" w:evenVBand="0" w:oddHBand="0" w:evenHBand="0" w:firstRowFirstColumn="0" w:firstRowLastColumn="0" w:lastRowFirstColumn="0" w:lastRowLastColumn="0"/>
            <w:tcW w:w="4508" w:type="dxa"/>
          </w:tcPr>
          <w:p w14:paraId="0FE89A7E" w14:textId="77777777" w:rsidR="00CA685F" w:rsidRDefault="00E1256B">
            <w:r>
              <w:t>IND JAN22 FEB22</w:t>
            </w:r>
          </w:p>
          <w:p w14:paraId="36717F67" w14:textId="77777777" w:rsidR="00E1256B" w:rsidRDefault="00E1256B">
            <w:r>
              <w:t>US JAN22 FEB22</w:t>
            </w:r>
          </w:p>
          <w:p w14:paraId="1811F1AA" w14:textId="77777777" w:rsidR="00E1256B" w:rsidRDefault="00E1256B">
            <w:r>
              <w:t>UK JAN22 FEB22</w:t>
            </w:r>
          </w:p>
          <w:p w14:paraId="088DBAF9" w14:textId="77777777" w:rsidR="00E1256B" w:rsidRDefault="00E1256B" w:rsidP="00E1256B">
            <w:pPr>
              <w:pStyle w:val="ListParagraph"/>
              <w:numPr>
                <w:ilvl w:val="0"/>
                <w:numId w:val="38"/>
              </w:numPr>
            </w:pPr>
            <w:r>
              <w:t>Unpivot Other columns</w:t>
            </w:r>
          </w:p>
          <w:p w14:paraId="083DD037" w14:textId="77777777" w:rsidR="00E1256B" w:rsidRDefault="00E1256B" w:rsidP="00E1256B">
            <w:r>
              <w:t>Pivot Columns</w:t>
            </w:r>
          </w:p>
          <w:p w14:paraId="5761C524" w14:textId="72E16DD0" w:rsidR="00E1256B" w:rsidRDefault="00E1256B" w:rsidP="00E1256B"/>
          <w:p w14:paraId="4D3EC3A4" w14:textId="42C760A9" w:rsidR="00E1256B" w:rsidRDefault="00E1256B" w:rsidP="00E1256B">
            <w:proofErr w:type="spellStart"/>
            <w:r>
              <w:t>SalesOrder</w:t>
            </w:r>
            <w:proofErr w:type="spellEnd"/>
            <w:r>
              <w:t xml:space="preserve"> </w:t>
            </w:r>
            <w:proofErr w:type="spellStart"/>
            <w:r>
              <w:t>SalesOrdDetails</w:t>
            </w:r>
            <w:proofErr w:type="spellEnd"/>
            <w:r>
              <w:t xml:space="preserve"> </w:t>
            </w:r>
            <w:proofErr w:type="spellStart"/>
            <w:r>
              <w:t>SalesID</w:t>
            </w:r>
            <w:proofErr w:type="spellEnd"/>
          </w:p>
          <w:p w14:paraId="741DD07C" w14:textId="77777777" w:rsidR="00E1256B" w:rsidRDefault="00E1256B" w:rsidP="00E1256B">
            <w:pPr>
              <w:pStyle w:val="ListParagraph"/>
              <w:numPr>
                <w:ilvl w:val="0"/>
                <w:numId w:val="38"/>
              </w:numPr>
            </w:pPr>
            <w:r>
              <w:t>Merge in Left join</w:t>
            </w:r>
          </w:p>
          <w:p w14:paraId="14653BB7" w14:textId="77777777" w:rsidR="00E97716" w:rsidRDefault="00E97716" w:rsidP="00E97716">
            <w:r>
              <w:t>Cardinality to avoid for ambiguity</w:t>
            </w:r>
          </w:p>
          <w:p w14:paraId="548840C2" w14:textId="77777777" w:rsidR="00E97716" w:rsidRDefault="00E97716" w:rsidP="00E97716">
            <w:pPr>
              <w:pStyle w:val="ListParagraph"/>
              <w:numPr>
                <w:ilvl w:val="0"/>
                <w:numId w:val="38"/>
              </w:numPr>
            </w:pPr>
            <w:r>
              <w:t>Many to many</w:t>
            </w:r>
          </w:p>
          <w:p w14:paraId="52D76FBB" w14:textId="77777777" w:rsidR="00FA07F0" w:rsidRDefault="00FA07F0" w:rsidP="00FA07F0">
            <w:pPr>
              <w:rPr>
                <w:rFonts w:ascii="Segoe UI" w:hAnsi="Segoe UI" w:cs="Segoe UI"/>
                <w:color w:val="161616"/>
                <w:shd w:val="clear" w:color="auto" w:fill="FFFFFF"/>
              </w:rPr>
            </w:pPr>
            <w:r>
              <w:rPr>
                <w:rFonts w:ascii="Segoe UI" w:hAnsi="Segoe UI" w:cs="Segoe UI"/>
                <w:color w:val="161616"/>
                <w:shd w:val="clear" w:color="auto" w:fill="FFFFFF"/>
              </w:rPr>
              <w:t>to develop a quick measure </w:t>
            </w:r>
          </w:p>
          <w:p w14:paraId="1009D4A3" w14:textId="77777777" w:rsidR="00FA07F0" w:rsidRPr="00FA07F0" w:rsidRDefault="00FA07F0" w:rsidP="00FA07F0">
            <w:pPr>
              <w:pStyle w:val="ListParagraph"/>
              <w:numPr>
                <w:ilvl w:val="0"/>
                <w:numId w:val="38"/>
              </w:numPr>
            </w:pPr>
            <w:r>
              <w:rPr>
                <w:rFonts w:ascii="Segoe UI" w:hAnsi="Segoe UI" w:cs="Segoe UI"/>
                <w:color w:val="161616"/>
                <w:shd w:val="clear" w:color="auto" w:fill="F1FAF1"/>
              </w:rPr>
              <w:t>Calculations</w:t>
            </w:r>
          </w:p>
          <w:p w14:paraId="18D85A16" w14:textId="64704DF8" w:rsidR="00FA07F0" w:rsidRDefault="00FA07F0" w:rsidP="00FA07F0">
            <w:pPr>
              <w:pStyle w:val="ListParagraph"/>
              <w:numPr>
                <w:ilvl w:val="0"/>
                <w:numId w:val="38"/>
              </w:numPr>
            </w:pPr>
            <w:r>
              <w:rPr>
                <w:rFonts w:ascii="Segoe UI" w:hAnsi="Segoe UI" w:cs="Segoe UI"/>
                <w:color w:val="161616"/>
                <w:shd w:val="clear" w:color="auto" w:fill="F1FAF1"/>
              </w:rPr>
              <w:t>Fields</w:t>
            </w:r>
          </w:p>
        </w:tc>
        <w:tc>
          <w:tcPr>
            <w:tcW w:w="4508" w:type="dxa"/>
          </w:tcPr>
          <w:p w14:paraId="0CD4CCF4" w14:textId="77777777" w:rsidR="00CA685F" w:rsidRPr="00EF0EEB" w:rsidRDefault="00353CED">
            <w:pPr>
              <w:cnfStyle w:val="000000000000" w:firstRow="0" w:lastRow="0" w:firstColumn="0" w:lastColumn="0" w:oddVBand="0" w:evenVBand="0" w:oddHBand="0" w:evenHBand="0" w:firstRowFirstColumn="0" w:firstRowLastColumn="0" w:lastRowFirstColumn="0" w:lastRowLastColumn="0"/>
              <w:rPr>
                <w:sz w:val="20"/>
                <w:szCs w:val="20"/>
              </w:rPr>
            </w:pPr>
            <w:r w:rsidRPr="00EF0EEB">
              <w:rPr>
                <w:sz w:val="20"/>
                <w:szCs w:val="20"/>
              </w:rPr>
              <w:t>relationship from a fact table to a dimension table</w:t>
            </w:r>
          </w:p>
          <w:p w14:paraId="5258358D" w14:textId="77777777" w:rsidR="00353CED" w:rsidRPr="00EF0EEB" w:rsidRDefault="00353CED" w:rsidP="00353CED">
            <w:pPr>
              <w:pStyle w:val="ListParagraph"/>
              <w:numPr>
                <w:ilvl w:val="0"/>
                <w:numId w:val="38"/>
              </w:numPr>
              <w:cnfStyle w:val="000000000000" w:firstRow="0" w:lastRow="0" w:firstColumn="0" w:lastColumn="0" w:oddVBand="0" w:evenVBand="0" w:oddHBand="0" w:evenHBand="0" w:firstRowFirstColumn="0" w:firstRowLastColumn="0" w:lastRowFirstColumn="0" w:lastRowLastColumn="0"/>
              <w:rPr>
                <w:sz w:val="20"/>
                <w:szCs w:val="20"/>
              </w:rPr>
            </w:pPr>
            <w:r w:rsidRPr="00EF0EEB">
              <w:rPr>
                <w:sz w:val="20"/>
                <w:szCs w:val="20"/>
              </w:rPr>
              <w:t>Many-to-one</w:t>
            </w:r>
          </w:p>
          <w:p w14:paraId="3A221149" w14:textId="77777777" w:rsidR="00297403" w:rsidRPr="00EF0EEB" w:rsidRDefault="00297403" w:rsidP="00297403">
            <w:pPr>
              <w:cnfStyle w:val="000000000000" w:firstRow="0" w:lastRow="0" w:firstColumn="0" w:lastColumn="0" w:oddVBand="0" w:evenVBand="0" w:oddHBand="0" w:evenHBand="0" w:firstRowFirstColumn="0" w:firstRowLastColumn="0" w:lastRowFirstColumn="0" w:lastRowLastColumn="0"/>
              <w:rPr>
                <w:rFonts w:cstheme="minorHAnsi"/>
                <w:color w:val="161616"/>
                <w:sz w:val="20"/>
                <w:szCs w:val="20"/>
                <w:shd w:val="clear" w:color="auto" w:fill="F1FAF1"/>
              </w:rPr>
            </w:pPr>
            <w:r w:rsidRPr="00EF0EEB">
              <w:rPr>
                <w:rFonts w:cstheme="minorHAnsi"/>
                <w:color w:val="161616"/>
                <w:sz w:val="20"/>
                <w:szCs w:val="20"/>
                <w:shd w:val="clear" w:color="auto" w:fill="F1FAF1"/>
              </w:rPr>
              <w:t>From the Model /Report view, right-click and select Create hierarchy.</w:t>
            </w:r>
          </w:p>
          <w:p w14:paraId="1BDBE943" w14:textId="77777777" w:rsidR="004E35AE" w:rsidRPr="00EF0EEB" w:rsidRDefault="004E35AE" w:rsidP="00297403">
            <w:pPr>
              <w:cnfStyle w:val="000000000000" w:firstRow="0" w:lastRow="0" w:firstColumn="0" w:lastColumn="0" w:oddVBand="0" w:evenVBand="0" w:oddHBand="0" w:evenHBand="0" w:firstRowFirstColumn="0" w:firstRowLastColumn="0" w:lastRowFirstColumn="0" w:lastRowLastColumn="0"/>
              <w:rPr>
                <w:rFonts w:ascii="Segoe UI" w:hAnsi="Segoe UI" w:cs="Segoe UI"/>
                <w:color w:val="161616"/>
                <w:sz w:val="20"/>
                <w:szCs w:val="20"/>
                <w:shd w:val="clear" w:color="auto" w:fill="F1FAF1"/>
              </w:rPr>
            </w:pPr>
            <w:r w:rsidRPr="00EF0EEB">
              <w:rPr>
                <w:rFonts w:ascii="Segoe UI" w:hAnsi="Segoe UI" w:cs="Segoe UI"/>
                <w:color w:val="161616"/>
                <w:sz w:val="20"/>
                <w:szCs w:val="20"/>
                <w:shd w:val="clear" w:color="auto" w:fill="F1FAF1"/>
              </w:rPr>
              <w:t>Merge the queries to create a single loaded table for Product.</w:t>
            </w:r>
          </w:p>
          <w:p w14:paraId="23BE8CE0" w14:textId="77777777" w:rsidR="004E35AE" w:rsidRPr="00EF0EEB" w:rsidRDefault="004E35AE" w:rsidP="004E35AE">
            <w:pPr>
              <w:pStyle w:val="ListParagraph"/>
              <w:numPr>
                <w:ilvl w:val="0"/>
                <w:numId w:val="38"/>
              </w:num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EF0EEB">
              <w:rPr>
                <w:rFonts w:ascii="Segoe UI" w:hAnsi="Segoe UI" w:cs="Segoe UI"/>
                <w:color w:val="161616"/>
                <w:sz w:val="20"/>
                <w:szCs w:val="20"/>
                <w:shd w:val="clear" w:color="auto" w:fill="FFFFFF"/>
              </w:rPr>
              <w:t>create a dimension for use in a star schema</w:t>
            </w:r>
          </w:p>
          <w:p w14:paraId="2DDB741C" w14:textId="77777777" w:rsidR="00FA07F0" w:rsidRPr="00EF0EEB" w:rsidRDefault="00FA07F0" w:rsidP="00FA07F0">
            <w:pPr>
              <w:cnfStyle w:val="000000000000" w:firstRow="0" w:lastRow="0" w:firstColumn="0" w:lastColumn="0" w:oddVBand="0" w:evenVBand="0" w:oddHBand="0" w:evenHBand="0" w:firstRowFirstColumn="0" w:firstRowLastColumn="0" w:lastRowFirstColumn="0" w:lastRowLastColumn="0"/>
              <w:rPr>
                <w:rFonts w:ascii="Segoe UI" w:hAnsi="Segoe UI" w:cs="Segoe UI"/>
                <w:color w:val="161616"/>
                <w:sz w:val="20"/>
                <w:szCs w:val="20"/>
                <w:shd w:val="clear" w:color="auto" w:fill="FFFFFF"/>
              </w:rPr>
            </w:pPr>
            <w:r w:rsidRPr="00EF0EEB">
              <w:rPr>
                <w:rFonts w:ascii="Segoe UI" w:hAnsi="Segoe UI" w:cs="Segoe UI"/>
                <w:color w:val="161616"/>
                <w:sz w:val="20"/>
                <w:szCs w:val="20"/>
                <w:shd w:val="clear" w:color="auto" w:fill="FFFFFF"/>
              </w:rPr>
              <w:t>which two model items can be created using the DAX language</w:t>
            </w:r>
          </w:p>
          <w:p w14:paraId="6D10DEC2" w14:textId="77777777" w:rsidR="00FA07F0" w:rsidRPr="00EF0EEB" w:rsidRDefault="00FA07F0" w:rsidP="00FA07F0">
            <w:pPr>
              <w:pStyle w:val="ListParagraph"/>
              <w:numPr>
                <w:ilvl w:val="0"/>
                <w:numId w:val="38"/>
              </w:num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EF0EEB">
              <w:rPr>
                <w:rFonts w:ascii="Segoe UI" w:hAnsi="Segoe UI" w:cs="Segoe UI"/>
                <w:color w:val="161616"/>
                <w:sz w:val="20"/>
                <w:szCs w:val="20"/>
                <w:shd w:val="clear" w:color="auto" w:fill="F1FAF1"/>
              </w:rPr>
              <w:t>calculated table</w:t>
            </w:r>
          </w:p>
          <w:p w14:paraId="3F04C03B" w14:textId="1AC0D12F" w:rsidR="00FA07F0" w:rsidRPr="00FA07F0" w:rsidRDefault="00FA07F0" w:rsidP="00FA07F0">
            <w:pPr>
              <w:pStyle w:val="ListParagraph"/>
              <w:numPr>
                <w:ilvl w:val="0"/>
                <w:numId w:val="38"/>
              </w:numPr>
              <w:cnfStyle w:val="000000000000" w:firstRow="0" w:lastRow="0" w:firstColumn="0" w:lastColumn="0" w:oddVBand="0" w:evenVBand="0" w:oddHBand="0" w:evenHBand="0" w:firstRowFirstColumn="0" w:firstRowLastColumn="0" w:lastRowFirstColumn="0" w:lastRowLastColumn="0"/>
              <w:rPr>
                <w:rFonts w:cstheme="minorHAnsi"/>
              </w:rPr>
            </w:pPr>
            <w:r w:rsidRPr="00EF0EEB">
              <w:rPr>
                <w:rFonts w:ascii="Segoe UI" w:hAnsi="Segoe UI" w:cs="Segoe UI"/>
                <w:color w:val="161616"/>
                <w:sz w:val="20"/>
                <w:szCs w:val="20"/>
                <w:shd w:val="clear" w:color="auto" w:fill="F1FAF1"/>
              </w:rPr>
              <w:t>numeric range parameter</w:t>
            </w:r>
          </w:p>
        </w:tc>
      </w:tr>
      <w:tr w:rsidR="00B22F0F" w14:paraId="62665E33" w14:textId="77777777" w:rsidTr="00C57C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2"/>
          </w:tcPr>
          <w:p w14:paraId="0A3D07F1" w14:textId="77777777" w:rsidR="00B22F0F" w:rsidRDefault="00B22F0F" w:rsidP="00147DEB">
            <w:r w:rsidRPr="00297403">
              <w:rPr>
                <w:rStyle w:val="Strong"/>
                <w:rFonts w:asciiTheme="majorHAnsi" w:eastAsiaTheme="majorEastAsia" w:hAnsiTheme="majorHAnsi" w:cstheme="majorBidi"/>
                <w:color w:val="1F3763" w:themeColor="accent1" w:themeShade="7F"/>
                <w:sz w:val="24"/>
                <w:szCs w:val="24"/>
              </w:rPr>
              <w:t>Time intelligence and Calendar</w:t>
            </w:r>
          </w:p>
        </w:tc>
      </w:tr>
      <w:tr w:rsidR="00B22F0F" w14:paraId="6196D8C9" w14:textId="77777777" w:rsidTr="00C57CCB">
        <w:tc>
          <w:tcPr>
            <w:cnfStyle w:val="001000000000" w:firstRow="0" w:lastRow="0" w:firstColumn="1" w:lastColumn="0" w:oddVBand="0" w:evenVBand="0" w:oddHBand="0" w:evenHBand="0" w:firstRowFirstColumn="0" w:firstRowLastColumn="0" w:lastRowFirstColumn="0" w:lastRowLastColumn="0"/>
            <w:tcW w:w="4508" w:type="dxa"/>
          </w:tcPr>
          <w:p w14:paraId="0C38A678" w14:textId="77777777" w:rsidR="00B22F0F" w:rsidRDefault="00B22F0F" w:rsidP="00147DEB">
            <w:r>
              <w:t>Auto generated daytime data type columns</w:t>
            </w:r>
          </w:p>
          <w:p w14:paraId="7456F832" w14:textId="77777777" w:rsidR="00B22F0F" w:rsidRDefault="00B22F0F" w:rsidP="00147DEB">
            <w:pPr>
              <w:pStyle w:val="ListParagraph"/>
              <w:numPr>
                <w:ilvl w:val="0"/>
                <w:numId w:val="38"/>
              </w:numPr>
            </w:pPr>
            <w:r>
              <w:t xml:space="preserve">Mark as </w:t>
            </w:r>
            <w:r w:rsidRPr="00E97716">
              <w:t>da</w:t>
            </w:r>
            <w:r>
              <w:t>te</w:t>
            </w:r>
            <w:r w:rsidRPr="00E97716">
              <w:t xml:space="preserve"> table</w:t>
            </w:r>
            <w:r>
              <w:t xml:space="preserve"> for the calendar table</w:t>
            </w:r>
          </w:p>
          <w:p w14:paraId="477C959E" w14:textId="77777777" w:rsidR="00B22F0F" w:rsidRDefault="00B22F0F" w:rsidP="00147DEB">
            <w:pPr>
              <w:pStyle w:val="ListParagraph"/>
              <w:numPr>
                <w:ilvl w:val="0"/>
                <w:numId w:val="38"/>
              </w:numPr>
            </w:pPr>
            <w:r>
              <w:t xml:space="preserve">Disable auto date time from the </w:t>
            </w:r>
            <w:r w:rsidRPr="00E97716">
              <w:t>current file</w:t>
            </w:r>
            <w:r>
              <w:t>.</w:t>
            </w:r>
          </w:p>
          <w:p w14:paraId="1184A731" w14:textId="77777777" w:rsidR="00B22F0F" w:rsidRDefault="00B22F0F" w:rsidP="00147DEB">
            <w:r>
              <w:t>DAX quick measure not against direct query.</w:t>
            </w:r>
          </w:p>
          <w:p w14:paraId="42D8E9B8" w14:textId="77777777" w:rsidR="00B22F0F" w:rsidRDefault="00B22F0F" w:rsidP="00147DEB">
            <w:pPr>
              <w:pStyle w:val="ListParagraph"/>
              <w:numPr>
                <w:ilvl w:val="0"/>
                <w:numId w:val="38"/>
              </w:numPr>
            </w:pPr>
            <w:r>
              <w:t>Time in intelligence</w:t>
            </w:r>
          </w:p>
          <w:p w14:paraId="56B6C4CD" w14:textId="0235ECA6" w:rsidR="004E35AE" w:rsidRDefault="004E35AE" w:rsidP="004E35AE">
            <w:pPr>
              <w:rPr>
                <w:rFonts w:ascii="Segoe UI" w:hAnsi="Segoe UI" w:cs="Segoe UI"/>
                <w:color w:val="161616"/>
                <w:shd w:val="clear" w:color="auto" w:fill="FFFFFF"/>
              </w:rPr>
            </w:pPr>
            <w:proofErr w:type="spellStart"/>
            <w:r>
              <w:rPr>
                <w:rFonts w:ascii="Segoe UI" w:hAnsi="Segoe UI" w:cs="Segoe UI"/>
                <w:color w:val="161616"/>
                <w:shd w:val="clear" w:color="auto" w:fill="FFFFFF"/>
              </w:rPr>
              <w:lastRenderedPageBreak/>
              <w:t>analyze</w:t>
            </w:r>
            <w:proofErr w:type="spellEnd"/>
            <w:r>
              <w:rPr>
                <w:rFonts w:ascii="Segoe UI" w:hAnsi="Segoe UI" w:cs="Segoe UI"/>
                <w:color w:val="161616"/>
                <w:shd w:val="clear" w:color="auto" w:fill="FFFFFF"/>
              </w:rPr>
              <w:t xml:space="preserve"> data on a yearly, quarterly, monthly, weekly, and daily basis when Auto date/time setting is disabled in both global and current </w:t>
            </w:r>
          </w:p>
          <w:p w14:paraId="290EBFA5" w14:textId="0C553707" w:rsidR="004E35AE" w:rsidRDefault="004E35AE" w:rsidP="004E35AE">
            <w:pPr>
              <w:pStyle w:val="ListParagraph"/>
              <w:numPr>
                <w:ilvl w:val="0"/>
                <w:numId w:val="38"/>
              </w:numPr>
            </w:pPr>
            <w:r>
              <w:rPr>
                <w:rFonts w:ascii="Segoe UI" w:hAnsi="Segoe UI" w:cs="Segoe UI"/>
                <w:color w:val="161616"/>
                <w:shd w:val="clear" w:color="auto" w:fill="F1FAF1"/>
              </w:rPr>
              <w:t>Add a separate date dimension table</w:t>
            </w:r>
          </w:p>
        </w:tc>
        <w:tc>
          <w:tcPr>
            <w:tcW w:w="4508" w:type="dxa"/>
          </w:tcPr>
          <w:p w14:paraId="35DAE34D" w14:textId="77777777" w:rsidR="00B22F0F" w:rsidRDefault="00B22F0F" w:rsidP="00147DEB">
            <w:pPr>
              <w:cnfStyle w:val="000000000000" w:firstRow="0" w:lastRow="0" w:firstColumn="0" w:lastColumn="0" w:oddVBand="0" w:evenVBand="0" w:oddHBand="0" w:evenHBand="0" w:firstRowFirstColumn="0" w:firstRowLastColumn="0" w:lastRowFirstColumn="0" w:lastRowLastColumn="0"/>
              <w:rPr>
                <w:rFonts w:ascii="Segoe UI" w:hAnsi="Segoe UI" w:cs="Segoe UI"/>
                <w:color w:val="161616"/>
                <w:shd w:val="clear" w:color="auto" w:fill="FFFFFF"/>
              </w:rPr>
            </w:pPr>
            <w:r>
              <w:rPr>
                <w:rStyle w:val="HTMLCode"/>
                <w:rFonts w:ascii="Consolas" w:eastAsiaTheme="minorHAnsi" w:hAnsi="Consolas"/>
                <w:color w:val="161616"/>
              </w:rPr>
              <w:lastRenderedPageBreak/>
              <w:t>Current Inventory Count</w:t>
            </w:r>
            <w:r>
              <w:rPr>
                <w:rFonts w:ascii="Segoe UI" w:hAnsi="Segoe UI" w:cs="Segoe UI"/>
                <w:color w:val="161616"/>
                <w:shd w:val="clear" w:color="auto" w:fill="FFFFFF"/>
              </w:rPr>
              <w:t> returns only the current total number of inventory items</w:t>
            </w:r>
          </w:p>
          <w:p w14:paraId="294EC9F4" w14:textId="77777777" w:rsidR="00B22F0F" w:rsidRPr="00297403" w:rsidRDefault="00B22F0F" w:rsidP="00147DEB">
            <w:pPr>
              <w:pStyle w:val="ListParagraph"/>
              <w:numPr>
                <w:ilvl w:val="0"/>
                <w:numId w:val="38"/>
              </w:numPr>
              <w:cnfStyle w:val="000000000000" w:firstRow="0" w:lastRow="0" w:firstColumn="0" w:lastColumn="0" w:oddVBand="0" w:evenVBand="0" w:oddHBand="0" w:evenHBand="0" w:firstRowFirstColumn="0" w:firstRowLastColumn="0" w:lastRowFirstColumn="0" w:lastRowLastColumn="0"/>
            </w:pPr>
            <w:r>
              <w:rPr>
                <w:rFonts w:ascii="Consolas" w:hAnsi="Consolas"/>
                <w:color w:val="161616"/>
                <w:sz w:val="20"/>
                <w:szCs w:val="20"/>
                <w:shd w:val="clear" w:color="auto" w:fill="E6E6E6"/>
              </w:rPr>
              <w:t>LASTDATE</w:t>
            </w:r>
          </w:p>
          <w:p w14:paraId="333F7050" w14:textId="77777777" w:rsidR="00B22F0F" w:rsidRDefault="00FA07F0" w:rsidP="00147DEB">
            <w:pPr>
              <w:cnfStyle w:val="000000000000" w:firstRow="0" w:lastRow="0" w:firstColumn="0" w:lastColumn="0" w:oddVBand="0" w:evenVBand="0" w:oddHBand="0" w:evenHBand="0" w:firstRowFirstColumn="0" w:firstRowLastColumn="0" w:lastRowFirstColumn="0" w:lastRowLastColumn="0"/>
            </w:pPr>
            <w:r w:rsidRPr="00FA07F0">
              <w:t>create a date table and populate with a range based on the earliest and latest date within the dataset</w:t>
            </w:r>
          </w:p>
          <w:p w14:paraId="2719688A" w14:textId="77777777" w:rsidR="00FA07F0" w:rsidRPr="00FA07F0" w:rsidRDefault="00FA07F0" w:rsidP="00FA07F0">
            <w:pPr>
              <w:pStyle w:val="ListParagraph"/>
              <w:numPr>
                <w:ilvl w:val="0"/>
                <w:numId w:val="38"/>
              </w:numPr>
              <w:cnfStyle w:val="000000000000" w:firstRow="0" w:lastRow="0" w:firstColumn="0" w:lastColumn="0" w:oddVBand="0" w:evenVBand="0" w:oddHBand="0" w:evenHBand="0" w:firstRowFirstColumn="0" w:firstRowLastColumn="0" w:lastRowFirstColumn="0" w:lastRowLastColumn="0"/>
            </w:pPr>
            <w:r>
              <w:rPr>
                <w:rFonts w:ascii="Consolas" w:hAnsi="Consolas"/>
                <w:color w:val="161616"/>
                <w:sz w:val="20"/>
                <w:szCs w:val="20"/>
                <w:shd w:val="clear" w:color="auto" w:fill="E6E6E6"/>
              </w:rPr>
              <w:t>CALENDARAUTO</w:t>
            </w:r>
          </w:p>
          <w:p w14:paraId="53B9175A" w14:textId="77777777" w:rsidR="00FA07F0" w:rsidRDefault="00FA07F0" w:rsidP="00FA07F0">
            <w:pPr>
              <w:cnfStyle w:val="000000000000" w:firstRow="0" w:lastRow="0" w:firstColumn="0" w:lastColumn="0" w:oddVBand="0" w:evenVBand="0" w:oddHBand="0" w:evenHBand="0" w:firstRowFirstColumn="0" w:firstRowLastColumn="0" w:lastRowFirstColumn="0" w:lastRowLastColumn="0"/>
              <w:rPr>
                <w:rFonts w:ascii="Segoe UI" w:hAnsi="Segoe UI" w:cs="Segoe UI"/>
                <w:color w:val="161616"/>
                <w:shd w:val="clear" w:color="auto" w:fill="FFFFFF"/>
              </w:rPr>
            </w:pPr>
            <w:r>
              <w:rPr>
                <w:rFonts w:ascii="Segoe UI" w:hAnsi="Segoe UI" w:cs="Segoe UI"/>
                <w:color w:val="161616"/>
                <w:shd w:val="clear" w:color="auto" w:fill="FFFFFF"/>
              </w:rPr>
              <w:lastRenderedPageBreak/>
              <w:t>M-language to define a common date table spanning a period of 10 years</w:t>
            </w:r>
          </w:p>
          <w:p w14:paraId="2F36EF55" w14:textId="77777777" w:rsidR="00FA07F0" w:rsidRPr="00566C4F" w:rsidRDefault="00FA07F0" w:rsidP="00FA07F0">
            <w:pPr>
              <w:pStyle w:val="ListParagraph"/>
              <w:numPr>
                <w:ilvl w:val="0"/>
                <w:numId w:val="38"/>
              </w:numPr>
              <w:cnfStyle w:val="000000000000" w:firstRow="0" w:lastRow="0" w:firstColumn="0" w:lastColumn="0" w:oddVBand="0" w:evenVBand="0" w:oddHBand="0" w:evenHBand="0" w:firstRowFirstColumn="0" w:firstRowLastColumn="0" w:lastRowFirstColumn="0" w:lastRowLastColumn="0"/>
            </w:pPr>
            <w:r>
              <w:t>#</w:t>
            </w:r>
            <w:proofErr w:type="gramStart"/>
            <w:r>
              <w:rPr>
                <w:rFonts w:ascii="Consolas" w:hAnsi="Consolas"/>
                <w:color w:val="161616"/>
                <w:sz w:val="20"/>
                <w:szCs w:val="20"/>
                <w:shd w:val="clear" w:color="auto" w:fill="E6E6E6"/>
              </w:rPr>
              <w:t>duration</w:t>
            </w:r>
            <w:proofErr w:type="gramEnd"/>
          </w:p>
          <w:p w14:paraId="358B15DF" w14:textId="37C64A92" w:rsidR="00566C4F" w:rsidRDefault="00566C4F" w:rsidP="00566C4F">
            <w:pPr>
              <w:cnfStyle w:val="000000000000" w:firstRow="0" w:lastRow="0" w:firstColumn="0" w:lastColumn="0" w:oddVBand="0" w:evenVBand="0" w:oddHBand="0" w:evenHBand="0" w:firstRowFirstColumn="0" w:firstRowLastColumn="0" w:lastRowFirstColumn="0" w:lastRowLastColumn="0"/>
              <w:rPr>
                <w:rStyle w:val="HTMLCode"/>
                <w:rFonts w:ascii="Consolas" w:eastAsiaTheme="minorHAnsi" w:hAnsi="Consolas"/>
                <w:color w:val="161616"/>
              </w:rPr>
            </w:pPr>
            <w:r>
              <w:rPr>
                <w:rFonts w:ascii="Segoe UI" w:hAnsi="Segoe UI" w:cs="Segoe UI"/>
                <w:color w:val="161616"/>
                <w:shd w:val="clear" w:color="auto" w:fill="FFFFFF"/>
              </w:rPr>
              <w:t>a measure that always provides the value of total sales for the year 2022 in combination with the </w:t>
            </w:r>
            <w:r>
              <w:rPr>
                <w:rStyle w:val="HTMLCode"/>
                <w:rFonts w:ascii="Consolas" w:eastAsiaTheme="minorHAnsi" w:hAnsi="Consolas"/>
                <w:color w:val="161616"/>
              </w:rPr>
              <w:t>SUM</w:t>
            </w:r>
          </w:p>
          <w:p w14:paraId="4D279A54" w14:textId="27C3181E" w:rsidR="00566C4F" w:rsidRPr="00566C4F" w:rsidRDefault="00566C4F" w:rsidP="00566C4F">
            <w:pPr>
              <w:pStyle w:val="ListParagraph"/>
              <w:numPr>
                <w:ilvl w:val="0"/>
                <w:numId w:val="38"/>
              </w:numPr>
              <w:cnfStyle w:val="000000000000" w:firstRow="0" w:lastRow="0" w:firstColumn="0" w:lastColumn="0" w:oddVBand="0" w:evenVBand="0" w:oddHBand="0" w:evenHBand="0" w:firstRowFirstColumn="0" w:firstRowLastColumn="0" w:lastRowFirstColumn="0" w:lastRowLastColumn="0"/>
              <w:rPr>
                <w:rFonts w:ascii="Segoe UI" w:hAnsi="Segoe UI" w:cs="Segoe UI"/>
                <w:color w:val="161616"/>
                <w:shd w:val="clear" w:color="auto" w:fill="FFFFFF"/>
              </w:rPr>
            </w:pPr>
            <w:r>
              <w:rPr>
                <w:rFonts w:ascii="Consolas" w:hAnsi="Consolas"/>
                <w:color w:val="161616"/>
                <w:sz w:val="20"/>
                <w:szCs w:val="20"/>
                <w:shd w:val="clear" w:color="auto" w:fill="E6E6E6"/>
              </w:rPr>
              <w:t>CALCULATE</w:t>
            </w:r>
          </w:p>
          <w:p w14:paraId="4EA66C55" w14:textId="60EE6AFB" w:rsidR="00566C4F" w:rsidRDefault="00566C4F" w:rsidP="00566C4F">
            <w:pPr>
              <w:cnfStyle w:val="000000000000" w:firstRow="0" w:lastRow="0" w:firstColumn="0" w:lastColumn="0" w:oddVBand="0" w:evenVBand="0" w:oddHBand="0" w:evenHBand="0" w:firstRowFirstColumn="0" w:firstRowLastColumn="0" w:lastRowFirstColumn="0" w:lastRowLastColumn="0"/>
            </w:pPr>
          </w:p>
        </w:tc>
      </w:tr>
      <w:tr w:rsidR="00CA685F" w14:paraId="3B56355C" w14:textId="77777777" w:rsidTr="00C57C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2"/>
          </w:tcPr>
          <w:p w14:paraId="58F927D7" w14:textId="77777777" w:rsidR="00CA685F" w:rsidRDefault="00CA685F" w:rsidP="00CA685F">
            <w:pPr>
              <w:pStyle w:val="Heading3"/>
              <w:outlineLvl w:val="2"/>
            </w:pPr>
            <w:r>
              <w:rPr>
                <w:rStyle w:val="Strong"/>
              </w:rPr>
              <w:lastRenderedPageBreak/>
              <w:t xml:space="preserve">3. Visualize and </w:t>
            </w:r>
            <w:proofErr w:type="spellStart"/>
            <w:r>
              <w:rPr>
                <w:rStyle w:val="Strong"/>
              </w:rPr>
              <w:t>Analyze</w:t>
            </w:r>
            <w:proofErr w:type="spellEnd"/>
            <w:r>
              <w:rPr>
                <w:rStyle w:val="Strong"/>
              </w:rPr>
              <w:t xml:space="preserve"> the Data (25–30%)</w:t>
            </w:r>
          </w:p>
          <w:p w14:paraId="697A3D3E" w14:textId="77777777" w:rsidR="00CA685F" w:rsidRDefault="00CA685F" w:rsidP="00CA685F">
            <w:pPr>
              <w:numPr>
                <w:ilvl w:val="0"/>
                <w:numId w:val="34"/>
              </w:numPr>
              <w:spacing w:before="100" w:beforeAutospacing="1" w:after="100" w:afterAutospacing="1"/>
            </w:pPr>
            <w:r>
              <w:t xml:space="preserve">Build and format </w:t>
            </w:r>
            <w:r>
              <w:rPr>
                <w:rStyle w:val="Strong"/>
              </w:rPr>
              <w:t>interactive reports and dashboards</w:t>
            </w:r>
            <w:r>
              <w:t>.</w:t>
            </w:r>
          </w:p>
          <w:p w14:paraId="118C6112" w14:textId="77777777" w:rsidR="00CA685F" w:rsidRDefault="00CA685F" w:rsidP="00CA685F">
            <w:pPr>
              <w:numPr>
                <w:ilvl w:val="0"/>
                <w:numId w:val="34"/>
              </w:numPr>
              <w:spacing w:before="100" w:beforeAutospacing="1" w:after="100" w:afterAutospacing="1"/>
            </w:pPr>
            <w:r>
              <w:t xml:space="preserve">Implement </w:t>
            </w:r>
            <w:r>
              <w:rPr>
                <w:rStyle w:val="Strong"/>
              </w:rPr>
              <w:t>advanced visuals</w:t>
            </w:r>
            <w:r>
              <w:t xml:space="preserve"> like KPI indicators, slicers, and maps.</w:t>
            </w:r>
          </w:p>
          <w:p w14:paraId="5174B872" w14:textId="77777777" w:rsidR="00CA685F" w:rsidRDefault="00CA685F" w:rsidP="00CA685F">
            <w:pPr>
              <w:numPr>
                <w:ilvl w:val="0"/>
                <w:numId w:val="34"/>
              </w:numPr>
              <w:spacing w:before="100" w:beforeAutospacing="1" w:after="100" w:afterAutospacing="1"/>
            </w:pPr>
            <w:r>
              <w:t xml:space="preserve">Apply </w:t>
            </w:r>
            <w:r>
              <w:rPr>
                <w:rStyle w:val="Strong"/>
              </w:rPr>
              <w:t>conditional formatting, bookmarks, and tooltips</w:t>
            </w:r>
            <w:r>
              <w:t xml:space="preserve"> for better insights.</w:t>
            </w:r>
          </w:p>
          <w:p w14:paraId="05D4BD24" w14:textId="77777777" w:rsidR="00CA685F" w:rsidRDefault="00CA685F" w:rsidP="00CA685F">
            <w:pPr>
              <w:numPr>
                <w:ilvl w:val="0"/>
                <w:numId w:val="34"/>
              </w:numPr>
              <w:spacing w:before="100" w:beforeAutospacing="1" w:after="100" w:afterAutospacing="1"/>
            </w:pPr>
            <w:r>
              <w:t xml:space="preserve">Perform </w:t>
            </w:r>
            <w:r>
              <w:rPr>
                <w:rStyle w:val="Strong"/>
              </w:rPr>
              <w:t>statistical analysis using Power BI visuals</w:t>
            </w:r>
            <w:r>
              <w:t>.</w:t>
            </w:r>
          </w:p>
          <w:p w14:paraId="2B8C2AE4" w14:textId="77777777" w:rsidR="00CA685F" w:rsidRDefault="00CA685F"/>
        </w:tc>
      </w:tr>
      <w:tr w:rsidR="00CA685F" w14:paraId="2F26D641" w14:textId="77777777" w:rsidTr="00C57CCB">
        <w:tc>
          <w:tcPr>
            <w:cnfStyle w:val="001000000000" w:firstRow="0" w:lastRow="0" w:firstColumn="1" w:lastColumn="0" w:oddVBand="0" w:evenVBand="0" w:oddHBand="0" w:evenHBand="0" w:firstRowFirstColumn="0" w:firstRowLastColumn="0" w:lastRowFirstColumn="0" w:lastRowLastColumn="0"/>
            <w:tcW w:w="4508" w:type="dxa"/>
          </w:tcPr>
          <w:p w14:paraId="41B0D221" w14:textId="01B8FC3B" w:rsidR="00E97716" w:rsidRDefault="00E97716" w:rsidP="00566C4F">
            <w:r>
              <w:t>Using DAX columns but not DAX calculated measure.</w:t>
            </w:r>
          </w:p>
          <w:p w14:paraId="377A17C7" w14:textId="3A9E4C5F" w:rsidR="00E97716" w:rsidRDefault="00E97716" w:rsidP="00566C4F">
            <w:pPr>
              <w:pStyle w:val="ListParagraph"/>
              <w:numPr>
                <w:ilvl w:val="0"/>
                <w:numId w:val="38"/>
              </w:numPr>
            </w:pPr>
            <w:r>
              <w:t>As a filter on this page.</w:t>
            </w:r>
          </w:p>
          <w:p w14:paraId="4AD67E4C" w14:textId="77777777" w:rsidR="00CA685F" w:rsidRDefault="00E97716" w:rsidP="00566C4F">
            <w:pPr>
              <w:pStyle w:val="ListParagraph"/>
              <w:numPr>
                <w:ilvl w:val="0"/>
                <w:numId w:val="38"/>
              </w:numPr>
            </w:pPr>
            <w:r>
              <w:t>As an item in the fields well</w:t>
            </w:r>
          </w:p>
          <w:p w14:paraId="18F5B426" w14:textId="7742EE74" w:rsidR="00AB4D1F" w:rsidRDefault="00AB4D1F" w:rsidP="00566C4F">
            <w:r>
              <w:t>using variables in DAX measures.</w:t>
            </w:r>
          </w:p>
          <w:p w14:paraId="250CD62C" w14:textId="4E40AB59" w:rsidR="00AB4D1F" w:rsidRDefault="00AB4D1F" w:rsidP="00566C4F">
            <w:pPr>
              <w:pStyle w:val="ListParagraph"/>
              <w:numPr>
                <w:ilvl w:val="0"/>
                <w:numId w:val="38"/>
              </w:numPr>
            </w:pPr>
            <w:r>
              <w:t>Improve overall performance. by cache</w:t>
            </w:r>
          </w:p>
          <w:p w14:paraId="7BE8656E" w14:textId="77777777" w:rsidR="00AB4D1F" w:rsidRDefault="00AB4D1F" w:rsidP="00566C4F">
            <w:pPr>
              <w:pStyle w:val="ListParagraph"/>
              <w:numPr>
                <w:ilvl w:val="0"/>
                <w:numId w:val="38"/>
              </w:numPr>
            </w:pPr>
            <w:r>
              <w:t>Improve overall readability</w:t>
            </w:r>
          </w:p>
          <w:p w14:paraId="1FD36D9E" w14:textId="77777777" w:rsidR="006D48ED" w:rsidRDefault="006D48ED" w:rsidP="00566C4F">
            <w:proofErr w:type="spellStart"/>
            <w:r>
              <w:t>Best selling</w:t>
            </w:r>
            <w:proofErr w:type="spellEnd"/>
            <w:r>
              <w:t xml:space="preserve"> products</w:t>
            </w:r>
          </w:p>
          <w:p w14:paraId="5A3556E6" w14:textId="77777777" w:rsidR="006D48ED" w:rsidRDefault="006D48ED" w:rsidP="00566C4F">
            <w:pPr>
              <w:pStyle w:val="ListParagraph"/>
              <w:numPr>
                <w:ilvl w:val="0"/>
                <w:numId w:val="38"/>
              </w:numPr>
            </w:pPr>
            <w:r>
              <w:t>TOPN</w:t>
            </w:r>
          </w:p>
          <w:p w14:paraId="67798D9B" w14:textId="77777777" w:rsidR="00297403" w:rsidRPr="00724B25" w:rsidRDefault="00297403" w:rsidP="00566C4F">
            <w:pPr>
              <w:rPr>
                <w:rFonts w:ascii="Segoe UI" w:hAnsi="Segoe UI" w:cs="Segoe UI"/>
                <w:color w:val="161616"/>
                <w:sz w:val="20"/>
                <w:szCs w:val="20"/>
                <w:shd w:val="clear" w:color="auto" w:fill="F1FAF1"/>
              </w:rPr>
            </w:pPr>
            <w:r w:rsidRPr="00724B25">
              <w:rPr>
                <w:rFonts w:ascii="Segoe UI" w:hAnsi="Segoe UI" w:cs="Segoe UI"/>
                <w:color w:val="161616"/>
                <w:sz w:val="20"/>
                <w:szCs w:val="20"/>
                <w:shd w:val="clear" w:color="auto" w:fill="F1FAF1"/>
              </w:rPr>
              <w:t>Alerts are available with KPI visuals, gauges, and cards.</w:t>
            </w:r>
          </w:p>
          <w:p w14:paraId="2A838E46" w14:textId="77777777" w:rsidR="00C70B33" w:rsidRPr="00724B25" w:rsidRDefault="00C70B33" w:rsidP="00566C4F">
            <w:pPr>
              <w:rPr>
                <w:rFonts w:ascii="Segoe UI" w:hAnsi="Segoe UI" w:cs="Segoe UI"/>
                <w:color w:val="161616"/>
                <w:sz w:val="20"/>
                <w:szCs w:val="20"/>
                <w:shd w:val="clear" w:color="auto" w:fill="F1FAF1"/>
              </w:rPr>
            </w:pPr>
            <w:r w:rsidRPr="00724B25">
              <w:rPr>
                <w:rFonts w:ascii="Segoe UI" w:hAnsi="Segoe UI" w:cs="Segoe UI"/>
                <w:color w:val="161616"/>
                <w:sz w:val="20"/>
                <w:szCs w:val="20"/>
                <w:shd w:val="clear" w:color="auto" w:fill="F1FAF1"/>
              </w:rPr>
              <w:t>Themes use the JSON file format</w:t>
            </w:r>
          </w:p>
          <w:p w14:paraId="2C989E9A" w14:textId="1F21E209" w:rsidR="00FA07F0" w:rsidRDefault="00FA07F0" w:rsidP="00566C4F">
            <w:pPr>
              <w:shd w:val="clear" w:color="auto" w:fill="FFFFFF"/>
              <w:rPr>
                <w:rFonts w:ascii="Segoe UI" w:eastAsia="Times New Roman" w:hAnsi="Segoe UI" w:cs="Segoe UI"/>
                <w:color w:val="161616"/>
                <w:sz w:val="20"/>
                <w:szCs w:val="20"/>
                <w:lang w:eastAsia="en-IN"/>
              </w:rPr>
            </w:pPr>
            <w:r w:rsidRPr="00FA07F0">
              <w:rPr>
                <w:rFonts w:ascii="Segoe UI" w:eastAsia="Times New Roman" w:hAnsi="Segoe UI" w:cs="Segoe UI"/>
                <w:color w:val="161616"/>
                <w:sz w:val="20"/>
                <w:szCs w:val="20"/>
                <w:lang w:eastAsia="en-IN"/>
              </w:rPr>
              <w:t>You plan to optimize the performance of Power BI Desktop queries against a remote data source.</w:t>
            </w:r>
          </w:p>
          <w:p w14:paraId="71E93714" w14:textId="44DB4BA4" w:rsidR="00724B25" w:rsidRPr="00724B25" w:rsidRDefault="00724B25" w:rsidP="00724B25">
            <w:pPr>
              <w:pStyle w:val="ListParagraph"/>
              <w:numPr>
                <w:ilvl w:val="0"/>
                <w:numId w:val="38"/>
              </w:numPr>
              <w:shd w:val="clear" w:color="auto" w:fill="FFFFFF"/>
              <w:rPr>
                <w:rFonts w:ascii="Segoe UI" w:eastAsia="Times New Roman" w:hAnsi="Segoe UI" w:cs="Segoe UI"/>
                <w:color w:val="161616"/>
                <w:sz w:val="20"/>
                <w:szCs w:val="20"/>
                <w:lang w:eastAsia="en-IN"/>
              </w:rPr>
            </w:pPr>
            <w:r>
              <w:rPr>
                <w:rFonts w:ascii="Segoe UI" w:hAnsi="Segoe UI" w:cs="Segoe UI"/>
                <w:color w:val="161616"/>
                <w:shd w:val="clear" w:color="auto" w:fill="F1FAF1"/>
              </w:rPr>
              <w:t>the Reduce number of queries sent by Query reduction setting</w:t>
            </w:r>
          </w:p>
          <w:p w14:paraId="5E87AD7C" w14:textId="77777777" w:rsidR="00FA07F0" w:rsidRPr="00724B25" w:rsidRDefault="00FA07F0" w:rsidP="00566C4F">
            <w:pPr>
              <w:shd w:val="clear" w:color="auto" w:fill="FFFFFF"/>
              <w:rPr>
                <w:rFonts w:ascii="Segoe UI" w:eastAsia="Times New Roman" w:hAnsi="Segoe UI" w:cs="Segoe UI"/>
                <w:color w:val="161616"/>
                <w:sz w:val="20"/>
                <w:szCs w:val="20"/>
                <w:lang w:eastAsia="en-IN"/>
              </w:rPr>
            </w:pPr>
            <w:r w:rsidRPr="00FA07F0">
              <w:rPr>
                <w:rFonts w:ascii="Segoe UI" w:eastAsia="Times New Roman" w:hAnsi="Segoe UI" w:cs="Segoe UI"/>
                <w:color w:val="161616"/>
                <w:sz w:val="20"/>
                <w:szCs w:val="20"/>
                <w:lang w:eastAsia="en-IN"/>
              </w:rPr>
              <w:t xml:space="preserve">You need to disable the default </w:t>
            </w:r>
            <w:proofErr w:type="spellStart"/>
            <w:r w:rsidRPr="00FA07F0">
              <w:rPr>
                <w:rFonts w:ascii="Segoe UI" w:eastAsia="Times New Roman" w:hAnsi="Segoe UI" w:cs="Segoe UI"/>
                <w:color w:val="161616"/>
                <w:sz w:val="20"/>
                <w:szCs w:val="20"/>
                <w:lang w:eastAsia="en-IN"/>
              </w:rPr>
              <w:t>behavior</w:t>
            </w:r>
            <w:proofErr w:type="spellEnd"/>
            <w:r w:rsidRPr="00FA07F0">
              <w:rPr>
                <w:rFonts w:ascii="Segoe UI" w:eastAsia="Times New Roman" w:hAnsi="Segoe UI" w:cs="Segoe UI"/>
                <w:color w:val="161616"/>
                <w:sz w:val="20"/>
                <w:szCs w:val="20"/>
                <w:lang w:eastAsia="en-IN"/>
              </w:rPr>
              <w:t xml:space="preserve"> that automatically applies cross highlighting and filtering of visuals within the same report.</w:t>
            </w:r>
          </w:p>
          <w:p w14:paraId="670D3223" w14:textId="77777777" w:rsidR="00FA07F0" w:rsidRPr="00724B25" w:rsidRDefault="00FA07F0" w:rsidP="00566C4F">
            <w:pPr>
              <w:pStyle w:val="ListParagraph"/>
              <w:numPr>
                <w:ilvl w:val="0"/>
                <w:numId w:val="38"/>
              </w:numPr>
              <w:shd w:val="clear" w:color="auto" w:fill="FFFFFF"/>
              <w:rPr>
                <w:rFonts w:ascii="Segoe UI" w:eastAsia="Times New Roman" w:hAnsi="Segoe UI" w:cs="Segoe UI"/>
                <w:color w:val="161616"/>
                <w:sz w:val="20"/>
                <w:szCs w:val="20"/>
                <w:lang w:eastAsia="en-IN"/>
              </w:rPr>
            </w:pPr>
            <w:r w:rsidRPr="00724B25">
              <w:rPr>
                <w:rFonts w:ascii="Segoe UI" w:hAnsi="Segoe UI" w:cs="Segoe UI"/>
                <w:color w:val="161616"/>
                <w:sz w:val="20"/>
                <w:szCs w:val="20"/>
                <w:shd w:val="clear" w:color="auto" w:fill="F1FAF1"/>
              </w:rPr>
              <w:t>the Reduce number of queries sent by Query reduction setting</w:t>
            </w:r>
          </w:p>
          <w:p w14:paraId="34DF2F15" w14:textId="77777777" w:rsidR="00566C4F" w:rsidRPr="00724B25" w:rsidRDefault="00566C4F" w:rsidP="00566C4F">
            <w:pPr>
              <w:shd w:val="clear" w:color="auto" w:fill="FFFFFF"/>
              <w:rPr>
                <w:rFonts w:ascii="Segoe UI" w:hAnsi="Segoe UI" w:cs="Segoe UI"/>
                <w:color w:val="161616"/>
                <w:sz w:val="20"/>
                <w:szCs w:val="20"/>
                <w:shd w:val="clear" w:color="auto" w:fill="FFFFFF"/>
              </w:rPr>
            </w:pPr>
            <w:r w:rsidRPr="00724B25">
              <w:rPr>
                <w:rFonts w:ascii="Segoe UI" w:hAnsi="Segoe UI" w:cs="Segoe UI"/>
                <w:color w:val="161616"/>
                <w:sz w:val="20"/>
                <w:szCs w:val="20"/>
                <w:shd w:val="clear" w:color="auto" w:fill="FFFFFF"/>
              </w:rPr>
              <w:t>visual that is being cross-highlighted.</w:t>
            </w:r>
          </w:p>
          <w:p w14:paraId="7549DDAA" w14:textId="2114ED7C" w:rsidR="00566C4F" w:rsidRPr="00566C4F" w:rsidRDefault="00566C4F" w:rsidP="00566C4F">
            <w:pPr>
              <w:pStyle w:val="ListParagraph"/>
              <w:numPr>
                <w:ilvl w:val="0"/>
                <w:numId w:val="38"/>
              </w:numPr>
              <w:shd w:val="clear" w:color="auto" w:fill="FFFFFF"/>
              <w:rPr>
                <w:rFonts w:ascii="Segoe UI" w:eastAsia="Times New Roman" w:hAnsi="Segoe UI" w:cs="Segoe UI"/>
                <w:color w:val="161616"/>
                <w:sz w:val="24"/>
                <w:szCs w:val="24"/>
                <w:lang w:eastAsia="en-IN"/>
              </w:rPr>
            </w:pPr>
            <w:r w:rsidRPr="00724B25">
              <w:rPr>
                <w:rFonts w:ascii="Segoe UI" w:hAnsi="Segoe UI" w:cs="Segoe UI"/>
                <w:color w:val="161616"/>
                <w:sz w:val="20"/>
                <w:szCs w:val="20"/>
                <w:shd w:val="clear" w:color="auto" w:fill="F1FAF1"/>
              </w:rPr>
              <w:t>the filtered (cross-highlighted) data</w:t>
            </w:r>
          </w:p>
        </w:tc>
        <w:tc>
          <w:tcPr>
            <w:tcW w:w="4508" w:type="dxa"/>
          </w:tcPr>
          <w:p w14:paraId="0C508346" w14:textId="77777777" w:rsidR="00FA5B7E" w:rsidRDefault="00FA5B7E" w:rsidP="00566C4F">
            <w:pPr>
              <w:cnfStyle w:val="000000000000" w:firstRow="0" w:lastRow="0" w:firstColumn="0" w:lastColumn="0" w:oddVBand="0" w:evenVBand="0" w:oddHBand="0" w:evenHBand="0" w:firstRowFirstColumn="0" w:firstRowLastColumn="0" w:lastRowFirstColumn="0" w:lastRowLastColumn="0"/>
            </w:pPr>
            <w:r>
              <w:t>2OrMoreDimensionsCrossHighlights</w:t>
            </w:r>
          </w:p>
          <w:p w14:paraId="5172C019" w14:textId="3188AC50" w:rsidR="00CA685F" w:rsidRDefault="00FA5B7E" w:rsidP="00566C4F">
            <w:pPr>
              <w:pStyle w:val="ListParagraph"/>
              <w:numPr>
                <w:ilvl w:val="0"/>
                <w:numId w:val="38"/>
              </w:numPr>
              <w:cnfStyle w:val="000000000000" w:firstRow="0" w:lastRow="0" w:firstColumn="0" w:lastColumn="0" w:oddVBand="0" w:evenVBand="0" w:oddHBand="0" w:evenHBand="0" w:firstRowFirstColumn="0" w:firstRowLastColumn="0" w:lastRowFirstColumn="0" w:lastRowLastColumn="0"/>
            </w:pPr>
            <w:r>
              <w:t>Matrix</w:t>
            </w:r>
          </w:p>
          <w:p w14:paraId="63473BAC" w14:textId="4935C44F" w:rsidR="006D48ED" w:rsidRDefault="006D48ED" w:rsidP="00566C4F">
            <w:pPr>
              <w:cnfStyle w:val="000000000000" w:firstRow="0" w:lastRow="0" w:firstColumn="0" w:lastColumn="0" w:oddVBand="0" w:evenVBand="0" w:oddHBand="0" w:evenHBand="0" w:firstRowFirstColumn="0" w:firstRowLastColumn="0" w:lastRowFirstColumn="0" w:lastRowLastColumn="0"/>
            </w:pPr>
            <w:r>
              <w:t>Conditional formatting</w:t>
            </w:r>
          </w:p>
          <w:p w14:paraId="7F706BB4" w14:textId="39E1DBA7" w:rsidR="006D48ED" w:rsidRDefault="006D48ED" w:rsidP="00566C4F">
            <w:pPr>
              <w:pStyle w:val="ListParagraph"/>
              <w:numPr>
                <w:ilvl w:val="0"/>
                <w:numId w:val="38"/>
              </w:numPr>
              <w:cnfStyle w:val="000000000000" w:firstRow="0" w:lastRow="0" w:firstColumn="0" w:lastColumn="0" w:oddVBand="0" w:evenVBand="0" w:oddHBand="0" w:evenHBand="0" w:firstRowFirstColumn="0" w:firstRowLastColumn="0" w:lastRowFirstColumn="0" w:lastRowLastColumn="0"/>
            </w:pPr>
            <w:r>
              <w:t>Matrix, Tables</w:t>
            </w:r>
          </w:p>
          <w:p w14:paraId="1E8E83E4" w14:textId="77777777" w:rsidR="00FA5B7E" w:rsidRDefault="004A476B" w:rsidP="00566C4F">
            <w:pPr>
              <w:cnfStyle w:val="000000000000" w:firstRow="0" w:lastRow="0" w:firstColumn="0" w:lastColumn="0" w:oddVBand="0" w:evenVBand="0" w:oddHBand="0" w:evenHBand="0" w:firstRowFirstColumn="0" w:firstRowLastColumn="0" w:lastRowFirstColumn="0" w:lastRowLastColumn="0"/>
            </w:pPr>
            <w:r>
              <w:t>Sequentially connected stages</w:t>
            </w:r>
          </w:p>
          <w:p w14:paraId="3EE9C59E" w14:textId="78E66811" w:rsidR="004A476B" w:rsidRDefault="00DA2ED2" w:rsidP="00566C4F">
            <w:pPr>
              <w:pStyle w:val="ListParagraph"/>
              <w:numPr>
                <w:ilvl w:val="0"/>
                <w:numId w:val="38"/>
              </w:numPr>
              <w:cnfStyle w:val="000000000000" w:firstRow="0" w:lastRow="0" w:firstColumn="0" w:lastColumn="0" w:oddVBand="0" w:evenVBand="0" w:oddHBand="0" w:evenHBand="0" w:firstRowFirstColumn="0" w:firstRowLastColumn="0" w:lastRowFirstColumn="0" w:lastRowLastColumn="0"/>
            </w:pPr>
            <w:r>
              <w:t>F</w:t>
            </w:r>
            <w:r w:rsidR="004A476B">
              <w:t>unnel</w:t>
            </w:r>
          </w:p>
          <w:p w14:paraId="3A335354" w14:textId="2AB1DC8C" w:rsidR="00DA2ED2" w:rsidRDefault="00DA2ED2" w:rsidP="00566C4F">
            <w:pPr>
              <w:cnfStyle w:val="000000000000" w:firstRow="0" w:lastRow="0" w:firstColumn="0" w:lastColumn="0" w:oddVBand="0" w:evenVBand="0" w:oddHBand="0" w:evenHBand="0" w:firstRowFirstColumn="0" w:firstRowLastColumn="0" w:lastRowFirstColumn="0" w:lastRowLastColumn="0"/>
            </w:pPr>
            <w:r>
              <w:t>Employees ranking chart and overall trends</w:t>
            </w:r>
          </w:p>
          <w:p w14:paraId="330C5B91" w14:textId="383AEFFB" w:rsidR="00DA2ED2" w:rsidRDefault="00DA2ED2" w:rsidP="00566C4F">
            <w:pPr>
              <w:pStyle w:val="ListParagraph"/>
              <w:numPr>
                <w:ilvl w:val="0"/>
                <w:numId w:val="38"/>
              </w:numPr>
              <w:cnfStyle w:val="000000000000" w:firstRow="0" w:lastRow="0" w:firstColumn="0" w:lastColumn="0" w:oddVBand="0" w:evenVBand="0" w:oddHBand="0" w:evenHBand="0" w:firstRowFirstColumn="0" w:firstRowLastColumn="0" w:lastRowFirstColumn="0" w:lastRowLastColumn="0"/>
            </w:pPr>
            <w:r>
              <w:t>Ribbon</w:t>
            </w:r>
          </w:p>
          <w:p w14:paraId="481533B2" w14:textId="63855822" w:rsidR="00DA2ED2" w:rsidRDefault="00DA2ED2" w:rsidP="00566C4F">
            <w:pPr>
              <w:cnfStyle w:val="000000000000" w:firstRow="0" w:lastRow="0" w:firstColumn="0" w:lastColumn="0" w:oddVBand="0" w:evenVBand="0" w:oddHBand="0" w:evenHBand="0" w:firstRowFirstColumn="0" w:firstRowLastColumn="0" w:lastRowFirstColumn="0" w:lastRowLastColumn="0"/>
            </w:pPr>
            <w:r>
              <w:t>Stacked column charts remove date hierarchy</w:t>
            </w:r>
          </w:p>
          <w:p w14:paraId="0F78A738" w14:textId="6C6E8339" w:rsidR="00DA2ED2" w:rsidRDefault="00DA2ED2" w:rsidP="00566C4F">
            <w:pPr>
              <w:pStyle w:val="ListParagraph"/>
              <w:numPr>
                <w:ilvl w:val="0"/>
                <w:numId w:val="38"/>
              </w:numPr>
              <w:cnfStyle w:val="000000000000" w:firstRow="0" w:lastRow="0" w:firstColumn="0" w:lastColumn="0" w:oddVBand="0" w:evenVBand="0" w:oddHBand="0" w:evenHBand="0" w:firstRowFirstColumn="0" w:firstRowLastColumn="0" w:lastRowFirstColumn="0" w:lastRowLastColumn="0"/>
            </w:pPr>
            <w:r>
              <w:t xml:space="preserve">Remove </w:t>
            </w:r>
            <w:r w:rsidR="006D48ED">
              <w:t>date from X axis</w:t>
            </w:r>
          </w:p>
          <w:p w14:paraId="66AD234B" w14:textId="22E917DD" w:rsidR="006D48ED" w:rsidRDefault="00724B25" w:rsidP="00566C4F">
            <w:pPr>
              <w:cnfStyle w:val="000000000000" w:firstRow="0" w:lastRow="0" w:firstColumn="0" w:lastColumn="0" w:oddVBand="0" w:evenVBand="0" w:oddHBand="0" w:evenHBand="0" w:firstRowFirstColumn="0" w:firstRowLastColumn="0" w:lastRowFirstColumn="0" w:lastRowLastColumn="0"/>
              <w:rPr>
                <w:rFonts w:ascii="Segoe UI" w:hAnsi="Segoe UI" w:cs="Segoe UI"/>
                <w:color w:val="161616"/>
                <w:shd w:val="clear" w:color="auto" w:fill="FFFFFF"/>
              </w:rPr>
            </w:pPr>
            <w:r>
              <w:rPr>
                <w:rFonts w:ascii="Segoe UI" w:hAnsi="Segoe UI" w:cs="Segoe UI"/>
                <w:color w:val="161616"/>
                <w:shd w:val="clear" w:color="auto" w:fill="FFFFFF"/>
              </w:rPr>
              <w:t>create the histogram</w:t>
            </w:r>
          </w:p>
          <w:p w14:paraId="0E596133" w14:textId="2AE568AC" w:rsidR="00724B25" w:rsidRPr="00724B25" w:rsidRDefault="00724B25" w:rsidP="00724B25">
            <w:pPr>
              <w:pStyle w:val="ListParagraph"/>
              <w:numPr>
                <w:ilvl w:val="0"/>
                <w:numId w:val="38"/>
              </w:numPr>
              <w:cnfStyle w:val="000000000000" w:firstRow="0" w:lastRow="0" w:firstColumn="0" w:lastColumn="0" w:oddVBand="0" w:evenVBand="0" w:oddHBand="0" w:evenHBand="0" w:firstRowFirstColumn="0" w:firstRowLastColumn="0" w:lastRowFirstColumn="0" w:lastRowLastColumn="0"/>
            </w:pPr>
            <w:r w:rsidRPr="00DA2ED2">
              <w:rPr>
                <w:rFonts w:ascii="Segoe UI Emoji" w:hAnsi="Segoe UI Emoji" w:cs="Segoe UI Emoji"/>
              </w:rPr>
              <w:t>✅</w:t>
            </w:r>
            <w:r>
              <w:rPr>
                <w:rFonts w:ascii="Segoe UI" w:hAnsi="Segoe UI" w:cs="Segoe UI"/>
                <w:color w:val="161616"/>
                <w:shd w:val="clear" w:color="auto" w:fill="F1FAF1"/>
              </w:rPr>
              <w:t>The Bin group type is an auto grouping of items</w:t>
            </w:r>
          </w:p>
          <w:p w14:paraId="12E1982B" w14:textId="1A0CCD12" w:rsidR="00724B25" w:rsidRPr="00724B25" w:rsidRDefault="00724B25" w:rsidP="00724B25">
            <w:pPr>
              <w:pStyle w:val="ListParagraph"/>
              <w:numPr>
                <w:ilvl w:val="0"/>
                <w:numId w:val="38"/>
              </w:numPr>
              <w:cnfStyle w:val="000000000000" w:firstRow="0" w:lastRow="0" w:firstColumn="0" w:lastColumn="0" w:oddVBand="0" w:evenVBand="0" w:oddHBand="0" w:evenHBand="0" w:firstRowFirstColumn="0" w:firstRowLastColumn="0" w:lastRowFirstColumn="0" w:lastRowLastColumn="0"/>
            </w:pPr>
            <w:r w:rsidRPr="00DA2ED2">
              <w:rPr>
                <w:rFonts w:ascii="Segoe UI Emoji" w:hAnsi="Segoe UI Emoji" w:cs="Segoe UI Emoji"/>
              </w:rPr>
              <w:t>✅</w:t>
            </w:r>
            <w:r>
              <w:rPr>
                <w:rFonts w:ascii="Segoe UI" w:hAnsi="Segoe UI" w:cs="Segoe UI"/>
                <w:color w:val="161616"/>
                <w:shd w:val="clear" w:color="auto" w:fill="F1FAF1"/>
              </w:rPr>
              <w:t>a Numerical column</w:t>
            </w:r>
          </w:p>
          <w:p w14:paraId="2F6BCD41" w14:textId="4CBB59FB" w:rsidR="00724B25" w:rsidRDefault="00724B25" w:rsidP="00724B25">
            <w:pPr>
              <w:pStyle w:val="ListParagraph"/>
              <w:numPr>
                <w:ilvl w:val="0"/>
                <w:numId w:val="38"/>
              </w:numPr>
              <w:cnfStyle w:val="000000000000" w:firstRow="0" w:lastRow="0" w:firstColumn="0" w:lastColumn="0" w:oddVBand="0" w:evenVBand="0" w:oddHBand="0" w:evenHBand="0" w:firstRowFirstColumn="0" w:firstRowLastColumn="0" w:lastRowFirstColumn="0" w:lastRowLastColumn="0"/>
            </w:pPr>
            <w:r w:rsidRPr="00DA2ED2">
              <w:rPr>
                <w:rFonts w:ascii="Segoe UI Emoji" w:hAnsi="Segoe UI Emoji" w:cs="Segoe UI Emoji"/>
              </w:rPr>
              <w:t>❌</w:t>
            </w:r>
            <w:r>
              <w:rPr>
                <w:rFonts w:ascii="Segoe UI" w:hAnsi="Segoe UI" w:cs="Segoe UI"/>
                <w:color w:val="161616"/>
                <w:shd w:val="clear" w:color="auto" w:fill="F1FAF1"/>
              </w:rPr>
              <w:t> List group type is a manual grouping</w:t>
            </w:r>
          </w:p>
          <w:p w14:paraId="2B7C76C9" w14:textId="77777777" w:rsidR="00DA2ED2" w:rsidRDefault="00DA2ED2" w:rsidP="00566C4F">
            <w:pPr>
              <w:cnfStyle w:val="000000000000" w:firstRow="0" w:lastRow="0" w:firstColumn="0" w:lastColumn="0" w:oddVBand="0" w:evenVBand="0" w:oddHBand="0" w:evenHBand="0" w:firstRowFirstColumn="0" w:firstRowLastColumn="0" w:lastRowFirstColumn="0" w:lastRowLastColumn="0"/>
            </w:pPr>
            <w:r>
              <w:t>Edit interactions</w:t>
            </w:r>
          </w:p>
          <w:p w14:paraId="58409316" w14:textId="2F8858D7" w:rsidR="00DA2ED2" w:rsidRDefault="00DA2ED2" w:rsidP="00566C4F">
            <w:pPr>
              <w:pStyle w:val="ListParagraph"/>
              <w:numPr>
                <w:ilvl w:val="0"/>
                <w:numId w:val="38"/>
              </w:numPr>
              <w:spacing w:after="160"/>
              <w:cnfStyle w:val="000000000000" w:firstRow="0" w:lastRow="0" w:firstColumn="0" w:lastColumn="0" w:oddVBand="0" w:evenVBand="0" w:oddHBand="0" w:evenHBand="0" w:firstRowFirstColumn="0" w:firstRowLastColumn="0" w:lastRowFirstColumn="0" w:lastRowLastColumn="0"/>
            </w:pPr>
            <w:r>
              <w:t>Filter and highlight</w:t>
            </w:r>
          </w:p>
          <w:p w14:paraId="1CC4F7F7" w14:textId="4DA86277" w:rsidR="000A575C" w:rsidRDefault="000A575C" w:rsidP="00566C4F">
            <w:pPr>
              <w:cnfStyle w:val="000000000000" w:firstRow="0" w:lastRow="0" w:firstColumn="0" w:lastColumn="0" w:oddVBand="0" w:evenVBand="0" w:oddHBand="0" w:evenHBand="0" w:firstRowFirstColumn="0" w:firstRowLastColumn="0" w:lastRowFirstColumn="0" w:lastRowLastColumn="0"/>
            </w:pPr>
            <w:r>
              <w:t>Less than 1% of its value</w:t>
            </w:r>
          </w:p>
          <w:p w14:paraId="4FD64F70" w14:textId="5623CD4E" w:rsidR="000A575C" w:rsidRDefault="000A575C" w:rsidP="00566C4F">
            <w:pPr>
              <w:pStyle w:val="ListParagraph"/>
              <w:numPr>
                <w:ilvl w:val="0"/>
                <w:numId w:val="38"/>
              </w:numPr>
              <w:cnfStyle w:val="000000000000" w:firstRow="0" w:lastRow="0" w:firstColumn="0" w:lastColumn="0" w:oddVBand="0" w:evenVBand="0" w:oddHBand="0" w:evenHBand="0" w:firstRowFirstColumn="0" w:firstRowLastColumn="0" w:lastRowFirstColumn="0" w:lastRowLastColumn="0"/>
            </w:pPr>
            <w:r>
              <w:t>filter</w:t>
            </w:r>
          </w:p>
          <w:p w14:paraId="13F44791" w14:textId="77777777" w:rsidR="00DA2ED2" w:rsidRDefault="00DA2ED2" w:rsidP="00566C4F">
            <w:pPr>
              <w:cnfStyle w:val="000000000000" w:firstRow="0" w:lastRow="0" w:firstColumn="0" w:lastColumn="0" w:oddVBand="0" w:evenVBand="0" w:oddHBand="0" w:evenHBand="0" w:firstRowFirstColumn="0" w:firstRowLastColumn="0" w:lastRowFirstColumn="0" w:lastRowLastColumn="0"/>
            </w:pPr>
            <w:r>
              <w:t>Bookmark toggle visuals</w:t>
            </w:r>
          </w:p>
          <w:p w14:paraId="35F4FB66" w14:textId="3F4FC32D" w:rsidR="00DA2ED2" w:rsidRDefault="00DA2ED2" w:rsidP="00566C4F">
            <w:pPr>
              <w:pStyle w:val="ListParagraph"/>
              <w:numPr>
                <w:ilvl w:val="0"/>
                <w:numId w:val="38"/>
              </w:numPr>
              <w:cnfStyle w:val="000000000000" w:firstRow="0" w:lastRow="0" w:firstColumn="0" w:lastColumn="0" w:oddVBand="0" w:evenVBand="0" w:oddHBand="0" w:evenHBand="0" w:firstRowFirstColumn="0" w:firstRowLastColumn="0" w:lastRowFirstColumn="0" w:lastRowLastColumn="0"/>
            </w:pPr>
            <w:r w:rsidRPr="00DA2ED2">
              <w:rPr>
                <w:rFonts w:ascii="Segoe UI Emoji" w:hAnsi="Segoe UI Emoji" w:cs="Segoe UI Emoji"/>
              </w:rPr>
              <w:t>❌</w:t>
            </w:r>
            <w:r w:rsidRPr="00DA2ED2">
              <w:t xml:space="preserve"> </w:t>
            </w:r>
            <w:r>
              <w:t>Data</w:t>
            </w:r>
          </w:p>
          <w:p w14:paraId="34541FD7" w14:textId="51340004" w:rsidR="00DA2ED2" w:rsidRDefault="00DA2ED2" w:rsidP="00566C4F">
            <w:pPr>
              <w:pStyle w:val="ListParagraph"/>
              <w:numPr>
                <w:ilvl w:val="0"/>
                <w:numId w:val="38"/>
              </w:numPr>
              <w:cnfStyle w:val="000000000000" w:firstRow="0" w:lastRow="0" w:firstColumn="0" w:lastColumn="0" w:oddVBand="0" w:evenVBand="0" w:oddHBand="0" w:evenHBand="0" w:firstRowFirstColumn="0" w:firstRowLastColumn="0" w:lastRowFirstColumn="0" w:lastRowLastColumn="0"/>
            </w:pPr>
            <w:r w:rsidRPr="00DA2ED2">
              <w:rPr>
                <w:rFonts w:ascii="Segoe UI Emoji" w:hAnsi="Segoe UI Emoji" w:cs="Segoe UI Emoji"/>
              </w:rPr>
              <w:t>❌</w:t>
            </w:r>
            <w:r w:rsidRPr="00DA2ED2">
              <w:t xml:space="preserve"> </w:t>
            </w:r>
            <w:r>
              <w:t>Current Page</w:t>
            </w:r>
          </w:p>
          <w:p w14:paraId="2EC164FC" w14:textId="77777777" w:rsidR="00DA2ED2" w:rsidRDefault="00DA2ED2" w:rsidP="00566C4F">
            <w:pPr>
              <w:pStyle w:val="ListParagraph"/>
              <w:numPr>
                <w:ilvl w:val="0"/>
                <w:numId w:val="38"/>
              </w:numPr>
              <w:cnfStyle w:val="000000000000" w:firstRow="0" w:lastRow="0" w:firstColumn="0" w:lastColumn="0" w:oddVBand="0" w:evenVBand="0" w:oddHBand="0" w:evenHBand="0" w:firstRowFirstColumn="0" w:firstRowLastColumn="0" w:lastRowFirstColumn="0" w:lastRowLastColumn="0"/>
            </w:pPr>
            <w:r w:rsidRPr="00DA2ED2">
              <w:rPr>
                <w:rFonts w:ascii="Segoe UI Emoji" w:hAnsi="Segoe UI Emoji" w:cs="Segoe UI Emoji"/>
              </w:rPr>
              <w:t>✅</w:t>
            </w:r>
            <w:r>
              <w:t>Display</w:t>
            </w:r>
          </w:p>
          <w:p w14:paraId="5EAB2D3C" w14:textId="2D34C67B" w:rsidR="00DA2ED2" w:rsidRDefault="00DA2ED2" w:rsidP="00566C4F">
            <w:pPr>
              <w:cnfStyle w:val="000000000000" w:firstRow="0" w:lastRow="0" w:firstColumn="0" w:lastColumn="0" w:oddVBand="0" w:evenVBand="0" w:oddHBand="0" w:evenHBand="0" w:firstRowFirstColumn="0" w:firstRowLastColumn="0" w:lastRowFirstColumn="0" w:lastRowLastColumn="0"/>
            </w:pPr>
            <w:r>
              <w:t>Bookmark hide a visual</w:t>
            </w:r>
          </w:p>
          <w:p w14:paraId="2DC9BB65" w14:textId="3EE0CA41" w:rsidR="00DA2ED2" w:rsidRDefault="00DA2ED2" w:rsidP="00566C4F">
            <w:pPr>
              <w:pStyle w:val="ListParagraph"/>
              <w:numPr>
                <w:ilvl w:val="0"/>
                <w:numId w:val="38"/>
              </w:numPr>
              <w:cnfStyle w:val="000000000000" w:firstRow="0" w:lastRow="0" w:firstColumn="0" w:lastColumn="0" w:oddVBand="0" w:evenVBand="0" w:oddHBand="0" w:evenHBand="0" w:firstRowFirstColumn="0" w:firstRowLastColumn="0" w:lastRowFirstColumn="0" w:lastRowLastColumn="0"/>
            </w:pPr>
            <w:r>
              <w:t>Hide in Selection pane</w:t>
            </w:r>
          </w:p>
        </w:tc>
      </w:tr>
      <w:tr w:rsidR="00CA685F" w14:paraId="02611BC0" w14:textId="77777777" w:rsidTr="00C57C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2"/>
          </w:tcPr>
          <w:p w14:paraId="46ECDFD0" w14:textId="77777777" w:rsidR="00CA685F" w:rsidRDefault="00CA685F" w:rsidP="00CA685F">
            <w:pPr>
              <w:pStyle w:val="Heading3"/>
              <w:outlineLvl w:val="2"/>
            </w:pPr>
            <w:r>
              <w:rPr>
                <w:rStyle w:val="Strong"/>
              </w:rPr>
              <w:lastRenderedPageBreak/>
              <w:t>4. Deploy and Maintain Assets (20–25%)</w:t>
            </w:r>
          </w:p>
          <w:p w14:paraId="0852F8BF" w14:textId="77777777" w:rsidR="00CA685F" w:rsidRDefault="00CA685F" w:rsidP="00CA685F">
            <w:pPr>
              <w:numPr>
                <w:ilvl w:val="0"/>
                <w:numId w:val="35"/>
              </w:numPr>
              <w:spacing w:before="100" w:beforeAutospacing="1" w:after="100" w:afterAutospacing="1"/>
            </w:pPr>
            <w:r>
              <w:t xml:space="preserve">Publish reports to </w:t>
            </w:r>
            <w:r>
              <w:rPr>
                <w:rStyle w:val="Strong"/>
              </w:rPr>
              <w:t>Power BI Service</w:t>
            </w:r>
            <w:r>
              <w:t xml:space="preserve"> and configure refresh schedules.</w:t>
            </w:r>
          </w:p>
          <w:p w14:paraId="721D641E" w14:textId="77777777" w:rsidR="00CA685F" w:rsidRDefault="00CA685F" w:rsidP="00CA685F">
            <w:pPr>
              <w:numPr>
                <w:ilvl w:val="0"/>
                <w:numId w:val="35"/>
              </w:numPr>
              <w:spacing w:before="100" w:beforeAutospacing="1" w:after="100" w:afterAutospacing="1"/>
            </w:pPr>
            <w:r>
              <w:t xml:space="preserve">Set up and manage </w:t>
            </w:r>
            <w:r>
              <w:rPr>
                <w:rStyle w:val="Strong"/>
              </w:rPr>
              <w:t>row-level security (RLS)</w:t>
            </w:r>
            <w:r>
              <w:t>.</w:t>
            </w:r>
          </w:p>
          <w:p w14:paraId="6C96BD98" w14:textId="77777777" w:rsidR="00CA685F" w:rsidRDefault="00CA685F" w:rsidP="00CA685F">
            <w:pPr>
              <w:numPr>
                <w:ilvl w:val="0"/>
                <w:numId w:val="35"/>
              </w:numPr>
              <w:spacing w:before="100" w:beforeAutospacing="1" w:after="100" w:afterAutospacing="1"/>
            </w:pPr>
            <w:r>
              <w:t xml:space="preserve">Implement </w:t>
            </w:r>
            <w:r>
              <w:rPr>
                <w:rStyle w:val="Strong"/>
              </w:rPr>
              <w:t>Power BI dataflows</w:t>
            </w:r>
            <w:r>
              <w:t xml:space="preserve"> and workspaces.</w:t>
            </w:r>
          </w:p>
          <w:p w14:paraId="6DF4633B" w14:textId="77777777" w:rsidR="00CA685F" w:rsidRDefault="00CA685F" w:rsidP="00CA685F">
            <w:pPr>
              <w:numPr>
                <w:ilvl w:val="0"/>
                <w:numId w:val="35"/>
              </w:numPr>
              <w:spacing w:before="100" w:beforeAutospacing="1" w:after="100" w:afterAutospacing="1"/>
            </w:pPr>
            <w:r>
              <w:t>Troubleshoot performance issues and optimize reports.</w:t>
            </w:r>
          </w:p>
          <w:p w14:paraId="23A169B5" w14:textId="77777777" w:rsidR="00CA685F" w:rsidRDefault="00CA685F"/>
        </w:tc>
      </w:tr>
      <w:tr w:rsidR="00CA685F" w14:paraId="1BEDC3DF" w14:textId="77777777" w:rsidTr="00C57CCB">
        <w:tc>
          <w:tcPr>
            <w:cnfStyle w:val="001000000000" w:firstRow="0" w:lastRow="0" w:firstColumn="1" w:lastColumn="0" w:oddVBand="0" w:evenVBand="0" w:oddHBand="0" w:evenHBand="0" w:firstRowFirstColumn="0" w:firstRowLastColumn="0" w:lastRowFirstColumn="0" w:lastRowLastColumn="0"/>
            <w:tcW w:w="4508" w:type="dxa"/>
          </w:tcPr>
          <w:p w14:paraId="65A24146" w14:textId="77777777" w:rsidR="00CA685F" w:rsidRDefault="00CA685F">
            <w:r>
              <w:t>Data refresh using Microsoft 365 credentials</w:t>
            </w:r>
          </w:p>
          <w:p w14:paraId="7CC9D901" w14:textId="77777777" w:rsidR="00CA685F" w:rsidRDefault="00CA685F" w:rsidP="00CA685F">
            <w:pPr>
              <w:pStyle w:val="ListParagraph"/>
              <w:numPr>
                <w:ilvl w:val="0"/>
                <w:numId w:val="37"/>
              </w:numPr>
            </w:pPr>
            <w:r>
              <w:t>One drive for business</w:t>
            </w:r>
          </w:p>
          <w:p w14:paraId="7B843ECF" w14:textId="1B15B83B" w:rsidR="00CA685F" w:rsidRDefault="00CA685F" w:rsidP="00CA685F">
            <w:pPr>
              <w:pStyle w:val="ListParagraph"/>
              <w:numPr>
                <w:ilvl w:val="0"/>
                <w:numId w:val="37"/>
              </w:numPr>
            </w:pPr>
            <w:proofErr w:type="spellStart"/>
            <w:r>
              <w:t>Sharepoint</w:t>
            </w:r>
            <w:proofErr w:type="spellEnd"/>
            <w:r>
              <w:t xml:space="preserve"> – </w:t>
            </w:r>
            <w:proofErr w:type="gramStart"/>
            <w:r>
              <w:t>teams</w:t>
            </w:r>
            <w:proofErr w:type="gramEnd"/>
            <w:r>
              <w:t xml:space="preserve"> sites</w:t>
            </w:r>
          </w:p>
          <w:p w14:paraId="2B496383" w14:textId="71E8465D" w:rsidR="00CA685F" w:rsidRDefault="00CA685F" w:rsidP="00CA685F">
            <w:r>
              <w:t>Change server name in PBI service</w:t>
            </w:r>
          </w:p>
          <w:p w14:paraId="76E06507" w14:textId="67841626" w:rsidR="00CA685F" w:rsidRDefault="00CA685F" w:rsidP="00CA685F">
            <w:pPr>
              <w:pStyle w:val="ListParagraph"/>
              <w:numPr>
                <w:ilvl w:val="0"/>
                <w:numId w:val="37"/>
              </w:numPr>
            </w:pPr>
            <w:r>
              <w:t>Create parameter</w:t>
            </w:r>
          </w:p>
          <w:p w14:paraId="5152AF55" w14:textId="613A35B6" w:rsidR="00CA685F" w:rsidRDefault="00CA685F" w:rsidP="00CA685F">
            <w:pPr>
              <w:pStyle w:val="ListParagraph"/>
              <w:numPr>
                <w:ilvl w:val="0"/>
                <w:numId w:val="37"/>
              </w:numPr>
            </w:pPr>
            <w:r>
              <w:t>Update server source as parameter</w:t>
            </w:r>
          </w:p>
          <w:p w14:paraId="124763F0" w14:textId="77777777" w:rsidR="00E97716" w:rsidRDefault="00E97716" w:rsidP="00E97716">
            <w:r>
              <w:t>UPN equals to user principal name.</w:t>
            </w:r>
          </w:p>
          <w:p w14:paraId="112B6C59" w14:textId="7399A8A5" w:rsidR="00E97716" w:rsidRDefault="00E97716" w:rsidP="00E97716">
            <w:pPr>
              <w:pStyle w:val="ListParagraph"/>
              <w:numPr>
                <w:ilvl w:val="0"/>
                <w:numId w:val="37"/>
              </w:numPr>
            </w:pPr>
            <w:r>
              <w:t>DAX expression filter</w:t>
            </w:r>
          </w:p>
          <w:p w14:paraId="68E7AD89" w14:textId="745FA0E0" w:rsidR="00E97716" w:rsidRDefault="00E97716" w:rsidP="00E97716">
            <w:pPr>
              <w:pStyle w:val="ListParagraph"/>
              <w:numPr>
                <w:ilvl w:val="0"/>
                <w:numId w:val="37"/>
              </w:numPr>
            </w:pPr>
            <w:r>
              <w:t>Create a role</w:t>
            </w:r>
          </w:p>
          <w:p w14:paraId="5D8782A1" w14:textId="0AA0BF8F" w:rsidR="00AB4D1F" w:rsidRDefault="00AB4D1F" w:rsidP="00AB4D1F">
            <w:r>
              <w:t>Data engine cache will not impact the test results.</w:t>
            </w:r>
          </w:p>
          <w:p w14:paraId="13AB9482" w14:textId="61D5CC04" w:rsidR="00AB4D1F" w:rsidRDefault="00AB4D1F" w:rsidP="00AB4D1F">
            <w:pPr>
              <w:pStyle w:val="ListParagraph"/>
              <w:numPr>
                <w:ilvl w:val="0"/>
                <w:numId w:val="37"/>
              </w:numPr>
            </w:pPr>
            <w:r>
              <w:t>Connect DAX studio to the data model.</w:t>
            </w:r>
          </w:p>
          <w:p w14:paraId="158A87B7" w14:textId="77777777" w:rsidR="00CA685F" w:rsidRDefault="00CA685F" w:rsidP="00CA685F"/>
          <w:p w14:paraId="627243CE" w14:textId="17ADA449" w:rsidR="00CA685F" w:rsidRDefault="00CA685F" w:rsidP="00CA685F"/>
        </w:tc>
        <w:tc>
          <w:tcPr>
            <w:tcW w:w="4508" w:type="dxa"/>
          </w:tcPr>
          <w:p w14:paraId="131AE87F" w14:textId="77777777" w:rsidR="00CA685F" w:rsidRDefault="006D48ED">
            <w:pPr>
              <w:cnfStyle w:val="000000000000" w:firstRow="0" w:lastRow="0" w:firstColumn="0" w:lastColumn="0" w:oddVBand="0" w:evenVBand="0" w:oddHBand="0" w:evenHBand="0" w:firstRowFirstColumn="0" w:firstRowLastColumn="0" w:lastRowFirstColumn="0" w:lastRowLastColumn="0"/>
            </w:pPr>
            <w:r>
              <w:t>Power BI dashboard</w:t>
            </w:r>
          </w:p>
          <w:p w14:paraId="14CB664E" w14:textId="77777777" w:rsidR="006D48ED" w:rsidRDefault="006D48ED" w:rsidP="006D48ED">
            <w:pPr>
              <w:pStyle w:val="ListParagraph"/>
              <w:numPr>
                <w:ilvl w:val="0"/>
                <w:numId w:val="37"/>
              </w:numPr>
              <w:cnfStyle w:val="000000000000" w:firstRow="0" w:lastRow="0" w:firstColumn="0" w:lastColumn="0" w:oddVBand="0" w:evenVBand="0" w:oddHBand="0" w:evenHBand="0" w:firstRowFirstColumn="0" w:firstRowLastColumn="0" w:lastRowFirstColumn="0" w:lastRowLastColumn="0"/>
            </w:pPr>
            <w:r>
              <w:t>Power BI service</w:t>
            </w:r>
          </w:p>
          <w:p w14:paraId="12DB0AB2" w14:textId="77777777" w:rsidR="006D48ED" w:rsidRDefault="006D48ED" w:rsidP="006D48ED">
            <w:pPr>
              <w:cnfStyle w:val="000000000000" w:firstRow="0" w:lastRow="0" w:firstColumn="0" w:lastColumn="0" w:oddVBand="0" w:evenVBand="0" w:oddHBand="0" w:evenHBand="0" w:firstRowFirstColumn="0" w:firstRowLastColumn="0" w:lastRowFirstColumn="0" w:lastRowLastColumn="0"/>
            </w:pPr>
            <w:r>
              <w:t>Pinned visuals for dashboard</w:t>
            </w:r>
          </w:p>
          <w:p w14:paraId="628675F8" w14:textId="77777777" w:rsidR="006D48ED" w:rsidRDefault="006D48ED" w:rsidP="006D48ED">
            <w:pPr>
              <w:pStyle w:val="ListParagraph"/>
              <w:numPr>
                <w:ilvl w:val="0"/>
                <w:numId w:val="37"/>
              </w:numPr>
              <w:cnfStyle w:val="000000000000" w:firstRow="0" w:lastRow="0" w:firstColumn="0" w:lastColumn="0" w:oddVBand="0" w:evenVBand="0" w:oddHBand="0" w:evenHBand="0" w:firstRowFirstColumn="0" w:firstRowLastColumn="0" w:lastRowFirstColumn="0" w:lastRowLastColumn="0"/>
            </w:pPr>
            <w:r>
              <w:t>Custom visual, images</w:t>
            </w:r>
          </w:p>
          <w:p w14:paraId="7CBC1207" w14:textId="77777777" w:rsidR="006D48ED" w:rsidRDefault="006D48ED" w:rsidP="006D48ED">
            <w:pPr>
              <w:cnfStyle w:val="000000000000" w:firstRow="0" w:lastRow="0" w:firstColumn="0" w:lastColumn="0" w:oddVBand="0" w:evenVBand="0" w:oddHBand="0" w:evenHBand="0" w:firstRowFirstColumn="0" w:firstRowLastColumn="0" w:lastRowFirstColumn="0" w:lastRowLastColumn="0"/>
            </w:pPr>
            <w:r>
              <w:t>Notification</w:t>
            </w:r>
          </w:p>
          <w:p w14:paraId="0BB8B549" w14:textId="77777777" w:rsidR="006D48ED" w:rsidRDefault="006D48ED" w:rsidP="006D48ED">
            <w:pPr>
              <w:pStyle w:val="ListParagraph"/>
              <w:numPr>
                <w:ilvl w:val="0"/>
                <w:numId w:val="37"/>
              </w:numPr>
              <w:cnfStyle w:val="000000000000" w:firstRow="0" w:lastRow="0" w:firstColumn="0" w:lastColumn="0" w:oddVBand="0" w:evenVBand="0" w:oddHBand="0" w:evenHBand="0" w:firstRowFirstColumn="0" w:firstRowLastColumn="0" w:lastRowFirstColumn="0" w:lastRowLastColumn="0"/>
            </w:pPr>
            <w:r>
              <w:t>Email, Notification centre</w:t>
            </w:r>
          </w:p>
          <w:p w14:paraId="4B37DD0E" w14:textId="77777777" w:rsidR="006D48ED" w:rsidRDefault="006D48ED" w:rsidP="006D48ED">
            <w:pPr>
              <w:cnfStyle w:val="000000000000" w:firstRow="0" w:lastRow="0" w:firstColumn="0" w:lastColumn="0" w:oddVBand="0" w:evenVBand="0" w:oddHBand="0" w:evenHBand="0" w:firstRowFirstColumn="0" w:firstRowLastColumn="0" w:lastRowFirstColumn="0" w:lastRowLastColumn="0"/>
            </w:pPr>
            <w:r>
              <w:t>Row level security</w:t>
            </w:r>
          </w:p>
          <w:p w14:paraId="307DCFC6" w14:textId="3F22CA9B" w:rsidR="006D48ED" w:rsidRDefault="006D48ED" w:rsidP="006D48ED">
            <w:pPr>
              <w:pStyle w:val="ListParagraph"/>
              <w:numPr>
                <w:ilvl w:val="0"/>
                <w:numId w:val="37"/>
              </w:numPr>
              <w:cnfStyle w:val="000000000000" w:firstRow="0" w:lastRow="0" w:firstColumn="0" w:lastColumn="0" w:oddVBand="0" w:evenVBand="0" w:oddHBand="0" w:evenHBand="0" w:firstRowFirstColumn="0" w:firstRowLastColumn="0" w:lastRowFirstColumn="0" w:lastRowLastColumn="0"/>
            </w:pPr>
            <w:r>
              <w:t>Create a role</w:t>
            </w:r>
          </w:p>
          <w:p w14:paraId="34C375ED" w14:textId="4B7E6858" w:rsidR="00724B25" w:rsidRDefault="00724B25" w:rsidP="00724B25">
            <w:pPr>
              <w:cnfStyle w:val="000000000000" w:firstRow="0" w:lastRow="0" w:firstColumn="0" w:lastColumn="0" w:oddVBand="0" w:evenVBand="0" w:oddHBand="0" w:evenHBand="0" w:firstRowFirstColumn="0" w:firstRowLastColumn="0" w:lastRowFirstColumn="0" w:lastRowLastColumn="0"/>
              <w:rPr>
                <w:rFonts w:ascii="Segoe UI" w:hAnsi="Segoe UI" w:cs="Segoe UI"/>
                <w:color w:val="161616"/>
                <w:shd w:val="clear" w:color="auto" w:fill="FFFFFF"/>
              </w:rPr>
            </w:pPr>
            <w:r>
              <w:rPr>
                <w:rFonts w:ascii="Segoe UI" w:hAnsi="Segoe UI" w:cs="Segoe UI"/>
                <w:color w:val="161616"/>
                <w:shd w:val="clear" w:color="auto" w:fill="FFFFFF"/>
              </w:rPr>
              <w:t>create a role</w:t>
            </w:r>
            <w:r w:rsidR="00EF0EEB">
              <w:rPr>
                <w:rFonts w:ascii="Segoe UI" w:hAnsi="Segoe UI" w:cs="Segoe UI"/>
                <w:color w:val="161616"/>
                <w:shd w:val="clear" w:color="auto" w:fill="FFFFFF"/>
              </w:rPr>
              <w:t xml:space="preserve"> from</w:t>
            </w:r>
          </w:p>
          <w:p w14:paraId="0CE81547" w14:textId="67037661" w:rsidR="00724B25" w:rsidRDefault="00724B25" w:rsidP="00724B25">
            <w:pPr>
              <w:pStyle w:val="ListParagraph"/>
              <w:numPr>
                <w:ilvl w:val="0"/>
                <w:numId w:val="37"/>
              </w:numPr>
              <w:cnfStyle w:val="000000000000" w:firstRow="0" w:lastRow="0" w:firstColumn="0" w:lastColumn="0" w:oddVBand="0" w:evenVBand="0" w:oddHBand="0" w:evenHBand="0" w:firstRowFirstColumn="0" w:firstRowLastColumn="0" w:lastRowFirstColumn="0" w:lastRowLastColumn="0"/>
            </w:pPr>
            <w:r>
              <w:t>Model view</w:t>
            </w:r>
          </w:p>
          <w:p w14:paraId="0AE1443A" w14:textId="25C4B8A4" w:rsidR="00724B25" w:rsidRDefault="00724B25" w:rsidP="00724B25">
            <w:pPr>
              <w:pStyle w:val="ListParagraph"/>
              <w:numPr>
                <w:ilvl w:val="0"/>
                <w:numId w:val="37"/>
              </w:numPr>
              <w:cnfStyle w:val="000000000000" w:firstRow="0" w:lastRow="0" w:firstColumn="0" w:lastColumn="0" w:oddVBand="0" w:evenVBand="0" w:oddHBand="0" w:evenHBand="0" w:firstRowFirstColumn="0" w:firstRowLastColumn="0" w:lastRowFirstColumn="0" w:lastRowLastColumn="0"/>
            </w:pPr>
            <w:r>
              <w:t>Report view</w:t>
            </w:r>
          </w:p>
          <w:p w14:paraId="06EC31CA" w14:textId="2EED45D7" w:rsidR="00724B25" w:rsidRDefault="00724B25" w:rsidP="00724B25">
            <w:pPr>
              <w:cnfStyle w:val="000000000000" w:firstRow="0" w:lastRow="0" w:firstColumn="0" w:lastColumn="0" w:oddVBand="0" w:evenVBand="0" w:oddHBand="0" w:evenHBand="0" w:firstRowFirstColumn="0" w:firstRowLastColumn="0" w:lastRowFirstColumn="0" w:lastRowLastColumn="0"/>
              <w:rPr>
                <w:rFonts w:ascii="Segoe UI" w:hAnsi="Segoe UI" w:cs="Segoe UI"/>
                <w:color w:val="161616"/>
                <w:shd w:val="clear" w:color="auto" w:fill="FFFFFF"/>
              </w:rPr>
            </w:pPr>
            <w:r w:rsidRPr="00724B25">
              <w:rPr>
                <w:rFonts w:ascii="Segoe UI" w:hAnsi="Segoe UI" w:cs="Segoe UI"/>
                <w:color w:val="161616"/>
                <w:shd w:val="clear" w:color="auto" w:fill="FFFFFF"/>
              </w:rPr>
              <w:t xml:space="preserve">validate that the </w:t>
            </w:r>
            <w:r>
              <w:rPr>
                <w:rFonts w:ascii="Segoe UI" w:hAnsi="Segoe UI" w:cs="Segoe UI"/>
                <w:color w:val="161616"/>
                <w:shd w:val="clear" w:color="auto" w:fill="FFFFFF"/>
              </w:rPr>
              <w:t xml:space="preserve">RLS </w:t>
            </w:r>
            <w:r w:rsidRPr="00724B25">
              <w:rPr>
                <w:rFonts w:ascii="Segoe UI" w:hAnsi="Segoe UI" w:cs="Segoe UI"/>
                <w:color w:val="161616"/>
                <w:shd w:val="clear" w:color="auto" w:fill="FFFFFF"/>
              </w:rPr>
              <w:t>implementation</w:t>
            </w:r>
          </w:p>
          <w:p w14:paraId="5F9D269D" w14:textId="1010E719" w:rsidR="00724B25" w:rsidRDefault="00724B25" w:rsidP="00724B25">
            <w:pPr>
              <w:pStyle w:val="ListParagraph"/>
              <w:numPr>
                <w:ilvl w:val="0"/>
                <w:numId w:val="37"/>
              </w:numPr>
              <w:cnfStyle w:val="000000000000" w:firstRow="0" w:lastRow="0" w:firstColumn="0" w:lastColumn="0" w:oddVBand="0" w:evenVBand="0" w:oddHBand="0" w:evenHBand="0" w:firstRowFirstColumn="0" w:firstRowLastColumn="0" w:lastRowFirstColumn="0" w:lastRowLastColumn="0"/>
            </w:pPr>
            <w:r>
              <w:rPr>
                <w:rFonts w:ascii="Segoe UI" w:hAnsi="Segoe UI" w:cs="Segoe UI"/>
                <w:color w:val="161616"/>
                <w:shd w:val="clear" w:color="auto" w:fill="F1FAF1"/>
              </w:rPr>
              <w:t>In the Report view, activate the View as feature.</w:t>
            </w:r>
          </w:p>
          <w:p w14:paraId="5B12736B" w14:textId="50C7961C" w:rsidR="006D48ED" w:rsidRDefault="006D48ED" w:rsidP="006D48ED">
            <w:pPr>
              <w:cnfStyle w:val="000000000000" w:firstRow="0" w:lastRow="0" w:firstColumn="0" w:lastColumn="0" w:oddVBand="0" w:evenVBand="0" w:oddHBand="0" w:evenHBand="0" w:firstRowFirstColumn="0" w:firstRowLastColumn="0" w:lastRowFirstColumn="0" w:lastRowLastColumn="0"/>
            </w:pPr>
            <w:r>
              <w:t>Update workspace with least privileges</w:t>
            </w:r>
          </w:p>
          <w:p w14:paraId="27097751" w14:textId="77777777" w:rsidR="006D48ED" w:rsidRDefault="006D48ED" w:rsidP="006D48ED">
            <w:pPr>
              <w:pStyle w:val="ListParagraph"/>
              <w:numPr>
                <w:ilvl w:val="0"/>
                <w:numId w:val="37"/>
              </w:numPr>
              <w:cnfStyle w:val="000000000000" w:firstRow="0" w:lastRow="0" w:firstColumn="0" w:lastColumn="0" w:oddVBand="0" w:evenVBand="0" w:oddHBand="0" w:evenHBand="0" w:firstRowFirstColumn="0" w:firstRowLastColumn="0" w:lastRowFirstColumn="0" w:lastRowLastColumn="0"/>
            </w:pPr>
            <w:r>
              <w:t>Admin</w:t>
            </w:r>
          </w:p>
          <w:p w14:paraId="54A01260" w14:textId="13D6806C" w:rsidR="006D48ED" w:rsidRDefault="006D48ED" w:rsidP="006D48ED">
            <w:pPr>
              <w:cnfStyle w:val="000000000000" w:firstRow="0" w:lastRow="0" w:firstColumn="0" w:lastColumn="0" w:oddVBand="0" w:evenVBand="0" w:oddHBand="0" w:evenHBand="0" w:firstRowFirstColumn="0" w:firstRowLastColumn="0" w:lastRowFirstColumn="0" w:lastRowLastColumn="0"/>
            </w:pPr>
          </w:p>
        </w:tc>
      </w:tr>
      <w:tr w:rsidR="00CA685F" w14:paraId="05DF20E0" w14:textId="77777777" w:rsidTr="00C57C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2"/>
          </w:tcPr>
          <w:p w14:paraId="06E4C588" w14:textId="77777777" w:rsidR="00CA685F" w:rsidRDefault="00CA685F" w:rsidP="00CA685F">
            <w:pPr>
              <w:pStyle w:val="Heading3"/>
              <w:outlineLvl w:val="2"/>
            </w:pPr>
            <w:r>
              <w:rPr>
                <w:rStyle w:val="Strong"/>
              </w:rPr>
              <w:lastRenderedPageBreak/>
              <w:t>5. Work with Power BI Service &amp; Advanced Features (5–10%)</w:t>
            </w:r>
          </w:p>
          <w:p w14:paraId="117AA9EE" w14:textId="77777777" w:rsidR="00CA685F" w:rsidRDefault="00CA685F" w:rsidP="00CA685F">
            <w:pPr>
              <w:numPr>
                <w:ilvl w:val="0"/>
                <w:numId w:val="36"/>
              </w:numPr>
              <w:spacing w:before="100" w:beforeAutospacing="1" w:after="100" w:afterAutospacing="1"/>
            </w:pPr>
            <w:r>
              <w:t xml:space="preserve">Configure </w:t>
            </w:r>
            <w:r>
              <w:rPr>
                <w:rStyle w:val="Strong"/>
              </w:rPr>
              <w:t>subscriptions and alerts</w:t>
            </w:r>
            <w:r>
              <w:t xml:space="preserve"> for report updates.</w:t>
            </w:r>
          </w:p>
          <w:p w14:paraId="29D5D9CB" w14:textId="77777777" w:rsidR="00CA685F" w:rsidRDefault="00CA685F" w:rsidP="00CA685F">
            <w:pPr>
              <w:numPr>
                <w:ilvl w:val="0"/>
                <w:numId w:val="36"/>
              </w:numPr>
              <w:spacing w:before="100" w:beforeAutospacing="1" w:after="100" w:afterAutospacing="1"/>
            </w:pPr>
            <w:r>
              <w:t xml:space="preserve">Implement </w:t>
            </w:r>
            <w:r>
              <w:rPr>
                <w:rStyle w:val="Strong"/>
              </w:rPr>
              <w:t>AI-powered insights</w:t>
            </w:r>
            <w:r>
              <w:t xml:space="preserve"> like Q&amp;A and Smart Narratives.</w:t>
            </w:r>
          </w:p>
          <w:p w14:paraId="0C10FB6B" w14:textId="77777777" w:rsidR="00CA685F" w:rsidRDefault="00CA685F" w:rsidP="00CA685F">
            <w:pPr>
              <w:numPr>
                <w:ilvl w:val="0"/>
                <w:numId w:val="36"/>
              </w:numPr>
              <w:spacing w:before="100" w:beforeAutospacing="1" w:after="100" w:afterAutospacing="1"/>
            </w:pPr>
            <w:r>
              <w:t xml:space="preserve">Integrate Power BI with </w:t>
            </w:r>
            <w:r>
              <w:rPr>
                <w:rStyle w:val="Strong"/>
              </w:rPr>
              <w:t>Power Automate and Power Apps</w:t>
            </w:r>
            <w:r>
              <w:t xml:space="preserve"> for automation.</w:t>
            </w:r>
          </w:p>
          <w:p w14:paraId="26F7A76F" w14:textId="77777777" w:rsidR="00CA685F" w:rsidRDefault="00CA685F"/>
        </w:tc>
      </w:tr>
      <w:tr w:rsidR="00CA685F" w14:paraId="3E66B22D" w14:textId="77777777" w:rsidTr="00C57CCB">
        <w:tc>
          <w:tcPr>
            <w:cnfStyle w:val="001000000000" w:firstRow="0" w:lastRow="0" w:firstColumn="1" w:lastColumn="0" w:oddVBand="0" w:evenVBand="0" w:oddHBand="0" w:evenHBand="0" w:firstRowFirstColumn="0" w:firstRowLastColumn="0" w:lastRowFirstColumn="0" w:lastRowLastColumn="0"/>
            <w:tcW w:w="4508" w:type="dxa"/>
          </w:tcPr>
          <w:p w14:paraId="0C9B2EB0" w14:textId="77777777" w:rsidR="00CA685F" w:rsidRPr="00DA2ED2" w:rsidRDefault="00DA2ED2" w:rsidP="00CA685F">
            <w:pPr>
              <w:pStyle w:val="Heading3"/>
              <w:outlineLvl w:val="2"/>
              <w:rPr>
                <w:rFonts w:asciiTheme="minorHAnsi" w:eastAsiaTheme="minorHAnsi" w:hAnsiTheme="minorHAnsi" w:cstheme="minorBidi"/>
                <w:color w:val="auto"/>
                <w:sz w:val="22"/>
                <w:szCs w:val="22"/>
              </w:rPr>
            </w:pPr>
            <w:r w:rsidRPr="00DA2ED2">
              <w:rPr>
                <w:rFonts w:asciiTheme="minorHAnsi" w:eastAsiaTheme="minorHAnsi" w:hAnsiTheme="minorHAnsi" w:cstheme="minorBidi"/>
                <w:color w:val="auto"/>
                <w:sz w:val="22"/>
                <w:szCs w:val="22"/>
              </w:rPr>
              <w:lastRenderedPageBreak/>
              <w:t>Improve Q&amp;A search abilities</w:t>
            </w:r>
          </w:p>
          <w:p w14:paraId="772952A4" w14:textId="77777777" w:rsidR="00DA2ED2" w:rsidRDefault="00DA2ED2" w:rsidP="00DA2ED2">
            <w:pPr>
              <w:pStyle w:val="ListParagraph"/>
              <w:numPr>
                <w:ilvl w:val="0"/>
                <w:numId w:val="37"/>
              </w:numPr>
            </w:pPr>
            <w:r>
              <w:t>Add linguistic schema to dataset</w:t>
            </w:r>
          </w:p>
          <w:p w14:paraId="44727124" w14:textId="1A6826F0" w:rsidR="00DA2ED2" w:rsidRDefault="00DA2ED2" w:rsidP="00DA2ED2">
            <w:pPr>
              <w:pStyle w:val="ListParagraph"/>
              <w:numPr>
                <w:ilvl w:val="0"/>
                <w:numId w:val="37"/>
              </w:numPr>
            </w:pPr>
            <w:r>
              <w:t>Add synonyms to model fields</w:t>
            </w:r>
          </w:p>
          <w:p w14:paraId="50CA872A" w14:textId="702B7BBD" w:rsidR="00DA2ED2" w:rsidRDefault="006D48ED" w:rsidP="00DA2ED2">
            <w:r>
              <w:t>Native AI visual</w:t>
            </w:r>
          </w:p>
          <w:p w14:paraId="4F36F041" w14:textId="317A6288" w:rsidR="00724B25" w:rsidRDefault="00724B25" w:rsidP="00DA2ED2">
            <w:r>
              <w:rPr>
                <w:rFonts w:ascii="Segoe UI" w:hAnsi="Segoe UI" w:cs="Segoe UI"/>
                <w:color w:val="161616"/>
                <w:shd w:val="clear" w:color="auto" w:fill="FFFFFF"/>
              </w:rPr>
              <w:t>explain correlations for a metric</w:t>
            </w:r>
          </w:p>
          <w:p w14:paraId="75974182" w14:textId="77777777" w:rsidR="006D48ED" w:rsidRDefault="006D48ED" w:rsidP="006D48ED">
            <w:pPr>
              <w:pStyle w:val="ListParagraph"/>
              <w:numPr>
                <w:ilvl w:val="0"/>
                <w:numId w:val="37"/>
              </w:numPr>
            </w:pPr>
            <w:r>
              <w:t>Key influencers visual</w:t>
            </w:r>
          </w:p>
          <w:p w14:paraId="4050C10D" w14:textId="77777777" w:rsidR="006D48ED" w:rsidRDefault="006D48ED" w:rsidP="006D48ED">
            <w:r>
              <w:t>Visual NOT in the workspace</w:t>
            </w:r>
          </w:p>
          <w:p w14:paraId="3AD68C2D" w14:textId="77777777" w:rsidR="006D48ED" w:rsidRDefault="006D48ED" w:rsidP="006D48ED">
            <w:pPr>
              <w:pStyle w:val="ListParagraph"/>
              <w:numPr>
                <w:ilvl w:val="0"/>
                <w:numId w:val="37"/>
              </w:numPr>
            </w:pPr>
            <w:r>
              <w:t>Ask a question about your data</w:t>
            </w:r>
          </w:p>
          <w:p w14:paraId="0E4C46E7" w14:textId="77777777" w:rsidR="006D48ED" w:rsidRDefault="006D48ED" w:rsidP="006D48ED">
            <w:r>
              <w:t>Workspace refreshes per day</w:t>
            </w:r>
          </w:p>
          <w:p w14:paraId="211300B3" w14:textId="77777777" w:rsidR="006D48ED" w:rsidRDefault="006D48ED" w:rsidP="006D48ED">
            <w:pPr>
              <w:pStyle w:val="ListParagraph"/>
              <w:numPr>
                <w:ilvl w:val="0"/>
                <w:numId w:val="37"/>
              </w:numPr>
            </w:pPr>
            <w:r>
              <w:t>8</w:t>
            </w:r>
          </w:p>
          <w:p w14:paraId="6A8F5C36" w14:textId="77777777" w:rsidR="00724B25" w:rsidRPr="00724B25" w:rsidRDefault="00724B25" w:rsidP="00724B25">
            <w:pPr>
              <w:shd w:val="clear" w:color="auto" w:fill="FFFFFF"/>
              <w:spacing w:before="100" w:beforeAutospacing="1" w:after="100" w:afterAutospacing="1"/>
              <w:rPr>
                <w:rFonts w:ascii="Segoe UI" w:eastAsia="Times New Roman" w:hAnsi="Segoe UI" w:cs="Segoe UI"/>
                <w:color w:val="161616"/>
                <w:sz w:val="24"/>
                <w:szCs w:val="24"/>
                <w:lang w:eastAsia="en-IN"/>
              </w:rPr>
            </w:pPr>
            <w:r w:rsidRPr="00724B25">
              <w:rPr>
                <w:rFonts w:ascii="Segoe UI" w:eastAsia="Times New Roman" w:hAnsi="Segoe UI" w:cs="Segoe UI"/>
                <w:color w:val="161616"/>
                <w:sz w:val="24"/>
                <w:szCs w:val="24"/>
                <w:lang w:eastAsia="en-IN"/>
              </w:rPr>
              <w:t>You need to delegate the task to update workspace metadata. The solution must use the principle of least privilege.</w:t>
            </w:r>
          </w:p>
          <w:p w14:paraId="18D173CA" w14:textId="77777777" w:rsidR="00724B25" w:rsidRPr="00724B25" w:rsidRDefault="00724B25" w:rsidP="00724B25">
            <w:pPr>
              <w:shd w:val="clear" w:color="auto" w:fill="FFFFFF"/>
              <w:spacing w:before="100" w:beforeAutospacing="1" w:after="100" w:afterAutospacing="1"/>
              <w:rPr>
                <w:rFonts w:ascii="Segoe UI" w:eastAsia="Times New Roman" w:hAnsi="Segoe UI" w:cs="Segoe UI"/>
                <w:color w:val="161616"/>
                <w:sz w:val="24"/>
                <w:szCs w:val="24"/>
                <w:lang w:eastAsia="en-IN"/>
              </w:rPr>
            </w:pPr>
            <w:r w:rsidRPr="00724B25">
              <w:rPr>
                <w:rFonts w:ascii="Segoe UI" w:eastAsia="Times New Roman" w:hAnsi="Segoe UI" w:cs="Segoe UI"/>
                <w:color w:val="161616"/>
                <w:sz w:val="24"/>
                <w:szCs w:val="24"/>
                <w:lang w:eastAsia="en-IN"/>
              </w:rPr>
              <w:t>Which role should you use?</w:t>
            </w:r>
          </w:p>
          <w:p w14:paraId="56372CE5" w14:textId="77777777" w:rsidR="00724B25" w:rsidRPr="00724B25" w:rsidRDefault="00724B25" w:rsidP="006D48ED">
            <w:pPr>
              <w:pStyle w:val="ListParagraph"/>
              <w:numPr>
                <w:ilvl w:val="0"/>
                <w:numId w:val="37"/>
              </w:numPr>
            </w:pPr>
            <w:r>
              <w:rPr>
                <w:rFonts w:ascii="Segoe UI" w:hAnsi="Segoe UI" w:cs="Segoe UI"/>
                <w:color w:val="161616"/>
                <w:shd w:val="clear" w:color="auto" w:fill="F1FAF1"/>
              </w:rPr>
              <w:t xml:space="preserve">The </w:t>
            </w:r>
            <w:proofErr w:type="gramStart"/>
            <w:r>
              <w:rPr>
                <w:rFonts w:ascii="Segoe UI" w:hAnsi="Segoe UI" w:cs="Segoe UI"/>
                <w:color w:val="161616"/>
                <w:shd w:val="clear" w:color="auto" w:fill="F1FAF1"/>
              </w:rPr>
              <w:t>Admin</w:t>
            </w:r>
            <w:proofErr w:type="gramEnd"/>
            <w:r>
              <w:rPr>
                <w:rFonts w:ascii="Segoe UI" w:hAnsi="Segoe UI" w:cs="Segoe UI"/>
                <w:color w:val="161616"/>
                <w:shd w:val="clear" w:color="auto" w:fill="F1FAF1"/>
              </w:rPr>
              <w:t xml:space="preserve"> role is the only one that has the permission to update workspace metadata.</w:t>
            </w:r>
          </w:p>
          <w:p w14:paraId="22F17F5E" w14:textId="77777777" w:rsidR="00141A2A" w:rsidRDefault="00141A2A" w:rsidP="00724B25">
            <w:pPr>
              <w:shd w:val="clear" w:color="auto" w:fill="FFFFFF"/>
              <w:spacing w:before="100" w:beforeAutospacing="1" w:after="100" w:afterAutospacing="1"/>
              <w:rPr>
                <w:rFonts w:ascii="Segoe UI" w:eastAsia="Times New Roman" w:hAnsi="Segoe UI" w:cs="Segoe UI"/>
                <w:color w:val="161616"/>
                <w:sz w:val="24"/>
                <w:szCs w:val="24"/>
                <w:lang w:eastAsia="en-IN"/>
              </w:rPr>
            </w:pPr>
          </w:p>
          <w:p w14:paraId="46DE2639" w14:textId="0882F4AE" w:rsidR="00724B25" w:rsidRPr="00724B25" w:rsidRDefault="00724B25" w:rsidP="00724B25">
            <w:pPr>
              <w:shd w:val="clear" w:color="auto" w:fill="FFFFFF"/>
              <w:spacing w:before="100" w:beforeAutospacing="1" w:after="100" w:afterAutospacing="1"/>
              <w:rPr>
                <w:rFonts w:ascii="Segoe UI" w:eastAsia="Times New Roman" w:hAnsi="Segoe UI" w:cs="Segoe UI"/>
                <w:color w:val="161616"/>
                <w:sz w:val="24"/>
                <w:szCs w:val="24"/>
                <w:lang w:eastAsia="en-IN"/>
              </w:rPr>
            </w:pPr>
            <w:r w:rsidRPr="00724B25">
              <w:rPr>
                <w:rFonts w:ascii="Segoe UI" w:eastAsia="Times New Roman" w:hAnsi="Segoe UI" w:cs="Segoe UI"/>
                <w:color w:val="161616"/>
                <w:sz w:val="24"/>
                <w:szCs w:val="24"/>
                <w:lang w:eastAsia="en-IN"/>
              </w:rPr>
              <w:t xml:space="preserve">You need to provide Power BI Service users access to the data sources without exposing the </w:t>
            </w:r>
            <w:r w:rsidR="00141A2A" w:rsidRPr="00724B25">
              <w:rPr>
                <w:rFonts w:ascii="Segoe UI" w:eastAsia="Times New Roman" w:hAnsi="Segoe UI" w:cs="Segoe UI"/>
                <w:color w:val="161616"/>
                <w:sz w:val="24"/>
                <w:szCs w:val="24"/>
                <w:lang w:eastAsia="en-IN"/>
              </w:rPr>
              <w:t xml:space="preserve">on-premises Microsoft SQL Server databases </w:t>
            </w:r>
            <w:r w:rsidRPr="00724B25">
              <w:rPr>
                <w:rFonts w:ascii="Segoe UI" w:eastAsia="Times New Roman" w:hAnsi="Segoe UI" w:cs="Segoe UI"/>
                <w:color w:val="161616"/>
                <w:sz w:val="24"/>
                <w:szCs w:val="24"/>
                <w:lang w:eastAsia="en-IN"/>
              </w:rPr>
              <w:t>servers directly to the internet.</w:t>
            </w:r>
          </w:p>
          <w:p w14:paraId="69BAC759" w14:textId="03509FEB" w:rsidR="00724B25" w:rsidRPr="00DA2ED2" w:rsidRDefault="00724B25" w:rsidP="006D48ED">
            <w:pPr>
              <w:pStyle w:val="ListParagraph"/>
              <w:numPr>
                <w:ilvl w:val="0"/>
                <w:numId w:val="37"/>
              </w:numPr>
            </w:pPr>
            <w:r>
              <w:rPr>
                <w:rFonts w:ascii="Segoe UI" w:hAnsi="Segoe UI" w:cs="Segoe UI"/>
                <w:color w:val="161616"/>
                <w:shd w:val="clear" w:color="auto" w:fill="F1FAF1"/>
              </w:rPr>
              <w:t>An on-premises gateway is designed to allow multiple users to access multiple data sources. An on-premises data gateway only allows one user to access multiple data sources. A virtual network data gateway is designed to allow multiple users to access multiple online data sources. However, it isn’t installed locally and only works with data sources secured by virtual networks.</w:t>
            </w:r>
          </w:p>
        </w:tc>
        <w:tc>
          <w:tcPr>
            <w:tcW w:w="4508" w:type="dxa"/>
          </w:tcPr>
          <w:p w14:paraId="22FEB3D4" w14:textId="77777777" w:rsidR="00CA685F" w:rsidRDefault="00297403">
            <w:pPr>
              <w:cnfStyle w:val="000000000000" w:firstRow="0" w:lastRow="0" w:firstColumn="0" w:lastColumn="0" w:oddVBand="0" w:evenVBand="0" w:oddHBand="0" w:evenHBand="0" w:firstRowFirstColumn="0" w:firstRowLastColumn="0" w:lastRowFirstColumn="0" w:lastRowLastColumn="0"/>
              <w:rPr>
                <w:rFonts w:ascii="Segoe UI" w:hAnsi="Segoe UI" w:cs="Segoe UI"/>
                <w:color w:val="161616"/>
                <w:shd w:val="clear" w:color="auto" w:fill="FFFFFF"/>
              </w:rPr>
            </w:pPr>
            <w:r>
              <w:rPr>
                <w:rFonts w:ascii="Segoe UI" w:hAnsi="Segoe UI" w:cs="Segoe UI"/>
                <w:color w:val="161616"/>
                <w:shd w:val="clear" w:color="auto" w:fill="FFFFFF"/>
              </w:rPr>
              <w:t>data engine cache</w:t>
            </w:r>
          </w:p>
          <w:p w14:paraId="46EAEC71" w14:textId="737E5A1C" w:rsidR="00297403" w:rsidRPr="00724B25" w:rsidRDefault="00297403" w:rsidP="00297403">
            <w:pPr>
              <w:pStyle w:val="ListParagraph"/>
              <w:numPr>
                <w:ilvl w:val="0"/>
                <w:numId w:val="37"/>
              </w:numPr>
              <w:cnfStyle w:val="000000000000" w:firstRow="0" w:lastRow="0" w:firstColumn="0" w:lastColumn="0" w:oddVBand="0" w:evenVBand="0" w:oddHBand="0" w:evenHBand="0" w:firstRowFirstColumn="0" w:firstRowLastColumn="0" w:lastRowFirstColumn="0" w:lastRowLastColumn="0"/>
            </w:pPr>
            <w:r>
              <w:rPr>
                <w:rFonts w:ascii="Segoe UI" w:hAnsi="Segoe UI" w:cs="Segoe UI"/>
                <w:color w:val="161616"/>
                <w:shd w:val="clear" w:color="auto" w:fill="F1FAF1"/>
              </w:rPr>
              <w:t>Connect DAX Studio to the data model.</w:t>
            </w:r>
          </w:p>
          <w:p w14:paraId="1E8B9786" w14:textId="77777777" w:rsidR="00724B25" w:rsidRPr="00724B25" w:rsidRDefault="00724B25" w:rsidP="00724B25">
            <w:pPr>
              <w:shd w:val="clear" w:color="auto" w:fill="FFFFFF"/>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61616"/>
                <w:sz w:val="24"/>
                <w:szCs w:val="24"/>
                <w:lang w:eastAsia="en-IN"/>
              </w:rPr>
            </w:pPr>
            <w:r w:rsidRPr="00724B25">
              <w:rPr>
                <w:rFonts w:ascii="Segoe UI" w:eastAsia="Times New Roman" w:hAnsi="Segoe UI" w:cs="Segoe UI"/>
                <w:color w:val="161616"/>
                <w:sz w:val="24"/>
                <w:szCs w:val="24"/>
                <w:lang w:eastAsia="en-IN"/>
              </w:rPr>
              <w:t>configure a Microsoft 365 group whose SharePoint Online document library is available to workspace users once the workspace is created.</w:t>
            </w:r>
          </w:p>
          <w:p w14:paraId="5153CE92" w14:textId="7C9633D3" w:rsidR="00724B25" w:rsidRPr="00297403" w:rsidRDefault="00724B25" w:rsidP="00724B25">
            <w:pPr>
              <w:pStyle w:val="ListParagraph"/>
              <w:numPr>
                <w:ilvl w:val="0"/>
                <w:numId w:val="37"/>
              </w:numPr>
              <w:cnfStyle w:val="000000000000" w:firstRow="0" w:lastRow="0" w:firstColumn="0" w:lastColumn="0" w:oddVBand="0" w:evenVBand="0" w:oddHBand="0" w:evenHBand="0" w:firstRowFirstColumn="0" w:firstRowLastColumn="0" w:lastRowFirstColumn="0" w:lastRowLastColumn="0"/>
            </w:pPr>
            <w:r>
              <w:rPr>
                <w:rFonts w:ascii="Segoe UI" w:hAnsi="Segoe UI" w:cs="Segoe UI"/>
                <w:color w:val="161616"/>
                <w:shd w:val="clear" w:color="auto" w:fill="F1FAF1"/>
              </w:rPr>
              <w:t>Workspace OneDrive</w:t>
            </w:r>
          </w:p>
          <w:p w14:paraId="5B6853D4" w14:textId="77777777" w:rsidR="00297403" w:rsidRDefault="00724B25" w:rsidP="00297403">
            <w:pPr>
              <w:cnfStyle w:val="000000000000" w:firstRow="0" w:lastRow="0" w:firstColumn="0" w:lastColumn="0" w:oddVBand="0" w:evenVBand="0" w:oddHBand="0" w:evenHBand="0" w:firstRowFirstColumn="0" w:firstRowLastColumn="0" w:lastRowFirstColumn="0" w:lastRowLastColumn="0"/>
              <w:rPr>
                <w:rFonts w:ascii="Segoe UI" w:hAnsi="Segoe UI" w:cs="Segoe UI"/>
                <w:color w:val="161616"/>
                <w:shd w:val="clear" w:color="auto" w:fill="F1FAF1"/>
              </w:rPr>
            </w:pPr>
            <w:r>
              <w:rPr>
                <w:rFonts w:ascii="Segoe UI" w:hAnsi="Segoe UI" w:cs="Segoe UI"/>
                <w:color w:val="161616"/>
                <w:shd w:val="clear" w:color="auto" w:fill="F1FAF1"/>
              </w:rPr>
              <w:t>The Workspace OneDrive setting allows you to configure a Microsoft 365 group whose SharePoint Online document library is available to workspace users once the workspace is created. The Allow contributors to update the app for this workspace setting is meant to provide additional permissions for workspace contributors. The Develop a template app setting allows you to set up a template app workspace. The license mode allows you to choose between Pro, Premium per user, Premium per capacity, and Embedded licensing.</w:t>
            </w:r>
          </w:p>
          <w:p w14:paraId="7AC9BA83" w14:textId="77777777" w:rsidR="00724B25" w:rsidRPr="00724B25" w:rsidRDefault="00724B25" w:rsidP="00724B25">
            <w:pPr>
              <w:shd w:val="clear" w:color="auto" w:fill="FFFFFF"/>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61616"/>
                <w:sz w:val="24"/>
                <w:szCs w:val="24"/>
                <w:lang w:eastAsia="en-IN"/>
              </w:rPr>
            </w:pPr>
            <w:r w:rsidRPr="00724B25">
              <w:rPr>
                <w:rFonts w:ascii="Segoe UI" w:eastAsia="Times New Roman" w:hAnsi="Segoe UI" w:cs="Segoe UI"/>
                <w:color w:val="161616"/>
                <w:sz w:val="24"/>
                <w:szCs w:val="24"/>
                <w:lang w:eastAsia="en-IN"/>
              </w:rPr>
              <w:t>Your company has a SharePoint server located in a datacentre in Montreal.</w:t>
            </w:r>
          </w:p>
          <w:p w14:paraId="28052C9A" w14:textId="77777777" w:rsidR="00724B25" w:rsidRPr="00724B25" w:rsidRDefault="00724B25" w:rsidP="00724B25">
            <w:pPr>
              <w:shd w:val="clear" w:color="auto" w:fill="FFFFFF"/>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61616"/>
                <w:sz w:val="24"/>
                <w:szCs w:val="24"/>
                <w:lang w:eastAsia="en-IN"/>
              </w:rPr>
            </w:pPr>
            <w:r w:rsidRPr="00724B25">
              <w:rPr>
                <w:rFonts w:ascii="Segoe UI" w:eastAsia="Times New Roman" w:hAnsi="Segoe UI" w:cs="Segoe UI"/>
                <w:color w:val="161616"/>
                <w:sz w:val="24"/>
                <w:szCs w:val="24"/>
                <w:lang w:eastAsia="en-IN"/>
              </w:rPr>
              <w:t>You plan to create a report in the Power BI service that will use Microsoft Excel files stored on the SharePoint server.</w:t>
            </w:r>
          </w:p>
          <w:p w14:paraId="5245D135" w14:textId="1BE49E11" w:rsidR="00724B25" w:rsidRPr="00141A2A" w:rsidRDefault="00724B25" w:rsidP="00141A2A">
            <w:pPr>
              <w:shd w:val="clear" w:color="auto" w:fill="FFFFFF"/>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61616"/>
                <w:sz w:val="24"/>
                <w:szCs w:val="24"/>
                <w:lang w:eastAsia="en-IN"/>
              </w:rPr>
            </w:pPr>
            <w:r w:rsidRPr="00724B25">
              <w:rPr>
                <w:rFonts w:ascii="Segoe UI" w:eastAsia="Times New Roman" w:hAnsi="Segoe UI" w:cs="Segoe UI"/>
                <w:color w:val="161616"/>
                <w:sz w:val="24"/>
                <w:szCs w:val="24"/>
                <w:lang w:eastAsia="en-IN"/>
              </w:rPr>
              <w:t>that the dataset for the report can automatically refresh daily.</w:t>
            </w:r>
          </w:p>
          <w:p w14:paraId="3D7EA402" w14:textId="03BF8658" w:rsidR="00724B25" w:rsidRDefault="00724B25" w:rsidP="00724B25">
            <w:pPr>
              <w:pStyle w:val="ListParagraph"/>
              <w:numPr>
                <w:ilvl w:val="0"/>
                <w:numId w:val="37"/>
              </w:numPr>
              <w:cnfStyle w:val="000000000000" w:firstRow="0" w:lastRow="0" w:firstColumn="0" w:lastColumn="0" w:oddVBand="0" w:evenVBand="0" w:oddHBand="0" w:evenHBand="0" w:firstRowFirstColumn="0" w:firstRowLastColumn="0" w:lastRowFirstColumn="0" w:lastRowLastColumn="0"/>
            </w:pPr>
            <w:r>
              <w:rPr>
                <w:rFonts w:ascii="Segoe UI" w:hAnsi="Segoe UI" w:cs="Segoe UI"/>
                <w:color w:val="161616"/>
                <w:shd w:val="clear" w:color="auto" w:fill="F1FAF1"/>
              </w:rPr>
              <w:t>An on-premises SharePoint server requires the use of a Power BI gateway since it’s an on-premises data source. VPN-based solutions would provide connectivity to an Azure virtual network, but not Power BI service. Azure Data Box is a solution for migrating data to Azure, which is not applicable in this scenario.</w:t>
            </w:r>
          </w:p>
        </w:tc>
      </w:tr>
      <w:tr w:rsidR="00CA685F" w14:paraId="0649E3CD" w14:textId="77777777" w:rsidTr="00C57C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01011B8" w14:textId="77777777" w:rsidR="00CA685F" w:rsidRDefault="00CA685F" w:rsidP="00CA685F">
            <w:pPr>
              <w:pStyle w:val="Heading3"/>
              <w:outlineLvl w:val="2"/>
              <w:rPr>
                <w:rStyle w:val="Strong"/>
                <w:b/>
                <w:bCs/>
              </w:rPr>
            </w:pPr>
          </w:p>
        </w:tc>
        <w:tc>
          <w:tcPr>
            <w:tcW w:w="4508" w:type="dxa"/>
          </w:tcPr>
          <w:p w14:paraId="3384BCC0" w14:textId="77777777" w:rsidR="00CA685F" w:rsidRDefault="00CA685F">
            <w:pPr>
              <w:cnfStyle w:val="000000100000" w:firstRow="0" w:lastRow="0" w:firstColumn="0" w:lastColumn="0" w:oddVBand="0" w:evenVBand="0" w:oddHBand="1" w:evenHBand="0" w:firstRowFirstColumn="0" w:firstRowLastColumn="0" w:lastRowFirstColumn="0" w:lastRowLastColumn="0"/>
            </w:pPr>
          </w:p>
        </w:tc>
      </w:tr>
    </w:tbl>
    <w:p w14:paraId="5A953913" w14:textId="77777777" w:rsidR="00217E8D" w:rsidRDefault="00217E8D"/>
    <w:sectPr w:rsidR="00217E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lephant">
    <w:panose1 w:val="02020904090505020303"/>
    <w:charset w:val="00"/>
    <w:family w:val="roman"/>
    <w:pitch w:val="variable"/>
    <w:sig w:usb0="00000003" w:usb1="00000000" w:usb2="00000000" w:usb3="00000000" w:csb0="00000001" w:csb1="00000000"/>
  </w:font>
  <w:font w:name="Corbel">
    <w:panose1 w:val="020B0503020204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 w:name="var(--colab-code-font-family)">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276E6"/>
    <w:multiLevelType w:val="multilevel"/>
    <w:tmpl w:val="3D3EC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2D3D0F"/>
    <w:multiLevelType w:val="multilevel"/>
    <w:tmpl w:val="5DA056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684F03"/>
    <w:multiLevelType w:val="multilevel"/>
    <w:tmpl w:val="EFECC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0A16AC"/>
    <w:multiLevelType w:val="multilevel"/>
    <w:tmpl w:val="0C94C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EE06A2"/>
    <w:multiLevelType w:val="multilevel"/>
    <w:tmpl w:val="3AD08D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992729"/>
    <w:multiLevelType w:val="multilevel"/>
    <w:tmpl w:val="3580F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A41844"/>
    <w:multiLevelType w:val="multilevel"/>
    <w:tmpl w:val="23F60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2B23B2"/>
    <w:multiLevelType w:val="multilevel"/>
    <w:tmpl w:val="31CA8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A25344"/>
    <w:multiLevelType w:val="multilevel"/>
    <w:tmpl w:val="53BCD1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92440D9"/>
    <w:multiLevelType w:val="multilevel"/>
    <w:tmpl w:val="F4D062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C3437FB"/>
    <w:multiLevelType w:val="multilevel"/>
    <w:tmpl w:val="9482C8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4D6BFD"/>
    <w:multiLevelType w:val="multilevel"/>
    <w:tmpl w:val="3B323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4D2A0A"/>
    <w:multiLevelType w:val="multilevel"/>
    <w:tmpl w:val="0EDEDF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40E66DE"/>
    <w:multiLevelType w:val="multilevel"/>
    <w:tmpl w:val="48BA9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AD458F"/>
    <w:multiLevelType w:val="multilevel"/>
    <w:tmpl w:val="8F80C6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0C1BB5"/>
    <w:multiLevelType w:val="hybridMultilevel"/>
    <w:tmpl w:val="53DECB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C545430"/>
    <w:multiLevelType w:val="multilevel"/>
    <w:tmpl w:val="FC46C7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6546989"/>
    <w:multiLevelType w:val="multilevel"/>
    <w:tmpl w:val="E7901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A494084"/>
    <w:multiLevelType w:val="multilevel"/>
    <w:tmpl w:val="A126D2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4460686"/>
    <w:multiLevelType w:val="multilevel"/>
    <w:tmpl w:val="0B6EC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549401B"/>
    <w:multiLevelType w:val="multilevel"/>
    <w:tmpl w:val="F7369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61C5ABC"/>
    <w:multiLevelType w:val="hybridMultilevel"/>
    <w:tmpl w:val="81F8645A"/>
    <w:lvl w:ilvl="0" w:tplc="5B2287E2">
      <w:start w:val="1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7E54CD9"/>
    <w:multiLevelType w:val="multilevel"/>
    <w:tmpl w:val="E1DEA0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73730B7"/>
    <w:multiLevelType w:val="multilevel"/>
    <w:tmpl w:val="28662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C1E338A"/>
    <w:multiLevelType w:val="hybridMultilevel"/>
    <w:tmpl w:val="56F8D200"/>
    <w:lvl w:ilvl="0" w:tplc="41C44A3C">
      <w:start w:val="1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F9646E4"/>
    <w:multiLevelType w:val="hybridMultilevel"/>
    <w:tmpl w:val="C756CFF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6" w15:restartNumberingAfterBreak="0">
    <w:nsid w:val="60AB3AEE"/>
    <w:multiLevelType w:val="multilevel"/>
    <w:tmpl w:val="F7A89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3AE5347"/>
    <w:multiLevelType w:val="multilevel"/>
    <w:tmpl w:val="078CC8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5540A52"/>
    <w:multiLevelType w:val="multilevel"/>
    <w:tmpl w:val="1BDE6D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4B471BD"/>
    <w:multiLevelType w:val="multilevel"/>
    <w:tmpl w:val="6966F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8F52D28"/>
    <w:multiLevelType w:val="multilevel"/>
    <w:tmpl w:val="0312294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91916FB"/>
    <w:multiLevelType w:val="multilevel"/>
    <w:tmpl w:val="B6EACB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95E6EA1"/>
    <w:multiLevelType w:val="multilevel"/>
    <w:tmpl w:val="DC0C3A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A6F3DB8"/>
    <w:multiLevelType w:val="hybridMultilevel"/>
    <w:tmpl w:val="D5B0610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4" w15:restartNumberingAfterBreak="0">
    <w:nsid w:val="7C7B5277"/>
    <w:multiLevelType w:val="multilevel"/>
    <w:tmpl w:val="AB042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E817A43"/>
    <w:multiLevelType w:val="multilevel"/>
    <w:tmpl w:val="637298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EDE6847"/>
    <w:multiLevelType w:val="multilevel"/>
    <w:tmpl w:val="53765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2"/>
  </w:num>
  <w:num w:numId="3">
    <w:abstractNumId w:val="32"/>
  </w:num>
  <w:num w:numId="4">
    <w:abstractNumId w:val="18"/>
  </w:num>
  <w:num w:numId="5">
    <w:abstractNumId w:val="9"/>
  </w:num>
  <w:num w:numId="6">
    <w:abstractNumId w:val="28"/>
  </w:num>
  <w:num w:numId="7">
    <w:abstractNumId w:val="34"/>
  </w:num>
  <w:num w:numId="8">
    <w:abstractNumId w:val="13"/>
  </w:num>
  <w:num w:numId="9">
    <w:abstractNumId w:val="6"/>
  </w:num>
  <w:num w:numId="10">
    <w:abstractNumId w:val="3"/>
  </w:num>
  <w:num w:numId="11">
    <w:abstractNumId w:val="36"/>
  </w:num>
  <w:num w:numId="12">
    <w:abstractNumId w:val="23"/>
  </w:num>
  <w:num w:numId="13">
    <w:abstractNumId w:val="26"/>
  </w:num>
  <w:num w:numId="14">
    <w:abstractNumId w:val="7"/>
  </w:num>
  <w:num w:numId="15">
    <w:abstractNumId w:val="20"/>
  </w:num>
  <w:num w:numId="16">
    <w:abstractNumId w:val="11"/>
  </w:num>
  <w:num w:numId="17">
    <w:abstractNumId w:val="15"/>
  </w:num>
  <w:num w:numId="18">
    <w:abstractNumId w:val="33"/>
  </w:num>
  <w:num w:numId="19">
    <w:abstractNumId w:val="25"/>
  </w:num>
  <w:num w:numId="20">
    <w:abstractNumId w:val="22"/>
  </w:num>
  <w:num w:numId="21">
    <w:abstractNumId w:val="27"/>
  </w:num>
  <w:num w:numId="22">
    <w:abstractNumId w:val="1"/>
  </w:num>
  <w:num w:numId="23">
    <w:abstractNumId w:val="8"/>
  </w:num>
  <w:num w:numId="24">
    <w:abstractNumId w:val="14"/>
  </w:num>
  <w:num w:numId="25">
    <w:abstractNumId w:val="16"/>
  </w:num>
  <w:num w:numId="26">
    <w:abstractNumId w:val="31"/>
  </w:num>
  <w:num w:numId="27">
    <w:abstractNumId w:val="31"/>
  </w:num>
  <w:num w:numId="28">
    <w:abstractNumId w:val="35"/>
  </w:num>
  <w:num w:numId="29">
    <w:abstractNumId w:val="10"/>
  </w:num>
  <w:num w:numId="30">
    <w:abstractNumId w:val="30"/>
  </w:num>
  <w:num w:numId="31">
    <w:abstractNumId w:val="4"/>
  </w:num>
  <w:num w:numId="32">
    <w:abstractNumId w:val="0"/>
  </w:num>
  <w:num w:numId="33">
    <w:abstractNumId w:val="19"/>
  </w:num>
  <w:num w:numId="34">
    <w:abstractNumId w:val="17"/>
  </w:num>
  <w:num w:numId="35">
    <w:abstractNumId w:val="5"/>
  </w:num>
  <w:num w:numId="36">
    <w:abstractNumId w:val="29"/>
  </w:num>
  <w:num w:numId="37">
    <w:abstractNumId w:val="21"/>
  </w:num>
  <w:num w:numId="3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59E"/>
    <w:rsid w:val="0006011F"/>
    <w:rsid w:val="00096F62"/>
    <w:rsid w:val="000A575C"/>
    <w:rsid w:val="000A626D"/>
    <w:rsid w:val="000A6488"/>
    <w:rsid w:val="000E3295"/>
    <w:rsid w:val="00141A2A"/>
    <w:rsid w:val="00217E8D"/>
    <w:rsid w:val="00270EE2"/>
    <w:rsid w:val="00287D93"/>
    <w:rsid w:val="00297403"/>
    <w:rsid w:val="002B159E"/>
    <w:rsid w:val="002D48C2"/>
    <w:rsid w:val="00353CED"/>
    <w:rsid w:val="00375E2C"/>
    <w:rsid w:val="004A476B"/>
    <w:rsid w:val="004E35AE"/>
    <w:rsid w:val="004E4C88"/>
    <w:rsid w:val="005054B0"/>
    <w:rsid w:val="0054703E"/>
    <w:rsid w:val="00566C4F"/>
    <w:rsid w:val="005A3FB0"/>
    <w:rsid w:val="005B28E7"/>
    <w:rsid w:val="00633213"/>
    <w:rsid w:val="0067308A"/>
    <w:rsid w:val="006D48ED"/>
    <w:rsid w:val="006F0DFD"/>
    <w:rsid w:val="006F43C8"/>
    <w:rsid w:val="00724B25"/>
    <w:rsid w:val="007A3D37"/>
    <w:rsid w:val="007F31E0"/>
    <w:rsid w:val="008959B8"/>
    <w:rsid w:val="008B0728"/>
    <w:rsid w:val="009A2D1D"/>
    <w:rsid w:val="00A26776"/>
    <w:rsid w:val="00AB4D1F"/>
    <w:rsid w:val="00B22F0F"/>
    <w:rsid w:val="00B256AF"/>
    <w:rsid w:val="00B25DAF"/>
    <w:rsid w:val="00C165FB"/>
    <w:rsid w:val="00C235A0"/>
    <w:rsid w:val="00C57CCB"/>
    <w:rsid w:val="00C70B33"/>
    <w:rsid w:val="00CA685F"/>
    <w:rsid w:val="00CD386B"/>
    <w:rsid w:val="00DA2ED2"/>
    <w:rsid w:val="00E1256B"/>
    <w:rsid w:val="00E97716"/>
    <w:rsid w:val="00EF0EEB"/>
    <w:rsid w:val="00EF7DA6"/>
    <w:rsid w:val="00F25B4F"/>
    <w:rsid w:val="00F32543"/>
    <w:rsid w:val="00FA07F0"/>
    <w:rsid w:val="00FA3BB0"/>
    <w:rsid w:val="00FA5B7E"/>
    <w:rsid w:val="00FE69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69BDB"/>
  <w15:chartTrackingRefBased/>
  <w15:docId w15:val="{EC4E68A4-A01E-463B-807A-00792EAE8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6F62"/>
  </w:style>
  <w:style w:type="paragraph" w:styleId="Heading1">
    <w:name w:val="heading 1"/>
    <w:basedOn w:val="Normal"/>
    <w:link w:val="Heading1Char"/>
    <w:uiPriority w:val="9"/>
    <w:qFormat/>
    <w:rsid w:val="0067308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next w:val="Normal"/>
    <w:link w:val="Heading3Char"/>
    <w:uiPriority w:val="9"/>
    <w:semiHidden/>
    <w:unhideWhenUsed/>
    <w:qFormat/>
    <w:rsid w:val="005B28E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4E4C8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30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7308A"/>
    <w:rPr>
      <w:color w:val="0000FF"/>
      <w:u w:val="single"/>
    </w:rPr>
  </w:style>
  <w:style w:type="character" w:customStyle="1" w:styleId="Heading1Char">
    <w:name w:val="Heading 1 Char"/>
    <w:basedOn w:val="DefaultParagraphFont"/>
    <w:link w:val="Heading1"/>
    <w:uiPriority w:val="9"/>
    <w:rsid w:val="0067308A"/>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semiHidden/>
    <w:rsid w:val="005B28E7"/>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5B28E7"/>
    <w:rPr>
      <w:b/>
      <w:bCs/>
    </w:rPr>
  </w:style>
  <w:style w:type="paragraph" w:styleId="NormalWeb">
    <w:name w:val="Normal (Web)"/>
    <w:basedOn w:val="Normal"/>
    <w:uiPriority w:val="99"/>
    <w:semiHidden/>
    <w:unhideWhenUsed/>
    <w:rsid w:val="005B28E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5B28E7"/>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4E4C88"/>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0A6488"/>
    <w:pPr>
      <w:ind w:left="720"/>
      <w:contextualSpacing/>
    </w:pPr>
  </w:style>
  <w:style w:type="character" w:styleId="UnresolvedMention">
    <w:name w:val="Unresolved Mention"/>
    <w:basedOn w:val="DefaultParagraphFont"/>
    <w:uiPriority w:val="99"/>
    <w:semiHidden/>
    <w:unhideWhenUsed/>
    <w:rsid w:val="000A6488"/>
    <w:rPr>
      <w:color w:val="605E5C"/>
      <w:shd w:val="clear" w:color="auto" w:fill="E1DFDD"/>
    </w:rPr>
  </w:style>
  <w:style w:type="character" w:styleId="FollowedHyperlink">
    <w:name w:val="FollowedHyperlink"/>
    <w:basedOn w:val="DefaultParagraphFont"/>
    <w:uiPriority w:val="99"/>
    <w:semiHidden/>
    <w:unhideWhenUsed/>
    <w:rsid w:val="00B256AF"/>
    <w:rPr>
      <w:color w:val="954F72" w:themeColor="followedHyperlink"/>
      <w:u w:val="single"/>
    </w:rPr>
  </w:style>
  <w:style w:type="paragraph" w:styleId="HTMLPreformatted">
    <w:name w:val="HTML Preformatted"/>
    <w:basedOn w:val="Normal"/>
    <w:link w:val="HTMLPreformattedChar"/>
    <w:uiPriority w:val="99"/>
    <w:semiHidden/>
    <w:unhideWhenUsed/>
    <w:rsid w:val="00217E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17E8D"/>
    <w:rPr>
      <w:rFonts w:ascii="Courier New" w:eastAsia="Times New Roman" w:hAnsi="Courier New" w:cs="Courier New"/>
      <w:sz w:val="20"/>
      <w:szCs w:val="20"/>
      <w:lang w:eastAsia="en-IN"/>
    </w:rPr>
  </w:style>
  <w:style w:type="character" w:customStyle="1" w:styleId="mtk1">
    <w:name w:val="mtk1"/>
    <w:basedOn w:val="DefaultParagraphFont"/>
    <w:rsid w:val="00217E8D"/>
  </w:style>
  <w:style w:type="table" w:styleId="GridTable1Light-Accent2">
    <w:name w:val="Grid Table 1 Light Accent 2"/>
    <w:basedOn w:val="TableNormal"/>
    <w:uiPriority w:val="46"/>
    <w:rsid w:val="00C57CCB"/>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6Colorful-Accent4">
    <w:name w:val="Grid Table 6 Colorful Accent 4"/>
    <w:basedOn w:val="TableNormal"/>
    <w:uiPriority w:val="51"/>
    <w:rsid w:val="00C57CCB"/>
    <w:pPr>
      <w:spacing w:after="0"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516948">
      <w:bodyDiv w:val="1"/>
      <w:marLeft w:val="0"/>
      <w:marRight w:val="0"/>
      <w:marTop w:val="0"/>
      <w:marBottom w:val="0"/>
      <w:divBdr>
        <w:top w:val="none" w:sz="0" w:space="0" w:color="auto"/>
        <w:left w:val="none" w:sz="0" w:space="0" w:color="auto"/>
        <w:bottom w:val="none" w:sz="0" w:space="0" w:color="auto"/>
        <w:right w:val="none" w:sz="0" w:space="0" w:color="auto"/>
      </w:divBdr>
    </w:div>
    <w:div w:id="254214743">
      <w:bodyDiv w:val="1"/>
      <w:marLeft w:val="0"/>
      <w:marRight w:val="0"/>
      <w:marTop w:val="0"/>
      <w:marBottom w:val="0"/>
      <w:divBdr>
        <w:top w:val="none" w:sz="0" w:space="0" w:color="auto"/>
        <w:left w:val="none" w:sz="0" w:space="0" w:color="auto"/>
        <w:bottom w:val="none" w:sz="0" w:space="0" w:color="auto"/>
        <w:right w:val="none" w:sz="0" w:space="0" w:color="auto"/>
      </w:divBdr>
    </w:div>
    <w:div w:id="260724668">
      <w:bodyDiv w:val="1"/>
      <w:marLeft w:val="0"/>
      <w:marRight w:val="0"/>
      <w:marTop w:val="0"/>
      <w:marBottom w:val="0"/>
      <w:divBdr>
        <w:top w:val="none" w:sz="0" w:space="0" w:color="auto"/>
        <w:left w:val="none" w:sz="0" w:space="0" w:color="auto"/>
        <w:bottom w:val="none" w:sz="0" w:space="0" w:color="auto"/>
        <w:right w:val="none" w:sz="0" w:space="0" w:color="auto"/>
      </w:divBdr>
    </w:div>
    <w:div w:id="291835982">
      <w:bodyDiv w:val="1"/>
      <w:marLeft w:val="0"/>
      <w:marRight w:val="0"/>
      <w:marTop w:val="0"/>
      <w:marBottom w:val="0"/>
      <w:divBdr>
        <w:top w:val="none" w:sz="0" w:space="0" w:color="auto"/>
        <w:left w:val="none" w:sz="0" w:space="0" w:color="auto"/>
        <w:bottom w:val="none" w:sz="0" w:space="0" w:color="auto"/>
        <w:right w:val="none" w:sz="0" w:space="0" w:color="auto"/>
      </w:divBdr>
    </w:div>
    <w:div w:id="322516604">
      <w:bodyDiv w:val="1"/>
      <w:marLeft w:val="0"/>
      <w:marRight w:val="0"/>
      <w:marTop w:val="0"/>
      <w:marBottom w:val="0"/>
      <w:divBdr>
        <w:top w:val="none" w:sz="0" w:space="0" w:color="auto"/>
        <w:left w:val="none" w:sz="0" w:space="0" w:color="auto"/>
        <w:bottom w:val="none" w:sz="0" w:space="0" w:color="auto"/>
        <w:right w:val="none" w:sz="0" w:space="0" w:color="auto"/>
      </w:divBdr>
    </w:div>
    <w:div w:id="473715462">
      <w:bodyDiv w:val="1"/>
      <w:marLeft w:val="0"/>
      <w:marRight w:val="0"/>
      <w:marTop w:val="0"/>
      <w:marBottom w:val="0"/>
      <w:divBdr>
        <w:top w:val="none" w:sz="0" w:space="0" w:color="auto"/>
        <w:left w:val="none" w:sz="0" w:space="0" w:color="auto"/>
        <w:bottom w:val="none" w:sz="0" w:space="0" w:color="auto"/>
        <w:right w:val="none" w:sz="0" w:space="0" w:color="auto"/>
      </w:divBdr>
    </w:div>
    <w:div w:id="500968279">
      <w:bodyDiv w:val="1"/>
      <w:marLeft w:val="0"/>
      <w:marRight w:val="0"/>
      <w:marTop w:val="0"/>
      <w:marBottom w:val="0"/>
      <w:divBdr>
        <w:top w:val="none" w:sz="0" w:space="0" w:color="auto"/>
        <w:left w:val="none" w:sz="0" w:space="0" w:color="auto"/>
        <w:bottom w:val="none" w:sz="0" w:space="0" w:color="auto"/>
        <w:right w:val="none" w:sz="0" w:space="0" w:color="auto"/>
      </w:divBdr>
    </w:div>
    <w:div w:id="518281544">
      <w:bodyDiv w:val="1"/>
      <w:marLeft w:val="0"/>
      <w:marRight w:val="0"/>
      <w:marTop w:val="0"/>
      <w:marBottom w:val="0"/>
      <w:divBdr>
        <w:top w:val="none" w:sz="0" w:space="0" w:color="auto"/>
        <w:left w:val="none" w:sz="0" w:space="0" w:color="auto"/>
        <w:bottom w:val="none" w:sz="0" w:space="0" w:color="auto"/>
        <w:right w:val="none" w:sz="0" w:space="0" w:color="auto"/>
      </w:divBdr>
    </w:div>
    <w:div w:id="681517534">
      <w:bodyDiv w:val="1"/>
      <w:marLeft w:val="0"/>
      <w:marRight w:val="0"/>
      <w:marTop w:val="0"/>
      <w:marBottom w:val="0"/>
      <w:divBdr>
        <w:top w:val="none" w:sz="0" w:space="0" w:color="auto"/>
        <w:left w:val="none" w:sz="0" w:space="0" w:color="auto"/>
        <w:bottom w:val="none" w:sz="0" w:space="0" w:color="auto"/>
        <w:right w:val="none" w:sz="0" w:space="0" w:color="auto"/>
      </w:divBdr>
    </w:div>
    <w:div w:id="928195160">
      <w:bodyDiv w:val="1"/>
      <w:marLeft w:val="0"/>
      <w:marRight w:val="0"/>
      <w:marTop w:val="0"/>
      <w:marBottom w:val="0"/>
      <w:divBdr>
        <w:top w:val="none" w:sz="0" w:space="0" w:color="auto"/>
        <w:left w:val="none" w:sz="0" w:space="0" w:color="auto"/>
        <w:bottom w:val="none" w:sz="0" w:space="0" w:color="auto"/>
        <w:right w:val="none" w:sz="0" w:space="0" w:color="auto"/>
      </w:divBdr>
    </w:div>
    <w:div w:id="1018312847">
      <w:bodyDiv w:val="1"/>
      <w:marLeft w:val="0"/>
      <w:marRight w:val="0"/>
      <w:marTop w:val="0"/>
      <w:marBottom w:val="0"/>
      <w:divBdr>
        <w:top w:val="none" w:sz="0" w:space="0" w:color="auto"/>
        <w:left w:val="none" w:sz="0" w:space="0" w:color="auto"/>
        <w:bottom w:val="none" w:sz="0" w:space="0" w:color="auto"/>
        <w:right w:val="none" w:sz="0" w:space="0" w:color="auto"/>
      </w:divBdr>
    </w:div>
    <w:div w:id="1168983698">
      <w:bodyDiv w:val="1"/>
      <w:marLeft w:val="0"/>
      <w:marRight w:val="0"/>
      <w:marTop w:val="0"/>
      <w:marBottom w:val="0"/>
      <w:divBdr>
        <w:top w:val="none" w:sz="0" w:space="0" w:color="auto"/>
        <w:left w:val="none" w:sz="0" w:space="0" w:color="auto"/>
        <w:bottom w:val="none" w:sz="0" w:space="0" w:color="auto"/>
        <w:right w:val="none" w:sz="0" w:space="0" w:color="auto"/>
      </w:divBdr>
    </w:div>
    <w:div w:id="1241714632">
      <w:bodyDiv w:val="1"/>
      <w:marLeft w:val="0"/>
      <w:marRight w:val="0"/>
      <w:marTop w:val="0"/>
      <w:marBottom w:val="0"/>
      <w:divBdr>
        <w:top w:val="none" w:sz="0" w:space="0" w:color="auto"/>
        <w:left w:val="none" w:sz="0" w:space="0" w:color="auto"/>
        <w:bottom w:val="none" w:sz="0" w:space="0" w:color="auto"/>
        <w:right w:val="none" w:sz="0" w:space="0" w:color="auto"/>
      </w:divBdr>
    </w:div>
    <w:div w:id="1257909084">
      <w:bodyDiv w:val="1"/>
      <w:marLeft w:val="0"/>
      <w:marRight w:val="0"/>
      <w:marTop w:val="0"/>
      <w:marBottom w:val="0"/>
      <w:divBdr>
        <w:top w:val="none" w:sz="0" w:space="0" w:color="auto"/>
        <w:left w:val="none" w:sz="0" w:space="0" w:color="auto"/>
        <w:bottom w:val="none" w:sz="0" w:space="0" w:color="auto"/>
        <w:right w:val="none" w:sz="0" w:space="0" w:color="auto"/>
      </w:divBdr>
    </w:div>
    <w:div w:id="1316491040">
      <w:bodyDiv w:val="1"/>
      <w:marLeft w:val="0"/>
      <w:marRight w:val="0"/>
      <w:marTop w:val="0"/>
      <w:marBottom w:val="0"/>
      <w:divBdr>
        <w:top w:val="none" w:sz="0" w:space="0" w:color="auto"/>
        <w:left w:val="none" w:sz="0" w:space="0" w:color="auto"/>
        <w:bottom w:val="none" w:sz="0" w:space="0" w:color="auto"/>
        <w:right w:val="none" w:sz="0" w:space="0" w:color="auto"/>
      </w:divBdr>
    </w:div>
    <w:div w:id="1524325053">
      <w:bodyDiv w:val="1"/>
      <w:marLeft w:val="0"/>
      <w:marRight w:val="0"/>
      <w:marTop w:val="0"/>
      <w:marBottom w:val="0"/>
      <w:divBdr>
        <w:top w:val="none" w:sz="0" w:space="0" w:color="auto"/>
        <w:left w:val="none" w:sz="0" w:space="0" w:color="auto"/>
        <w:bottom w:val="none" w:sz="0" w:space="0" w:color="auto"/>
        <w:right w:val="none" w:sz="0" w:space="0" w:color="auto"/>
      </w:divBdr>
    </w:div>
    <w:div w:id="1922791903">
      <w:bodyDiv w:val="1"/>
      <w:marLeft w:val="0"/>
      <w:marRight w:val="0"/>
      <w:marTop w:val="0"/>
      <w:marBottom w:val="0"/>
      <w:divBdr>
        <w:top w:val="none" w:sz="0" w:space="0" w:color="auto"/>
        <w:left w:val="none" w:sz="0" w:space="0" w:color="auto"/>
        <w:bottom w:val="none" w:sz="0" w:space="0" w:color="auto"/>
        <w:right w:val="none" w:sz="0" w:space="0" w:color="auto"/>
      </w:divBdr>
    </w:div>
    <w:div w:id="1948808032">
      <w:bodyDiv w:val="1"/>
      <w:marLeft w:val="0"/>
      <w:marRight w:val="0"/>
      <w:marTop w:val="0"/>
      <w:marBottom w:val="0"/>
      <w:divBdr>
        <w:top w:val="none" w:sz="0" w:space="0" w:color="auto"/>
        <w:left w:val="none" w:sz="0" w:space="0" w:color="auto"/>
        <w:bottom w:val="none" w:sz="0" w:space="0" w:color="auto"/>
        <w:right w:val="none" w:sz="0" w:space="0" w:color="auto"/>
      </w:divBdr>
    </w:div>
    <w:div w:id="1986809954">
      <w:bodyDiv w:val="1"/>
      <w:marLeft w:val="0"/>
      <w:marRight w:val="0"/>
      <w:marTop w:val="0"/>
      <w:marBottom w:val="0"/>
      <w:divBdr>
        <w:top w:val="none" w:sz="0" w:space="0" w:color="auto"/>
        <w:left w:val="none" w:sz="0" w:space="0" w:color="auto"/>
        <w:bottom w:val="none" w:sz="0" w:space="0" w:color="auto"/>
        <w:right w:val="none" w:sz="0" w:space="0" w:color="auto"/>
      </w:divBdr>
      <w:divsChild>
        <w:div w:id="2135445621">
          <w:marLeft w:val="0"/>
          <w:marRight w:val="0"/>
          <w:marTop w:val="0"/>
          <w:marBottom w:val="0"/>
          <w:divBdr>
            <w:top w:val="none" w:sz="0" w:space="0" w:color="auto"/>
            <w:left w:val="none" w:sz="0" w:space="0" w:color="auto"/>
            <w:bottom w:val="none" w:sz="0" w:space="0" w:color="auto"/>
            <w:right w:val="none" w:sz="0" w:space="0" w:color="auto"/>
          </w:divBdr>
        </w:div>
      </w:divsChild>
    </w:div>
    <w:div w:id="2048483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nfmJfhUKS1M?si=MbeIEQS9BezmmzG6" TargetMode="External"/><Relationship Id="rId13" Type="http://schemas.openxmlformats.org/officeDocument/2006/relationships/hyperlink" Target="https://www.youtube.com/watch?v=d2Z0qIky-Cw" TargetMode="External"/><Relationship Id="rId18" Type="http://schemas.openxmlformats.org/officeDocument/2006/relationships/image" Target="media/image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youtube.com/watch?v=nEjLMif5Axs" TargetMode="External"/><Relationship Id="rId12" Type="http://schemas.openxmlformats.org/officeDocument/2006/relationships/hyperlink" Target="https://www.youtube.com/watch?v=ulFY20KTzFQ" TargetMode="External"/><Relationship Id="rId17" Type="http://schemas.openxmlformats.org/officeDocument/2006/relationships/hyperlink" Target="https://www.youtube.com/watch?v=61fUUciDnks" TargetMode="External"/><Relationship Id="rId2" Type="http://schemas.openxmlformats.org/officeDocument/2006/relationships/styles" Target="styles.xml"/><Relationship Id="rId16" Type="http://schemas.openxmlformats.org/officeDocument/2006/relationships/hyperlink" Target="https://youtu.be/_HTF7Ph7Eqc?si=A_W7wQkocBApadkx"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youtube.com/@CodeCowboyOrg" TargetMode="External"/><Relationship Id="rId11" Type="http://schemas.openxmlformats.org/officeDocument/2006/relationships/hyperlink" Target="https://youtube.com/shorts/0FqyGnmS6os?si=Rcad2rSuFaQyV5SI" TargetMode="External"/><Relationship Id="rId5" Type="http://schemas.openxmlformats.org/officeDocument/2006/relationships/image" Target="media/image1.png"/><Relationship Id="rId15" Type="http://schemas.openxmlformats.org/officeDocument/2006/relationships/hyperlink" Target="https://youtube.com/shorts/e7-fepQdTMY?si=nRmvRVj6jPWxwMVj" TargetMode="External"/><Relationship Id="rId10" Type="http://schemas.openxmlformats.org/officeDocument/2006/relationships/hyperlink" Target="https://www.slideshare.net/slideshow/power-bi-notes/238411027" TargetMode="External"/><Relationship Id="rId19"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www.youtube.com/watch?v=UAFExySaSPY" TargetMode="External"/><Relationship Id="rId14" Type="http://schemas.openxmlformats.org/officeDocument/2006/relationships/hyperlink" Target="https://www.youtube.com/watch?v=k-uWcjbLv0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8306</TotalTime>
  <Pages>15</Pages>
  <Words>2771</Words>
  <Characters>15798</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Akanksha Tyagi</dc:creator>
  <cp:keywords/>
  <dc:description/>
  <cp:lastModifiedBy>Akanksha Tyagi</cp:lastModifiedBy>
  <cp:revision>20</cp:revision>
  <dcterms:created xsi:type="dcterms:W3CDTF">2024-12-04T15:18:00Z</dcterms:created>
  <dcterms:modified xsi:type="dcterms:W3CDTF">2025-03-19T12:40:00Z</dcterms:modified>
</cp:coreProperties>
</file>