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BFDA604" w:rsidR="006D4810" w:rsidRDefault="0003178F" w:rsidP="0003178F">
      <w:pPr>
        <w:spacing w:before="220"/>
      </w:pPr>
      <w:r>
        <w:t>1. Is the Python Standard Library included with PyInputPlus?</w:t>
      </w:r>
    </w:p>
    <w:p w14:paraId="3574F14D" w14:textId="6C5D283A" w:rsidR="0003178F" w:rsidRDefault="00CE71EE" w:rsidP="0003178F">
      <w:pPr>
        <w:pStyle w:val="ListParagraph"/>
        <w:numPr>
          <w:ilvl w:val="0"/>
          <w:numId w:val="2"/>
        </w:numPr>
      </w:pPr>
      <w:r w:rsidRPr="00CE71EE">
        <w:t xml:space="preserve">No, the Python Standard Library is not included with PyInputPlus. PyInputPlus is a third-party Python module that provides additional functionality for taking user input, such as input validation and time-out features. However, PyInputPlus does make use of some modules from the Python Standard Library, such as </w:t>
      </w:r>
      <w:r w:rsidRPr="00CE71EE">
        <w:rPr>
          <w:b/>
          <w:bCs/>
        </w:rPr>
        <w:t>re</w:t>
      </w:r>
      <w:r w:rsidRPr="00CE71EE">
        <w:t xml:space="preserve"> (for regular expressions) and </w:t>
      </w:r>
      <w:r w:rsidRPr="00CE71EE">
        <w:rPr>
          <w:b/>
          <w:bCs/>
        </w:rPr>
        <w:t>time</w:t>
      </w:r>
      <w:r w:rsidRPr="00CE71EE">
        <w:t xml:space="preserve"> (for timeouts).</w:t>
      </w:r>
    </w:p>
    <w:p w14:paraId="00000002" w14:textId="77777777" w:rsidR="006D4810" w:rsidRDefault="00000000">
      <w:pPr>
        <w:spacing w:before="220"/>
      </w:pPr>
      <w:r>
        <w:t>2. Why is PyInputPlus commonly imported with import pyinputplus as pypi?</w:t>
      </w:r>
    </w:p>
    <w:p w14:paraId="79044C28" w14:textId="035FC648" w:rsidR="00CE71EE" w:rsidRDefault="000D528D" w:rsidP="00CE71EE">
      <w:pPr>
        <w:pStyle w:val="ListParagraph"/>
        <w:numPr>
          <w:ilvl w:val="0"/>
          <w:numId w:val="2"/>
        </w:numPr>
        <w:spacing w:before="220"/>
      </w:pPr>
      <w:r w:rsidRPr="000D528D">
        <w:t xml:space="preserve">PyInputPlus is commonly imported with </w:t>
      </w:r>
      <w:r w:rsidRPr="000D528D">
        <w:rPr>
          <w:b/>
          <w:bCs/>
        </w:rPr>
        <w:t>import pyinputplus as pypi</w:t>
      </w:r>
      <w:r w:rsidRPr="000D528D">
        <w:t xml:space="preserve"> as a way to provide a shorter and easier-to-type alias for the module name. This is a common practice in Python when working with modules that have long or verbose names.</w:t>
      </w:r>
    </w:p>
    <w:p w14:paraId="00000003" w14:textId="77777777" w:rsidR="006D4810" w:rsidRDefault="00000000">
      <w:pPr>
        <w:spacing w:before="220"/>
      </w:pPr>
      <w:r>
        <w:t>3. How do you distinguish between inputInt() and inputFloat()?</w:t>
      </w:r>
    </w:p>
    <w:p w14:paraId="7B0417B2" w14:textId="76A0FD9B" w:rsidR="000D528D" w:rsidRDefault="000D528D" w:rsidP="000D528D">
      <w:pPr>
        <w:pStyle w:val="ListParagraph"/>
        <w:numPr>
          <w:ilvl w:val="0"/>
          <w:numId w:val="2"/>
        </w:numPr>
        <w:spacing w:before="220"/>
      </w:pPr>
      <w:r w:rsidRPr="000D528D">
        <w:t xml:space="preserve">The </w:t>
      </w:r>
      <w:r w:rsidRPr="000D528D">
        <w:rPr>
          <w:b/>
          <w:bCs/>
        </w:rPr>
        <w:t>inputInt()</w:t>
      </w:r>
      <w:r w:rsidRPr="000D528D">
        <w:t xml:space="preserve"> and </w:t>
      </w:r>
      <w:r w:rsidRPr="000D528D">
        <w:rPr>
          <w:b/>
          <w:bCs/>
        </w:rPr>
        <w:t>inputFloat()</w:t>
      </w:r>
      <w:r w:rsidRPr="000D528D">
        <w:t xml:space="preserve"> functions in PyInputPlus are used to take integer and floating-point numbers as user input</w:t>
      </w:r>
      <w:r>
        <w:t>.</w:t>
      </w:r>
    </w:p>
    <w:p w14:paraId="00000004" w14:textId="77777777" w:rsidR="006D4810" w:rsidRDefault="00000000">
      <w:pPr>
        <w:spacing w:before="220"/>
      </w:pPr>
      <w:r>
        <w:t>4. Using PyInputPlus, how do you ensure that the user enters a whole number between 0 and 99?</w:t>
      </w:r>
    </w:p>
    <w:p w14:paraId="09C97B88" w14:textId="60E65486" w:rsidR="008103E1" w:rsidRDefault="008103E1" w:rsidP="008103E1">
      <w:pPr>
        <w:pStyle w:val="ListParagraph"/>
        <w:numPr>
          <w:ilvl w:val="0"/>
          <w:numId w:val="2"/>
        </w:numPr>
        <w:spacing w:before="220"/>
      </w:pPr>
      <w:r w:rsidRPr="008103E1">
        <w:t xml:space="preserve">You can use PyInputPlus's </w:t>
      </w:r>
      <w:r w:rsidRPr="008103E1">
        <w:rPr>
          <w:b/>
          <w:bCs/>
        </w:rPr>
        <w:t>inputInt()</w:t>
      </w:r>
      <w:r w:rsidRPr="008103E1">
        <w:t xml:space="preserve"> function with the </w:t>
      </w:r>
      <w:r w:rsidRPr="008103E1">
        <w:rPr>
          <w:b/>
          <w:bCs/>
        </w:rPr>
        <w:t>min</w:t>
      </w:r>
      <w:r w:rsidRPr="008103E1">
        <w:t xml:space="preserve"> and </w:t>
      </w:r>
      <w:r w:rsidRPr="008103E1">
        <w:rPr>
          <w:b/>
          <w:bCs/>
        </w:rPr>
        <w:t>max</w:t>
      </w:r>
      <w:r w:rsidRPr="008103E1">
        <w:t xml:space="preserve"> parameters set to 0 and 99 respectively.</w:t>
      </w:r>
    </w:p>
    <w:p w14:paraId="00000005" w14:textId="77777777" w:rsidR="006D4810" w:rsidRDefault="00000000">
      <w:pPr>
        <w:spacing w:before="220"/>
      </w:pPr>
      <w:r>
        <w:t>5. What is transferred to the keyword arguments allowRegexes and blockRegexes?</w:t>
      </w:r>
    </w:p>
    <w:p w14:paraId="68E9D020" w14:textId="77777777" w:rsidR="008103E1" w:rsidRDefault="008103E1" w:rsidP="008103E1">
      <w:pPr>
        <w:pStyle w:val="ListParagraph"/>
        <w:numPr>
          <w:ilvl w:val="0"/>
          <w:numId w:val="2"/>
        </w:numPr>
        <w:spacing w:before="220"/>
      </w:pPr>
      <w:r>
        <w:t>The allowRegexes and blockRegexes keyword arguments in PyInputPlus functions are used to specify regular expressions that should be either allowed or blocked as valid user inputs.</w:t>
      </w:r>
    </w:p>
    <w:p w14:paraId="6CE2432D" w14:textId="77777777" w:rsidR="008103E1" w:rsidRDefault="008103E1" w:rsidP="008103E1">
      <w:pPr>
        <w:pStyle w:val="ListParagraph"/>
        <w:spacing w:before="220"/>
      </w:pPr>
    </w:p>
    <w:p w14:paraId="3F38073D" w14:textId="77777777" w:rsidR="008103E1" w:rsidRDefault="008103E1" w:rsidP="008103E1">
      <w:pPr>
        <w:pStyle w:val="ListParagraph"/>
        <w:numPr>
          <w:ilvl w:val="0"/>
          <w:numId w:val="2"/>
        </w:numPr>
        <w:spacing w:before="220"/>
      </w:pPr>
      <w:r>
        <w:t>allowRegexes is a list of regular expressions that PyInputPlus allows as valid user inputs. If the user input matches any of the regular expressions in allowRegexes, it is considered valid and the function returns the user's input.</w:t>
      </w:r>
    </w:p>
    <w:p w14:paraId="637A8C98" w14:textId="77777777" w:rsidR="008103E1" w:rsidRDefault="008103E1" w:rsidP="008103E1">
      <w:pPr>
        <w:pStyle w:val="ListParagraph"/>
        <w:spacing w:before="220"/>
      </w:pPr>
    </w:p>
    <w:p w14:paraId="694B4F90" w14:textId="6F709076" w:rsidR="008103E1" w:rsidRDefault="008103E1" w:rsidP="008103E1">
      <w:pPr>
        <w:pStyle w:val="ListParagraph"/>
        <w:numPr>
          <w:ilvl w:val="0"/>
          <w:numId w:val="2"/>
        </w:numPr>
        <w:spacing w:before="220"/>
      </w:pPr>
      <w:r>
        <w:t>blockRegexes, on the other hand, is a list of regular expressions that PyInputPlus blocks as invalid user inputs. If the user input matches any of the regular expressions in blockRegexes, an error message is displayed and the user is prompted to enter a new input.</w:t>
      </w:r>
    </w:p>
    <w:p w14:paraId="00000006" w14:textId="77777777" w:rsidR="006D4810" w:rsidRDefault="00000000">
      <w:pPr>
        <w:spacing w:before="220"/>
      </w:pPr>
      <w:r>
        <w:t>6. If a blank input is entered three times, what does inputStr(limit=3) do?</w:t>
      </w:r>
    </w:p>
    <w:p w14:paraId="5DDDF0FB" w14:textId="77777777" w:rsidR="008103E1" w:rsidRDefault="008103E1" w:rsidP="008103E1">
      <w:pPr>
        <w:pStyle w:val="ListParagraph"/>
        <w:numPr>
          <w:ilvl w:val="0"/>
          <w:numId w:val="3"/>
        </w:numPr>
        <w:spacing w:before="220"/>
      </w:pPr>
      <w:r>
        <w:t>If a blank input is entered three times in a row when using the inputStr(limit=3) function from PyInputPlus, the function will raise a TimeoutException.</w:t>
      </w:r>
    </w:p>
    <w:p w14:paraId="7A5D55D1" w14:textId="191C503B" w:rsidR="008103E1" w:rsidRDefault="008103E1" w:rsidP="008103E1">
      <w:pPr>
        <w:pStyle w:val="ListParagraph"/>
        <w:numPr>
          <w:ilvl w:val="0"/>
          <w:numId w:val="3"/>
        </w:numPr>
        <w:spacing w:before="220"/>
      </w:pPr>
      <w:r>
        <w:t>The limit parameter in the inputStr() function specifies the maximum number of attempts the function will make to receive a valid input from the user. If the user fails to provide a valid input within the specified number of attempts, PyInputPlus will raise a TimeoutException.</w:t>
      </w:r>
    </w:p>
    <w:p w14:paraId="00000007" w14:textId="77777777" w:rsidR="006D4810" w:rsidRDefault="00000000">
      <w:pPr>
        <w:spacing w:before="220"/>
      </w:pPr>
      <w:r>
        <w:t>7. If blank input is entered three times, what does inputStr(limit=3, default='hello') do?</w:t>
      </w:r>
    </w:p>
    <w:p w14:paraId="609E0DC7" w14:textId="4962C953" w:rsidR="008103E1" w:rsidRDefault="008103E1" w:rsidP="008103E1">
      <w:pPr>
        <w:pStyle w:val="ListParagraph"/>
        <w:numPr>
          <w:ilvl w:val="0"/>
          <w:numId w:val="4"/>
        </w:numPr>
        <w:spacing w:before="220"/>
      </w:pPr>
      <w:r w:rsidRPr="008103E1">
        <w:t xml:space="preserve">If a blank input is entered three times in a row when using the </w:t>
      </w:r>
      <w:r w:rsidRPr="008103E1">
        <w:rPr>
          <w:b/>
          <w:bCs/>
        </w:rPr>
        <w:t>inputStr(limit=3, default='hello')</w:t>
      </w:r>
      <w:r w:rsidRPr="008103E1">
        <w:t xml:space="preserve"> function from PyInputPlus, the function will return the default value </w:t>
      </w:r>
      <w:r w:rsidRPr="008103E1">
        <w:rPr>
          <w:b/>
          <w:bCs/>
        </w:rPr>
        <w:t>'hello'</w:t>
      </w:r>
      <w:r w:rsidRPr="008103E1">
        <w:t>.</w:t>
      </w:r>
    </w:p>
    <w:sectPr w:rsidR="008103E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F40A5"/>
    <w:multiLevelType w:val="hybridMultilevel"/>
    <w:tmpl w:val="8FF09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AB7440"/>
    <w:multiLevelType w:val="hybridMultilevel"/>
    <w:tmpl w:val="AA6A48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317EFC"/>
    <w:multiLevelType w:val="hybridMultilevel"/>
    <w:tmpl w:val="A0AED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650840"/>
    <w:multiLevelType w:val="hybridMultilevel"/>
    <w:tmpl w:val="6E122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5724964">
    <w:abstractNumId w:val="1"/>
  </w:num>
  <w:num w:numId="2" w16cid:durableId="455489848">
    <w:abstractNumId w:val="3"/>
  </w:num>
  <w:num w:numId="3" w16cid:durableId="1317345185">
    <w:abstractNumId w:val="2"/>
  </w:num>
  <w:num w:numId="4" w16cid:durableId="301422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810"/>
    <w:rsid w:val="0003178F"/>
    <w:rsid w:val="000D528D"/>
    <w:rsid w:val="006D4810"/>
    <w:rsid w:val="008103E1"/>
    <w:rsid w:val="00CE71EE"/>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18212"/>
  <w15:docId w15:val="{5A7B1A61-36C9-4286-8F40-9B2F3D505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317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403661">
      <w:bodyDiv w:val="1"/>
      <w:marLeft w:val="0"/>
      <w:marRight w:val="0"/>
      <w:marTop w:val="0"/>
      <w:marBottom w:val="0"/>
      <w:divBdr>
        <w:top w:val="none" w:sz="0" w:space="0" w:color="auto"/>
        <w:left w:val="none" w:sz="0" w:space="0" w:color="auto"/>
        <w:bottom w:val="none" w:sz="0" w:space="0" w:color="auto"/>
        <w:right w:val="none" w:sz="0" w:space="0" w:color="auto"/>
      </w:divBdr>
    </w:div>
    <w:div w:id="1340430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SdrSV1S1QVJNYS6N0wRt1ETg6w==">AMUW2mUfwBHWEAOAnAx1jPRU/X0hfJeCx+P94VzxuTmIb4v+oLf+Rv3+RECBUlTdC9td19Pye9AKcfILic4DNdA8qZSkx1/Qrj+ypr6wm0I2AT87Y1XjoCg=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Prathamesh</cp:lastModifiedBy>
  <cp:revision>4</cp:revision>
  <dcterms:created xsi:type="dcterms:W3CDTF">2021-03-02T22:32:00Z</dcterms:created>
  <dcterms:modified xsi:type="dcterms:W3CDTF">2023-04-16T18:05:00Z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