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Modern Education Society’s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Wadia </w:t>
      </w:r>
      <w:r>
        <w:rPr>
          <w:rFonts w:cs="Times New Roman" w:ascii="Times New Roman" w:hAnsi="Times New Roman"/>
          <w:b/>
          <w:bCs/>
          <w:sz w:val="28"/>
          <w:szCs w:val="28"/>
        </w:rPr>
        <w:t>College of Engineering, Pune.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Department of Computer Engineering.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tbl>
      <w:tblPr>
        <w:tblW w:w="9358" w:type="dxa"/>
        <w:jc w:val="left"/>
        <w:tblInd w:w="-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8"/>
      </w:tblGrid>
      <w:tr>
        <w:trPr>
          <w:trHeight w:val="1" w:hRule="atLeast"/>
        </w:trPr>
        <w:tc>
          <w:tcPr>
            <w:tcW w:w="9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 xml:space="preserve">NAME OF STUDENT:                                         CLASS:                                                                  </w:t>
            </w:r>
          </w:p>
        </w:tc>
      </w:tr>
      <w:tr>
        <w:trPr>
          <w:trHeight w:val="1" w:hRule="atLeast"/>
        </w:trPr>
        <w:tc>
          <w:tcPr>
            <w:tcW w:w="9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SEMESTER/YEAR:                                              ROLL NO:</w:t>
            </w:r>
          </w:p>
        </w:tc>
      </w:tr>
      <w:tr>
        <w:trPr>
          <w:trHeight w:val="1" w:hRule="atLeast"/>
        </w:trPr>
        <w:tc>
          <w:tcPr>
            <w:tcW w:w="9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DATE OF PERFORMANCE:                              DATE OF SUBMISSION:</w:t>
            </w:r>
          </w:p>
        </w:tc>
      </w:tr>
      <w:tr>
        <w:trPr>
          <w:trHeight w:val="1" w:hRule="atLeast"/>
        </w:trPr>
        <w:tc>
          <w:tcPr>
            <w:tcW w:w="9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5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 xml:space="preserve">EXAMINED BY:                                                    EXPERIMENT NO: 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Title: </w:t>
      </w:r>
      <w:r>
        <w:rPr>
          <w:rFonts w:cs="Times New Roman" w:ascii="Times New Roman" w:hAnsi="Times New Roman"/>
          <w:sz w:val="24"/>
          <w:szCs w:val="24"/>
        </w:rPr>
        <w:t>Design and implement a business interface with necessary business logic for any web application using EJB.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Problem Statement: </w:t>
      </w:r>
      <w:r>
        <w:rPr>
          <w:rFonts w:cs="Times New Roman" w:ascii="Times New Roman" w:hAnsi="Times New Roman"/>
          <w:sz w:val="24"/>
          <w:szCs w:val="24"/>
        </w:rPr>
        <w:t>Design and implement the web application logic for deposit and withdraw amount transactions using EJB</w:t>
      </w:r>
      <w:r>
        <w:rPr>
          <w:rFonts w:cs="Times New Roman" w:ascii="Times New Roman" w:hAnsi="Times New Roman"/>
          <w:b/>
          <w:bCs/>
          <w:sz w:val="24"/>
          <w:szCs w:val="24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Objectives: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 xml:space="preserve">1. To understand about basic concepts of EJB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Outcomes: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Students will be able to,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Develop a dynamic webpage application using EJB</w:t>
      </w:r>
    </w:p>
    <w:p>
      <w:pPr>
        <w:pStyle w:val="Normal"/>
        <w:ind w:left="720" w:hanging="72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PRE-REQUISITES: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_DdeLink__386_1632916571"/>
      <w:r>
        <w:rPr>
          <w:rFonts w:cs="Times New Roman" w:ascii="Times New Roman" w:hAnsi="Times New Roman"/>
          <w:bCs/>
          <w:sz w:val="24"/>
          <w:szCs w:val="24"/>
        </w:rPr>
        <w:t xml:space="preserve">Knowledge </w:t>
      </w:r>
      <w:bookmarkEnd w:id="0"/>
      <w:r>
        <w:rPr>
          <w:rFonts w:cs="Times New Roman" w:ascii="Times New Roman" w:hAnsi="Times New Roman"/>
          <w:bCs/>
          <w:sz w:val="24"/>
          <w:szCs w:val="24"/>
        </w:rPr>
        <w:t>of Java, Advance Java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Knowledge of  Web serve Programming</w:t>
      </w:r>
    </w:p>
    <w:p>
      <w:pPr>
        <w:pStyle w:val="TextBodyIndent"/>
        <w:ind w:left="0" w:hanging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APPARATUS: </w:t>
      </w:r>
    </w:p>
    <w:p>
      <w:pPr>
        <w:pStyle w:val="TextBodyIndent"/>
        <w:ind w:left="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Questions.</w:t>
      </w:r>
    </w:p>
    <w:p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EJB? What are Benefits of EJB.</w:t>
      </w:r>
    </w:p>
    <w:p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are the types of Enterprise Bean?</w:t>
      </w:r>
    </w:p>
    <w:p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session bean?</w:t>
      </w:r>
    </w:p>
    <w:p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List the ACID properties of a transaction.</w:t>
      </w:r>
    </w:p>
    <w:p>
      <w:pPr>
        <w:pStyle w:val="ListParagraph"/>
        <w:numPr>
          <w:ilvl w:val="1"/>
          <w:numId w:val="1"/>
        </w:num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are the differences between stateful session bean and stateless session bean?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403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IN" w:eastAsia="en-US" w:bidi="ar-SA"/>
    </w:rPr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Heading" w:customStyle="1">
    <w:name w:val="List Heading"/>
    <w:basedOn w:val="Normal"/>
    <w:qFormat/>
    <w:pPr/>
    <w:rPr/>
  </w:style>
  <w:style w:type="paragraph" w:styleId="ListContents" w:customStyle="1">
    <w:name w:val="List Contents"/>
    <w:basedOn w:val="Normal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TextBodyIndent" w:customStyle="1">
    <w:name w:val="Body Text Indent"/>
    <w:basedOn w:val="Normal"/>
    <w:pPr>
      <w:ind w:left="360" w:hanging="0"/>
    </w:pPr>
    <w:rPr>
      <w:sz w:val="32"/>
    </w:rPr>
  </w:style>
  <w:style w:type="paragraph" w:styleId="ListParagraph">
    <w:name w:val="List Paragraph"/>
    <w:basedOn w:val="Normal"/>
    <w:uiPriority w:val="34"/>
    <w:qFormat/>
    <w:rsid w:val="00d6271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09456CC044B46AE201650919752B9" ma:contentTypeVersion="13" ma:contentTypeDescription="Create a new document." ma:contentTypeScope="" ma:versionID="67e9f7febcb2f49160f5368b1e219eb9">
  <xsd:schema xmlns:xsd="http://www.w3.org/2001/XMLSchema" xmlns:xs="http://www.w3.org/2001/XMLSchema" xmlns:p="http://schemas.microsoft.com/office/2006/metadata/properties" xmlns:ns2="81ba16f0-ce6d-4d33-a88f-ad3afa07c3fb" xmlns:ns3="d2360357-34c0-4ad7-8477-f45192c7537f" targetNamespace="http://schemas.microsoft.com/office/2006/metadata/properties" ma:root="true" ma:fieldsID="29c51e58f8319e646c2c23b2db663a52" ns2:_="" ns3:_="">
    <xsd:import namespace="81ba16f0-ce6d-4d33-a88f-ad3afa07c3fb"/>
    <xsd:import namespace="d2360357-34c0-4ad7-8477-f45192c753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a16f0-ce6d-4d33-a88f-ad3afa07c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60357-34c0-4ad7-8477-f45192c75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F952DA-4FF4-4788-B5DB-A6CC49DAF423}"/>
</file>

<file path=customXml/itemProps2.xml><?xml version="1.0" encoding="utf-8"?>
<ds:datastoreItem xmlns:ds="http://schemas.openxmlformats.org/officeDocument/2006/customXml" ds:itemID="{44B6BBDF-B940-4515-A75D-FB7102B84B0D}"/>
</file>

<file path=customXml/itemProps3.xml><?xml version="1.0" encoding="utf-8"?>
<ds:datastoreItem xmlns:ds="http://schemas.openxmlformats.org/officeDocument/2006/customXml" ds:itemID="{6DD883E4-E342-49AD-ADEB-7CFFCF91C3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LibreOffice/5.1.6.2$Linux_X86_64 LibreOffice_project/10m0$Build-2</Application>
  <Pages>1</Pages>
  <Words>152</Words>
  <Characters>848</Characters>
  <CharactersWithSpaces>1220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2017-09-04T13:50:00Z</dcterms:created>
  <dc:creator>ADMIN</dc:creator>
  <dc:description/>
  <dc:language>en-IN</dc:language>
  <cp:lastModifiedBy/>
  <dcterms:modified xsi:type="dcterms:W3CDTF">2024-01-15T13:06:20Z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0x010100D6B09456CC044B46AE201650919752B9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