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Deutsche Texte – Entwurf zur Freigabe</w:t>
      </w:r>
    </w:p>
    <w:p>
      <w:pPr>
        <w:spacing w:after="100"/>
      </w:pPr>
      <w:r>
        <w:t xml:space="preserve">Stand: 20.10.2026 · Erstellt aus den bestehenden englischen Seiten und den echten Katalogdaten. </w:t>
      </w:r>
      <w:r>
        <w:rPr>
          <w:b/>
          <w:bCs/>
        </w:rPr>
        <w:t xml:space="preserve">Noch nichts davon ist online.</w:t>
      </w:r>
      <w:r>
        <w:t xml:space="preserve"> Bitte prüfen, korrigieren und freigeben.</w:t>
      </w:r>
    </w:p>
    <w:p>
      <w:pPr>
        <w:spacing w:after="100"/>
      </w:pPr>
      <w:r>
        <w:rPr>
          <w:b/>
          <w:bCs/>
        </w:rPr>
        <w:t xml:space="preserve">So lesen:</w:t>
      </w:r>
      <w:r>
        <w:t xml:space="preserve"> Jede Seite hat eine deutsche Adresse (URL), Titel (max. 60 Zeichen, erscheint in Google), Beschreibung (max. 155 Zeichen, erscheint in Google unter dem Titel), Hauptüberschrift (H1) und die Texte. ⚠️ = bitte fachlich prüfen.</w:t>
      </w:r>
    </w:p>
    <w:p>
      <w:pPr>
        <w:spacing w:after="100"/>
      </w:pPr>
      <w:r>
        <w:rPr>
          <w:b/>
          <w:bCs/>
        </w:rPr>
        <w:t xml:space="preserve">Wortwahl:</w:t>
      </w:r>
      <w:r>
        <w:t xml:space="preserve"> Hauptbegriff „Laufwerksdichtung“ (so nennen Goetze und der Fachhandel diese Dichtungen), ergänzt um „Gleitringdichtung“, „Duo-Cone-Dichtung“ und „Floating Seal“. Ansprache: „Sie“.</w:t>
      </w:r>
    </w:p>
    <w:p>
      <w:pPr>
        <w:spacing w:after="100"/>
      </w:pPr>
      <w:r>
        <w:rPr>
          <w:b/>
          <w:bCs/>
        </w:rPr>
        <w:t xml:space="preserve">Nicht enthalten:</w:t>
      </w:r>
      <w:r>
        <w:t xml:space="preserve"> Impressum, Datenschutz, AGB, Versand/Rückgabe – rechtliche Texte bitte von Ihrer Rechtsberatung erstellen bzw. übersetzen lassen. Produktseiten (ca. 1.900) folgen in einem zweiten Schritt.</w:t>
      </w:r>
    </w:p>
    <w:p>
      <w:pPr>
        <w:pStyle w:val="Heading1"/>
      </w:pPr>
      <w:r>
        <w:t xml:space="preserve">Inhalt</w:t>
      </w:r>
    </w:p>
    <w:sdt>
      <w:sdtPr>
        <w:alias w:val="Inhalt"/>
      </w:sdtPr>
      <w:sdtContent>
        <w:p>
          <w:r>
            <w:fldChar w:fldCharType="begin" w:dirty="true"/>
            <w:instrText xml:space="preserve">TOC \h \o "1-2"</w:instrText>
            <w:fldChar w:fldCharType="separate"/>
          </w:r>
        </w:p>
        <w:p>
          <w:r>
            <w:fldChar w:fldCharType="end"/>
          </w:r>
        </w:p>
      </w:sdtContent>
    </w:sdt>
    <w:p>
      <w:pPr>
        <w:pStyle w:val="Heading1"/>
      </w:pPr>
      <w:r>
        <w:t xml:space="preserve">Teil 1 – Hauptseiten</w:t>
      </w:r>
    </w:p>
    <w:p>
      <w:pPr>
        <w:pStyle w:val="Heading2"/>
      </w:pPr>
      <w:r>
        <w:t xml:space="preserve">DF- &amp; DO-Laufwerksdichtungen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Englische Seite</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(60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DF &amp; DO – Gleitringdichtungen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(146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(Gleitringdichtungen, Duo-Cone-Dichtungen) Typ DF und DO für Bau-, Bergbau- und Landmaschinen.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DF- &amp; DO-Laufwerksdichtungen</w:t>
            </w:r>
          </w:p>
        </w:tc>
      </w:tr>
    </w:tbl>
    <w:p>
      <w:pPr>
        <w:spacing w:after="60"/>
      </w:pPr>
    </w:p>
    <w:p>
      <w:pPr>
        <w:spacing w:before="160" w:after="60"/>
      </w:pPr>
      <w:r>
        <w:rPr>
          <w:b/>
          <w:bCs/>
          <w:color w:val="1F3864"/>
        </w:rPr>
        <w:t xml:space="preserve">Zwei bewährte Bauformen</w:t>
      </w:r>
    </w:p>
    <w:p>
      <w:pPr>
        <w:spacing w:after="100"/>
      </w:pPr>
      <w:r>
        <w:t xml:space="preserve">Beide Typen bestehen aus denselben hochwertigen, verschleißfesten Werkstoffen. Der Unterschied liegt im Anpresselement. Versand innerhalb von 24 Stunden, passend für alle gängigen OEM-Referenzen.</w:t>
      </w:r>
    </w:p>
    <w:p>
      <w:pPr>
        <w:spacing w:before="160" w:after="60"/>
      </w:pPr>
      <w:r>
        <w:rPr>
          <w:b/>
          <w:bCs/>
          <w:color w:val="1F3864"/>
        </w:rPr>
        <w:t xml:space="preserve">Typ DF</w:t>
      </w:r>
    </w:p>
    <w:p>
      <w:pPr>
        <w:spacing w:after="100"/>
      </w:pPr>
      <w:r>
        <w:t xml:space="preserve">Laufwerksdichtung mit einem einzelnen Gummi-Anpressring. Weit verbreitet an älteren John-Deere-Maschinen. Die einfache Einpressmontage macht Reparaturen im Feld schnell; die Abmessungen entsprechen exakt der OEM-Referenz.</w:t>
      </w:r>
    </w:p>
    <w:p>
      <w:pPr>
        <w:pStyle w:val="ListParagraph"/>
        <w:numPr>
          <w:ilvl w:val="0"/>
          <w:numId w:val="2"/>
        </w:numPr>
      </w:pPr>
      <w:r>
        <w:t xml:space="preserve">Ein Anpressring</w:t>
      </w:r>
    </w:p>
    <w:p>
      <w:pPr>
        <w:pStyle w:val="ListParagraph"/>
        <w:numPr>
          <w:ilvl w:val="0"/>
          <w:numId w:val="2"/>
        </w:numPr>
      </w:pPr>
      <w:r>
        <w:t xml:space="preserve">OEM-gleicher Durchmesser</w:t>
      </w:r>
    </w:p>
    <w:p>
      <w:pPr>
        <w:pStyle w:val="ListParagraph"/>
        <w:numPr>
          <w:ilvl w:val="0"/>
          <w:numId w:val="2"/>
        </w:numPr>
      </w:pPr>
      <w:r>
        <w:t xml:space="preserve">58–62 HRC</w:t>
      </w:r>
    </w:p>
    <w:p>
      <w:pPr>
        <w:pStyle w:val="ListParagraph"/>
        <w:numPr>
          <w:ilvl w:val="0"/>
          <w:numId w:val="2"/>
        </w:numPr>
      </w:pPr>
      <w:r>
        <w:t xml:space="preserve">24 Monate Gewährleistung</w:t>
      </w:r>
    </w:p>
    <w:p>
      <w:pPr>
        <w:pStyle w:val="ListParagraph"/>
        <w:numPr>
          <w:ilvl w:val="0"/>
          <w:numId w:val="2"/>
        </w:numPr>
      </w:pPr>
      <w:r>
        <w:t xml:space="preserve">Einfache Einpressmontage für schnelle Reparatur</w:t>
      </w:r>
    </w:p>
    <w:p>
      <w:pPr>
        <w:pStyle w:val="ListParagraph"/>
        <w:numPr>
          <w:ilvl w:val="0"/>
          <w:numId w:val="2"/>
        </w:numPr>
      </w:pPr>
      <w:r>
        <w:t xml:space="preserve">Ersetzt alle OEM-Referenzen vom Typ DF</w:t>
      </w:r>
    </w:p>
    <w:p>
      <w:pPr>
        <w:pStyle w:val="ListParagraph"/>
        <w:numPr>
          <w:ilvl w:val="0"/>
          <w:numId w:val="2"/>
        </w:numPr>
      </w:pPr>
      <w:r>
        <w:t xml:space="preserve">Dichtflächen aus NI-HARD (ASTM A532) / SAE 52100</w:t>
      </w:r>
    </w:p>
    <w:p>
      <w:pPr>
        <w:spacing w:before="160" w:after="60"/>
      </w:pPr>
      <w:r>
        <w:rPr>
          <w:b/>
          <w:bCs/>
          <w:color w:val="1F3864"/>
        </w:rPr>
        <w:t xml:space="preserve">Typ DO</w:t>
      </w:r>
    </w:p>
    <w:p>
      <w:pPr>
        <w:spacing w:after="100"/>
      </w:pPr>
      <w:r>
        <w:t xml:space="preserve">Die am weitesten verbreitete Duo-Cone-Bauform, abgedichtet durch zwei O-Ringe – für raue Einsätze unter hohem Druck. Korrosionsbeständiges Metall und Elastomere sorgen für eine dauerhafte Abdichtung in Antrieben von Bergbau- und Baumaschinen.</w:t>
      </w:r>
    </w:p>
    <w:p>
      <w:pPr>
        <w:pStyle w:val="ListParagraph"/>
        <w:numPr>
          <w:ilvl w:val="0"/>
          <w:numId w:val="2"/>
        </w:numPr>
      </w:pPr>
      <w:r>
        <w:t xml:space="preserve">Zwei O-Ringe für härteste Bedingungen</w:t>
      </w:r>
    </w:p>
    <w:p>
      <w:pPr>
        <w:pStyle w:val="ListParagraph"/>
        <w:numPr>
          <w:ilvl w:val="0"/>
          <w:numId w:val="2"/>
        </w:numPr>
      </w:pPr>
      <w:r>
        <w:t xml:space="preserve">Korrosionsbeständiger Metall- und Elastomersatz</w:t>
      </w:r>
    </w:p>
    <w:p>
      <w:pPr>
        <w:pStyle w:val="ListParagraph"/>
        <w:numPr>
          <w:ilvl w:val="0"/>
          <w:numId w:val="2"/>
        </w:numPr>
      </w:pPr>
      <w:r>
        <w:t xml:space="preserve">Dauerhafte Abdichtung für Hydraulik und Endantriebe</w:t>
      </w:r>
    </w:p>
    <w:p>
      <w:pPr>
        <w:pStyle w:val="ListParagraph"/>
        <w:numPr>
          <w:ilvl w:val="0"/>
          <w:numId w:val="2"/>
        </w:numPr>
      </w:pPr>
      <w:r>
        <w:t xml:space="preserve">5.000–8.000 h Lebensdauer</w:t>
      </w:r>
    </w:p>
    <w:p>
      <w:pPr>
        <w:spacing w:before="160" w:after="60"/>
      </w:pPr>
      <w:r>
        <w:rPr>
          <w:b/>
          <w:bCs/>
          <w:color w:val="1F3864"/>
        </w:rPr>
        <w:t xml:space="preserve">Duo-Cone-Dichtungen für schwere Maschinen</w:t>
      </w:r>
    </w:p>
    <w:p>
      <w:pPr>
        <w:spacing w:after="100"/>
      </w:pPr>
      <w:r>
        <w:t xml:space="preserve">Hochdruckabdichtung für die härtesten Einsätze. Vier Präzisionsteile: zwei Stahlringe, zwei torische O-Ringe. Geläppte Dichtflächen, öldicht bei über 5 bar. Beständig gegen Verschleiß, Abrieb und extreme Temperaturen in Hydrauliksystemen und Baumaschinen.</w:t>
      </w:r>
    </w:p>
    <w:p>
      <w:pPr>
        <w:spacing w:before="160" w:after="60"/>
      </w:pPr>
      <w:r>
        <w:rPr>
          <w:b/>
          <w:bCs/>
          <w:color w:val="1F3864"/>
        </w:rPr>
        <w:t xml:space="preserve">Willkommen bei DUO-CONE</w:t>
      </w:r>
    </w:p>
    <w:p>
      <w:pPr>
        <w:spacing w:after="100"/>
      </w:pPr>
      <w:r>
        <w:t xml:space="preserve">Laufwerksdichtungen (Typ DF und DO) aus deutscher Entwicklung für die härtesten Einsätze. Lagerware, Versand innerhalb von 24 Stunden.</w:t>
      </w:r>
    </w:p>
    <w:p>
      <w:pPr>
        <w:spacing w:before="160" w:after="60"/>
      </w:pPr>
      <w:r>
        <w:rPr>
          <w:b/>
          <w:bCs/>
          <w:color w:val="1F3864"/>
        </w:rPr>
        <w:t xml:space="preserve">Innovation &amp; Technologie</w:t>
      </w:r>
    </w:p>
    <w:p>
      <w:pPr>
        <w:spacing w:after="100"/>
      </w:pPr>
      <w:r>
        <w:t xml:space="preserve">Schleuderguss, optisches Läppen und eigene Elastomer-Entwicklung. Jedes Teil wird auf unseren eigenen Dauerlauf-Prüfständen validiert.</w:t>
      </w:r>
    </w:p>
    <w:p>
      <w:pPr>
        <w:spacing w:before="160" w:after="60"/>
      </w:pPr>
      <w:r>
        <w:rPr>
          <w:b/>
          <w:bCs/>
          <w:color w:val="1F3864"/>
        </w:rPr>
        <w:t xml:space="preserve">Zuverlässigkeit &amp; Branchen</w:t>
      </w:r>
    </w:p>
    <w:p>
      <w:pPr>
        <w:spacing w:after="100"/>
      </w:pPr>
      <w:r>
        <w:t xml:space="preserve">Bergbau, Bau, Tunnelvortrieb, Forstwirtschaft, Verteidigung und Zementindustrie. Leckagefreie Abdichtung dort, wo Stillstand keine Option ist.</w:t>
      </w:r>
    </w:p>
    <w:p>
      <w:pPr>
        <w:spacing w:before="160" w:after="60"/>
      </w:pPr>
      <w:r>
        <w:rPr>
          <w:b/>
          <w:bCs/>
          <w:color w:val="1F3864"/>
        </w:rPr>
        <w:t xml:space="preserve">Fertigung &amp; technischer Support</w:t>
      </w:r>
    </w:p>
    <w:p>
      <w:pPr>
        <w:spacing w:after="100"/>
      </w:pPr>
      <w:r>
        <w:t xml:space="preserve">Direkter Kontakt zu erfahrenen Dichtungsingenieuren, CAD-Prüfung des Querschnitts und verbindliche Angebote innerhalb von 24 Stunden.</w:t>
      </w:r>
    </w:p>
    <w:p>
      <w:pPr>
        <w:spacing w:before="160" w:after="60"/>
      </w:pPr>
      <w:r>
        <w:rPr>
          <w:b/>
          <w:bCs/>
          <w:color w:val="1F3864"/>
        </w:rPr>
        <w:t xml:space="preserve">Führender deutscher Hersteller</w:t>
      </w:r>
    </w:p>
    <w:p>
      <w:pPr>
        <w:spacing w:after="100"/>
      </w:pPr>
      <w:r>
        <w:t xml:space="preserve">Wir sind ein deutscher Hersteller von Hochleistungs-Laufwerksdichtungen. Mit langjähriger Erfahrung und moderner Technik liefern wir langlebige, verschleißfeste Lösungen für Bergbau, Bau, Landwirtschaft und Verteidigung.</w:t>
      </w:r>
    </w:p>
    <w:p>
      <w:pPr>
        <w:pStyle w:val="ListParagraph"/>
        <w:numPr>
          <w:ilvl w:val="0"/>
          <w:numId w:val="2"/>
        </w:numPr>
      </w:pPr>
      <w:r>
        <w:t xml:space="preserve">Hochwertige verschleiß- und korrosionsbeständige Werkstoffe</w:t>
      </w:r>
    </w:p>
    <w:p>
      <w:pPr>
        <w:pStyle w:val="ListParagraph"/>
        <w:numPr>
          <w:ilvl w:val="0"/>
          <w:numId w:val="2"/>
        </w:numPr>
      </w:pPr>
      <w:r>
        <w:t xml:space="preserve">Kurze Lieferzeiten aus unserem Lager in Deutschland</w:t>
      </w:r>
    </w:p>
    <w:p>
      <w:pPr>
        <w:pStyle w:val="ListParagraph"/>
        <w:numPr>
          <w:ilvl w:val="0"/>
          <w:numId w:val="2"/>
        </w:numPr>
      </w:pPr>
      <w:r>
        <w:t xml:space="preserve">Ein Service, der bei jeder Anfrage überzeugt</w:t>
      </w:r>
    </w:p>
    <w:p>
      <w:pPr>
        <w:spacing w:before="160" w:after="60"/>
      </w:pPr>
      <w:r>
        <w:rPr>
          <w:b/>
          <w:bCs/>
          <w:color w:val="1F3864"/>
        </w:rPr>
        <w:t xml:space="preserve">Nach Segment einkaufen</w:t>
      </w:r>
    </w:p>
    <w:p>
      <w:pPr>
        <w:spacing w:after="100"/>
      </w:pPr>
      <w:r>
        <w:t xml:space="preserve">Replacement – Originale der Dichtungshersteller: Goetze, Trelleborg, SKF, Eagle Burgmann und weitere.</w:t>
      </w:r>
    </w:p>
    <w:p>
      <w:pPr>
        <w:spacing w:after="100"/>
      </w:pPr>
      <w:r>
        <w:t xml:space="preserve">Aftermarket – passend für Caterpillar, Komatsu, Liebherr, John Deere und weitere OEM-Maschinen.</w:t>
      </w:r>
    </w:p>
    <w:p>
      <w:pPr>
        <w:spacing w:before="160" w:after="60"/>
      </w:pPr>
      <w:r>
        <w:rPr>
          <w:b/>
          <w:bCs/>
          <w:color w:val="1F3864"/>
        </w:rPr>
        <w:t xml:space="preserve">Laufwerksdichtungen einfach erklärt</w:t>
      </w:r>
    </w:p>
    <w:p>
      <w:pPr>
        <w:spacing w:after="100"/>
      </w:pPr>
      <w:r>
        <w:t xml:space="preserve">Eine Laufwerksdichtung (Gleitringdichtung, Duo-Cone-Dichtung) hält das Öl drin und den Schmutz draußen – dort, wo sich eine Welle langsam unter hoher Last dreht. Typische Einbauorte sind Laufrollen, Leiträder, Endantriebe, Achsen und Getriebe. Im Inneren arbeiten zwei aufeinander abgestimmte Ringe aus gehärtetem Stahl. Ihre geläppten Flächen werden aneinandergepresst und laufen auf einem dünnen Ölfilm. Gummiringe halten die Stahlteile in Position und sorgen für gleichmäßigen Anpressdruck.</w:t>
      </w:r>
    </w:p>
    <w:p>
      <w:pPr>
        <w:spacing w:after="100"/>
      </w:pPr>
      <w:r>
        <w:t xml:space="preserve">Typ DO: Jeder Stahlring sitzt auf einem runden, torischen O-Ring. Die häufigste Bauform an Kettenfahrzeugen, Achsen und Endantrieben – gebaut für hohen Druck auf rauem Untergrund.</w:t>
      </w:r>
    </w:p>
    <w:p>
      <w:pPr>
        <w:spacing w:after="100"/>
      </w:pPr>
      <w:r>
        <w:t xml:space="preserve">Typ DF: Ein einzelner Gummi-Anpressring hält jeden Stahlring. Zu finden an älteren Traktoren und Ladern. Der Einpresssitz macht Reparaturen im Feld schnell.</w:t>
      </w:r>
    </w:p>
    <w:p>
      <w:pPr>
        <w:spacing w:before="160" w:after="60"/>
      </w:pPr>
      <w:r>
        <w:rPr>
          <w:b/>
          <w:bCs/>
          <w:color w:val="1F3864"/>
        </w:rPr>
        <w:t xml:space="preserve">So bestellen Sie</w:t>
      </w:r>
    </w:p>
    <w:p>
      <w:pPr>
        <w:spacing w:after="100"/>
      </w:pPr>
      <w:r>
        <w:t xml:space="preserve">Senden Sie uns die OEM-Teilenummer oder die benötigte Größe. Wir ordnen sie zu, erstellen innerhalb von 24 Stunden ein Angebot und versenden ab Lager in Deutschland.</w:t>
      </w:r>
    </w:p>
    <w:p>
      <w:pPr>
        <w:pBdr>
          <w:left w:val="single" w:color="E0A800" w:sz="18" w:space="6"/>
        </w:pBdr>
        <w:shd w:fill="FFF4CE" w:color="auto" w:val="clear"/>
        <w:spacing w:before="120" w:after="120"/>
        <w:ind w:left="120"/>
      </w:pPr>
      <w:r>
        <w:t xml:space="preserve">⚠️ Englischer Text nennt „Stocked in Engelskirchen“ – im Deutschen neutral „Lager in Deutschland“, bis der Standort geklärt ist (Firmenadresse: Leverkusen).</w:t>
      </w:r>
    </w:p>
    <w:p>
      <w:pPr>
        <w:pBdr>
          <w:left w:val="single" w:color="E0A800" w:sz="18" w:space="6"/>
        </w:pBdr>
        <w:shd w:fill="FFF4CE" w:color="auto" w:val="clear"/>
        <w:spacing w:before="120" w:after="120"/>
        <w:ind w:left="120"/>
      </w:pPr>
      <w:r>
        <w:t xml:space="preserve">⚠️ Härteangabe 58–62 HRC (Startseite) weicht von anderen Seiten ab (60–66 / 60–70 / 60–72 HRC).</w:t>
      </w:r>
    </w:p>
    <w:p>
      <w:pPr>
        <w:pStyle w:val="Heading2"/>
      </w:pPr>
      <w:r>
        <w:t xml:space="preserve">Laufwerksdichtungen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/de/shop/</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Englische Seite</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/shop/</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(51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kaufen – Typ DF &amp;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(152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(Gleitringdichtungen, Duo-Cone-Dichtungen) Typ DF und DO: Replacement und Aftermarket für Caterpillar, Komatsu, Goetze, SKF u. v. m.</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w:t>
            </w:r>
          </w:p>
        </w:tc>
      </w:tr>
    </w:tbl>
    <w:p>
      <w:pPr>
        <w:spacing w:after="60"/>
      </w:pPr>
    </w:p>
    <w:p>
      <w:pPr>
        <w:spacing w:before="160" w:after="60"/>
      </w:pPr>
      <w:r>
        <w:rPr>
          <w:b/>
          <w:bCs/>
          <w:color w:val="1F3864"/>
        </w:rPr>
        <w:t xml:space="preserve">Einleitung</w:t>
      </w:r>
    </w:p>
    <w:p>
      <w:pPr>
        <w:spacing w:after="100"/>
      </w:pPr>
      <w:r>
        <w:t xml:space="preserve">Laufwerksdichtungen (Typ DF &amp; DO). Nach Typ, Marke und Preis filtern oder direkt nach der OEM-Teilenummer suchen.</w:t>
      </w:r>
    </w:p>
    <w:p>
      <w:pPr>
        <w:pStyle w:val="Heading2"/>
      </w:pPr>
      <w:r>
        <w:t xml:space="preserve">Replacement-Laufwerksdichtungen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/de/produktkategorie/replacement/</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Englische Seite</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/product-category/replacement/</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(42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Replacement Laufwerksdichtungen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(150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nach den Spezifikationen führender Dichtungshersteller: Goetze, Trelleborg, SKF, Eagle Burgmann, GNL, Nuova Sjat. Versand in 24 h.</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Replacement-Laufwerksdichtungen</w:t>
            </w:r>
          </w:p>
        </w:tc>
      </w:tr>
    </w:tbl>
    <w:p>
      <w:pPr>
        <w:spacing w:after="60"/>
      </w:pPr>
    </w:p>
    <w:p>
      <w:pPr>
        <w:spacing w:before="160" w:after="60"/>
      </w:pPr>
      <w:r>
        <w:rPr>
          <w:b/>
          <w:bCs/>
          <w:color w:val="1F3864"/>
        </w:rPr>
        <w:t xml:space="preserve">Einleitung</w:t>
      </w:r>
    </w:p>
    <w:p>
      <w:pPr>
        <w:spacing w:after="100"/>
      </w:pPr>
      <w:r>
        <w:t xml:space="preserve">Originale der Dichtungsmarken, abgestimmt auf die Spezifikationen der führenden Dichtungshersteller. Schnelle Lieferung, Versand innerhalb von 24 Stunden.</w:t>
      </w:r>
    </w:p>
    <w:p>
      <w:pPr>
        <w:spacing w:before="160" w:after="60"/>
      </w:pPr>
      <w:r>
        <w:rPr>
          <w:b/>
          <w:bCs/>
          <w:color w:val="1F3864"/>
        </w:rPr>
        <w:t xml:space="preserve">Nach Dichtungsmarke einkaufen</w:t>
      </w:r>
    </w:p>
    <w:p>
      <w:pPr>
        <w:spacing w:after="100"/>
      </w:pPr>
      <w:r>
        <w:t xml:space="preserve">Goetze · Trelleborg · Nuova Sjat · GNL · SKF · Eagle Burgmann</w:t>
      </w:r>
    </w:p>
    <w:p>
      <w:pPr>
        <w:pBdr>
          <w:left w:val="single" w:color="E0A800" w:sz="18" w:space="6"/>
        </w:pBdr>
        <w:shd w:fill="FFF4CE" w:color="auto" w:val="clear"/>
        <w:spacing w:before="120" w:after="120"/>
        <w:ind w:left="120"/>
      </w:pPr>
      <w:r>
        <w:t xml:space="preserve">⚠️ Bitte prüfen: „Originale“ (seal-brand originals) – handelt es sich um Originalteile der Marken oder um gleichwertigen Ersatz? Rechtlich wichtig für die Formulierung.</w:t>
      </w:r>
    </w:p>
    <w:p>
      <w:pPr>
        <w:pStyle w:val="Heading2"/>
      </w:pPr>
      <w:r>
        <w:t xml:space="preserve">Aftermarket-Laufwerksdichtungen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Englische Seite</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/product-category/aftermarket/</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(60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Aftermarket Laufwerksdichtungen für OEM-Maschinen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(141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Aftermarket-Laufwerksdichtungen passend für Caterpillar, Komatsu, Liebherr, John Deere, Hitachi und weitere Bau-, Bergbau- und Landmaschinen.</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Aftermarket-Laufwerksdichtungen</w:t>
            </w:r>
          </w:p>
        </w:tc>
      </w:tr>
    </w:tbl>
    <w:p>
      <w:pPr>
        <w:spacing w:after="60"/>
      </w:pPr>
    </w:p>
    <w:p>
      <w:pPr>
        <w:spacing w:before="160" w:after="60"/>
      </w:pPr>
      <w:r>
        <w:rPr>
          <w:b/>
          <w:bCs/>
          <w:color w:val="1F3864"/>
        </w:rPr>
        <w:t xml:space="preserve">Einleitung</w:t>
      </w:r>
    </w:p>
    <w:p>
      <w:pPr>
        <w:spacing w:after="100"/>
      </w:pPr>
      <w:r>
        <w:t xml:space="preserve">Laufwerksdichtungen passend für die führenden OEM-Maschinen. Eine direkte Aftermarket-Alternative für Bau-, Bergbau-, Land- und Erdbewegungsmaschinen. Schnelle Lieferung, Versand innerhalb von 24 Stunden.</w:t>
      </w:r>
    </w:p>
    <w:p>
      <w:pPr>
        <w:spacing w:before="160" w:after="60"/>
      </w:pPr>
      <w:r>
        <w:rPr>
          <w:b/>
          <w:bCs/>
          <w:color w:val="1F3864"/>
        </w:rPr>
        <w:t xml:space="preserve">Nach OEM-Maschine einkaufen</w:t>
      </w:r>
    </w:p>
    <w:p>
      <w:pPr>
        <w:spacing w:after="100"/>
      </w:pPr>
      <w:r>
        <w:t xml:space="preserve">Caterpillar · CNHI · Hitachi · Fiat Hitachi · John Deere · Komatsu · Liebherr · FIAT Allis · Poclain · Busak Luyken · Massey Ferguson · Laltesi · International · Hanomag · Hydromac · Benati</w:t>
      </w:r>
    </w:p>
    <w:p>
      <w:pPr>
        <w:pStyle w:val="Heading2"/>
      </w:pPr>
      <w:r>
        <w:t xml:space="preserve">Präzision &amp; Verfügbarkeit. Direkt aus Deutschland.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/de/ueber-uns/</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Englische Seite</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/about-us/</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(56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Über uns – Spezialist für Laufwerksdichtungen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(153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DUO-CONE ist ein deutscher Hersteller und Distributor von Laufwerksdichtungen für schwere Maschinen – mit Angeboten und Versand innerhalb von 24 Stunden.</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Präzision &amp; Verfügbarkeit. Direkt aus Deutschland.</w:t>
            </w:r>
          </w:p>
        </w:tc>
      </w:tr>
    </w:tbl>
    <w:p>
      <w:pPr>
        <w:spacing w:after="60"/>
      </w:pPr>
    </w:p>
    <w:p>
      <w:pPr>
        <w:spacing w:before="160" w:after="60"/>
      </w:pPr>
      <w:r>
        <w:rPr>
          <w:b/>
          <w:bCs/>
          <w:color w:val="1F3864"/>
        </w:rPr>
        <w:t xml:space="preserve">Einleitung</w:t>
      </w:r>
    </w:p>
    <w:p>
      <w:pPr>
        <w:spacing w:after="100"/>
      </w:pPr>
      <w:r>
        <w:t xml:space="preserve">Deutsche Ingenieurskunst vom ersten Tag an. DUO-CONE ist ein spezialisierter deutscher Hersteller und weltweiter Distributor von Hochleistungs-Laufwerksdichtungen. Aus unserem Zentrallager halten wir sofortige Verfügbarkeit und direkten technischen Support für Kunden in Europa und weltweit bereit.</w:t>
      </w:r>
    </w:p>
    <w:p>
      <w:pPr>
        <w:spacing w:before="160" w:after="60"/>
      </w:pPr>
      <w:r>
        <w:rPr>
          <w:b/>
          <w:bCs/>
          <w:color w:val="1F3864"/>
        </w:rPr>
        <w:t xml:space="preserve">Vier Teile, eine dichte Verbindung</w:t>
      </w:r>
    </w:p>
    <w:p>
      <w:pPr>
        <w:spacing w:after="100"/>
      </w:pPr>
      <w:r>
        <w:t xml:space="preserve">Jede Duo-Cone-Dichtung ist ein symmetrisches Paar. Eine Hälfte dreht sich mit der Welle, die andere bleibt im Gehäuse – beide sind Spiegelbilder voneinander.</w:t>
      </w:r>
    </w:p>
    <w:p>
      <w:pPr>
        <w:spacing w:after="100"/>
      </w:pPr>
      <w:r>
        <w:t xml:space="preserve">01 Zwei Metall-Dichtringe: Identische Ringe aus gehärtetem Gusseisen. Ihre Stirnflächen sind optisch plan geläppt und laufen als dynamische Dichtfläche gegeneinander.</w:t>
      </w:r>
    </w:p>
    <w:p>
      <w:pPr>
        <w:spacing w:after="100"/>
      </w:pPr>
      <w:r>
        <w:t xml:space="preserve">02 Zwei torische Elastomerringe: Gummiringe mit rundem Querschnitt auf schrägen Gehäuserampen. Sie pressen die Metallflächen mit definierter Axialkraft zusammen und dichten statisch gegen Gehäuse und Metallring ab.</w:t>
      </w:r>
    </w:p>
    <w:p>
      <w:pPr>
        <w:spacing w:before="160" w:after="60"/>
      </w:pPr>
      <w:r>
        <w:rPr>
          <w:b/>
          <w:bCs/>
          <w:color w:val="1F3864"/>
        </w:rPr>
        <w:t xml:space="preserve">So funktioniert eine Duo-Cone-Dichtung</w:t>
      </w:r>
    </w:p>
    <w:p>
      <w:pPr>
        <w:spacing w:after="100"/>
      </w:pPr>
      <w:r>
        <w:t xml:space="preserve">Die Dichtung hat keine Lippe und berührt die Welle nie. Abgedichtet wird ausschließlich an den beiden polierten Metallflächen, die in der Mitte aneinandergepresst werden.</w:t>
      </w:r>
    </w:p>
    <w:p>
      <w:pPr>
        <w:spacing w:after="100"/>
      </w:pPr>
      <w:r>
        <w:t xml:space="preserve">Flächenkontakt unter Last: Die komprimierten torischen Ringe drücken die geläppten Flächen zusammen. Der Anpressdruck bleibt auch bei Verschleiß nahezu konstant – die Dichtung arbeitet über ihre gesamte Lebensdauer.</w:t>
      </w:r>
    </w:p>
    <w:p>
      <w:pPr>
        <w:spacing w:after="100"/>
      </w:pPr>
      <w:r>
        <w:t xml:space="preserve">Hydrodynamischer Ölfilm: Ein mikroskopisch dünner Getriebeölfilm bildet sich zwischen den drehenden Flächen. Er trägt die Last, führt Reibungswärme ab und verhindert Fressen von Metall auf Metall.</w:t>
      </w:r>
    </w:p>
    <w:p>
      <w:pPr>
        <w:spacing w:after="100"/>
      </w:pPr>
      <w:r>
        <w:t xml:space="preserve">Schmutzabweisung: Die Außenkante der Kontaktfläche streift Schlamm, Wasser, Sand und Schlämme vom abgedichteten Raum ab. Nichts Abrasives erreicht die Lager.</w:t>
      </w:r>
    </w:p>
    <w:p>
      <w:pPr>
        <w:spacing w:after="100"/>
      </w:pPr>
      <w:r>
        <w:t xml:space="preserve">Selbstausrichtung: Die torischen Ringe lassen jeden Metallring leicht schwimmen und kippen – die Flächen bleiben bei Wellendurchbiegung, Achsverformung und Wärmedehnung parallel.</w:t>
      </w:r>
    </w:p>
    <w:p>
      <w:pPr>
        <w:spacing w:after="100"/>
      </w:pPr>
      <w:r>
        <w:t xml:space="preserve">Kennwerte: Außendurchmesser 50 bis 1420 mm · Gleitgeschwindigkeit bis 10 m/s · Planheit innerhalb von 2 Helium-Lichtbändern · Temperatur −60 °C bis +200 °C</w:t>
      </w:r>
    </w:p>
    <w:p>
      <w:pPr>
        <w:spacing w:before="160" w:after="60"/>
      </w:pPr>
      <w:r>
        <w:rPr>
          <w:b/>
          <w:bCs/>
          <w:color w:val="1F3864"/>
        </w:rPr>
        <w:t xml:space="preserve">Der DUO-CONE-Vorteil</w:t>
      </w:r>
    </w:p>
    <w:p>
      <w:pPr>
        <w:spacing w:after="100"/>
      </w:pPr>
      <w:r>
        <w:t xml:space="preserve">Entwickelt, um Stillstände zu vermeiden und die Beschaffung von Schwerlastteilen zu vereinfachen.</w:t>
      </w:r>
    </w:p>
    <w:p>
      <w:pPr>
        <w:spacing w:after="100"/>
      </w:pPr>
      <w:r>
        <w:t xml:space="preserve">01 Sofortige Verfügbarkeit: Ein umfassender Bestand an Standard-DO- und -DF-Typen liegt physisch auf Lager – bereit, Ihren Maschinenstillstand noch am Tag Ihres Anrufs zu beenden.</w:t>
      </w:r>
    </w:p>
    <w:p>
      <w:pPr>
        <w:spacing w:after="100"/>
      </w:pPr>
      <w:r>
        <w:t xml:space="preserve">02 Antwort in 24 Stunden: Unser technisches Team liefert verbindliche Angebote, Querverweislisten und CAD-Querschnittsprüfungen innerhalb eines Werktags.</w:t>
      </w:r>
    </w:p>
    <w:p>
      <w:pPr>
        <w:spacing w:after="100"/>
      </w:pPr>
      <w:r>
        <w:t xml:space="preserve">03 Direkter Spezialisten-Service: Sprechen Sie direkt mit erfahrenen Dichtungsingenieuren – ohne Warteschleifen und Ticket-Systeme.</w:t>
      </w:r>
    </w:p>
    <w:p>
      <w:pPr>
        <w:spacing w:after="100"/>
      </w:pPr>
      <w:r>
        <w:t xml:space="preserve">04 Europaweite Reichweite: Optimierter Landversand in Deutschland und der EU sowie Express-Luftfracht für dringende Bergbau- und Tunnelprojekte weltweit.</w:t>
      </w:r>
    </w:p>
    <w:p>
      <w:pPr>
        <w:spacing w:before="160" w:after="60"/>
      </w:pPr>
      <w:r>
        <w:rPr>
          <w:b/>
          <w:bCs/>
          <w:color w:val="1F3864"/>
        </w:rPr>
        <w:t xml:space="preserve">Geschlossener Qualitätskreislauf</w:t>
      </w:r>
    </w:p>
    <w:p>
      <w:pPr>
        <w:spacing w:after="100"/>
      </w:pPr>
      <w:r>
        <w:t xml:space="preserve">Europäische Metallurgie, direkt verbunden mit der Praxis im Einsatz.</w:t>
      </w:r>
    </w:p>
    <w:p>
      <w:pPr>
        <w:spacing w:after="100"/>
      </w:pPr>
      <w:r>
        <w:t xml:space="preserve">01 Kontrollierte Gussmetallurgie: Hochlegiertes Hartguss-Eisen (Ni-Hard) mit martensitischem Gefüge für hohe Abriebfestigkeit.</w:t>
      </w:r>
    </w:p>
    <w:p>
      <w:pPr>
        <w:spacing w:after="100"/>
      </w:pPr>
      <w:r>
        <w:t xml:space="preserve">02 Elastomer-Rezepturen: Anpressringe aus NBR, HNBR, FKM (Viton) und Silikon mit nahezu keinem bleibenden Verformungsrest von −40 °C bis +200 °C.</w:t>
      </w:r>
    </w:p>
    <w:p>
      <w:pPr>
        <w:spacing w:after="100"/>
      </w:pPr>
      <w:r>
        <w:t xml:space="preserve">03 Felddiagnose: Rückmeldungen aus schweren Erdbewegungs- und Tunnelvortriebsflotten fließen in die laufende Optimierung der Dichtungsgeometrie ein.</w:t>
      </w:r>
    </w:p>
    <w:p>
      <w:pPr>
        <w:spacing w:before="160" w:after="60"/>
      </w:pPr>
      <w:r>
        <w:rPr>
          <w:b/>
          <w:bCs/>
          <w:color w:val="1F3864"/>
        </w:rPr>
        <w:t xml:space="preserve">Lassen Sie uns Ihre Dichtungslösung entwickeln</w:t>
      </w:r>
    </w:p>
    <w:p>
      <w:pPr>
        <w:spacing w:after="100"/>
      </w:pPr>
      <w:r>
        <w:t xml:space="preserve">Senden Sie uns Ihre OEM-Teilenummer, Musterabmessungen oder eine Zeichnung. Unsere Anwendungsspezialisten senden Ihnen innerhalb von 24 Stunden ein Angebot. Direkte Hotline: +49 155 10386300.</w:t>
      </w:r>
    </w:p>
    <w:p>
      <w:pPr>
        <w:pBdr>
          <w:left w:val="single" w:color="E0A800" w:sz="18" w:space="6"/>
        </w:pBdr>
        <w:shd w:fill="FFF4CE" w:color="auto" w:val="clear"/>
        <w:spacing w:before="120" w:after="120"/>
        <w:ind w:left="120"/>
      </w:pPr>
      <w:r>
        <w:t xml:space="preserve">⚠️ Englischer Text nennt „central warehouse in Engelskirchen“ / „specialists in Engelskirchen“ – Standort bitte bestätigen (Impressum: Leverkusen).</w:t>
      </w:r>
    </w:p>
    <w:p>
      <w:pPr>
        <w:pBdr>
          <w:left w:val="single" w:color="E0A800" w:sz="18" w:space="6"/>
        </w:pBdr>
        <w:shd w:fill="FFF4CE" w:color="auto" w:val="clear"/>
        <w:spacing w:before="120" w:after="120"/>
        <w:ind w:left="120"/>
      </w:pPr>
      <w:r>
        <w:t xml:space="preserve">⚠️ Legierung „Ni-Hard / 15Cr-3Mo · 60–66 HRC“ (Über uns) vs. 58–62 HRC (Startseite) – bitte eine verbindliche Angabe festlegen.</w:t>
      </w:r>
    </w:p>
    <w:p>
      <w:pPr>
        <w:pBdr>
          <w:left w:val="single" w:color="E0A800" w:sz="18" w:space="6"/>
        </w:pBdr>
        <w:shd w:fill="FFF4CE" w:color="auto" w:val="clear"/>
        <w:spacing w:before="120" w:after="120"/>
        <w:ind w:left="120"/>
      </w:pPr>
      <w:r>
        <w:t xml:space="preserve">⚠️ Temperatur „−60 °C bis +200 °C“ (Über uns) vs. „−40…220 °C“ (Startseite).</w:t>
      </w:r>
    </w:p>
    <w:p>
      <w:pPr>
        <w:pStyle w:val="Heading2"/>
      </w:pPr>
      <w:r>
        <w:t xml:space="preserve">Entwickelt bis auf Mikrometer-Ebene.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/de/technologie/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Englische Seite</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/technology/</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(57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Technologie – So entstehen Laufwerksdichtungen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(139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So entstehen DUO-CONE-Laufwerksdichtungen: Schleuderguss, CNC-Bearbeitung, optisches Läppen, Elastomer-Formung, Schleifen, Wärmebehandlung.</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Entwickelt bis auf Mikrometer-Ebene.</w:t>
            </w:r>
          </w:p>
        </w:tc>
      </w:tr>
    </w:tbl>
    <w:p>
      <w:pPr>
        <w:spacing w:after="60"/>
      </w:pPr>
    </w:p>
    <w:p>
      <w:pPr>
        <w:spacing w:before="160" w:after="60"/>
      </w:pPr>
      <w:r>
        <w:rPr>
          <w:b/>
          <w:bCs/>
          <w:color w:val="1F3864"/>
        </w:rPr>
        <w:t xml:space="preserve">Einleitung</w:t>
      </w:r>
    </w:p>
    <w:p>
      <w:pPr>
        <w:spacing w:after="100"/>
      </w:pPr>
      <w:r>
        <w:t xml:space="preserve">Fertigungsmetallurgie &amp; Tribologie. Jede DUO-CONE-Laufwerksdichtung ist das Ergebnis spezialisierter Metallurgie, eigenem Schleuderguss, Präzisionsläppen und sorgfältiger Elastomer-Rezeptur – ausgelegt gegen abrasive Schlämme, extreme Lasten und hohe Gleitgeschwindigkeiten.</w:t>
      </w:r>
    </w:p>
    <w:p>
      <w:pPr>
        <w:spacing w:after="100"/>
      </w:pPr>
      <w:r>
        <w:t xml:space="preserve">Geläppte Spiegelfläche &lt; 0,13 µm Ra · Ni-Hard-Legierung 60–70 HRC martensitisch · Torischer Elastomerring ISO 3601 kalibriert</w:t>
      </w:r>
    </w:p>
    <w:p>
      <w:pPr>
        <w:spacing w:before="160" w:after="60"/>
      </w:pPr>
      <w:r>
        <w:rPr>
          <w:b/>
          <w:bCs/>
          <w:color w:val="1F3864"/>
        </w:rPr>
        <w:t xml:space="preserve">Aufbau im Querschnitt</w:t>
      </w:r>
    </w:p>
    <w:p>
      <w:pPr>
        <w:spacing w:after="100"/>
      </w:pPr>
      <w:r>
        <w:t xml:space="preserve">Wählen Sie ein Bauteil, um zu sehen, wie sich ergänzende mechanische Kräfte auch bei hohem Partikeleintrag Leckagefreiheit sichern: Metall-Dichtring · Torischer Ring · Geläppte Kontaktfläche · Gehäusegeometrie.</w:t>
      </w:r>
    </w:p>
    <w:p>
      <w:pPr>
        <w:spacing w:after="100"/>
      </w:pPr>
      <w:r>
        <w:t xml:space="preserve">Metall-Dichtring (Ni-Hard 4 / 15-3 Chrom): Hoch verschleißfeste Legierungsmatrix, ausgelegt für direkten Kontakt mit stark abrasivem Quarz, gebrochenem Granit und Kohleschlamm. Das gehärtete Karbidnetz behält seine Härte auch bei Reibungstemperaturen über 200 °C. Härte 60–72 HRC · Lebensdauer &gt; 12.000 Betriebsstunden.</w:t>
      </w:r>
    </w:p>
    <w:p>
      <w:pPr>
        <w:spacing w:before="160" w:after="60"/>
      </w:pPr>
      <w:r>
        <w:rPr>
          <w:b/>
          <w:bCs/>
          <w:color w:val="1F3864"/>
        </w:rPr>
        <w:t xml:space="preserve">Die 6 Kerntechnologien</w:t>
      </w:r>
    </w:p>
    <w:p>
      <w:pPr>
        <w:spacing w:after="100"/>
      </w:pPr>
      <w:r>
        <w:t xml:space="preserve">Vom Schleuderguss der Legierungsschmelze bis zur optischen Helium-Prüfung folgt jede Phase strengen deutschen Fertigungsstandards.</w:t>
      </w:r>
    </w:p>
    <w:p>
      <w:pPr>
        <w:spacing w:after="100"/>
      </w:pPr>
      <w:r>
        <w:t xml:space="preserve">1 Schleuderguss (Induktion 1600 °C): Geschmolzenes Ni-Hard-Gusseisen wird mit tausenden Umdrehungen pro Minute in zylindrische Formen geschleudert. Die Fliehkraft treibt Lufteinschlüsse und Hohlräume aus und drängt Verunreinigungen zur Bohrung – für ein sehr dichtes, homogenes Karbidgefüge.</w:t>
      </w:r>
    </w:p>
    <w:p>
      <w:pPr>
        <w:spacing w:after="100"/>
      </w:pPr>
      <w:r>
        <w:t xml:space="preserve">2 Präzisions-CNC &amp; optisches Läppen (2 Helium-Lichtbänder): Robotergestützte CNC-Drehmaschinen profilieren die Dichtkonturen mit Mikrometer-Wiederholgenauigkeit. Dreistufiges Orbital-Läppen mit Diamantsuspension erzeugt eine Spiegeloberfläche, geprüft per Lichtband-Interferometrie. Ra &lt; 0,13 µm.</w:t>
      </w:r>
    </w:p>
    <w:p>
      <w:pPr>
        <w:spacing w:after="100"/>
      </w:pPr>
      <w:r>
        <w:t xml:space="preserve">3 Gummi-Formpressen (Vulkanisierpresse, NBR &amp; FKM): Torische Ringe werden unter streng kontrollierten Temperaturzyklen formuliert und gepresst – für gleichmäßige Elastizität, minimalen Druckverformungsrest und dauerhafte axiale Federkraft. NBR −40 → +100 °C · HNBR ozonbeständig · FKM −20 → +200 °C · Silikon −60 °C.</w:t>
      </w:r>
    </w:p>
    <w:p>
      <w:pPr>
        <w:spacing w:after="100"/>
      </w:pPr>
      <w:r>
        <w:t xml:space="preserve">4 Präzisionsschleifen (spitzenlos, ±0,005 mm): Außen-, Bohrungs- und Planschleifen sichern enge Rundlaufgenauigkeit. Das verhindert Taumeln und punktuelles Quetschen des Torusrings unter Stoßlast.</w:t>
      </w:r>
    </w:p>
    <w:p>
      <w:pPr>
        <w:spacing w:after="100"/>
      </w:pPr>
      <w:r>
        <w:t xml:space="preserve">5 Wärmebehandlung (Vakuumofen, kryogen): Gezielte metallurgische Umwandlung für das richtige Gleichgewicht aus Kernzähigkeit und Abriebfestigkeit der Kontaktfläche. Tiefkühlbehandlung · Induktionshärten · Anlassen · Gasnitrieren · Laserhärten.</w:t>
      </w:r>
    </w:p>
    <w:p>
      <w:pPr>
        <w:spacing w:after="100"/>
      </w:pPr>
      <w:r>
        <w:t xml:space="preserve">6 Oberflächenbehandlung &amp; Beschichtung (MoS₂ &amp; WS₂): Elektrochemische und Trockenfilm-Behandlungen schützen vor Korrosion, Reibverschleiß und Fressen beim Trockenstart. MoS₂-Trockenschmierung · WS₂ · KTL-Beschichtung · Zn-Passivierung &gt; 500 h Salzsprühtest.</w:t>
      </w:r>
    </w:p>
    <w:p>
      <w:pPr>
        <w:spacing w:before="160" w:after="60"/>
      </w:pPr>
      <w:r>
        <w:rPr>
          <w:b/>
          <w:bCs/>
          <w:color w:val="1F3864"/>
        </w:rPr>
        <w:t xml:space="preserve">Forschung &amp; Entwicklung</w:t>
      </w:r>
    </w:p>
    <w:p>
      <w:pPr>
        <w:spacing w:after="100"/>
      </w:pPr>
      <w:r>
        <w:t xml:space="preserve">Wir testen Metallurgie laufend unter extremen Simulationsbedingungen.</w:t>
      </w:r>
    </w:p>
    <w:p>
      <w:pPr>
        <w:spacing w:after="100"/>
      </w:pPr>
      <w:r>
        <w:t xml:space="preserve">Hohe Gleitgeschwindigkeit (v ≤ 10 m/s): Ausgewogene Mikrorillenprofile leiten Kühlöl bei hohen Drehzahlen in hydrodynamische Filmbarrieren.</w:t>
      </w:r>
    </w:p>
    <w:p>
      <w:pPr>
        <w:spacing w:after="100"/>
      </w:pPr>
      <w:r>
        <w:t xml:space="preserve">Verschleiß-Lebensdauer-Modellierung: Lebenszyklus-Algorithmen simulieren Quarzsand-, Taconit- und Schlammeintrag, um Dichtungsausfälle vorherzusagen, bevor sie im Feld auftreten.</w:t>
      </w:r>
    </w:p>
    <w:p>
      <w:pPr>
        <w:spacing w:after="100"/>
      </w:pPr>
      <w:r>
        <w:t xml:space="preserve">Elastomer-Spannungsrelaxation: Polymerketten, die bleibender Druckverformung bei arktischer Kälte und Wüstenhitze widerstehen.</w:t>
      </w:r>
    </w:p>
    <w:p>
      <w:pPr>
        <w:spacing w:after="100"/>
      </w:pPr>
      <w:r>
        <w:t xml:space="preserve">Schlammschutz-Beschichtungen: Plasmagespritzte nanokeramische Schichten im Rampenbereich gegen Eisenerzrückstände und abrasiven Kies.</w:t>
      </w:r>
    </w:p>
    <w:p>
      <w:pPr>
        <w:spacing w:after="100"/>
      </w:pPr>
      <w:r>
        <w:t xml:space="preserve">Optimierung der Ni-Hard-Legierung: Feinabstimmung der Molybdän- und Nickelanteile gegen Mikroausbrüche bei höherer Bruchzähigkeit an schweren Kettenantrieben.</w:t>
      </w:r>
    </w:p>
    <w:p>
      <w:pPr>
        <w:spacing w:before="160" w:after="60"/>
      </w:pPr>
      <w:r>
        <w:rPr>
          <w:b/>
          <w:bCs/>
          <w:color w:val="1F3864"/>
        </w:rPr>
        <w:t xml:space="preserve">Lebensdauerprüfung</w:t>
      </w:r>
    </w:p>
    <w:p>
      <w:pPr>
        <w:spacing w:after="100"/>
      </w:pPr>
      <w:r>
        <w:t xml:space="preserve">Diese Prüfungen durchläuft jede Duo-Cone-Laufwerksdichtung, bevor sie unser Haus verlässt.</w:t>
      </w:r>
    </w:p>
    <w:p>
      <w:pPr>
        <w:spacing w:after="100"/>
      </w:pPr>
      <w:r>
        <w:t xml:space="preserve">Schlammtest: Verschleiß und Leckage unter Schmutzbelastung im Schlammbad.</w:t>
      </w:r>
    </w:p>
    <w:p>
      <w:pPr>
        <w:spacing w:after="100"/>
      </w:pPr>
      <w:r>
        <w:t xml:space="preserve">Wärmeentwicklung: Zeit, Druck und Gleitgeschwindigkeit unter Schmierung – Messung der Wärme, die das Flächenpaar erzeugt.</w:t>
      </w:r>
    </w:p>
    <w:p>
      <w:pPr>
        <w:spacing w:after="100"/>
      </w:pPr>
      <w:r>
        <w:t xml:space="preserve">Elastomerprüfung: Ölverträglichkeit, Anpresskraft über Zeit und Temperatur, O-Ring-Verpressung und -Schrumpfung.</w:t>
      </w:r>
    </w:p>
    <w:p>
      <w:pPr>
        <w:spacing w:after="100"/>
      </w:pPr>
      <w:r>
        <w:t xml:space="preserve">P-V-Test: Druck gegen Geschwindigkeit bei linearer Gleitgeschwindigkeit – Verschleiß, Fressen und Ausbrüche.</w:t>
      </w:r>
    </w:p>
    <w:p>
      <w:pPr>
        <w:spacing w:after="100"/>
      </w:pPr>
      <w:r>
        <w:t xml:space="preserve">Dauerlaufprüfung: Prüfstand bei definierter Drehzahl und Temperatur – bis 1000 U/min für 10 m/s, bis 1000 kgf Axiallast, Dichtungsgrößen 45 bis 1200 mm Außendurchmesser.</w:t>
      </w:r>
    </w:p>
    <w:p>
      <w:pPr>
        <w:spacing w:before="160" w:after="60"/>
      </w:pPr>
      <w:r>
        <w:rPr>
          <w:b/>
          <w:bCs/>
          <w:color w:val="1F3864"/>
        </w:rPr>
        <w:t xml:space="preserve">Besondere Anforderungen an Maße oder Werkstoff?</w:t>
      </w:r>
    </w:p>
    <w:p>
      <w:pPr>
        <w:spacing w:after="100"/>
      </w:pPr>
      <w:r>
        <w:t xml:space="preserve">Unsere Dichtungsingenieure unterstützen bei Prototypen-Werkzeugen, CAD-Querverweisen, Werkstoffpaarungen und Express-Fertigung von OEM-Losen. Technische Anfrage mit Antwort in 24 h · Standardversand: 24 Stunden · DIN EN ISO 9001:2015 · 100 % optische Prüfung.</w:t>
      </w:r>
    </w:p>
    <w:p>
      <w:pPr>
        <w:pBdr>
          <w:left w:val="single" w:color="E0A800" w:sz="18" w:space="6"/>
        </w:pBdr>
        <w:shd w:fill="FFF4CE" w:color="auto" w:val="clear"/>
        <w:spacing w:before="120" w:after="120"/>
        <w:ind w:left="120"/>
      </w:pPr>
      <w:r>
        <w:t xml:space="preserve">⚠️ „Pending patents / ongoing development“ und „Forschungslabor in Engelskirchen“ – bitte bestätigen, dass diese Aussagen zutreffen; Patentangaben sind wettbewerbsrechtlich heikel.</w:t>
      </w:r>
    </w:p>
    <w:p>
      <w:pPr>
        <w:pBdr>
          <w:left w:val="single" w:color="E0A800" w:sz="18" w:space="6"/>
        </w:pBdr>
        <w:shd w:fill="FFF4CE" w:color="auto" w:val="clear"/>
        <w:spacing w:before="120" w:after="120"/>
        <w:ind w:left="120"/>
      </w:pPr>
      <w:r>
        <w:t xml:space="preserve">⚠️ Härte hier 60–70 HRC bzw. 60–72 HRC, Lebensdauer „&gt; 12.000 h“ (Startseite: 5.000–8.000 h) – bitte vereinheitlichen.</w:t>
      </w:r>
    </w:p>
    <w:p>
      <w:pPr>
        <w:pStyle w:val="Heading2"/>
      </w:pPr>
      <w:r>
        <w:t xml:space="preserve">Entwickelt für jede Umgebung.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/de/branchen/</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Englische Seite</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/industries/</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(56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Branchen – Laufwerksdichtungen für Schwerlast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(146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Wo DUO-CONE-Laufwerksdichtungen leckagefrei abdichten: Bergbau, Bau, Forst, Verteidigung, Zement, Tunnelvortrieb, Landtechnik, Recycling und mehr.</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Entwickelt für jede Umgebung.</w:t>
            </w:r>
          </w:p>
        </w:tc>
      </w:tr>
    </w:tbl>
    <w:p>
      <w:pPr>
        <w:spacing w:after="60"/>
      </w:pPr>
    </w:p>
    <w:p>
      <w:pPr>
        <w:spacing w:before="160" w:after="60"/>
      </w:pPr>
      <w:r>
        <w:rPr>
          <w:b/>
          <w:bCs/>
          <w:color w:val="1F3864"/>
        </w:rPr>
        <w:t xml:space="preserve">Einleitung</w:t>
      </w:r>
    </w:p>
    <w:p>
      <w:pPr>
        <w:spacing w:after="100"/>
      </w:pPr>
      <w:r>
        <w:t xml:space="preserve">Entdecken Sie die Schwerlast-Branchen, Antriebsbaugruppen und extremen mobilen Maschinen, in denen DUO-CONE-Laufwerksdichtungen Leckagefreiheit und eine sichere Abschottung des Lagerraums gewährleisten.</w:t>
      </w:r>
    </w:p>
    <w:p>
      <w:pPr>
        <w:spacing w:after="100"/>
      </w:pPr>
      <w:r>
        <w:t xml:space="preserve">Hochchrom-Gusslegierung 60–66 HRC · Druck 0,3 bis 0,5 MPa im Dauerbetrieb · Oberfläche Ra ≤ 0,2 µm geläppt</w:t>
      </w:r>
    </w:p>
    <w:p>
      <w:pPr>
        <w:spacing w:before="160" w:after="60"/>
      </w:pPr>
      <w:r>
        <w:rPr>
          <w:b/>
          <w:bCs/>
          <w:color w:val="1F3864"/>
        </w:rPr>
        <w:t xml:space="preserve">Nach Branche</w:t>
      </w:r>
    </w:p>
    <w:p>
      <w:pPr>
        <w:spacing w:after="100"/>
      </w:pPr>
      <w:r>
        <w:t xml:space="preserve">Bergbau &amp; Steinbrüche: Rotierende Abdichtung in Schlamm, Granitstaub, Quarzsand und unter Stoßbelastung – für Kettenbagger, Muldenkipper und Bohrgeräte.</w:t>
      </w:r>
    </w:p>
    <w:p>
      <w:pPr>
        <w:spacing w:after="100"/>
      </w:pPr>
      <w:r>
        <w:t xml:space="preserve">Bau: Laufrollen, Leiträder und Schwenkgetriebe an Erdbewegungsmaschinen, unter Schlamm und Vibration.</w:t>
      </w:r>
    </w:p>
    <w:p>
      <w:pPr>
        <w:spacing w:after="100"/>
      </w:pPr>
      <w:r>
        <w:t xml:space="preserve">Landtechnik: Mähdrescher, Bodenfräsen und Scheibeneggen im Einsatz mit Dünger, Lehm und feuchtem Torf.</w:t>
      </w:r>
    </w:p>
    <w:p>
      <w:pPr>
        <w:spacing w:after="100"/>
      </w:pPr>
      <w:r>
        <w:t xml:space="preserve">Recycling: Schutz vor starkem Partikeleintrag an Schreddern, Verdichtern und Ballenpressen.</w:t>
      </w:r>
    </w:p>
    <w:p>
      <w:pPr>
        <w:spacing w:after="100"/>
      </w:pPr>
      <w:r>
        <w:t xml:space="preserve">Forstmaschinen: Hält Fasern, feuchten Torf und säurehaltigen Baumsaft von Planetenachsen und Radnaben fern.</w:t>
      </w:r>
    </w:p>
    <w:p>
      <w:pPr>
        <w:spacing w:after="100"/>
      </w:pPr>
      <w:r>
        <w:t xml:space="preserve">Militär &amp; Verteidigung: Hochzuverlässige Laufwerksschwingen, Endantriebs-Radnaben und Amphibienfahrzeuge von −40 °C bis +55 °C.</w:t>
      </w:r>
    </w:p>
    <w:p>
      <w:pPr>
        <w:spacing w:after="100"/>
      </w:pPr>
      <w:r>
        <w:t xml:space="preserve">Antriebe &amp; Getriebe: Direkter OEM-Ersatz für Endantriebe, Verteilergetriebe, Drehdurchführungen und Planetengetriebe von Vertikal-Rollenmühlen.</w:t>
      </w:r>
    </w:p>
    <w:p>
      <w:pPr>
        <w:spacing w:after="100"/>
      </w:pPr>
      <w:r>
        <w:t xml:space="preserve">Zementmühlen: Hitzebeständiger Schutz gegen feinsten Klinkerstaub und Quarzpulver.</w:t>
      </w:r>
    </w:p>
    <w:p>
      <w:pPr>
        <w:spacing w:after="100"/>
      </w:pPr>
      <w:r>
        <w:t xml:space="preserve">Abwasserbehandlung: Korrosive Flüssigkeiten und Schlämme in Dekantern, Tauchrührwerken und Filterpressen-Antrieben.</w:t>
      </w:r>
    </w:p>
    <w:p>
      <w:pPr>
        <w:spacing w:after="100"/>
      </w:pPr>
      <w:r>
        <w:t xml:space="preserve">Laufwerke: Geschmiedete Laufrollen, Stützrollen und Leitrad-Lagergehäuse mit lebenslanger Ölfüllung.</w:t>
      </w:r>
    </w:p>
    <w:p>
      <w:pPr>
        <w:spacing w:after="100"/>
      </w:pPr>
      <w:r>
        <w:t xml:space="preserve">Industriepumpen: Leckagefreie Gleitringabdichtung für abrasive Baggerpumpen, Mineralschlamm-Förderung, hochviskose Zahnradpumpen und Schneckenförderer.</w:t>
      </w:r>
    </w:p>
    <w:p>
      <w:pPr>
        <w:spacing w:after="100"/>
      </w:pPr>
      <w:r>
        <w:t xml:space="preserve">Tunnelbohrmaschinen (TBM): Disken-Schneidrollen, Hauptlagerkammern und Dichtungen für bis zu 5,0 bar hydrostatischen Druck.</w:t>
      </w:r>
    </w:p>
    <w:p>
      <w:pPr>
        <w:spacing w:before="160" w:after="60"/>
      </w:pPr>
      <w:r>
        <w:rPr>
          <w:b/>
          <w:bCs/>
          <w:color w:val="1F3864"/>
        </w:rPr>
        <w:t xml:space="preserve">Anwendungsübersicht</w:t>
      </w:r>
    </w:p>
    <w:p>
      <w:pPr>
        <w:spacing w:after="100"/>
      </w:pPr>
      <w:r>
        <w:t xml:space="preserve">12 Branchen mit Maschine, Dichtstelle, Druckbereich und empfohlenem Typ (Tabelle wie im englischen Original, Spalten: Branche · Hauptmaschinen · Dichtstelle · Druck · Empfohlener Typ).</w:t>
      </w:r>
    </w:p>
    <w:p>
      <w:pPr>
        <w:spacing w:before="160" w:after="60"/>
      </w:pPr>
      <w:r>
        <w:rPr>
          <w:b/>
          <w:bCs/>
          <w:color w:val="1F3864"/>
        </w:rPr>
        <w:t xml:space="preserve">Von der Maschine zur Dichtung</w:t>
      </w:r>
    </w:p>
    <w:p>
      <w:pPr>
        <w:spacing w:after="100"/>
      </w:pPr>
      <w:r>
        <w:t xml:space="preserve">Technische Integrität in drei Stufen: das mobile Fahrgestell, das Planetengetriebe und die optisch präzise Dichtfläche.</w:t>
      </w:r>
    </w:p>
    <w:p>
      <w:pPr>
        <w:spacing w:after="100"/>
      </w:pPr>
      <w:r>
        <w:t xml:space="preserve">Stufe 1 – Die Maschine: Massives Fahrgestell mit starker mehrachsiger Verformung und Dauervibration. Umgebung −40 °C bis +55 °C.</w:t>
      </w:r>
    </w:p>
    <w:p>
      <w:pPr>
        <w:spacing w:after="100"/>
      </w:pPr>
      <w:r>
        <w:t xml:space="preserve">Stufe 2 – Die Nabe: Planeten-Nabengetriebe mit hohem Drehmoment, das absolute Schmierstoffdichtheit und eine Schlammbarriere braucht. Dynamische Wellenauslenkung ±0,5 mm.</w:t>
      </w:r>
    </w:p>
    <w:p>
      <w:pPr>
        <w:spacing w:after="100"/>
      </w:pPr>
      <w:r>
        <w:t xml:space="preserve">Stufe 3 – Die DUO-CONE-Dichtung: Zwei Gusslegierungsringe, geläppt innerhalb von 2 Lichtbändern, bilden einen hydrodynamischen Ölfilm. Kontaktband Ra ≤ 0,2 µm.</w:t>
      </w:r>
    </w:p>
    <w:p>
      <w:pPr>
        <w:spacing w:before="160" w:after="60"/>
      </w:pPr>
      <w:r>
        <w:rPr>
          <w:b/>
          <w:bCs/>
          <w:color w:val="1F3864"/>
        </w:rPr>
        <w:t xml:space="preserve">Ihre Anwendung gefunden?</w:t>
      </w:r>
    </w:p>
    <w:p>
      <w:pPr>
        <w:spacing w:after="100"/>
      </w:pPr>
      <w:r>
        <w:t xml:space="preserve">Zwei bewährte Bauformen für Standard-OEM-Gehäuse oder direkte Einpresssitze.</w:t>
      </w:r>
    </w:p>
    <w:p>
      <w:pPr>
        <w:spacing w:after="100"/>
      </w:pPr>
      <w:r>
        <w:t xml:space="preserve">Typ DO – torischer O-Ring (Standard-OEM): Gehäuse mit 8°–15°-Rampe · max. 0,3 MPa (3,0 bar) · Ø 50 bis 1.000 mm · Laufrollen, Leiträder, Endantriebe.</w:t>
      </w:r>
    </w:p>
    <w:p>
      <w:pPr>
        <w:spacing w:after="100"/>
      </w:pPr>
      <w:r>
        <w:t xml:space="preserve">Typ DF – Rauten-/Trapezring (Hochdruck): Gerade zylindrische Bohrung ohne Rampe · max. 0,5 MPa (5,0 bar) · Ø 100 bis 1.200 mm · TBM-Schneidrollen, schwere Förderer, Zentrifugen.</w:t>
      </w:r>
    </w:p>
    <w:p>
      <w:pPr>
        <w:spacing w:before="160" w:after="60"/>
      </w:pPr>
      <w:r>
        <w:rPr>
          <w:b/>
          <w:bCs/>
          <w:color w:val="1F3864"/>
        </w:rPr>
        <w:t xml:space="preserve">Die richtige Dichtung für Ihre Anwendung</w:t>
      </w:r>
    </w:p>
    <w:p>
      <w:pPr>
        <w:spacing w:after="100"/>
      </w:pPr>
      <w:r>
        <w:t xml:space="preserve">Unsere Anwendungsingenieure liefern CAD-Step-Dateien, prüfen Maße per Querverweis und erstellen schnelle Express-Angebote. +49 155 10386300 · sale@duo-cone.com</w:t>
      </w:r>
    </w:p>
    <w:p>
      <w:pPr>
        <w:pBdr>
          <w:left w:val="single" w:color="E0A800" w:sz="18" w:space="6"/>
        </w:pBdr>
        <w:shd w:fill="FFF4CE" w:color="auto" w:val="clear"/>
        <w:spacing w:before="120" w:after="120"/>
        <w:ind w:left="120"/>
      </w:pPr>
      <w:r>
        <w:t xml:space="preserve">⚠️ „DIN 3760 compliant“ – DIN 3760 ist die Norm für Radial-Wellendichtringe, nicht für Laufwerksdichtungen. Empfehlung: im Deutschen weglassen (bereits weggelassen) und im Englischen ebenfalls entfernen.</w:t>
      </w:r>
    </w:p>
    <w:p>
      <w:pPr>
        <w:pBdr>
          <w:left w:val="single" w:color="E0A800" w:sz="18" w:space="6"/>
        </w:pBdr>
        <w:shd w:fill="FFF4CE" w:color="auto" w:val="clear"/>
        <w:spacing w:before="120" w:after="120"/>
        <w:ind w:left="120"/>
      </w:pPr>
      <w:r>
        <w:t xml:space="preserve">⚠️ Typ DF wird hier als „Hochdruck, Rautenring, 0,5 MPa, TBM“ beschrieben, auf der Startseite als „ein Gummi-Anpressring, ältere John-Deere-Maschinen“ – bitte fachlich klären.</w:t>
      </w:r>
    </w:p>
    <w:p>
      <w:pPr>
        <w:pBdr>
          <w:left w:val="single" w:color="E0A800" w:sz="18" w:space="6"/>
        </w:pBdr>
        <w:shd w:fill="FFF4CE" w:color="auto" w:val="clear"/>
        <w:spacing w:before="120" w:after="120"/>
        <w:ind w:left="120"/>
      </w:pPr>
      <w:r>
        <w:t xml:space="preserve">⚠️ Druck DO „max. 0,3 MPa“ hier vs. „öldicht bei über 5 bar“ auf der Startseite.</w:t>
      </w:r>
    </w:p>
    <w:p>
      <w:pPr>
        <w:pStyle w:val="Heading2"/>
      </w:pPr>
      <w:r>
        <w:t xml:space="preserve">Kontakt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/de/kontakt/</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Englische Seite</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/contact/</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(56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Kontakt – Laufwerksdichtungen aus Deutschland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(151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Kontakt zu DUO-CONE, Spezialist für Laufwerksdichtungen in Deutschland. Anfrage per Formular, Telefon, WhatsApp oder E-Mail – Antwort in einem Werktag.</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Kontakt</w:t>
            </w:r>
          </w:p>
        </w:tc>
      </w:tr>
    </w:tbl>
    <w:p>
      <w:pPr>
        <w:spacing w:after="60"/>
      </w:pPr>
    </w:p>
    <w:p>
      <w:pPr>
        <w:spacing w:before="160" w:after="60"/>
      </w:pPr>
      <w:r>
        <w:rPr>
          <w:b/>
          <w:bCs/>
          <w:color w:val="1F3864"/>
        </w:rPr>
        <w:t xml:space="preserve">Einleitung</w:t>
      </w:r>
    </w:p>
    <w:p>
      <w:pPr>
        <w:spacing w:after="100"/>
      </w:pPr>
      <w:r>
        <w:t xml:space="preserve">Wir beantworten gern Ihre Fragen und unterstützen Sie. Senden Sie eine Angebotsanfrage oder allgemeine Anfrage über das Formular oder erreichen Sie uns direkt per Telefon, WhatsApp oder E-Mail. Unser Team in Deutschland antwortet innerhalb eines Werktags.</w:t>
      </w:r>
    </w:p>
    <w:p>
      <w:pPr>
        <w:spacing w:before="160" w:after="60"/>
      </w:pPr>
      <w:r>
        <w:rPr>
          <w:b/>
          <w:bCs/>
          <w:color w:val="1F3864"/>
        </w:rPr>
        <w:t xml:space="preserve">Formular</w:t>
      </w:r>
    </w:p>
    <w:p>
      <w:pPr>
        <w:spacing w:after="100"/>
      </w:pPr>
      <w:r>
        <w:t xml:space="preserve">Vor- &amp; Nachname · Firmenname · E-Mail-Adresse · Telefonnummer · Produktname oder OEM-Teilenummer · Ihre Nachricht · Ich stimme der Datenschutzerklärung zu. · Nachricht senden · Antwort innerhalb von 24 h</w:t>
      </w:r>
    </w:p>
    <w:p>
      <w:pPr>
        <w:spacing w:before="160" w:after="60"/>
      </w:pPr>
      <w:r>
        <w:rPr>
          <w:b/>
          <w:bCs/>
          <w:color w:val="1F3864"/>
        </w:rPr>
        <w:t xml:space="preserve">Kontaktdaten</w:t>
      </w:r>
    </w:p>
    <w:p>
      <w:pPr>
        <w:spacing w:after="100"/>
      </w:pPr>
      <w:r>
        <w:t xml:space="preserve">Telefon +49 155 10386300 · WhatsApp · E-Mail sale@duo-cone.com · Erreichbarkeit Mo – Fr, 08:00 – 18:00 MEZ</w:t>
      </w:r>
    </w:p>
    <w:p>
      <w:pPr>
        <w:pStyle w:val="Heading2"/>
      </w:pPr>
      <w:r>
        <w:t xml:space="preserve">Häufig gestellte Fragen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/de/faq/</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Englische Seite</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/faq/</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(58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FAQ – Laufwerksdichtungen (Gleitringdichtungen)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(143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Antworten zu Laufwerksdichtungen Typ DF und DO: Bestellung, Suche nach OEM-Teilenummer, Lieferung aus Deutschland, Gewährleistung und Rückgabe.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Häufig gestellte Fragen</w:t>
            </w:r>
          </w:p>
        </w:tc>
      </w:tr>
    </w:tbl>
    <w:p>
      <w:pPr>
        <w:spacing w:after="60"/>
      </w:pPr>
    </w:p>
    <w:p>
      <w:pPr>
        <w:spacing w:before="160" w:after="60"/>
      </w:pPr>
      <w:r>
        <w:rPr>
          <w:b/>
          <w:bCs/>
          <w:color w:val="1F3864"/>
        </w:rPr>
        <w:t xml:space="preserve">Bestellung</w:t>
      </w:r>
    </w:p>
    <w:p>
      <w:pPr>
        <w:spacing w:after="100"/>
      </w:pPr>
      <w:r>
        <w:t xml:space="preserve">Wie bestelle ich? – Legen Sie Produkte in den Warenkorb und bestellen Sie direkt, oder senden Sie eine Angebotsanfrage für Mengenpreise.</w:t>
      </w:r>
    </w:p>
    <w:p>
      <w:pPr>
        <w:spacing w:after="100"/>
      </w:pPr>
      <w:r>
        <w:t xml:space="preserve">Kann ich nach OEM-Teilenummer bestellen? – Ja. Suchen Sie im Shop nach Ihrer OEM-Referenznummer.</w:t>
      </w:r>
    </w:p>
    <w:p>
      <w:pPr>
        <w:spacing w:before="160" w:after="60"/>
      </w:pPr>
      <w:r>
        <w:rPr>
          <w:b/>
          <w:bCs/>
          <w:color w:val="1F3864"/>
        </w:rPr>
        <w:t xml:space="preserve">Versand</w:t>
      </w:r>
    </w:p>
    <w:p>
      <w:pPr>
        <w:spacing w:after="100"/>
      </w:pPr>
      <w:r>
        <w:t xml:space="preserve">Wie schnell liefern Sie? – Bestellungen werden innerhalb von 24 Stunden aus unserem Lager in Deutschland versendet.</w:t>
      </w:r>
    </w:p>
    <w:p>
      <w:pPr>
        <w:spacing w:before="160" w:after="60"/>
      </w:pPr>
      <w:r>
        <w:rPr>
          <w:b/>
          <w:bCs/>
          <w:color w:val="1F3864"/>
        </w:rPr>
        <w:t xml:space="preserve">Rückgabe</w:t>
      </w:r>
    </w:p>
    <w:p>
      <w:pPr>
        <w:spacing w:after="100"/>
      </w:pPr>
      <w:r>
        <w:t xml:space="preserve">Wie ist Ihre Rückgaberegelung? – Unbenutzte Dichtungen in Originalverpackung können innerhalb von 14 Tagen zurückgegeben werden.</w:t>
      </w:r>
    </w:p>
    <w:p>
      <w:pPr>
        <w:pBdr>
          <w:left w:val="single" w:color="E0A800" w:sz="18" w:space="6"/>
        </w:pBdr>
        <w:shd w:fill="FFF4CE" w:color="auto" w:val="clear"/>
        <w:spacing w:before="120" w:after="120"/>
        <w:ind w:left="120"/>
      </w:pPr>
      <w:r>
        <w:t xml:space="preserve">⚠️ Rückgabe/Widerruf: Für Verbraucher gelten in Deutschland gesetzliche Widerrufsregeln (14 Tage ab Erhalt). Bitte von Ihrer Rechtsberatung prüfen lassen, ob der Text so passt (B2B-Shop?).</w:t>
      </w:r>
    </w:p>
    <w:p>
      <w:pPr>
        <w:pStyle w:val="Heading2"/>
      </w:pPr>
      <w:r>
        <w:t xml:space="preserve">Angebot anfordern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/de/anfrage/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Englische Seite</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/rfq/</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(28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Angebot anfordern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(134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Fordern Sie ein Angebot für Laufwerksdichtungen an: Teilenummern eingeben, Preis und Lieferzeit erhalten Sie innerhalb von 24 Stunden.</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Angebot anfordern</w:t>
            </w:r>
          </w:p>
        </w:tc>
      </w:tr>
    </w:tbl>
    <w:p>
      <w:pPr>
        <w:spacing w:after="60"/>
      </w:pPr>
    </w:p>
    <w:p>
      <w:pPr>
        <w:spacing w:before="160" w:after="60"/>
      </w:pPr>
      <w:r>
        <w:rPr>
          <w:b/>
          <w:bCs/>
          <w:color w:val="1F3864"/>
        </w:rPr>
        <w:t xml:space="preserve">Einleitung</w:t>
      </w:r>
    </w:p>
    <w:p>
      <w:pPr>
        <w:spacing w:after="100"/>
      </w:pPr>
      <w:r>
        <w:t xml:space="preserve">Geben Sie eine oder mehrere Teilenummern ein. Wir antworten innerhalb von 24 Stunden mit Preis und Lieferzeit.</w:t>
      </w:r>
    </w:p>
    <w:p>
      <w:pPr>
        <w:spacing w:before="160" w:after="60"/>
      </w:pPr>
      <w:r>
        <w:rPr>
          <w:b/>
          <w:bCs/>
          <w:color w:val="1F3864"/>
        </w:rPr>
        <w:t xml:space="preserve">Formular</w:t>
      </w:r>
    </w:p>
    <w:p>
      <w:pPr>
        <w:spacing w:after="100"/>
      </w:pPr>
      <w:r>
        <w:t xml:space="preserve">E-Mail · Firma · USt-IdNr. · Ländercode · Telefon · Positionen: Artikelnr. / OEM-Referenz · Menge · Hinweis · + Position hinzufügen · Nachricht · Anfrage senden</w:t>
      </w:r>
    </w:p>
    <w:p>
      <w:pPr>
        <w:pBdr>
          <w:left w:val="single" w:color="E0A800" w:sz="18" w:space="6"/>
        </w:pBdr>
        <w:shd w:fill="FFF4CE" w:color="auto" w:val="clear"/>
        <w:spacing w:before="120" w:after="120"/>
        <w:ind w:left="120"/>
      </w:pPr>
      <w:r>
        <w:t xml:space="preserve">⚠️ Wird wie die englische Seite nicht indexiert (Formularseite).</w:t>
      </w:r>
    </w:p>
    <w:p>
      <w:pPr>
        <w:pStyle w:val="Heading1"/>
        <w:pageBreakBefore/>
      </w:pPr>
      <w:r>
        <w:t xml:space="preserve">Teil 2 – Markenseiten (23)</w:t>
      </w:r>
    </w:p>
    <w:p>
      <w:pPr>
        <w:spacing w:after="100"/>
      </w:pPr>
      <w:r>
        <w:t xml:space="preserve">Aufbau je Marke gleich, Inhalte aus den echten Katalogdaten (Anzahl, DF/DO-Verteilung, Beispiel-Teilenummern, Anteil „auf Anfrage“). Werkstoff- und Lieferangaben stammen aus Ihren Produktbeschreibungen. Wenn Sie zu einer Marke mehr wissen (typische Maschinen, Baureihen), ergänze ich das gern.</w:t>
      </w:r>
    </w:p>
    <w:p>
      <w:pPr>
        <w:pBdr>
          <w:left w:val="single" w:color="E0A800" w:sz="18" w:space="6"/>
        </w:pBdr>
        <w:shd w:fill="FFF4CE" w:color="auto" w:val="clear"/>
        <w:spacing w:before="120" w:after="120"/>
        <w:ind w:left="120"/>
      </w:pPr>
      <w:r>
        <w:t xml:space="preserve">⚠️ Die Marke </w:t>
      </w:r>
      <w:r>
        <w:rPr>
          <w:b/>
          <w:bCs/>
        </w:rPr>
        <w:t xml:space="preserve">„Laborghini“</w:t>
      </w:r>
      <w:r>
        <w:t xml:space="preserve"> (Schreibfehler für Lamborghini, 7 Produkte) ist ausgelassen, weil Sie Lamborghini bewusst aus den Markenlisten entfernt haben. Die englische Seite </w:t>
      </w:r>
      <w:r>
        <w:rPr>
          <w:rFonts w:ascii="Consolas" w:cs="Consolas" w:eastAsia="Consolas" w:hAnsi="Consolas"/>
          <w:color w:val="1F4E79"/>
          <w:sz w:val="19"/>
          <w:szCs w:val="19"/>
        </w:rPr>
        <w:t xml:space="preserve">/product-category/aftermarket/laborghini/</w:t>
      </w:r>
      <w:r>
        <w:t xml:space="preserve"> besteht aber noch – soll sie entfernt werden?</w:t>
      </w:r>
    </w:p>
    <w:p>
      <w:pPr>
        <w:pStyle w:val="Heading2"/>
      </w:pPr>
      <w:r>
        <w:t xml:space="preserve">Trelleborg (Replacement, 232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/de/produktkategorie/replacement/trelleborg/</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(55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Trelleborg Laufwerksdichtungen – Typ DF &amp;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(148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232 Laufwerksdichtungen nach Trelleborg-Referenz (Gleitringdichtungen, Duo-Cone-Dichtungen). Suche nach 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Trelleborg Laufwerksdichtungen</w:t>
            </w:r>
          </w:p>
        </w:tc>
      </w:tr>
    </w:tbl>
    <w:p>
      <w:pPr>
        <w:spacing w:after="60"/>
      </w:pPr>
    </w:p>
    <w:p>
      <w:pPr>
        <w:spacing w:before="160" w:after="60"/>
      </w:pPr>
      <w:r>
        <w:rPr>
          <w:b/>
          <w:bCs/>
          <w:color w:val="1F3864"/>
        </w:rPr>
        <w:t xml:space="preserve">Seitentext (unter den Produkten)</w:t>
      </w:r>
    </w:p>
    <w:p>
      <w:pPr>
        <w:spacing w:after="100"/>
      </w:pPr>
      <w:r>
        <w:t xml:space="preserve">Hier finden Sie 232 Laufwerksdichtungen (Gleitringdichtungen, Duo-Cone-Dichtungen) nach Trelleborg-Referenz – davon 48 vom Typ DF und 184 vom Typ DO. Die Abmessungen entsprechen der jeweiligen Trelleborg-Teilenummer: Suchen Sie nach Ihrer Referenz, zum Beispiel TLDFA0420, TLDFA0470, TLDFA0505.</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102 Artikel bieten wir auf Anfrage an – Preis und Lieferzeit erhalten Sie innerhalb von 24 Stunden.</w:t>
      </w:r>
    </w:p>
    <w:p>
      <w:pPr>
        <w:spacing w:after="100"/>
      </w:pPr>
      <w:r>
        <w:t xml:space="preserve">Trelleborg ist eine Marke des jeweiligen Inhabers. DUO-CONE steht in keiner Verbindung zu Trelleborg; Marken und Teilenummern dienen nur der Zuordnung.</w:t>
      </w:r>
    </w:p>
    <w:p>
      <w:pPr>
        <w:pStyle w:val="Heading2"/>
      </w:pPr>
      <w:r>
        <w:t xml:space="preserve">GNL (Replacement, 170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/de/produktkategorie/replacement/gnl/</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(34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GNL Laufwerksdichtungen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(141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170 Laufwerksdichtungen nach GNL-Referenz (Gleitringdichtungen, Duo-Cone-Dichtungen). Suche nach 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GNL Laufwerksdichtungen</w:t>
            </w:r>
          </w:p>
        </w:tc>
      </w:tr>
    </w:tbl>
    <w:p>
      <w:pPr>
        <w:spacing w:after="60"/>
      </w:pPr>
    </w:p>
    <w:p>
      <w:pPr>
        <w:spacing w:before="160" w:after="60"/>
      </w:pPr>
      <w:r>
        <w:rPr>
          <w:b/>
          <w:bCs/>
          <w:color w:val="1F3864"/>
        </w:rPr>
        <w:t xml:space="preserve">Seitentext (unter den Produkten)</w:t>
      </w:r>
    </w:p>
    <w:p>
      <w:pPr>
        <w:spacing w:after="100"/>
      </w:pPr>
      <w:r>
        <w:t xml:space="preserve">Hier finden Sie 170 Laufwerksdichtungen (Gleitringdichtungen, Duo-Cone-Dichtungen) nach GNL-Referenz. Die Abmessungen entsprechen der jeweiligen GNL-Teilenummer: Suchen Sie nach Ihrer Referenz, zum Beispiel 0330, 0340, 0350.</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Alle Artikel dieser Marke bieten wir auf Anfrage an: Senden Sie uns die Teilenummer, und Sie erhalten Preis und Lieferzeit innerhalb von 24 Stunden. Versand aus unserem Lager in Deutschland, 24 Monate Gewährleistung ab Versand.</w:t>
      </w:r>
    </w:p>
    <w:p>
      <w:pPr>
        <w:spacing w:after="100"/>
      </w:pPr>
      <w:r>
        <w:t xml:space="preserve">GNL ist eine Marke des jeweiligen Inhabers. DUO-CONE steht in keiner Verbindung zu GNL; Marken und Teilenummern dienen nur der Zuordnung.</w:t>
      </w:r>
    </w:p>
    <w:p>
      <w:pPr>
        <w:pStyle w:val="Heading2"/>
      </w:pPr>
      <w:r>
        <w:t xml:space="preserve">Goetze (Replacement, 154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/de/produktkategorie/replacement/goetze/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(51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Goetze Laufwerksdichtungen – Typ DF &amp;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(144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154 Laufwerksdichtungen nach Goetze-Referenz (Gleitringdichtungen, Duo-Cone-Dichtungen). Suche nach 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Goetze Laufwerksdichtungen</w:t>
            </w:r>
          </w:p>
        </w:tc>
      </w:tr>
    </w:tbl>
    <w:p>
      <w:pPr>
        <w:spacing w:after="60"/>
      </w:pPr>
    </w:p>
    <w:p>
      <w:pPr>
        <w:spacing w:before="160" w:after="60"/>
      </w:pPr>
      <w:r>
        <w:rPr>
          <w:b/>
          <w:bCs/>
          <w:color w:val="1F3864"/>
        </w:rPr>
        <w:t xml:space="preserve">Seitentext (unter den Produkten)</w:t>
      </w:r>
    </w:p>
    <w:p>
      <w:pPr>
        <w:spacing w:after="100"/>
      </w:pPr>
      <w:r>
        <w:t xml:space="preserve">Hier finden Sie 154 Laufwerksdichtungen (Gleitringdichtungen, Duo-Cone-Dichtungen) nach Goetze-Referenz – davon 4 vom Typ DF und 150 vom Typ DO. Die Abmessungen entsprechen der jeweiligen Goetze-Teilenummer: Suchen Sie nach Ihrer Referenz, zum Beispiel 76.95-27, 76.95-48, 76.95-58.</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39 Artikel bieten wir auf Anfrage an – Preis und Lieferzeit erhalten Sie innerhalb von 24 Stunden.</w:t>
      </w:r>
    </w:p>
    <w:p>
      <w:pPr>
        <w:spacing w:after="100"/>
      </w:pPr>
      <w:r>
        <w:t xml:space="preserve">Goetze ist eine Marke des jeweiligen Inhabers. DUO-CONE steht in keiner Verbindung zu Goetze; Marken und Teilenummern dienen nur der Zuordnung.</w:t>
      </w:r>
    </w:p>
    <w:p>
      <w:pPr>
        <w:pStyle w:val="Heading2"/>
      </w:pPr>
      <w:r>
        <w:t xml:space="preserve">Nuova Sjat (Replacement, 126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/de/produktkategorie/replacement/nuova-sjat/</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(41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Nuova Sjat Laufwerksdichtungen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(148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126 Laufwerksdichtungen nach Nuova Sjat-Referenz (Gleitringdichtungen, Duo-Cone-Dichtungen). Suche nach 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Nuova Sjat Laufwerksdichtungen</w:t>
            </w:r>
          </w:p>
        </w:tc>
      </w:tr>
    </w:tbl>
    <w:p>
      <w:pPr>
        <w:spacing w:after="60"/>
      </w:pPr>
    </w:p>
    <w:p>
      <w:pPr>
        <w:spacing w:before="160" w:after="60"/>
      </w:pPr>
      <w:r>
        <w:rPr>
          <w:b/>
          <w:bCs/>
          <w:color w:val="1F3864"/>
        </w:rPr>
        <w:t xml:space="preserve">Seitentext (unter den Produkten)</w:t>
      </w:r>
    </w:p>
    <w:p>
      <w:pPr>
        <w:spacing w:after="100"/>
      </w:pPr>
      <w:r>
        <w:t xml:space="preserve">Hier finden Sie 126 Laufwerksdichtungen (Gleitringdichtungen, Duo-Cone-Dichtungen) nach Nuova Sjat-Referenz. Die Abmessungen entsprechen der jeweiligen Nuova Sjat-Teilenummer: Suchen Sie nach Ihrer Referenz, zum Beispiel 54001078, 54001078w, 54001082.</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Alle Artikel dieser Marke bieten wir auf Anfrage an: Senden Sie uns die Teilenummer, und Sie erhalten Preis und Lieferzeit innerhalb von 24 Stunden. Versand aus unserem Lager in Deutschland, 24 Monate Gewährleistung ab Versand.</w:t>
      </w:r>
    </w:p>
    <w:p>
      <w:pPr>
        <w:spacing w:after="100"/>
      </w:pPr>
      <w:r>
        <w:t xml:space="preserve">Nuova Sjat ist eine Marke des jeweiligen Inhabers. DUO-CONE steht in keiner Verbindung zu Nuova Sjat; Marken und Teilenummern dienen nur der Zuordnung.</w:t>
      </w:r>
    </w:p>
    <w:p>
      <w:pPr>
        <w:pStyle w:val="Heading2"/>
      </w:pPr>
      <w:r>
        <w:t xml:space="preserve">Eagle Burgmann (Replacement, 27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/de/produktkategorie/replacement/eagle-burgmann/</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(45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Eagle Burgmann Laufwerksdichtungen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(151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27 Laufwerksdichtungen nach Eagle Burgmann-Referenz (Gleitringdichtungen, Duo-Cone-Dichtungen). Suche nach 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Eagle Burgmann Laufwerksdichtungen</w:t>
            </w:r>
          </w:p>
        </w:tc>
      </w:tr>
    </w:tbl>
    <w:p>
      <w:pPr>
        <w:spacing w:after="60"/>
      </w:pPr>
    </w:p>
    <w:p>
      <w:pPr>
        <w:spacing w:before="160" w:after="60"/>
      </w:pPr>
      <w:r>
        <w:rPr>
          <w:b/>
          <w:bCs/>
          <w:color w:val="1F3864"/>
        </w:rPr>
        <w:t xml:space="preserve">Seitentext (unter den Produkten)</w:t>
      </w:r>
    </w:p>
    <w:p>
      <w:pPr>
        <w:spacing w:after="100"/>
      </w:pPr>
      <w:r>
        <w:t xml:space="preserve">Hier finden Sie 27 Laufwerksdichtungen (Gleitringdichtungen, Duo-Cone-Dichtungen) nach Eagle Burgmann-Referenz. Die Abmessungen entsprechen der jeweiligen Eagle Burgmann-Teilenummer: Suchen Sie nach Ihrer Referenz, zum Beispiel AX50-100, AX50-102, AX50-109.</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Alle Artikel dieser Marke bieten wir auf Anfrage an: Senden Sie uns die Teilenummer, und Sie erhalten Preis und Lieferzeit innerhalb von 24 Stunden. Versand aus unserem Lager in Deutschland, 24 Monate Gewährleistung ab Versand.</w:t>
      </w:r>
    </w:p>
    <w:p>
      <w:pPr>
        <w:spacing w:after="100"/>
      </w:pPr>
      <w:r>
        <w:t xml:space="preserve">Eagle Burgmann ist eine Marke des jeweiligen Inhabers. DUO-CONE steht in keiner Verbindung zu Eagle Burgmann; Marken und Teilenummern dienen nur der Zuordnung.</w:t>
      </w:r>
    </w:p>
    <w:p>
      <w:pPr>
        <w:pStyle w:val="Heading2"/>
      </w:pPr>
      <w:r>
        <w:t xml:space="preserve">SKF (Replacement, 21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/de/produktkategorie/replacement/skf/</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(43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SKF Laufwerksdichtungen – Typ DF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(140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21 Laufwerksdichtungen nach SKF-Referenz (Gleitringdichtungen, Duo-Cone-Dichtungen). Suche nach 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SKF Laufwerksdichtungen</w:t>
            </w:r>
          </w:p>
        </w:tc>
      </w:tr>
    </w:tbl>
    <w:p>
      <w:pPr>
        <w:spacing w:after="60"/>
      </w:pPr>
    </w:p>
    <w:p>
      <w:pPr>
        <w:spacing w:before="160" w:after="60"/>
      </w:pPr>
      <w:r>
        <w:rPr>
          <w:b/>
          <w:bCs/>
          <w:color w:val="1F3864"/>
        </w:rPr>
        <w:t xml:space="preserve">Seitentext (unter den Produkten)</w:t>
      </w:r>
    </w:p>
    <w:p>
      <w:pPr>
        <w:spacing w:after="100"/>
      </w:pPr>
      <w:r>
        <w:t xml:space="preserve">Hier finden Sie 21 Laufwerksdichtungen (Gleitringdichtungen, Duo-Cone-Dichtungen) nach SKF-Referenz – davon 15 vom Typ DF und 6 weitere Ausführungen. Die Abmessungen entsprechen der jeweiligen SKF-Teilenummer: Suchen Sie nach Ihrer Referenz, zum Beispiel 27536, 30651, 38740.</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7 Artikel bieten wir auf Anfrage an – Preis und Lieferzeit erhalten Sie innerhalb von 24 Stunden.</w:t>
      </w:r>
    </w:p>
    <w:p>
      <w:pPr>
        <w:spacing w:after="100"/>
      </w:pPr>
      <w:r>
        <w:t xml:space="preserve">SKF ist eine Marke des jeweiligen Inhabers. DUO-CONE steht in keiner Verbindung zu SKF; Marken und Teilenummern dienen nur der Zuordnung.</w:t>
      </w:r>
    </w:p>
    <w:p>
      <w:pPr>
        <w:pStyle w:val="Heading2"/>
      </w:pPr>
      <w:r>
        <w:t xml:space="preserve">Caterpillar (Aftermarket, 603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/de/produktkategorie/aftermarket/caterpillar/</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(60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Caterpillar – Typ DF &amp;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(140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603 Laufwerksdichtungen (Gleitringdichtungen) passend für Caterpillar-Maschinen.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Caterpillar</w:t>
            </w:r>
          </w:p>
        </w:tc>
      </w:tr>
    </w:tbl>
    <w:p>
      <w:pPr>
        <w:spacing w:after="60"/>
      </w:pPr>
    </w:p>
    <w:p>
      <w:pPr>
        <w:spacing w:before="160" w:after="60"/>
      </w:pPr>
      <w:r>
        <w:rPr>
          <w:b/>
          <w:bCs/>
          <w:color w:val="1F3864"/>
        </w:rPr>
        <w:t xml:space="preserve">Seitentext (unter den Produkten)</w:t>
      </w:r>
    </w:p>
    <w:p>
      <w:pPr>
        <w:spacing w:after="100"/>
      </w:pPr>
      <w:r>
        <w:t xml:space="preserve">Hier finden Sie 603 Laufwerksdichtungen (Gleitringdichtungen, Duo-Cone-Dichtungen) passend für Caterpillar-Maschinen – davon 229 vom Typ DF und 374 vom Typ DO. Jede Dichtung ist einer Caterpillar-Teilenummer zugeordnet: Suchen Sie einfach nach Ihrer OEM-Nummer, zum Beispiel 077-2898, 077-4144, 132-0356.</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28 Artikel bieten wir auf Anfrage an – Preis und Lieferzeit erhalten Sie innerhalb von 24 Stunden.</w:t>
      </w:r>
    </w:p>
    <w:p>
      <w:pPr>
        <w:spacing w:after="100"/>
      </w:pPr>
      <w:r>
        <w:t xml:space="preserve">Caterpillar ist eine Marke des jeweiligen Inhabers. DUO-CONE steht in keiner Verbindung zu Caterpillar; Marken und Teilenummern dienen nur der Zuordnung.</w:t>
      </w:r>
    </w:p>
    <w:p>
      <w:pPr>
        <w:pStyle w:val="Heading2"/>
      </w:pPr>
      <w:r>
        <w:t xml:space="preserve">FIAT Allis (Aftermarket, 141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/de/produktkategorie/aftermarket/fiat-allis/</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(59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FIAT Allis – Typ DF &amp;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(139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141 Laufwerksdichtungen (Gleitringdichtungen) passend für FIAT Allis-Maschinen.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FIAT Allis</w:t>
            </w:r>
          </w:p>
        </w:tc>
      </w:tr>
    </w:tbl>
    <w:p>
      <w:pPr>
        <w:spacing w:after="60"/>
      </w:pPr>
    </w:p>
    <w:p>
      <w:pPr>
        <w:spacing w:before="160" w:after="60"/>
      </w:pPr>
      <w:r>
        <w:rPr>
          <w:b/>
          <w:bCs/>
          <w:color w:val="1F3864"/>
        </w:rPr>
        <w:t xml:space="preserve">Seitentext (unter den Produkten)</w:t>
      </w:r>
    </w:p>
    <w:p>
      <w:pPr>
        <w:spacing w:after="100"/>
      </w:pPr>
      <w:r>
        <w:t xml:space="preserve">Hier finden Sie 141 Laufwerksdichtungen (Gleitringdichtungen, Duo-Cone-Dichtungen) passend für FIAT Allis-Maschinen – davon 119 vom Typ DF, 14 vom Typ DO und 8 weitere Ausführungen. Jede Dichtung ist einer FIAT Allis-Teilenummer zugeordnet: Suchen Sie einfach nach Ihrer OEM-Nummer, zum Beispiel 4989862, 5144973, 5145248.</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38 Artikel bieten wir auf Anfrage an – Preis und Lieferzeit erhalten Sie innerhalb von 24 Stunden.</w:t>
      </w:r>
    </w:p>
    <w:p>
      <w:pPr>
        <w:spacing w:after="100"/>
      </w:pPr>
      <w:r>
        <w:t xml:space="preserve">FIAT Allis ist eine Marke des jeweiligen Inhabers. DUO-CONE steht in keiner Verbindung zu FIAT Allis; Marken und Teilenummern dienen nur der Zuordnung.</w:t>
      </w:r>
    </w:p>
    <w:p>
      <w:pPr>
        <w:pStyle w:val="Heading2"/>
      </w:pPr>
      <w:r>
        <w:t xml:space="preserve">Komatsu (Aftermarket, 125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/de/produktkategorie/aftermarket/komatsu/</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(51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Komatsu – Typ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(136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125 Laufwerksdichtungen (Gleitringdichtungen) passend für Komatsu-Maschinen.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Komatsu</w:t>
            </w:r>
          </w:p>
        </w:tc>
      </w:tr>
    </w:tbl>
    <w:p>
      <w:pPr>
        <w:spacing w:after="60"/>
      </w:pPr>
    </w:p>
    <w:p>
      <w:pPr>
        <w:spacing w:before="160" w:after="60"/>
      </w:pPr>
      <w:r>
        <w:rPr>
          <w:b/>
          <w:bCs/>
          <w:color w:val="1F3864"/>
        </w:rPr>
        <w:t xml:space="preserve">Seitentext (unter den Produkten)</w:t>
      </w:r>
    </w:p>
    <w:p>
      <w:pPr>
        <w:spacing w:after="100"/>
      </w:pPr>
      <w:r>
        <w:t xml:space="preserve">Hier finden Sie 125 Laufwerksdichtungen (Gleitringdichtungen, Duo-Cone-Dichtungen) passend für Komatsu-Maschinen – davon 79 vom Typ DO und 46 weitere Ausführungen. Jede Dichtung ist einer Komatsu-Teilenummer zugeordnet: Suchen Sie einfach nach Ihrer OEM-Nummer, zum Beispiel 110-30-14262, 130-27-00140, 140-30-00141.</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55 Artikel bieten wir auf Anfrage an – Preis und Lieferzeit erhalten Sie innerhalb von 24 Stunden.</w:t>
      </w:r>
    </w:p>
    <w:p>
      <w:pPr>
        <w:spacing w:after="100"/>
      </w:pPr>
      <w:r>
        <w:t xml:space="preserve">Komatsu ist eine Marke des jeweiligen Inhabers. DUO-CONE steht in keiner Verbindung zu Komatsu; Marken und Teilenummern dienen nur der Zuordnung.</w:t>
      </w:r>
    </w:p>
    <w:p>
      <w:pPr>
        <w:pStyle w:val="Heading2"/>
      </w:pPr>
      <w:r>
        <w:t xml:space="preserve">International (Aftermarket, 72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/de/produktkategorie/aftermarket/international/</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(57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International – Typ DF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(141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72 Laufwerksdichtungen (Gleitringdichtungen) passend für International-Maschinen.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International</w:t>
            </w:r>
          </w:p>
        </w:tc>
      </w:tr>
    </w:tbl>
    <w:p>
      <w:pPr>
        <w:spacing w:after="60"/>
      </w:pPr>
    </w:p>
    <w:p>
      <w:pPr>
        <w:spacing w:before="160" w:after="60"/>
      </w:pPr>
      <w:r>
        <w:rPr>
          <w:b/>
          <w:bCs/>
          <w:color w:val="1F3864"/>
        </w:rPr>
        <w:t xml:space="preserve">Seitentext (unter den Produkten)</w:t>
      </w:r>
    </w:p>
    <w:p>
      <w:pPr>
        <w:spacing w:after="100"/>
      </w:pPr>
      <w:r>
        <w:t xml:space="preserve">Hier finden Sie 72 Laufwerksdichtungen (Gleitringdichtungen, Duo-Cone-Dichtungen) passend für International-Maschinen – davon 59 vom Typ DF und 13 weitere Ausführungen. Jede Dichtung ist einer International-Teilenummer zugeordnet: Suchen Sie einfach nach Ihrer OEM-Nummer, zum Beispiel 1208548 H91, 338723 R91, 604186 C91.</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16 Artikel bieten wir auf Anfrage an – Preis und Lieferzeit erhalten Sie innerhalb von 24 Stunden.</w:t>
      </w:r>
    </w:p>
    <w:p>
      <w:pPr>
        <w:spacing w:after="100"/>
      </w:pPr>
      <w:r>
        <w:t xml:space="preserve">International ist eine Marke des jeweiligen Inhabers. DUO-CONE steht in keiner Verbindung zu International; Marken und Teilenummern dienen nur der Zuordnung.</w:t>
      </w:r>
    </w:p>
    <w:p>
      <w:pPr>
        <w:pStyle w:val="Heading2"/>
      </w:pPr>
      <w:r>
        <w:t xml:space="preserve">Fiat Hitachi (Aftermarket, 35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/de/produktkategorie/aftermarket/fiat-hitachi/</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(56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Fiat Hitachi – Typ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(140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35 Laufwerksdichtungen (Gleitringdichtungen) passend für Fiat Hitachi-Maschinen.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Fiat Hitachi</w:t>
            </w:r>
          </w:p>
        </w:tc>
      </w:tr>
    </w:tbl>
    <w:p>
      <w:pPr>
        <w:spacing w:after="60"/>
      </w:pPr>
    </w:p>
    <w:p>
      <w:pPr>
        <w:spacing w:before="160" w:after="60"/>
      </w:pPr>
      <w:r>
        <w:rPr>
          <w:b/>
          <w:bCs/>
          <w:color w:val="1F3864"/>
        </w:rPr>
        <w:t xml:space="preserve">Seitentext (unter den Produkten)</w:t>
      </w:r>
    </w:p>
    <w:p>
      <w:pPr>
        <w:spacing w:after="100"/>
      </w:pPr>
      <w:r>
        <w:t xml:space="preserve">Hier finden Sie 35 Laufwerksdichtungen (Gleitringdichtungen, Duo-Cone-Dichtungen) passend für Fiat Hitachi-Maschinen – davon 6 vom Typ DO und 29 weitere Ausführungen. Jede Dichtung ist einer Fiat Hitachi-Teilenummer zugeordnet: Suchen Sie einfach nach Ihrer OEM-Nummer, zum Beispiel 4047279, 4056360, 4060222.</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30 Artikel bieten wir auf Anfrage an – Preis und Lieferzeit erhalten Sie innerhalb von 24 Stunden.</w:t>
      </w:r>
    </w:p>
    <w:p>
      <w:pPr>
        <w:spacing w:after="100"/>
      </w:pPr>
      <w:r>
        <w:t xml:space="preserve">Fiat Hitachi ist eine Marke des jeweiligen Inhabers. DUO-CONE steht in keiner Verbindung zu Fiat Hitachi; Marken und Teilenummern dienen nur der Zuordnung.</w:t>
      </w:r>
    </w:p>
    <w:p>
      <w:pPr>
        <w:pStyle w:val="Heading2"/>
      </w:pPr>
      <w:r>
        <w:t xml:space="preserve">Busak Luyken (Aftermarket, 34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/de/produktkategorie/aftermarket/busak-luyken/</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(47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Busak Luyken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(140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34 Laufwerksdichtungen (Gleitringdichtungen) passend für Busak Luyken-Maschinen.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Busak Luyken</w:t>
            </w:r>
          </w:p>
        </w:tc>
      </w:tr>
    </w:tbl>
    <w:p>
      <w:pPr>
        <w:spacing w:after="60"/>
      </w:pPr>
    </w:p>
    <w:p>
      <w:pPr>
        <w:spacing w:before="160" w:after="60"/>
      </w:pPr>
      <w:r>
        <w:rPr>
          <w:b/>
          <w:bCs/>
          <w:color w:val="1F3864"/>
        </w:rPr>
        <w:t xml:space="preserve">Seitentext (unter den Produkten)</w:t>
      </w:r>
    </w:p>
    <w:p>
      <w:pPr>
        <w:spacing w:after="100"/>
      </w:pPr>
      <w:r>
        <w:t xml:space="preserve">Hier finden Sie 34 Laufwerksdichtungen (Gleitringdichtungen, Duo-Cone-Dichtungen) passend für Busak Luyken-Maschinen. Jede Dichtung ist einer Busak Luyken-Teilenummer zugeordnet: Suchen Sie einfach nach Ihrer OEM-Nummer, zum Beispiel 0170, 0190, 0201.</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Alle Artikel dieser Marke bieten wir auf Anfrage an: Senden Sie uns die Teilenummer, und Sie erhalten Preis und Lieferzeit innerhalb von 24 Stunden. Versand aus unserem Lager in Deutschland, 24 Monate Gewährleistung ab Versand.</w:t>
      </w:r>
    </w:p>
    <w:p>
      <w:pPr>
        <w:spacing w:after="100"/>
      </w:pPr>
      <w:r>
        <w:t xml:space="preserve">Busak Luyken ist eine Marke des jeweiligen Inhabers. DUO-CONE steht in keiner Verbindung zu Busak Luyken; Marken und Teilenummern dienen nur der Zuordnung.</w:t>
      </w:r>
    </w:p>
    <w:p>
      <w:pPr>
        <w:pStyle w:val="Heading2"/>
      </w:pPr>
      <w:r>
        <w:t xml:space="preserve">Massey Ferguson (Aftermarket, 30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/de/produktkategorie/aftermarket/massey-ferguson/</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(50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Massey Ferguson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(143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30 Laufwerksdichtungen (Gleitringdichtungen) passend für Massey Ferguson-Maschinen.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Massey Ferguson</w:t>
            </w:r>
          </w:p>
        </w:tc>
      </w:tr>
    </w:tbl>
    <w:p>
      <w:pPr>
        <w:spacing w:after="60"/>
      </w:pPr>
    </w:p>
    <w:p>
      <w:pPr>
        <w:spacing w:before="160" w:after="60"/>
      </w:pPr>
      <w:r>
        <w:rPr>
          <w:b/>
          <w:bCs/>
          <w:color w:val="1F3864"/>
        </w:rPr>
        <w:t xml:space="preserve">Seitentext (unter den Produkten)</w:t>
      </w:r>
    </w:p>
    <w:p>
      <w:pPr>
        <w:spacing w:after="100"/>
      </w:pPr>
      <w:r>
        <w:t xml:space="preserve">Hier finden Sie 30 Laufwerksdichtungen (Gleitringdichtungen, Duo-Cone-Dichtungen) passend für Massey Ferguson-Maschinen – davon 8 vom Typ DF, 18 vom Typ DO und 4 weitere Ausführungen. Jede Dichtung ist einer Massey Ferguson-Teilenummer zugeordnet: Suchen Sie einfach nach Ihrer OEM-Nummer, zum Beispiel 3300453 M91, 3300854 M91, 3310622 M91.</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7 Artikel bieten wir auf Anfrage an – Preis und Lieferzeit erhalten Sie innerhalb von 24 Stunden.</w:t>
      </w:r>
    </w:p>
    <w:p>
      <w:pPr>
        <w:spacing w:after="100"/>
      </w:pPr>
      <w:r>
        <w:t xml:space="preserve">Massey Ferguson ist eine Marke des jeweiligen Inhabers. DUO-CONE steht in keiner Verbindung zu Massey Ferguson; Marken und Teilenummern dienen nur der Zuordnung.</w:t>
      </w:r>
    </w:p>
    <w:p>
      <w:pPr>
        <w:pStyle w:val="Heading2"/>
      </w:pPr>
      <w:r>
        <w:t xml:space="preserve">Benati (Aftermarket, 29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/de/produktkategorie/aftermarket/benati/</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(55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Benati – Typ DF &amp;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(134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29 Laufwerksdichtungen (Gleitringdichtungen) passend für Benati-Maschinen.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Benati</w:t>
            </w:r>
          </w:p>
        </w:tc>
      </w:tr>
    </w:tbl>
    <w:p>
      <w:pPr>
        <w:spacing w:after="60"/>
      </w:pPr>
    </w:p>
    <w:p>
      <w:pPr>
        <w:spacing w:before="160" w:after="60"/>
      </w:pPr>
      <w:r>
        <w:rPr>
          <w:b/>
          <w:bCs/>
          <w:color w:val="1F3864"/>
        </w:rPr>
        <w:t xml:space="preserve">Seitentext (unter den Produkten)</w:t>
      </w:r>
    </w:p>
    <w:p>
      <w:pPr>
        <w:spacing w:after="100"/>
      </w:pPr>
      <w:r>
        <w:t xml:space="preserve">Hier finden Sie 29 Laufwerksdichtungen (Gleitringdichtungen, Duo-Cone-Dichtungen) passend für Benati-Maschinen – davon 7 vom Typ DF, 20 vom Typ DO und 2 weitere Ausführungen. Jede Dichtung ist einer Benati-Teilenummer zugeordnet: Suchen Sie einfach nach Ihrer OEM-Nummer, zum Beispiel 0910109, 1210669, 1215501.</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4 Artikel bieten wir auf Anfrage an – Preis und Lieferzeit erhalten Sie innerhalb von 24 Stunden.</w:t>
      </w:r>
    </w:p>
    <w:p>
      <w:pPr>
        <w:spacing w:after="100"/>
      </w:pPr>
      <w:r>
        <w:t xml:space="preserve">Benati ist eine Marke des jeweiligen Inhabers. DUO-CONE steht in keiner Verbindung zu Benati; Marken und Teilenummern dienen nur der Zuordnung.</w:t>
      </w:r>
    </w:p>
    <w:p>
      <w:pPr>
        <w:pStyle w:val="Heading2"/>
      </w:pPr>
      <w:r>
        <w:t xml:space="preserve">CNHI (Aftermarket, 20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/de/produktkategorie/aftermarket/cnhi/</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(53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CNHI – Typ DF &amp;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(132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20 Laufwerksdichtungen (Gleitringdichtungen) passend für CNHI-Maschinen.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CNHI</w:t>
            </w:r>
          </w:p>
        </w:tc>
      </w:tr>
    </w:tbl>
    <w:p>
      <w:pPr>
        <w:spacing w:after="60"/>
      </w:pPr>
    </w:p>
    <w:p>
      <w:pPr>
        <w:spacing w:before="160" w:after="60"/>
      </w:pPr>
      <w:r>
        <w:rPr>
          <w:b/>
          <w:bCs/>
          <w:color w:val="1F3864"/>
        </w:rPr>
        <w:t xml:space="preserve">Seitentext (unter den Produkten)</w:t>
      </w:r>
    </w:p>
    <w:p>
      <w:pPr>
        <w:spacing w:after="100"/>
      </w:pPr>
      <w:r>
        <w:t xml:space="preserve">Hier finden Sie 20 Laufwerksdichtungen (Gleitringdichtungen, Duo-Cone-Dichtungen) passend für CNHI-Maschinen – davon 13 vom Typ DF und 7 vom Typ DO. Jede Dichtung ist einer CNHI-Teilenummer zugeordnet: Suchen Sie einfach nach Ihrer OEM-Nummer, zum Beispiel A 50547, A 50552, A 50567.</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w:t>
      </w:r>
    </w:p>
    <w:p>
      <w:pPr>
        <w:spacing w:after="100"/>
      </w:pPr>
      <w:r>
        <w:t xml:space="preserve">CNHI ist eine Marke des jeweiligen Inhabers. DUO-CONE steht in keiner Verbindung zu CNHI; Marken und Teilenummern dienen nur der Zuordnung.</w:t>
      </w:r>
    </w:p>
    <w:p>
      <w:pPr>
        <w:pStyle w:val="Heading2"/>
      </w:pPr>
      <w:r>
        <w:t xml:space="preserve">Allis-Chalmers (Aftermarket, 19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/de/produktkategorie/aftermarket/allis-chalmers/</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(58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Allis-Chalmers – Typ DF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(142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19 Laufwerksdichtungen (Gleitringdichtungen) passend für Allis-Chalmers-Maschinen.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Allis-Chalmers</w:t>
            </w:r>
          </w:p>
        </w:tc>
      </w:tr>
    </w:tbl>
    <w:p>
      <w:pPr>
        <w:spacing w:after="60"/>
      </w:pPr>
    </w:p>
    <w:p>
      <w:pPr>
        <w:spacing w:before="160" w:after="60"/>
      </w:pPr>
      <w:r>
        <w:rPr>
          <w:b/>
          <w:bCs/>
          <w:color w:val="1F3864"/>
        </w:rPr>
        <w:t xml:space="preserve">Seitentext (unter den Produkten)</w:t>
      </w:r>
    </w:p>
    <w:p>
      <w:pPr>
        <w:spacing w:after="100"/>
      </w:pPr>
      <w:r>
        <w:t xml:space="preserve">Hier finden Sie 19 Laufwerksdichtungen (Gleitringdichtungen, Duo-Cone-Dichtungen) passend für Allis-Chalmers-Maschinen – davon 14 vom Typ DF und 5 weitere Ausführungen. Jede Dichtung ist einer Allis-Chalmers-Teilenummer zugeordnet: Suchen Sie einfach nach Ihrer OEM-Nummer, zum Beispiel 70653113, 70670071, 70671158.</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6 Artikel bieten wir auf Anfrage an – Preis und Lieferzeit erhalten Sie innerhalb von 24 Stunden.</w:t>
      </w:r>
    </w:p>
    <w:p>
      <w:pPr>
        <w:spacing w:after="100"/>
      </w:pPr>
      <w:r>
        <w:t xml:space="preserve">Allis-Chalmers ist eine Marke des jeweiligen Inhabers. DUO-CONE steht in keiner Verbindung zu Allis-Chalmers; Marken und Teilenummern dienen nur der Zuordnung.</w:t>
      </w:r>
    </w:p>
    <w:p>
      <w:pPr>
        <w:pStyle w:val="Heading2"/>
      </w:pPr>
      <w:r>
        <w:t xml:space="preserve">John Deere (Aftermarket, 19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/de/produktkategorie/aftermarket/john-deere/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(59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John Deere – Typ DF &amp;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(138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19 Laufwerksdichtungen (Gleitringdichtungen) passend für John Deere-Maschinen.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John Deere</w:t>
            </w:r>
          </w:p>
        </w:tc>
      </w:tr>
    </w:tbl>
    <w:p>
      <w:pPr>
        <w:spacing w:after="60"/>
      </w:pPr>
    </w:p>
    <w:p>
      <w:pPr>
        <w:spacing w:before="160" w:after="60"/>
      </w:pPr>
      <w:r>
        <w:rPr>
          <w:b/>
          <w:bCs/>
          <w:color w:val="1F3864"/>
        </w:rPr>
        <w:t xml:space="preserve">Seitentext (unter den Produkten)</w:t>
      </w:r>
    </w:p>
    <w:p>
      <w:pPr>
        <w:spacing w:after="100"/>
      </w:pPr>
      <w:r>
        <w:t xml:space="preserve">Hier finden Sie 19 Laufwerksdichtungen (Gleitringdichtungen, Duo-Cone-Dichtungen) passend für John Deere-Maschinen – davon 12 vom Typ DF und 7 vom Typ DO. Jede Dichtung ist einer John Deere-Teilenummer zugeordnet: Suchen Sie einfach nach Ihrer OEM-Nummer, zum Beispiel A 50552, AT 18876, AT 31122.</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3 Artikel bieten wir auf Anfrage an – Preis und Lieferzeit erhalten Sie innerhalb von 24 Stunden.</w:t>
      </w:r>
    </w:p>
    <w:p>
      <w:pPr>
        <w:spacing w:after="100"/>
      </w:pPr>
      <w:r>
        <w:t xml:space="preserve">John Deere ist eine Marke des jeweiligen Inhabers. DUO-CONE steht in keiner Verbindung zu John Deere; Marken und Teilenummern dienen nur der Zuordnung.</w:t>
      </w:r>
    </w:p>
    <w:p>
      <w:pPr>
        <w:pStyle w:val="Heading2"/>
      </w:pPr>
      <w:r>
        <w:t xml:space="preserve">Hitachi (Aftermarket, 16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/de/produktkategorie/aftermarket/hitachi/</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(56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Hitachi – Typ DF &amp;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(135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16 Laufwerksdichtungen (Gleitringdichtungen) passend für Hitachi-Maschinen.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Hitachi</w:t>
            </w:r>
          </w:p>
        </w:tc>
      </w:tr>
    </w:tbl>
    <w:p>
      <w:pPr>
        <w:spacing w:after="60"/>
      </w:pPr>
    </w:p>
    <w:p>
      <w:pPr>
        <w:spacing w:before="160" w:after="60"/>
      </w:pPr>
      <w:r>
        <w:rPr>
          <w:b/>
          <w:bCs/>
          <w:color w:val="1F3864"/>
        </w:rPr>
        <w:t xml:space="preserve">Seitentext (unter den Produkten)</w:t>
      </w:r>
    </w:p>
    <w:p>
      <w:pPr>
        <w:spacing w:after="100"/>
      </w:pPr>
      <w:r>
        <w:t xml:space="preserve">Hier finden Sie 16 Laufwerksdichtungen (Gleitringdichtungen, Duo-Cone-Dichtungen) passend für Hitachi-Maschinen – davon 6 vom Typ DF, 9 vom Typ DO und 1 weitere Ausführungen. Jede Dichtung ist einer Hitachi-Teilenummer zugeordnet: Suchen Sie einfach nach Ihrer OEM-Nummer, zum Beispiel 4066695, 4176380, 71314412.</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2 Artikel bieten wir auf Anfrage an – Preis und Lieferzeit erhalten Sie innerhalb von 24 Stunden.</w:t>
      </w:r>
    </w:p>
    <w:p>
      <w:pPr>
        <w:spacing w:after="100"/>
      </w:pPr>
      <w:r>
        <w:t xml:space="preserve">Hitachi ist eine Marke des jeweiligen Inhabers. DUO-CONE steht in keiner Verbindung zu Hitachi; Marken und Teilenummern dienen nur der Zuordnung.</w:t>
      </w:r>
    </w:p>
    <w:p>
      <w:pPr>
        <w:pStyle w:val="Heading2"/>
      </w:pPr>
      <w:r>
        <w:t xml:space="preserve">Hydromac (Aftermarket, 11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/de/produktkategorie/aftermarket/hydromac/</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(57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Hydromac – Typ DF &amp;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(136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11 Laufwerksdichtungen (Gleitringdichtungen) passend für Hydromac-Maschinen.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Hydromac</w:t>
            </w:r>
          </w:p>
        </w:tc>
      </w:tr>
    </w:tbl>
    <w:p>
      <w:pPr>
        <w:spacing w:after="60"/>
      </w:pPr>
    </w:p>
    <w:p>
      <w:pPr>
        <w:spacing w:before="160" w:after="60"/>
      </w:pPr>
      <w:r>
        <w:rPr>
          <w:b/>
          <w:bCs/>
          <w:color w:val="1F3864"/>
        </w:rPr>
        <w:t xml:space="preserve">Seitentext (unter den Produkten)</w:t>
      </w:r>
    </w:p>
    <w:p>
      <w:pPr>
        <w:spacing w:after="100"/>
      </w:pPr>
      <w:r>
        <w:t xml:space="preserve">Hier finden Sie 11 Laufwerksdichtungen (Gleitringdichtungen, Duo-Cone-Dichtungen) passend für Hydromac-Maschinen – davon 1 vom Typ DF und 10 vom Typ DO. Jede Dichtung ist einer Hydromac-Teilenummer zugeordnet: Suchen Sie einfach nach Ihrer OEM-Nummer, zum Beispiel 6390017, 6370001, 6370002.</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1 Artikel bieten wir auf Anfrage an – Preis und Lieferzeit erhalten Sie innerhalb von 24 Stunden.</w:t>
      </w:r>
    </w:p>
    <w:p>
      <w:pPr>
        <w:spacing w:after="100"/>
      </w:pPr>
      <w:r>
        <w:t xml:space="preserve">Hydromac ist eine Marke des jeweiligen Inhabers. DUO-CONE steht in keiner Verbindung zu Hydromac; Marken und Teilenummern dienen nur der Zuordnung.</w:t>
      </w:r>
    </w:p>
    <w:p>
      <w:pPr>
        <w:pStyle w:val="Heading2"/>
      </w:pPr>
      <w:r>
        <w:t xml:space="preserve">Laltesi (Aftermarket, 7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/de/produktkategorie/aftermarket/laltesi/</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(56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Laltesi – Typ DF &amp;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(134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7 Laufwerksdichtungen (Gleitringdichtungen) passend für Laltesi-Maschinen.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Laltesi</w:t>
            </w:r>
          </w:p>
        </w:tc>
      </w:tr>
    </w:tbl>
    <w:p>
      <w:pPr>
        <w:spacing w:after="60"/>
      </w:pPr>
    </w:p>
    <w:p>
      <w:pPr>
        <w:spacing w:before="160" w:after="60"/>
      </w:pPr>
      <w:r>
        <w:rPr>
          <w:b/>
          <w:bCs/>
          <w:color w:val="1F3864"/>
        </w:rPr>
        <w:t xml:space="preserve">Seitentext (unter den Produkten)</w:t>
      </w:r>
    </w:p>
    <w:p>
      <w:pPr>
        <w:spacing w:after="100"/>
      </w:pPr>
      <w:r>
        <w:t xml:space="preserve">Hier finden Sie 7 Laufwerksdichtungen (Gleitringdichtungen, Duo-Cone-Dichtungen) passend für Laltesi-Maschinen – davon 1 vom Typ DF, 5 vom Typ DO und 1 weitere Ausführungen. Jede Dichtung ist einer Laltesi-Teilenummer zugeordnet: Suchen Sie einfach nach Ihrer OEM-Nummer, zum Beispiel 32080, 76595, 76690.</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 1 Artikel bieten wir auf Anfrage an – Preis und Lieferzeit erhalten Sie innerhalb von 24 Stunden.</w:t>
      </w:r>
    </w:p>
    <w:p>
      <w:pPr>
        <w:spacing w:after="100"/>
      </w:pPr>
      <w:r>
        <w:t xml:space="preserve">Laltesi ist eine Marke des jeweiligen Inhabers. DUO-CONE steht in keiner Verbindung zu Laltesi; Marken und Teilenummern dienen nur der Zuordnung.</w:t>
      </w:r>
    </w:p>
    <w:p>
      <w:pPr>
        <w:pStyle w:val="Heading2"/>
      </w:pPr>
      <w:r>
        <w:t xml:space="preserve">Poclain (Aftermarket, 7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/de/produktkategorie/aftermarket/poclain/</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(51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Poclain – Typ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(134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7 Laufwerksdichtungen (Gleitringdichtungen) passend für Poclain-Maschinen.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Poclain</w:t>
            </w:r>
          </w:p>
        </w:tc>
      </w:tr>
    </w:tbl>
    <w:p>
      <w:pPr>
        <w:spacing w:after="60"/>
      </w:pPr>
    </w:p>
    <w:p>
      <w:pPr>
        <w:spacing w:before="160" w:after="60"/>
      </w:pPr>
      <w:r>
        <w:rPr>
          <w:b/>
          <w:bCs/>
          <w:color w:val="1F3864"/>
        </w:rPr>
        <w:t xml:space="preserve">Seitentext (unter den Produkten)</w:t>
      </w:r>
    </w:p>
    <w:p>
      <w:pPr>
        <w:spacing w:after="100"/>
      </w:pPr>
      <w:r>
        <w:t xml:space="preserve">Hier finden Sie 7 Laufwerksdichtungen (Gleitringdichtungen, Duo-Cone-Dichtungen) passend für Poclain-Maschinen – davon 7 vom Typ DO. Jede Dichtung ist einer Poclain-Teilenummer zugeordnet: Suchen Sie einfach nach Ihrer OEM-Nummer, zum Beispiel 1246097, 77460-45, 77460-56.</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w:t>
      </w:r>
    </w:p>
    <w:p>
      <w:pPr>
        <w:spacing w:after="100"/>
      </w:pPr>
      <w:r>
        <w:t xml:space="preserve">Poclain ist eine Marke des jeweiligen Inhabers. DUO-CONE steht in keiner Verbindung zu Poclain; Marken und Teilenummern dienen nur der Zuordnung.</w:t>
      </w:r>
    </w:p>
    <w:p>
      <w:pPr>
        <w:pStyle w:val="Heading2"/>
      </w:pPr>
      <w:r>
        <w:t xml:space="preserve">Hanomag (Aftermarket, 4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/de/produktkategorie/aftermarket/hanomag/</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(51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Hanomag – Typ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(134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4 Laufwerksdichtungen (Gleitringdichtungen) passend für Hanomag-Maschinen.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Hanomag</w:t>
            </w:r>
          </w:p>
        </w:tc>
      </w:tr>
    </w:tbl>
    <w:p>
      <w:pPr>
        <w:spacing w:after="60"/>
      </w:pPr>
    </w:p>
    <w:p>
      <w:pPr>
        <w:spacing w:before="160" w:after="60"/>
      </w:pPr>
      <w:r>
        <w:rPr>
          <w:b/>
          <w:bCs/>
          <w:color w:val="1F3864"/>
        </w:rPr>
        <w:t xml:space="preserve">Seitentext (unter den Produkten)</w:t>
      </w:r>
    </w:p>
    <w:p>
      <w:pPr>
        <w:spacing w:after="100"/>
      </w:pPr>
      <w:r>
        <w:t xml:space="preserve">Hier finden Sie 4 Laufwerksdichtungen (Gleitringdichtungen, Duo-Cone-Dichtungen) passend für Hanomag-Maschinen – davon 4 vom Typ DO. Jede Dichtung ist einer Hanomag-Teilenummer zugeordnet: Suchen Sie einfach nach Ihrer OEM-Nummer, zum Beispiel 2074927M1, 29998652M1, 972560012.</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w:t>
      </w:r>
    </w:p>
    <w:p>
      <w:pPr>
        <w:spacing w:after="100"/>
      </w:pPr>
      <w:r>
        <w:t xml:space="preserve">Hanomag ist eine Marke des jeweiligen Inhabers. DUO-CONE steht in keiner Verbindung zu Hanomag; Marken und Teilenummern dienen nur der Zuordnung.</w:t>
      </w:r>
    </w:p>
    <w:p>
      <w:pPr>
        <w:pStyle w:val="Heading2"/>
      </w:pPr>
      <w:r>
        <w:t xml:space="preserve">Liebherr (Aftermarket, 3 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Deutsche URL</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rFonts w:ascii="Consolas" w:cs="Consolas" w:eastAsia="Consolas" w:hAnsi="Consolas"/>
                <w:color w:val="1F4E79"/>
                <w:sz w:val="19"/>
                <w:szCs w:val="19"/>
              </w:rPr>
              <w:t xml:space="preserve">/de/produktkategorie/aftermarket/liebherr/</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Titel</w:t>
            </w:r>
            <w:r>
              <w:rPr>
                <w:sz w:val="19"/>
                <w:szCs w:val="19"/>
              </w:rPr>
              <w:t xml:space="preserve"> (52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für Liebherr – Typ DO | Duo Cone</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Beschreibung</w:t>
            </w:r>
            <w:r>
              <w:rPr>
                <w:sz w:val="19"/>
                <w:szCs w:val="19"/>
              </w:rPr>
              <w:t xml:space="preserve"> (135 Z.)</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3 Laufwerksdichtungen (Gleitringdichtungen) passend für Liebherr-Maschinen. Suche nach OEM-Teilenummer, Versand in 24 h ab Deutschland.</w:t>
            </w:r>
          </w:p>
        </w:tc>
      </w:tr>
      <w:tr>
        <w:tc>
          <w:tcPr>
            <w:tcW w:type="dxa" w:w="2600"/>
            <w:tcBorders>
              <w:top w:val="single" w:color="C8D3DD" w:sz="4"/>
              <w:left w:val="single" w:color="C8D3DD" w:sz="4"/>
              <w:bottom w:val="single" w:color="C8D3DD" w:sz="4"/>
              <w:right w:val="single" w:color="C8D3DD" w:sz="4"/>
            </w:tcBorders>
            <w:shd w:fill="EEF3F7" w:color="auto" w:val="clear"/>
            <w:tcMar>
              <w:top w:type="dxa" w:w="60"/>
              <w:left w:type="dxa" w:w="100"/>
              <w:bottom w:type="dxa" w:w="60"/>
              <w:right w:type="dxa" w:w="100"/>
            </w:tcMar>
          </w:tcPr>
          <w:p>
            <w:r>
              <w:rPr>
                <w:b/>
                <w:bCs/>
                <w:sz w:val="19"/>
                <w:szCs w:val="19"/>
              </w:rPr>
              <w:t xml:space="preserve">H1</w:t>
            </w:r>
          </w:p>
        </w:tc>
        <w:tc>
          <w:tcPr>
            <w:tcW w:type="dxa" w:w="7038"/>
            <w:tcBorders>
              <w:top w:val="single" w:color="C8D3DD" w:sz="4"/>
              <w:left w:val="single" w:color="C8D3DD" w:sz="4"/>
              <w:bottom w:val="single" w:color="C8D3DD" w:sz="4"/>
              <w:right w:val="single" w:color="C8D3DD" w:sz="4"/>
            </w:tcBorders>
            <w:tcMar>
              <w:top w:type="dxa" w:w="60"/>
              <w:left w:type="dxa" w:w="100"/>
              <w:bottom w:type="dxa" w:w="60"/>
              <w:right w:type="dxa" w:w="100"/>
            </w:tcMar>
          </w:tcPr>
          <w:p>
            <w:r>
              <w:rPr>
                <w:sz w:val="19"/>
                <w:szCs w:val="19"/>
              </w:rPr>
              <w:t xml:space="preserve">Laufwerksdichtungen passend für Liebherr</w:t>
            </w:r>
          </w:p>
        </w:tc>
      </w:tr>
    </w:tbl>
    <w:p>
      <w:pPr>
        <w:spacing w:after="60"/>
      </w:pPr>
    </w:p>
    <w:p>
      <w:pPr>
        <w:spacing w:before="160" w:after="60"/>
      </w:pPr>
      <w:r>
        <w:rPr>
          <w:b/>
          <w:bCs/>
          <w:color w:val="1F3864"/>
        </w:rPr>
        <w:t xml:space="preserve">Seitentext (unter den Produkten)</w:t>
      </w:r>
    </w:p>
    <w:p>
      <w:pPr>
        <w:spacing w:after="100"/>
      </w:pPr>
      <w:r>
        <w:t xml:space="preserve">Hier finden Sie 3 Laufwerksdichtungen (Gleitringdichtungen, Duo-Cone-Dichtungen) passend für Liebherr-Maschinen – davon 3 vom Typ DO. Jede Dichtung ist einer Liebherr-Teilenummer zugeordnet: Suchen Sie einfach nach Ihrer OEM-Nummer, zum Beispiel 7001418, 7001420, 7004032.</w:t>
      </w:r>
    </w:p>
    <w:p>
      <w:pPr>
        <w:spacing w:after="100"/>
      </w:pPr>
      <w:r>
        <w:t xml:space="preserve">Die Dichtringe bestehen aus NI-HARD (ASTM A532) oder SAE 52100 mit einer Härte von 58–62 HRC, die O-Ringe sind in NBR, FKM, Silikon oder HNBR erhältlich. Innen- und Außendurchmesser entsprechen exakt der OEM-Referenz. Typische Einbauorte sind Laufrollen, Leiträder, Endantriebe und Achsen.</w:t>
      </w:r>
    </w:p>
    <w:p>
      <w:pPr>
        <w:spacing w:after="100"/>
      </w:pPr>
      <w:r>
        <w:t xml:space="preserve">Lagerware versenden wir innerhalb von 24 Stunden aus Deutschland, mit 24 Monaten Gewährleistung ab Versand.</w:t>
      </w:r>
    </w:p>
    <w:p>
      <w:pPr>
        <w:spacing w:after="100"/>
      </w:pPr>
      <w:r>
        <w:t xml:space="preserve">Liebherr ist eine Marke des jeweiligen Inhabers. DUO-CONE steht in keiner Verbindung zu Liebherr; Marken und Teilenummern dienen nur der Zuordnung.</w:t>
      </w:r>
    </w:p>
    <w:p>
      <w:pPr>
        <w:pStyle w:val="Heading1"/>
        <w:pageBreakBefore/>
      </w:pPr>
      <w:r>
        <w:t xml:space="preserve">Teil 3 – Was nach Ihrer Freigabe passiert</w:t>
      </w:r>
    </w:p>
    <w:p>
      <w:pPr>
        <w:pStyle w:val="ListParagraph"/>
        <w:numPr>
          <w:ilvl w:val="0"/>
          <w:numId w:val="3"/>
        </w:numPr>
      </w:pPr>
      <w:r>
        <w:t xml:space="preserve">Ich baue die deutschen Seiten unter </w:t>
      </w:r>
      <w:r>
        <w:rPr>
          <w:rFonts w:ascii="Consolas" w:cs="Consolas" w:eastAsia="Consolas" w:hAnsi="Consolas"/>
          <w:color w:val="1F4E79"/>
          <w:sz w:val="19"/>
          <w:szCs w:val="19"/>
        </w:rPr>
        <w:t xml:space="preserve">/de/</w:t>
      </w:r>
      <w:r>
        <w:t xml:space="preserve"> mit diesen Texten, einen Sprachumschalter in der Kopfzeile und hreflang-Angaben (de / en / x-default), damit Google in Deutschland die deutsche Seite zeigt.</w:t>
      </w:r>
    </w:p>
    <w:p>
      <w:pPr>
        <w:pStyle w:val="ListParagraph"/>
        <w:numPr>
          <w:ilvl w:val="0"/>
          <w:numId w:val="3"/>
        </w:numPr>
      </w:pPr>
      <w:r>
        <w:t xml:space="preserve">Deutsche Seiten kommen in die Sitemap.</w:t>
      </w:r>
    </w:p>
    <w:p>
      <w:pPr>
        <w:pStyle w:val="ListParagraph"/>
        <w:numPr>
          <w:ilvl w:val="0"/>
          <w:numId w:val="3"/>
        </w:numPr>
      </w:pPr>
      <w:r>
        <w:t xml:space="preserve">Vor dem Livegang: Vorschau-Link zur Kontrolle.</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8C99"/>
        <w:sz w:val="16"/>
        <w:szCs w:val="16"/>
      </w:rPr>
      <w:t xml:space="preserve">Duo Cone · Deutsche Texte – Entwurf · Seite </w:t>
    </w:r>
    <w:r>
      <w:rPr>
        <w:color w:val="7F8C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lang w:val="de-DE"/>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00"/>
    </w:pPr>
    <w:rPr>
      <w:rFonts w:ascii="Arial" w:cs="Arial" w:eastAsia="Arial" w:hAnsi="Arial"/>
      <w:b/>
      <w:bCs/>
      <w:color w:val="1F3864"/>
      <w:sz w:val="40"/>
      <w:szCs w:val="4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keepNext/>
      <w:spacing w:before="320" w:after="12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Deutsche Texte – Entwurf zur Freigabe</dc:title>
  <dc:creator>Duo Cone</dc:creator>
  <cp:lastModifiedBy>Un-named</cp:lastModifiedBy>
  <cp:revision>1</cp:revision>
  <dcterms:created xsi:type="dcterms:W3CDTF">2026-10-20T17:40:13.649Z</dcterms:created>
  <dcterms:modified xsi:type="dcterms:W3CDTF">2026-10-20T17:40:13.656Z</dcterms:modified>
</cp:coreProperties>
</file>

<file path=docProps/custom.xml><?xml version="1.0" encoding="utf-8"?>
<Properties xmlns="http://schemas.openxmlformats.org/officeDocument/2006/custom-properties" xmlns:vt="http://schemas.openxmlformats.org/officeDocument/2006/docPropsVTypes"/>
</file>