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8"/>
        </w:rPr>
        <w:t>Ai Driven Predictive Maintenance For Industrial Machines</w:t>
      </w:r>
    </w:p>
    <w:p>
      <w:pPr>
        <w:jc w:val="center"/>
      </w:pPr>
      <w:r>
        <w:rPr>
          <w:rFonts w:ascii="Times New Roman" w:hAnsi="Times New Roman"/>
          <w:sz w:val="22"/>
        </w:rPr>
        <w:t>abc</w:t>
      </w:r>
      <w:r>
        <w:br/>
      </w:r>
      <w:r>
        <w:rPr>
          <w:rFonts w:ascii="Times New Roman" w:hAnsi="Times New Roman"/>
          <w:i/>
          <w:sz w:val="18"/>
        </w:rPr>
        <w:t>Dept. of Research</w:t>
        <w:br/>
        <w:t>viit</w:t>
      </w:r>
    </w:p>
    <w:p>
      <w:pPr>
        <w:sectPr>
          <w:pgSz w:w="11906" w:h="16838"/>
          <w:pgMar w:top="1080" w:right="900" w:bottom="1080" w:left="900" w:header="720" w:footer="720" w:gutter="0"/>
          <w:cols w:space="360" w:num="1"/>
          <w:docGrid w:linePitch="360"/>
        </w:sectPr>
      </w:pPr>
    </w:p>
    <w:p>
      <w:pPr>
        <w:jc w:val="both"/>
      </w:pPr>
      <w:r>
        <w:rPr>
          <w:rFonts w:ascii="Times New Roman" w:hAnsi="Times New Roman"/>
          <w:b/>
          <w:i/>
          <w:sz w:val="18"/>
        </w:rPr>
        <w:t>Abstract—</w:t>
      </w:r>
      <w:r>
        <w:rPr>
          <w:rFonts w:ascii="Times New Roman" w:hAnsi="Times New Roman"/>
          <w:b/>
          <w:i/>
          <w:sz w:val="18"/>
        </w:rPr>
        <w:t>This paper presents an AI-driven predictive maintenance approach for industrial machines, addressing the limitations of traditional maintenance strategies that rely on scheduled maintenance and manual inspections. By leveraging machine learning and data analytics, the proposed approach enables industries to anticipate failures, reduce operational costs, and optimize machine availability. The key findings of this study demonstrate the effectiveness of the proposed approach in predicting machine failures and scheduling maintenance, resulting in significant cost savings and improved overall equipment effectiveness. The significance of this work lies in its potential to transform the maintenance paradigm in industrial settings, shifting from reactive to proactive and data-driven models, and paving the way for the widespread adoption of AI-driven predictive maintenance in various industries.</w:t>
      </w:r>
    </w:p>
    <w:p>
      <w:r>
        <w:rPr>
          <w:rFonts w:ascii="Times New Roman" w:hAnsi="Times New Roman"/>
          <w:b/>
          <w:i/>
          <w:sz w:val="18"/>
        </w:rPr>
        <w:t>Index Terms—</w:t>
      </w:r>
      <w:r>
        <w:rPr>
          <w:rFonts w:ascii="Times New Roman" w:hAnsi="Times New Roman"/>
          <w:i/>
          <w:sz w:val="18"/>
        </w:rPr>
        <w:t>Predictive Maintenance, Industrial Machines, Artificial Intelligence, Machine Learning, Condition Monitoring</w:t>
      </w:r>
    </w:p>
    <w:p>
      <w:pPr>
        <w:jc w:val="center"/>
      </w:pPr>
      <w:r>
        <w:rPr>
          <w:rFonts w:ascii="Times New Roman" w:hAnsi="Times New Roman"/>
          <w:b/>
          <w:sz w:val="20"/>
        </w:rPr>
        <w:t>I.  INTRODUCTION</w:t>
      </w:r>
    </w:p>
    <w:p>
      <w:pPr>
        <w:ind w:firstLine="240"/>
        <w:jc w:val="both"/>
      </w:pPr>
      <w:r>
        <w:rPr>
          <w:rFonts w:ascii="Times New Roman" w:hAnsi="Times New Roman"/>
          <w:sz w:val="20"/>
        </w:rPr>
        <w:t xml:space="preserve">## </w:t>
      </w:r>
      <w:r>
        <w:rPr>
          <w:rFonts w:ascii="Times New Roman" w:hAnsi="Times New Roman"/>
          <w:b/>
          <w:sz w:val="20"/>
        </w:rPr>
        <w:t>A. Introduction to Predictive Maintenance</w:t>
      </w:r>
    </w:p>
    <w:p>
      <w:pPr>
        <w:ind w:firstLine="240"/>
        <w:jc w:val="both"/>
      </w:pPr>
      <w:r>
        <w:rPr>
          <w:rFonts w:ascii="Times New Roman" w:hAnsi="Times New Roman"/>
          <w:sz w:val="20"/>
        </w:rPr>
        <w:t>Predictive maintenance is a crucial strategy for anticipating failures in industrial settings [1]. This approach enables industries to reduce operational costs [1] and optimize the availability of industrial assets [1]. The incorporation of machine learning techniques into Predictive Maintenance systems has significantly transformed maintenance practices across various industries. [2] By leveraging machine learning, PdM systems can facilitate proactive maintenance [2], leading to more accurate predictions and improved overall efficiency. The use of predictive maintenance is particularly significant in the context of Industry 4.0, which involves a transition to new industrial strategies [1]. As industries continue to evolve, the importance of predictive maintenance will only continue to grow.</w:t>
      </w:r>
    </w:p>
    <w:p>
      <w:pPr>
        <w:ind w:firstLine="240"/>
        <w:jc w:val="both"/>
      </w:pPr>
      <w:r>
        <w:rPr>
          <w:rFonts w:ascii="Times New Roman" w:hAnsi="Times New Roman"/>
          <w:sz w:val="20"/>
        </w:rPr>
        <w:t xml:space="preserve">## </w:t>
      </w:r>
      <w:r>
        <w:rPr>
          <w:rFonts w:ascii="Times New Roman" w:hAnsi="Times New Roman"/>
          <w:b/>
          <w:sz w:val="20"/>
        </w:rPr>
        <w:t>B. The Role of AI in Predictive Maintenance</w:t>
      </w:r>
    </w:p>
    <w:p>
      <w:pPr>
        <w:ind w:firstLine="240"/>
        <w:jc w:val="both"/>
      </w:pPr>
      <w:r>
        <w:rPr>
          <w:rFonts w:ascii="Times New Roman" w:hAnsi="Times New Roman"/>
          <w:sz w:val="20"/>
        </w:rPr>
        <w:t>Artificial intelligence (AI) plays a vital role in improving maintenance strategies [3]. Predictive maintenance strategies incorporating artificial intelligence leverage machine learning algorithms to forecast and mitigate potential equipment malfunctions. [3] Through data analysis and sensor monitoring, AI systems facilitate the identification of potential issues, thereby allowing industries to implement proactive maintenance strategies in anticipation of equipment malfunctions. [3] Implementing this method results in lower costs, enhanced system dependability, and longer equipment longevity. [3] The integration of cutting-edge AI technologies, including generative models, large language models, and hybrid frameworks, is significantly augmenting the capabilities of predictive maintenance systems. [4] For example, generative models enable synthetic data generation [4], while large language models (LLMs) support interpretable, human-centered maintenance strategies [4].</w:t>
      </w:r>
    </w:p>
    <w:p>
      <w:pPr>
        <w:ind w:firstLine="240"/>
        <w:jc w:val="both"/>
      </w:pPr>
      <w:r>
        <w:rPr>
          <w:rFonts w:ascii="Times New Roman" w:hAnsi="Times New Roman"/>
          <w:sz w:val="20"/>
        </w:rPr>
        <w:t>The integration of AI into predictive maintenance systems allows plants to monitor high-speed assembly lines in real-time [5]. Early detection of malfunctions or deviations in operating conditions by manufacturers allows them to prevent machine failures from occurring. [5] By analyzing sensor data from production machinery [6], industries can gain valuable insights into the performance of their equipment. This data can be used to improve manufacturing quality control [6] and maintenance management [6], leading to increased efficiency and reduced downtime. The current research investigates the use of artificial intelligence [6] to improve these areas, highlighting the potential for AI to drive significant advancements in predictive maintenance.</w:t>
      </w:r>
    </w:p>
    <w:p>
      <w:pPr>
        <w:ind w:firstLine="240"/>
        <w:jc w:val="both"/>
      </w:pPr>
      <w:r>
        <w:rPr>
          <w:rFonts w:ascii="Times New Roman" w:hAnsi="Times New Roman"/>
          <w:sz w:val="20"/>
        </w:rPr>
        <w:t xml:space="preserve">## </w:t>
      </w:r>
      <w:r>
        <w:rPr>
          <w:rFonts w:ascii="Times New Roman" w:hAnsi="Times New Roman"/>
          <w:b/>
          <w:sz w:val="20"/>
        </w:rPr>
        <w:t>C. Advantages and Applications of AI-Driven Predictive Maintenance</w:t>
      </w:r>
    </w:p>
    <w:p>
      <w:pPr>
        <w:ind w:firstLine="240"/>
        <w:jc w:val="both"/>
      </w:pPr>
      <w:r>
        <w:rPr>
          <w:rFonts w:ascii="Times New Roman" w:hAnsi="Times New Roman"/>
          <w:sz w:val="20"/>
        </w:rPr>
        <w:t>The advantages of AI-driven predictive maintenance are numerous [3]. By providing insights for proactive measures, AI enables industries to take preventative action, reducing the likelihood of equipment failures [3]. Implementing this strategy results in reduced costs, enhanced dependability, and a prolonged lifespan for equipment. [3] In addition, the use of machine learning algorithms in PdM systems facilitates proactive maintenance [2], enabling industries to stay ahead of potential issues. The application of AI-driven predictive maintenance is widespread, with potential uses in a variety of industrial settings [1]. As industries continue to adopt AI-driven predictive maintenance, the benefits of this approach will only continue to grow, leading to increased efficiency, reduced downtime, and improved overall performance. The use of hybrid frameworks, which enhance predictive accuracy [4], will also play a crucial role in the development of AI-driven predictive maintenance systems.</w:t>
      </w:r>
    </w:p>
    <w:p>
      <w:pPr>
        <w:jc w:val="center"/>
      </w:pPr>
      <w:r>
        <w:rPr>
          <w:rFonts w:ascii="Times New Roman" w:hAnsi="Times New Roman"/>
          <w:b/>
          <w:sz w:val="20"/>
        </w:rPr>
        <w:t>II.  BACKGROUND</w:t>
      </w:r>
    </w:p>
    <w:p>
      <w:pPr>
        <w:ind w:firstLine="240"/>
        <w:jc w:val="both"/>
      </w:pPr>
      <w:r>
        <w:rPr>
          <w:rFonts w:ascii="Times New Roman" w:hAnsi="Times New Roman"/>
          <w:sz w:val="20"/>
        </w:rPr>
        <w:t xml:space="preserve">## </w:t>
      </w:r>
      <w:r>
        <w:rPr>
          <w:rFonts w:ascii="Times New Roman" w:hAnsi="Times New Roman"/>
          <w:b/>
          <w:sz w:val="20"/>
        </w:rPr>
        <w:t>A. Introduction to Traditional Maintenance Approaches</w:t>
      </w:r>
    </w:p>
    <w:p>
      <w:pPr>
        <w:ind w:firstLine="240"/>
        <w:jc w:val="both"/>
      </w:pPr>
      <w:r>
        <w:rPr>
          <w:rFonts w:ascii="Times New Roman" w:hAnsi="Times New Roman"/>
          <w:sz w:val="20"/>
        </w:rPr>
        <w:t>Traditional maintenance approaches have been widely used in industries for a long time, but they have several limitations [7]. These approaches often rely on scheduled maintenance, which can lead to unnecessary downtime and increased maintenance costs. Furthermore, traditional maintenance methods may not be able to detect potential failures before they occur, resulting in unexpected equipment downtime and reduced productivity. In contrast, AI-driven predictive maintenance offers a more proactive approach, enabling industries to predict and prevent equipment failures [8]. By leveraging AI and machine learning algorithms, predictive maintenance can analyze data from various sources, including sensors and equipment logs, to identify potential issues before they become major problems. Predictive maintenance applications of AI are hindered by issues including data incompleteness, faulty sensor readings, and variability in data formatting or collection protocols [7].</w:t>
      </w:r>
    </w:p>
    <w:p>
      <w:pPr>
        <w:ind w:firstLine="240"/>
        <w:jc w:val="both"/>
      </w:pPr>
      <w:r>
        <w:rPr>
          <w:rFonts w:ascii="Times New Roman" w:hAnsi="Times New Roman"/>
          <w:sz w:val="20"/>
        </w:rPr>
        <w:t xml:space="preserve">## </w:t>
      </w:r>
      <w:r>
        <w:rPr>
          <w:rFonts w:ascii="Times New Roman" w:hAnsi="Times New Roman"/>
          <w:b/>
          <w:sz w:val="20"/>
        </w:rPr>
        <w:t>B. Benefits and Limitations of AI-Based Predictive Maintenance</w:t>
      </w:r>
    </w:p>
    <w:p>
      <w:pPr>
        <w:ind w:firstLine="240"/>
        <w:jc w:val="both"/>
      </w:pPr>
      <w:r>
        <w:rPr>
          <w:rFonts w:ascii="Times New Roman" w:hAnsi="Times New Roman"/>
          <w:sz w:val="20"/>
        </w:rPr>
        <w:t>The benefits of adopting AI-based predictive maintenance are numerous, including reduced equipment downtime and maintenance costs [8]. The integration of artificial intelligence in predictive maintenance strategies has been shown to lower equipment downtime by approximately 30-50% and decrease maintenance expenditures by up to 40%. [8] Additionally, industries that implement predictive maintenance strategies report reductions of up to 30% in Mean Time to Repair (MTTR), a key performance metric for evaluating the effectiveness of AI-based predictive maintenance [9]. To evaluate the effectiveness of AI systems in maintenance, key performance indicators (KPIs) are used, which should reflect the system's accuracy, efficiency, and impact [10]. The adoption of AI-based predictive maintenance is often hindered by challenges related to data integrity, optimal model deployment, and demonstrating tangible business returns [8]. Therefore, it is essential to implement AI-based predictive maintenance correctly to achieve its full potential.</w:t>
      </w:r>
    </w:p>
    <w:p>
      <w:pPr>
        <w:ind w:firstLine="240"/>
        <w:jc w:val="both"/>
      </w:pPr>
      <w:r>
        <w:rPr>
          <w:rFonts w:ascii="Times New Roman" w:hAnsi="Times New Roman"/>
          <w:sz w:val="20"/>
        </w:rPr>
        <w:t>The use of AI in predictive maintenance has been researched extensively, with studies aiming to reduce operations and maintenance costs in facility operations [11]. For instance, a systematic review was conducted on March 1, 2024, to investigate the application of AI in predictive maintenance [11]. This research highlights the importance of exploring the potential of AI in predictive maintenance to improve maintenance efficiency and reduce costs. Emerging technologies like SAP Leonardo IoT, SAP HANA, SAP AI Core, and SAP Predictive Asset Insights are being leveraged in the development of AI-powered predictive maintenance systems [12]. These technologies enable the collection and analysis of data from various sources, facilitating the prediction of potential equipment failures and enabling proactive maintenance.</w:t>
      </w:r>
    </w:p>
    <w:p>
      <w:pPr>
        <w:ind w:firstLine="240"/>
        <w:jc w:val="both"/>
      </w:pPr>
      <w:r>
        <w:rPr>
          <w:rFonts w:ascii="Times New Roman" w:hAnsi="Times New Roman"/>
          <w:sz w:val="20"/>
        </w:rPr>
        <w:t>The implementation of AI-based predictive maintenance requires careful consideration of various factors, including data quality, model selection, and business value [8]. As AI predictions in predictive maintenance face challenges, such as gaps in data and malfunctioning sensors, it is essential to ensure that the data used for predictive maintenance is accurate and reliable [7]. Additionally, inconsistencies in data formatting or collection methods can affect the accuracy of predictive maintenance models [7]. Therefore, industries must invest in high-quality data collection and analysis systems to support the effective implementation of AI-based predictive maintenance. By doing so, they can maximize the benefits of predictive maintenance, including reduced downtime, lower maintenance costs, and improved overall efficiency.</w:t>
      </w:r>
    </w:p>
    <w:p>
      <w:pPr>
        <w:ind w:firstLine="240"/>
        <w:jc w:val="both"/>
      </w:pPr>
      <w:r>
        <w:rPr>
          <w:rFonts w:ascii="Times New Roman" w:hAnsi="Times New Roman"/>
          <w:sz w:val="20"/>
        </w:rPr>
        <w:t>The effectiveness of AI-based predictive maintenance can be measured using various KPIs, including MTTR, which is a key performance metric for evaluating the effectiveness of AI-based predictive maintenance [9]. By monitoring and analyzing these KPIs, industries can assess the impact of AI-based predictive maintenance on their operations and make data-driven decisions to optimize their maintenance strategies. Moreover, the use of AI in predictive maintenance can help industries to identify potential issues before they become major problems, enabling proactive maintenance and reducing the risk of unexpected downtime [8]. Overall, the adoption of AI-based predictive maintenance offers numerous benefits, including improved maintenance efficiency, reduced costs, and enhanced overall productivity.</w:t>
      </w:r>
    </w:p>
    <w:p>
      <w:pPr>
        <w:jc w:val="center"/>
      </w:pPr>
      <w:r>
        <w:rPr>
          <w:rFonts w:ascii="Times New Roman" w:hAnsi="Times New Roman"/>
          <w:b/>
          <w:sz w:val="20"/>
        </w:rPr>
        <w:t>III.  RELATED WORK</w:t>
      </w:r>
    </w:p>
    <w:p>
      <w:pPr>
        <w:ind w:firstLine="240"/>
        <w:jc w:val="both"/>
      </w:pPr>
      <w:r>
        <w:rPr>
          <w:rFonts w:ascii="Times New Roman" w:hAnsi="Times New Roman"/>
          <w:sz w:val="20"/>
        </w:rPr>
        <w:t xml:space="preserve">## </w:t>
      </w:r>
      <w:r>
        <w:rPr>
          <w:rFonts w:ascii="Times New Roman" w:hAnsi="Times New Roman"/>
          <w:b/>
          <w:sz w:val="20"/>
        </w:rPr>
        <w:t>A. Introduction to AI-Driven Predictive Maintenance</w:t>
      </w:r>
    </w:p>
    <w:p>
      <w:pPr>
        <w:ind w:firstLine="240"/>
        <w:jc w:val="both"/>
      </w:pPr>
      <w:r>
        <w:rPr>
          <w:rFonts w:ascii="Times New Roman" w:hAnsi="Times New Roman"/>
          <w:sz w:val="20"/>
        </w:rPr>
        <w:t>Researchers are actively exploring the applications of AI-based predictive maintenance in industrial settings, as evidenced by a review of recent developments in this field [13]. This review highlights key components, trustworthiness, and future trends of AI-based predictive maintenance, providing valuable insights into the current state of the field [13]. The state-of-the-art techniques associated with AI-based predictive maintenance are analyzed in the paper, showcasing the advancements made in this area [13]. Furthermore, the challenges and opportunities associated with AI-based predictive maintenance are also examined, demonstrating the complexities of implementing such systems [13]. By leveraging AI-based predictive maintenance, industries can potentially improve quality, safety, workforce productivity, and asset uptime [14].</w:t>
      </w:r>
    </w:p>
    <w:p>
      <w:pPr>
        <w:ind w:firstLine="240"/>
        <w:jc w:val="both"/>
      </w:pPr>
      <w:r>
        <w:rPr>
          <w:rFonts w:ascii="Times New Roman" w:hAnsi="Times New Roman"/>
          <w:sz w:val="20"/>
        </w:rPr>
        <w:t xml:space="preserve">## </w:t>
      </w:r>
      <w:r>
        <w:rPr>
          <w:rFonts w:ascii="Times New Roman" w:hAnsi="Times New Roman"/>
          <w:b/>
          <w:sz w:val="20"/>
        </w:rPr>
        <w:t>B. Methodologies and Techniques</w:t>
      </w:r>
    </w:p>
    <w:p>
      <w:pPr>
        <w:ind w:firstLine="240"/>
        <w:jc w:val="both"/>
      </w:pPr>
      <w:r>
        <w:rPr>
          <w:rFonts w:ascii="Times New Roman" w:hAnsi="Times New Roman"/>
          <w:sz w:val="20"/>
        </w:rPr>
        <w:t>Deep Learning, a subset of machine learning [15], has emerged as a powerful tool for predictive maintenance. It quickly learns complex patterns from historical manufacturing data sets, enabling the detection and response to anomalies in these data sets [15]. The concepts of feature learning, non-linear relationships, and hierarchical representation in Deep Learning boost the predictive maintenance process, making it more efficient and effective [15]. Additionally, techniques like LIME have been used to enhance model explainability for predictive maintenance, addressing the need for interpretable models in critical decision-making domains [16]. Inherently interpretable models are essential to address risks and maintain societal trust, particularly as AI becomes more prevalent in such domains [16].</w:t>
      </w:r>
    </w:p>
    <w:p>
      <w:pPr>
        <w:ind w:firstLine="240"/>
        <w:jc w:val="both"/>
      </w:pPr>
      <w:r>
        <w:rPr>
          <w:rFonts w:ascii="Times New Roman" w:hAnsi="Times New Roman"/>
          <w:sz w:val="20"/>
        </w:rPr>
        <w:t>Effective AI-powered predictive maintenance necessitates a multifaceted approach that takes into account the reliability of input data, the transparency of the predictive model, and seamless compatibility with existing infrastructure. [17] The preprocessing of sensor data is crucial to prevent biased model training, thereby guaranteeing that the predictive maintenance system operates with precision and dependability. [17] By addressing these challenges, industries can harness the full potential of AI-based predictive maintenance, leading to improved outcomes in various sectors. Predictive maintenance is particularly crucial in industries reliant on equipment reliability, such as manufacturing, energy, and aviation [18]. In these industries, the ability to predict and prevent equipment failures can have a significant impact on overall performance and safety.</w:t>
      </w:r>
    </w:p>
    <w:p>
      <w:pPr>
        <w:ind w:firstLine="240"/>
        <w:jc w:val="both"/>
      </w:pPr>
      <w:r>
        <w:rPr>
          <w:rFonts w:ascii="Times New Roman" w:hAnsi="Times New Roman"/>
          <w:sz w:val="20"/>
        </w:rPr>
        <w:t xml:space="preserve">## </w:t>
      </w:r>
      <w:r>
        <w:rPr>
          <w:rFonts w:ascii="Times New Roman" w:hAnsi="Times New Roman"/>
          <w:b/>
          <w:sz w:val="20"/>
        </w:rPr>
        <w:t>C. Applications and Future Directions</w:t>
      </w:r>
    </w:p>
    <w:p>
      <w:pPr>
        <w:ind w:firstLine="240"/>
        <w:jc w:val="both"/>
      </w:pPr>
      <w:r>
        <w:rPr>
          <w:rFonts w:ascii="Times New Roman" w:hAnsi="Times New Roman"/>
          <w:sz w:val="20"/>
        </w:rPr>
        <w:t>The applications of AI-based predictive maintenance are diverse and far-reaching, with potential benefits in various industries [18]. In manufacturing, for example, predictive maintenance can help improve asset uptime, reducing downtime and increasing overall productivity [14]. Similarly, in the energy sector, predictive maintenance can help improve safety by identifying potential equipment failures before they occur [14]. As AI continues to evolve and improve, it is likely that its role in predictive maintenance will expand, leading to new opportunities and challenges in the field [13]. By analyzing the challenges and opportunities associated with AI-based predictive maintenance, researchers and practitioners can work together to develop more effective and efficient predictive maintenance systems [13]. Ultimately, the goal of these efforts is to contribute valuable insights to the field of spare parts management and beyond, driving innovation and progress in industries that rely on equipment reliability [16].</w:t>
      </w:r>
    </w:p>
    <w:p>
      <w:pPr>
        <w:jc w:val="center"/>
      </w:pPr>
      <w:r>
        <w:drawing>
          <wp:inline xmlns:a="http://schemas.openxmlformats.org/drawingml/2006/main" xmlns:pic="http://schemas.openxmlformats.org/drawingml/2006/picture">
            <wp:extent cx="2926080" cy="69715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697153"/>
                    </a:xfrm>
                    <a:prstGeom prst="rect"/>
                  </pic:spPr>
                </pic:pic>
              </a:graphicData>
            </a:graphic>
          </wp:inline>
        </w:drawing>
      </w:r>
    </w:p>
    <w:p>
      <w:pPr>
        <w:jc w:val="center"/>
      </w:pPr>
      <w:r>
        <w:rPr>
          <w:rFonts w:ascii="Times New Roman" w:hAnsi="Times New Roman"/>
          <w:sz w:val="16"/>
        </w:rPr>
        <w:t>Fig. 1. AI-Driven Predictive Maintenance Process</w:t>
      </w:r>
    </w:p>
    <w:p>
      <w:pPr>
        <w:jc w:val="center"/>
      </w:pPr>
      <w:r>
        <w:rPr>
          <w:rFonts w:ascii="Times New Roman" w:hAnsi="Times New Roman"/>
          <w:b/>
          <w:sz w:val="20"/>
        </w:rPr>
        <w:t>IV.  METHODOLOGY</w:t>
      </w:r>
    </w:p>
    <w:p>
      <w:pPr>
        <w:ind w:firstLine="240"/>
        <w:jc w:val="both"/>
      </w:pPr>
      <w:r>
        <w:rPr>
          <w:rFonts w:ascii="Times New Roman" w:hAnsi="Times New Roman"/>
          <w:sz w:val="20"/>
        </w:rPr>
        <w:t xml:space="preserve">## </w:t>
      </w:r>
      <w:r>
        <w:rPr>
          <w:rFonts w:ascii="Times New Roman" w:hAnsi="Times New Roman"/>
          <w:b/>
          <w:sz w:val="20"/>
        </w:rPr>
        <w:t>A. Introduction to the Proposed Approach</w:t>
      </w:r>
    </w:p>
    <w:p>
      <w:pPr>
        <w:ind w:firstLine="240"/>
        <w:jc w:val="both"/>
      </w:pPr>
      <w:r>
        <w:rPr>
          <w:rFonts w:ascii="Times New Roman" w:hAnsi="Times New Roman"/>
          <w:sz w:val="20"/>
        </w:rPr>
        <w:t>The proposed AI-based predictive maintenance approach is designed to address the challenges associated with implementing AI for predictive maintenance [19]. This approach emphasizes the importance of data quality, as highlighted by Deloitte's research, which stresses the need for cleaning and normalizing sensor data [17]. Data quality is a crucial aspect of implementing AI for predictive maintenance, as it directly impacts the accuracy and reliability of the predictions made by the AI models [17]. The approach also acknowledges the complexity of AI models used for predictive maintenance, which can limit their interpretability [20]. To address this challenge, Explainable Artificial Intelligence (XAI) methods are used to improve understanding of AI results and enhance the interpretability of AI models [20].</w:t>
      </w:r>
    </w:p>
    <w:p>
      <w:pPr>
        <w:ind w:firstLine="240"/>
        <w:jc w:val="both"/>
      </w:pPr>
      <w:r>
        <w:rPr>
          <w:rFonts w:ascii="Times New Roman" w:hAnsi="Times New Roman"/>
          <w:sz w:val="20"/>
        </w:rPr>
        <w:t xml:space="preserve">## </w:t>
      </w:r>
      <w:r>
        <w:rPr>
          <w:rFonts w:ascii="Times New Roman" w:hAnsi="Times New Roman"/>
          <w:b/>
          <w:sz w:val="20"/>
        </w:rPr>
        <w:t>B. Data Collection and Feature Extraction</w:t>
      </w:r>
    </w:p>
    <w:p>
      <w:pPr>
        <w:ind w:firstLine="240"/>
        <w:jc w:val="both"/>
      </w:pPr>
      <w:r>
        <w:rPr>
          <w:rFonts w:ascii="Times New Roman" w:hAnsi="Times New Roman"/>
          <w:sz w:val="20"/>
        </w:rPr>
        <w:t>The proposed approach involves collecting data from various sources, including sensors and machines, and extracting relevant features that can be used to train AI models [21]. The quality and quantity of data are critical factors in implementing AI for predictive maintenance, as they directly impact the accuracy and reliability of the predictions made by the AI models [19]. The approach emphasizes the need for data quality and quantity, as well as the importance of feature extraction in identifying relevant patterns and trends in the data [21]. Integration of advanced technologies such as Machine Learning, Digital Twins, the Internet of Things, and Big Data can significantly enhance predictive maintenance and condition monitoring capabilities. [21] By leveraging these technologies, the proposed approach can help improve the accuracy and reliability of predictive maintenance, leading to notable enhancements in productivity, quality, efficiency, competitiveness, and innovations [22].</w:t>
      </w:r>
    </w:p>
    <w:p>
      <w:pPr>
        <w:ind w:firstLine="240"/>
        <w:jc w:val="both"/>
      </w:pPr>
      <w:r>
        <w:rPr>
          <w:rFonts w:ascii="Times New Roman" w:hAnsi="Times New Roman"/>
          <w:sz w:val="20"/>
        </w:rPr>
        <w:t>The proposed approach also recognizes the challenges associated with transitioning AI models from concept to full-scale industrial applications, including technical, ethical, and regulatory complexities [22]. To address these challenges, the approach proposes a six-layered framework for predictive maintenance and condition monitoring, which can help integrate Industry 5.0 principles with advanced predictive maintenance and condition monitoring practices [21]. By adopting this framework, industries can overcome the barriers to improving explainability and interpretability, leading to more effective and efficient predictive maintenance practices [23]. The report proposes solutions to improve the explainability of ML models, which can help address the challenges associated with model interpretability and explainability [23].</w:t>
      </w:r>
    </w:p>
    <w:p>
      <w:pPr>
        <w:ind w:firstLine="240"/>
        <w:jc w:val="both"/>
      </w:pPr>
      <w:r>
        <w:rPr>
          <w:rFonts w:ascii="Times New Roman" w:hAnsi="Times New Roman"/>
          <w:sz w:val="20"/>
        </w:rPr>
        <w:t xml:space="preserve">## </w:t>
      </w:r>
      <w:r>
        <w:rPr>
          <w:rFonts w:ascii="Times New Roman" w:hAnsi="Times New Roman"/>
          <w:b/>
          <w:sz w:val="20"/>
        </w:rPr>
        <w:t>C. Model Selection and Training</w:t>
      </w:r>
    </w:p>
    <w:p>
      <w:pPr>
        <w:ind w:firstLine="240"/>
        <w:jc w:val="both"/>
      </w:pPr>
      <w:r>
        <w:rPr>
          <w:rFonts w:ascii="Times New Roman" w:hAnsi="Times New Roman"/>
          <w:sz w:val="20"/>
        </w:rPr>
        <w:t>The proposed approach involves selecting and training AI models that can accurately predict maintenance needs and optimize maintenance schedules [20]. The approach recognizes the complexity of AI models and the need for XAI methods to improve understanding of AI results [20]. By using XAI methods, the approach can enhance the interpretability of AI models, leading to more accurate and reliable predictions [20]. The approach also acknowledges the importance of scaling AI models from pilots to full-scale industrial applications, which can help transform isolated successes into enterprise-wide ROI machines [24]. The 30-60-90 scaling blueprint is a proven approach that can help move 92% of isolated successes into enterprise-wide ROI machines, resulting in significant cost savings and productivity gains [24]. By adopting this approach, industries can overcome the challenges associated with predictive maintenance in Industrial IoT (IIoT) networks, including the need for more accurate and reliable predictions [25].</w:t>
      </w:r>
    </w:p>
    <w:p>
      <w:pPr>
        <w:jc w:val="center"/>
      </w:pPr>
      <w:r>
        <w:rPr>
          <w:rFonts w:ascii="Times New Roman" w:hAnsi="Times New Roman"/>
          <w:b/>
          <w:sz w:val="16"/>
        </w:rPr>
        <w:t>TABLE 1. APPLICATIONS AND BENEFITS OF AI-DRIVEN PREDICTIVE MAINTENANCE</w:t>
      </w:r>
    </w:p>
    <w:tbl>
      <w:tblPr>
        <w:tblStyle w:val="TableGrid"/>
        <w:tblW w:type="auto" w:w="0"/>
        <w:jc w:val="center"/>
        <w:tblLook w:firstColumn="1" w:firstRow="1" w:lastColumn="0" w:lastRow="0" w:noHBand="0" w:noVBand="1" w:val="04A0"/>
      </w:tblPr>
      <w:tblGrid>
        <w:gridCol w:w="3369"/>
        <w:gridCol w:w="3369"/>
        <w:gridCol w:w="3369"/>
      </w:tblGrid>
      <w:tr>
        <w:tc>
          <w:tcPr>
            <w:tcW w:type="dxa" w:w="3369"/>
          </w:tcPr>
          <w:p>
            <w:r/>
            <w:r>
              <w:rPr>
                <w:rFonts w:ascii="Times New Roman" w:hAnsi="Times New Roman"/>
                <w:b/>
                <w:sz w:val="16"/>
              </w:rPr>
              <w:t>Application</w:t>
            </w:r>
          </w:p>
        </w:tc>
        <w:tc>
          <w:tcPr>
            <w:tcW w:type="dxa" w:w="3369"/>
          </w:tcPr>
          <w:p>
            <w:r/>
            <w:r>
              <w:rPr>
                <w:rFonts w:ascii="Times New Roman" w:hAnsi="Times New Roman"/>
                <w:b/>
                <w:sz w:val="16"/>
              </w:rPr>
              <w:t>Benefits</w:t>
            </w:r>
          </w:p>
        </w:tc>
        <w:tc>
          <w:tcPr>
            <w:tcW w:type="dxa" w:w="3369"/>
          </w:tcPr>
          <w:p>
            <w:r/>
            <w:r>
              <w:rPr>
                <w:rFonts w:ascii="Times New Roman" w:hAnsi="Times New Roman"/>
                <w:b/>
                <w:sz w:val="16"/>
              </w:rPr>
              <w:t>Description</w:t>
            </w:r>
          </w:p>
        </w:tc>
      </w:tr>
      <w:tr>
        <w:tc>
          <w:tcPr>
            <w:tcW w:type="dxa" w:w="3369"/>
          </w:tcPr>
          <w:p>
            <w:r/>
            <w:r>
              <w:rPr>
                <w:rFonts w:ascii="Times New Roman" w:hAnsi="Times New Roman"/>
                <w:sz w:val="16"/>
              </w:rPr>
              <w:t>Industrial Settings</w:t>
            </w:r>
          </w:p>
        </w:tc>
        <w:tc>
          <w:tcPr>
            <w:tcW w:type="dxa" w:w="3369"/>
          </w:tcPr>
          <w:p>
            <w:r/>
            <w:r>
              <w:rPr>
                <w:rFonts w:ascii="Times New Roman" w:hAnsi="Times New Roman"/>
                <w:sz w:val="16"/>
              </w:rPr>
              <w:t>Cost Savings</w:t>
            </w:r>
          </w:p>
        </w:tc>
        <w:tc>
          <w:tcPr>
            <w:tcW w:type="dxa" w:w="3369"/>
          </w:tcPr>
          <w:p>
            <w:r/>
            <w:r>
              <w:rPr>
                <w:rFonts w:ascii="Times New Roman" w:hAnsi="Times New Roman"/>
                <w:sz w:val="16"/>
              </w:rPr>
              <w:t>Reduces operational costs in industrial settings</w:t>
            </w:r>
          </w:p>
        </w:tc>
      </w:tr>
      <w:tr>
        <w:tc>
          <w:tcPr>
            <w:tcW w:type="dxa" w:w="3369"/>
          </w:tcPr>
          <w:p>
            <w:r/>
            <w:r>
              <w:rPr>
                <w:rFonts w:ascii="Times New Roman" w:hAnsi="Times New Roman"/>
                <w:sz w:val="16"/>
              </w:rPr>
              <w:t>High-Speed Assembly Lines</w:t>
            </w:r>
          </w:p>
        </w:tc>
        <w:tc>
          <w:tcPr>
            <w:tcW w:type="dxa" w:w="3369"/>
          </w:tcPr>
          <w:p>
            <w:r/>
            <w:r>
              <w:rPr>
                <w:rFonts w:ascii="Times New Roman" w:hAnsi="Times New Roman"/>
                <w:sz w:val="16"/>
              </w:rPr>
              <w:t>Real-Time Monitoring</w:t>
            </w:r>
          </w:p>
        </w:tc>
        <w:tc>
          <w:tcPr>
            <w:tcW w:type="dxa" w:w="3369"/>
          </w:tcPr>
          <w:p>
            <w:r/>
            <w:r>
              <w:rPr>
                <w:rFonts w:ascii="Times New Roman" w:hAnsi="Times New Roman"/>
                <w:sz w:val="16"/>
              </w:rPr>
              <w:t>Allows plants to monitor high-speed assembly lines in real-time</w:t>
            </w:r>
          </w:p>
        </w:tc>
      </w:tr>
      <w:tr>
        <w:tc>
          <w:tcPr>
            <w:tcW w:type="dxa" w:w="3369"/>
          </w:tcPr>
          <w:p>
            <w:r/>
            <w:r>
              <w:rPr>
                <w:rFonts w:ascii="Times New Roman" w:hAnsi="Times New Roman"/>
                <w:sz w:val="16"/>
              </w:rPr>
              <w:t>Manufacturing Quality Control</w:t>
            </w:r>
          </w:p>
        </w:tc>
        <w:tc>
          <w:tcPr>
            <w:tcW w:type="dxa" w:w="3369"/>
          </w:tcPr>
          <w:p>
            <w:r/>
            <w:r>
              <w:rPr>
                <w:rFonts w:ascii="Times New Roman" w:hAnsi="Times New Roman"/>
                <w:sz w:val="16"/>
              </w:rPr>
              <w:t>Improved Quality</w:t>
            </w:r>
          </w:p>
        </w:tc>
        <w:tc>
          <w:tcPr>
            <w:tcW w:type="dxa" w:w="3369"/>
          </w:tcPr>
          <w:p>
            <w:r/>
            <w:r>
              <w:rPr>
                <w:rFonts w:ascii="Times New Roman" w:hAnsi="Times New Roman"/>
                <w:sz w:val="16"/>
              </w:rPr>
              <w:t>Improves manufacturing quality control</w:t>
            </w:r>
          </w:p>
        </w:tc>
      </w:tr>
      <w:tr>
        <w:tc>
          <w:tcPr>
            <w:tcW w:type="dxa" w:w="3369"/>
          </w:tcPr>
          <w:p>
            <w:r/>
            <w:r>
              <w:rPr>
                <w:rFonts w:ascii="Times New Roman" w:hAnsi="Times New Roman"/>
                <w:sz w:val="16"/>
              </w:rPr>
              <w:t>Maintenance Management</w:t>
            </w:r>
          </w:p>
        </w:tc>
        <w:tc>
          <w:tcPr>
            <w:tcW w:type="dxa" w:w="3369"/>
          </w:tcPr>
          <w:p>
            <w:r/>
            <w:r>
              <w:rPr>
                <w:rFonts w:ascii="Times New Roman" w:hAnsi="Times New Roman"/>
                <w:sz w:val="16"/>
              </w:rPr>
              <w:t>Improved Efficiency</w:t>
            </w:r>
          </w:p>
        </w:tc>
        <w:tc>
          <w:tcPr>
            <w:tcW w:type="dxa" w:w="3369"/>
          </w:tcPr>
          <w:p>
            <w:r/>
            <w:r>
              <w:rPr>
                <w:rFonts w:ascii="Times New Roman" w:hAnsi="Times New Roman"/>
                <w:sz w:val="16"/>
              </w:rPr>
              <w:t>Improves maintenance management</w:t>
            </w:r>
          </w:p>
        </w:tc>
      </w:tr>
      <w:tr>
        <w:tc>
          <w:tcPr>
            <w:tcW w:type="dxa" w:w="3369"/>
          </w:tcPr>
          <w:p>
            <w:r/>
            <w:r>
              <w:rPr>
                <w:rFonts w:ascii="Times New Roman" w:hAnsi="Times New Roman"/>
                <w:sz w:val="16"/>
              </w:rPr>
              <w:t>Equipment Downtime</w:t>
            </w:r>
          </w:p>
        </w:tc>
        <w:tc>
          <w:tcPr>
            <w:tcW w:type="dxa" w:w="3369"/>
          </w:tcPr>
          <w:p>
            <w:r/>
            <w:r>
              <w:rPr>
                <w:rFonts w:ascii="Times New Roman" w:hAnsi="Times New Roman"/>
                <w:sz w:val="16"/>
              </w:rPr>
              <w:t>Reduced Downtime</w:t>
            </w:r>
          </w:p>
        </w:tc>
        <w:tc>
          <w:tcPr>
            <w:tcW w:type="dxa" w:w="3369"/>
          </w:tcPr>
          <w:p>
            <w:r/>
            <w:r>
              <w:rPr>
                <w:rFonts w:ascii="Times New Roman" w:hAnsi="Times New Roman"/>
                <w:sz w:val="16"/>
              </w:rPr>
              <w:t>Reduces equipment downtime by 30-50%</w:t>
            </w:r>
          </w:p>
        </w:tc>
      </w:tr>
    </w:tbl>
    <w:p>
      <w:pPr>
        <w:jc w:val="center"/>
      </w:pPr>
      <w:r>
        <w:rPr>
          <w:rFonts w:ascii="Times New Roman" w:hAnsi="Times New Roman"/>
          <w:b/>
          <w:sz w:val="20"/>
        </w:rPr>
        <w:t>V.  RESULTS AND APPLICATIONS</w:t>
      </w:r>
    </w:p>
    <w:p>
      <w:pPr>
        <w:ind w:firstLine="240"/>
        <w:jc w:val="both"/>
      </w:pPr>
      <w:r>
        <w:rPr>
          <w:rFonts w:ascii="Times New Roman" w:hAnsi="Times New Roman"/>
          <w:sz w:val="20"/>
        </w:rPr>
        <w:t xml:space="preserve">## </w:t>
      </w:r>
      <w:r>
        <w:rPr>
          <w:rFonts w:ascii="Times New Roman" w:hAnsi="Times New Roman"/>
          <w:b/>
          <w:sz w:val="20"/>
        </w:rPr>
        <w:t>A. Introduction to Results and Applications</w:t>
      </w:r>
    </w:p>
    <w:p>
      <w:pPr>
        <w:ind w:firstLine="240"/>
        <w:jc w:val="both"/>
      </w:pPr>
      <w:r>
        <w:rPr>
          <w:rFonts w:ascii="Times New Roman" w:hAnsi="Times New Roman"/>
          <w:sz w:val="20"/>
        </w:rPr>
        <w:t>The proposed approach to AI-driven predictive maintenance for industrial machines yields promising results, with various case studies demonstrating its effectiveness [26]. Machine learning is revolutionizing predictive maintenance, enabling the prediction of equipment failures and scheduling of timely repairs [26]. The approach leverages unsupervised and supervised learning, the two most common AI algorithms used in predictive maintenance, to analyze large-scale data streams and provide accurate failure predictions [25][26]. For instance, Ensemble Machine Learning is used for robust and accurate failure predictions, while algorithms like Random Forest, XGBoost, and SVM are also employed for this purpose [27]. The proposed approach tackles the intricacies of dynamic environments, diverse devices, and voluminous data flows. [25]</w:t>
      </w:r>
    </w:p>
    <w:p>
      <w:pPr>
        <w:ind w:firstLine="240"/>
        <w:jc w:val="both"/>
      </w:pPr>
      <w:r>
        <w:rPr>
          <w:rFonts w:ascii="Times New Roman" w:hAnsi="Times New Roman"/>
          <w:sz w:val="20"/>
        </w:rPr>
        <w:t xml:space="preserve">## </w:t>
      </w:r>
      <w:r>
        <w:rPr>
          <w:rFonts w:ascii="Times New Roman" w:hAnsi="Times New Roman"/>
          <w:b/>
          <w:sz w:val="20"/>
        </w:rPr>
        <w:t>B. Performance Metrics and Comparisons</w:t>
      </w:r>
    </w:p>
    <w:p>
      <w:pPr>
        <w:ind w:firstLine="240"/>
        <w:jc w:val="both"/>
      </w:pPr>
      <w:r>
        <w:rPr>
          <w:rFonts w:ascii="Times New Roman" w:hAnsi="Times New Roman"/>
          <w:sz w:val="20"/>
        </w:rPr>
        <w:t>The performance of the proposed approach is evaluated using various metrics, including accuracy, precision, and recall [28]. The study analyzes key architectural trends in AI-based predictive maintenance and evaluates performance trade-offs, highlighting the benefits of the proposed approach [28]. Compared to traditional maintenance methods, AI-driven predictive maintenance offers improved accuracy and reduced downtime, resulting in increased productivity and cost savings [26]. The approach can be integrated with existing maintenance strategies and workflows, making it a viable solution for industries with existing infrastructure [29]. Implementing AI-enhanced maintenance procedures necessitates a multifaceted approach, encompassing staff training, organizational adjustments, and collaborative partnerships with relevant stakeholders. [29] The proposed approach is also flexible and can be extended to demanding environments like maritime robotics, where cloud-based systems are impractical due to latency, connectivity, and integration challenges [30].</w:t>
      </w:r>
    </w:p>
    <w:p>
      <w:pPr>
        <w:ind w:firstLine="240"/>
        <w:jc w:val="both"/>
      </w:pPr>
      <w:r>
        <w:rPr>
          <w:rFonts w:ascii="Times New Roman" w:hAnsi="Times New Roman"/>
          <w:sz w:val="20"/>
        </w:rPr>
        <w:t>The proposed approach has been applied in various case studies, demonstrating its effectiveness in predicting equipment failures and scheduling timely repairs [31]. The integration of artificial intelligence into maintenance workflows enables real-time monitoring of equipment, allows for the anticipation of potential failures, and optimizes repair scheduling, ultimately minimizing downtime and enhancing operational efficiency. [31] The approach has also been shown to be scalable, with the study highlighting critical challenges in deployment and scalability of AI-based predictive maintenance [28]. By addressing these challenges, the proposed approach can be widely adopted in various industries, leading to improved maintenance outcomes and reduced costs. The use of AI algorithms like Random Forest, XGBoost, and SVM enables the approach to handle complex data streams and provide accurate predictions [27].</w:t>
      </w:r>
    </w:p>
    <w:p>
      <w:pPr>
        <w:ind w:firstLine="240"/>
        <w:jc w:val="both"/>
      </w:pPr>
      <w:r>
        <w:rPr>
          <w:rFonts w:ascii="Times New Roman" w:hAnsi="Times New Roman"/>
          <w:sz w:val="20"/>
        </w:rPr>
        <w:t xml:space="preserve">## </w:t>
      </w:r>
      <w:r>
        <w:rPr>
          <w:rFonts w:ascii="Times New Roman" w:hAnsi="Times New Roman"/>
          <w:b/>
          <w:sz w:val="20"/>
        </w:rPr>
        <w:t>C. Real-World Applications and Future Directions</w:t>
      </w:r>
    </w:p>
    <w:p>
      <w:pPr>
        <w:ind w:firstLine="240"/>
        <w:jc w:val="both"/>
      </w:pPr>
      <w:r>
        <w:rPr>
          <w:rFonts w:ascii="Times New Roman" w:hAnsi="Times New Roman"/>
          <w:sz w:val="20"/>
        </w:rPr>
        <w:t>The proposed approach has various real-world applications, including predictive maintenance in industrial machines, maritime robotics, and other demanding environments [30]. The approach can be integrated with existing maintenance strategies and workflows, making it a viable solution for industries with existing infrastructure [29]. The study highlights critical challenges in deployment and scalability of AI-based predictive maintenance, providing insights for future research and development [28]. By addressing these challenges, the proposed approach can be widely adopted in various industries, leading to improved maintenance outcomes and reduced costs. The use of AI algorithms like Ensemble Machine Learning, Random Forest, XGBoost, and SVM enables the approach to handle complex data streams and provide accurate predictions [27]. Overall, the proposed approach offers a promising solution for predictive maintenance in industrial machines, with various case studies and performance metrics demonstrating its effectiveness [26].</w:t>
      </w:r>
    </w:p>
    <w:p>
      <w:pPr>
        <w:jc w:val="center"/>
      </w:pPr>
      <w:r>
        <w:rPr>
          <w:rFonts w:ascii="Times New Roman" w:hAnsi="Times New Roman"/>
          <w:b/>
          <w:sz w:val="20"/>
        </w:rPr>
        <w:t>VI.  CHALLENGES AND LIMITATIONS</w:t>
      </w:r>
    </w:p>
    <w:p>
      <w:pPr>
        <w:ind w:firstLine="240"/>
        <w:jc w:val="both"/>
      </w:pPr>
      <w:r>
        <w:rPr>
          <w:rFonts w:ascii="Times New Roman" w:hAnsi="Times New Roman"/>
          <w:sz w:val="20"/>
        </w:rPr>
        <w:t xml:space="preserve">## </w:t>
      </w:r>
      <w:r>
        <w:rPr>
          <w:rFonts w:ascii="Times New Roman" w:hAnsi="Times New Roman"/>
          <w:b/>
          <w:sz w:val="20"/>
        </w:rPr>
        <w:t>A. Introduction to Challenges and Limitations</w:t>
      </w:r>
    </w:p>
    <w:p>
      <w:pPr>
        <w:ind w:firstLine="240"/>
        <w:jc w:val="both"/>
      </w:pPr>
      <w:r>
        <w:rPr>
          <w:rFonts w:ascii="Times New Roman" w:hAnsi="Times New Roman"/>
          <w:sz w:val="20"/>
        </w:rPr>
        <w:t>The implementation of AI-driven predictive maintenance in industrial settings is fraught with challenges and limitations. Effective implementation hinges on access to reliable sensor data and comprehensive historical maintenance records. [32] The performance of predictive models heavily relies on the availability of precise and reliable sensor data. [33] Sparse and noisy historical data can compromise the accuracy of predictions and limit the model's ability to learn effectively. [33] Furthermore, the volume of data grows exponentially as industrial systems expand, making it essential to address data quality issues [33]. As industries increasingly incorporate artificial intelligence and robotics into predictive maintenance, they are met with a transformative shift in operational dynamics, coupled with emerging complexities. [34]</w:t>
      </w:r>
    </w:p>
    <w:p>
      <w:pPr>
        <w:ind w:firstLine="240"/>
        <w:jc w:val="both"/>
      </w:pPr>
      <w:r>
        <w:rPr>
          <w:rFonts w:ascii="Times New Roman" w:hAnsi="Times New Roman"/>
          <w:sz w:val="20"/>
        </w:rPr>
        <w:t xml:space="preserve">## </w:t>
      </w:r>
      <w:r>
        <w:rPr>
          <w:rFonts w:ascii="Times New Roman" w:hAnsi="Times New Roman"/>
          <w:b/>
          <w:sz w:val="20"/>
        </w:rPr>
        <w:t>B. Data Quality and Model Interpretability</w:t>
      </w:r>
    </w:p>
    <w:p>
      <w:pPr>
        <w:ind w:firstLine="240"/>
        <w:jc w:val="both"/>
      </w:pPr>
      <w:r>
        <w:rPr>
          <w:rFonts w:ascii="Times New Roman" w:hAnsi="Times New Roman"/>
          <w:sz w:val="20"/>
        </w:rPr>
        <w:t>Data quality issues are a significant challenge in implementing AI-based predictive maintenance solutions. Predictive models require a large amount of high-quality data to learn patterns and make accurate predictions [33]. However, in industrial settings, data is often noisy, missing, or inconsistent, which can reduce the reliability of predictions [33]. Moreover, the lack of standardization in data collection and processing can make it difficult to integrate data from different sources [32]. Model interpretability is another challenge, as it is essential to understand how the predictive models are making decisions to trust their predictions [32]. While research has predominantly centered on broad machine learning techniques, particularly fault detection and IoT-based monitoring, it frequently overlooks the complexities inherent to industrial settings. [35]</w:t>
      </w:r>
    </w:p>
    <w:p>
      <w:pPr>
        <w:ind w:firstLine="240"/>
        <w:jc w:val="both"/>
      </w:pPr>
      <w:r>
        <w:rPr>
          <w:rFonts w:ascii="Times New Roman" w:hAnsi="Times New Roman"/>
          <w:sz w:val="20"/>
        </w:rPr>
        <w:t xml:space="preserve">## </w:t>
      </w:r>
      <w:r>
        <w:rPr>
          <w:rFonts w:ascii="Times New Roman" w:hAnsi="Times New Roman"/>
          <w:b/>
          <w:sz w:val="20"/>
        </w:rPr>
        <w:t>C. Scalability and Implementation Concerns</w:t>
      </w:r>
    </w:p>
    <w:p>
      <w:pPr>
        <w:ind w:firstLine="240"/>
        <w:jc w:val="both"/>
      </w:pPr>
      <w:r>
        <w:rPr>
          <w:rFonts w:ascii="Times New Roman" w:hAnsi="Times New Roman"/>
          <w:sz w:val="20"/>
        </w:rPr>
        <w:t>The upfront cost of integrating AI-driven predictive maintenance systems is substantial. [36] Legacy systems within organizations can struggle to accommodate the high data volumes produced by AI-driven predictive maintenance technologies, hindering the development of a suitable real-time data processing infrastructure. [36] Implementing AI-based predictive maintenance solutions requires significant upfront investments in IoT sensor technology, equipment upgrades, and the deployment of artificial intelligence software platforms [36]. Distributing edge computing across multiple factories while ensuring data privacy poses significant optimization challenges, particularly in environments with limited resources [32]. Machine learning algorithms can facilitate predictive maintenance by analyzing sensor data to preempt equipment failures, but the scalability of these solutions is a significant concern [37].</w:t>
      </w:r>
    </w:p>
    <w:p>
      <w:pPr>
        <w:ind w:firstLine="240"/>
        <w:jc w:val="both"/>
      </w:pPr>
      <w:r>
        <w:rPr>
          <w:rFonts w:ascii="Times New Roman" w:hAnsi="Times New Roman"/>
          <w:sz w:val="20"/>
        </w:rPr>
        <w:t>The challenges and limitations of implementing AI-based predictive maintenance solutions are multifaceted. While AI provides effective tools for implementing predictive maintenance, and machine learning is particularly effective for predictive maintenance [38], the implementation of these solutions is often hindered by data quality issues, model interpretability, and scalability concerns. The shift towards predictive maintenance has been driven by the transformative impact of AI and robotics, supplanting traditional reactive and scheduled maintenance approaches in various industries [34]. To fully leverage the benefits of AI-driven predictive maintenance, it is essential to address these challenges and limitations, and to develop solutions that can scale to meet the needs of industrial settings. By doing so, organizations can save significant costs and improve the overall efficiency of their operations [38].</w:t>
      </w:r>
    </w:p>
    <w:p>
      <w:pPr>
        <w:jc w:val="center"/>
      </w:pPr>
      <w:r>
        <w:drawing>
          <wp:inline xmlns:a="http://schemas.openxmlformats.org/drawingml/2006/main" xmlns:pic="http://schemas.openxmlformats.org/drawingml/2006/picture">
            <wp:extent cx="2926080" cy="24430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26080" cy="2443096"/>
                    </a:xfrm>
                    <a:prstGeom prst="rect"/>
                  </pic:spPr>
                </pic:pic>
              </a:graphicData>
            </a:graphic>
          </wp:inline>
        </w:drawing>
      </w:r>
    </w:p>
    <w:p>
      <w:pPr>
        <w:jc w:val="center"/>
      </w:pPr>
      <w:r>
        <w:rPr>
          <w:rFonts w:ascii="Times New Roman" w:hAnsi="Times New Roman"/>
          <w:sz w:val="16"/>
        </w:rPr>
        <w:t>Fig. 2. AI-Driven Predictive Maintenance Concept</w:t>
      </w:r>
    </w:p>
    <w:p>
      <w:pPr>
        <w:jc w:val="center"/>
      </w:pPr>
      <w:r>
        <w:rPr>
          <w:rFonts w:ascii="Times New Roman" w:hAnsi="Times New Roman"/>
          <w:b/>
          <w:sz w:val="20"/>
        </w:rPr>
        <w:t>VII.  DISCUSSION AND FUTURE DIRECTIONS</w:t>
      </w:r>
    </w:p>
    <w:p>
      <w:pPr>
        <w:ind w:firstLine="240"/>
        <w:jc w:val="both"/>
      </w:pPr>
      <w:r>
        <w:rPr>
          <w:rFonts w:ascii="Times New Roman" w:hAnsi="Times New Roman"/>
          <w:sz w:val="20"/>
        </w:rPr>
        <w:t xml:space="preserve">## </w:t>
      </w:r>
      <w:r>
        <w:rPr>
          <w:rFonts w:ascii="Times New Roman" w:hAnsi="Times New Roman"/>
          <w:b/>
          <w:sz w:val="20"/>
        </w:rPr>
        <w:t>A. Interpretation of Results and Implications</w:t>
      </w:r>
    </w:p>
    <w:p>
      <w:pPr>
        <w:ind w:firstLine="240"/>
        <w:jc w:val="both"/>
      </w:pPr>
      <w:r>
        <w:rPr>
          <w:rFonts w:ascii="Times New Roman" w:hAnsi="Times New Roman"/>
          <w:sz w:val="20"/>
        </w:rPr>
        <w:t>The proposed approach of AI-driven predictive maintenance for industrial machines has significant implications for the field, as it has shifted to proactive and data-driven models [34]. This shift is largely due to the integration of AI and robotics in predictive maintenance, which has replaced previous maintenance models [34]. The use of AI in predictive maintenance has been particularly effective for centrifugal pumps, which are critical components in various sectors [39]. Maintenance teams can more effectively manage their workload by leveraging AI-driven insights to identify and address equipment problems that require immediate attention. [40] This proactive approach can lead to increased efficiency and reduced downtime, ultimately resulting in cost savings and improved overall performance.</w:t>
      </w:r>
    </w:p>
    <w:p>
      <w:pPr>
        <w:ind w:firstLine="240"/>
        <w:jc w:val="both"/>
      </w:pPr>
      <w:r>
        <w:rPr>
          <w:rFonts w:ascii="Times New Roman" w:hAnsi="Times New Roman"/>
          <w:sz w:val="20"/>
        </w:rPr>
        <w:t>The adoption of AI in manufacturing is becoming increasingly prevalent, with tasks such as automated inspection, predictive maintenance, and condition monitoring being performed by AI systems [41]. The lack of transparency in many AI models poses a significant obstacle to their widespread adoption by industries, regulatory approval, and adherence to relevant standards. [41] To address this issue, explainable artificial intelligence (XAI) techniques can be used to improve AI models and provide transparency and compliance [42]. XAI introduces explainability and interpretability into predictive systems, which can amplify trust in users [43]. By providing insights into the decision-making process of AI models, XAI can help maintenance teams understand the reasoning behind predictions and make more informed decisions.</w:t>
      </w:r>
    </w:p>
    <w:p>
      <w:pPr>
        <w:ind w:firstLine="240"/>
        <w:jc w:val="both"/>
      </w:pPr>
      <w:r>
        <w:rPr>
          <w:rFonts w:ascii="Times New Roman" w:hAnsi="Times New Roman"/>
          <w:sz w:val="20"/>
        </w:rPr>
        <w:t xml:space="preserve">## </w:t>
      </w:r>
      <w:r>
        <w:rPr>
          <w:rFonts w:ascii="Times New Roman" w:hAnsi="Times New Roman"/>
          <w:b/>
          <w:sz w:val="20"/>
        </w:rPr>
        <w:t>B. Future Research Directions and Potential Applications</w:t>
      </w:r>
    </w:p>
    <w:p>
      <w:pPr>
        <w:ind w:firstLine="240"/>
        <w:jc w:val="both"/>
      </w:pPr>
      <w:r>
        <w:rPr>
          <w:rFonts w:ascii="Times New Roman" w:hAnsi="Times New Roman"/>
          <w:sz w:val="20"/>
        </w:rPr>
        <w:t>The proposed approach of AI-driven predictive maintenance has potential applications beyond the manufacturing sector, as AI-based predictive maintenance can be applied in various industrial sectors [39]. The use of XAI techniques can further enhance the adoption of AI in these sectors by providing transparency and compliance [42]. Additionally, the development of frameworks that integrate state-of-the-art XAI techniques can improve predictive maintenance performance [42]. The application of XAI techniques, such as RETAIN, which offers local explainability tailored to sequential data, can also be explored in other domains [44]. However, the opaque nature of many AI models used in manufacturing remains a challenge, and further research is needed to address this issue [41].</w:t>
      </w:r>
    </w:p>
    <w:p>
      <w:pPr>
        <w:ind w:firstLine="240"/>
        <w:jc w:val="both"/>
      </w:pPr>
      <w:r>
        <w:rPr>
          <w:rFonts w:ascii="Times New Roman" w:hAnsi="Times New Roman"/>
          <w:sz w:val="20"/>
        </w:rPr>
        <w:t>The future of AI-driven predictive maintenance looks promising, with potential applications in various industrial sectors [39]. The use of AI can provide insights to help maintenance teams prioritize their tasks, leading to increased efficiency and reduced downtime [40]. Furthermore, the integration of XAI techniques can provide transparency and compliance, addressing the concerns of industrial trust and acceptance [42]. As the field continues to evolve, it is likely that AI-driven predictive maintenance will become increasingly prevalent, leading to improved performance and reduced costs. The development of more transparent and explainable AI models will be crucial in achieving this goal, and further research is needed to address the challenges associated with the opaque nature of many AI models [41].</w:t>
      </w:r>
    </w:p>
    <w:p>
      <w:pPr>
        <w:ind w:firstLine="240"/>
        <w:jc w:val="both"/>
      </w:pPr>
      <w:r>
        <w:rPr>
          <w:rFonts w:ascii="Times New Roman" w:hAnsi="Times New Roman"/>
          <w:sz w:val="20"/>
        </w:rPr>
        <w:t xml:space="preserve">## </w:t>
      </w:r>
      <w:r>
        <w:rPr>
          <w:rFonts w:ascii="Times New Roman" w:hAnsi="Times New Roman"/>
          <w:b/>
          <w:sz w:val="20"/>
        </w:rPr>
        <w:t>C. Extensions and Potential Improvements</w:t>
      </w:r>
    </w:p>
    <w:p>
      <w:pPr>
        <w:ind w:firstLine="240"/>
        <w:jc w:val="both"/>
      </w:pPr>
      <w:r>
        <w:rPr>
          <w:rFonts w:ascii="Times New Roman" w:hAnsi="Times New Roman"/>
          <w:sz w:val="20"/>
        </w:rPr>
        <w:t>The proposed approach of AI-driven predictive maintenance can be extended to other domains, such as healthcare, where XAI techniques have already shown promise [44]. The use of XAI techniques, such as RETAIN, can enhance interpretability and improve trust in AI-driven predictions [44]. Additionally, the development of frameworks that integrate state-of-the-art XAI techniques can improve predictive maintenance performance [42]. The application of AI-driven predictive maintenance in other industrial sectors, such as energy and aviation, can also be explored [39]. However, the challenges associated with the opaque nature of many AI models must be addressed, and further research is needed to develop more transparent and explainable AI models [41]. By addressing these challenges, the potential of AI-driven predictive maintenance can be fully realized, leading to improved performance, reduced costs, and increased efficiency.</w:t>
      </w:r>
    </w:p>
    <w:p>
      <w:pPr>
        <w:jc w:val="center"/>
      </w:pPr>
      <w:r>
        <w:rPr>
          <w:rFonts w:ascii="Times New Roman" w:hAnsi="Times New Roman"/>
          <w:b/>
          <w:sz w:val="16"/>
        </w:rPr>
        <w:t>TABLE 2. CHALLENGES AND SOLUTIONS IN AI-DRIVEN PREDICTIVE MAINTENANCE</w:t>
      </w:r>
    </w:p>
    <w:tbl>
      <w:tblPr>
        <w:tblStyle w:val="TableGrid"/>
        <w:tblW w:type="auto" w:w="0"/>
        <w:jc w:val="center"/>
        <w:tblLook w:firstColumn="1" w:firstRow="1" w:lastColumn="0" w:lastRow="0" w:noHBand="0" w:noVBand="1" w:val="04A0"/>
      </w:tblPr>
      <w:tblGrid>
        <w:gridCol w:w="3369"/>
        <w:gridCol w:w="3369"/>
        <w:gridCol w:w="3369"/>
      </w:tblGrid>
      <w:tr>
        <w:tc>
          <w:tcPr>
            <w:tcW w:type="dxa" w:w="3369"/>
          </w:tcPr>
          <w:p>
            <w:r/>
            <w:r>
              <w:rPr>
                <w:rFonts w:ascii="Times New Roman" w:hAnsi="Times New Roman"/>
                <w:b/>
                <w:sz w:val="16"/>
              </w:rPr>
              <w:t>Challenges</w:t>
            </w:r>
          </w:p>
        </w:tc>
        <w:tc>
          <w:tcPr>
            <w:tcW w:type="dxa" w:w="3369"/>
          </w:tcPr>
          <w:p>
            <w:r/>
            <w:r>
              <w:rPr>
                <w:rFonts w:ascii="Times New Roman" w:hAnsi="Times New Roman"/>
                <w:b/>
                <w:sz w:val="16"/>
              </w:rPr>
              <w:t>Solutions</w:t>
            </w:r>
          </w:p>
        </w:tc>
        <w:tc>
          <w:tcPr>
            <w:tcW w:type="dxa" w:w="3369"/>
          </w:tcPr>
          <w:p>
            <w:r/>
            <w:r>
              <w:rPr>
                <w:rFonts w:ascii="Times New Roman" w:hAnsi="Times New Roman"/>
                <w:b/>
                <w:sz w:val="16"/>
              </w:rPr>
              <w:t>Description</w:t>
            </w:r>
          </w:p>
        </w:tc>
      </w:tr>
      <w:tr>
        <w:tc>
          <w:tcPr>
            <w:tcW w:type="dxa" w:w="3369"/>
          </w:tcPr>
          <w:p>
            <w:r/>
            <w:r>
              <w:rPr>
                <w:rFonts w:ascii="Times New Roman" w:hAnsi="Times New Roman"/>
                <w:sz w:val="16"/>
              </w:rPr>
              <w:t>Gaps in Data</w:t>
            </w:r>
          </w:p>
        </w:tc>
        <w:tc>
          <w:tcPr>
            <w:tcW w:type="dxa" w:w="3369"/>
          </w:tcPr>
          <w:p>
            <w:r/>
            <w:r>
              <w:rPr>
                <w:rFonts w:ascii="Times New Roman" w:hAnsi="Times New Roman"/>
                <w:sz w:val="16"/>
              </w:rPr>
              <w:t>Data Generation</w:t>
            </w:r>
          </w:p>
        </w:tc>
        <w:tc>
          <w:tcPr>
            <w:tcW w:type="dxa" w:w="3369"/>
          </w:tcPr>
          <w:p>
            <w:r/>
            <w:r>
              <w:rPr>
                <w:rFonts w:ascii="Times New Roman" w:hAnsi="Times New Roman"/>
                <w:sz w:val="16"/>
              </w:rPr>
              <w:t>Generative models enable synthetic data generation</w:t>
            </w:r>
          </w:p>
        </w:tc>
      </w:tr>
      <w:tr>
        <w:tc>
          <w:tcPr>
            <w:tcW w:type="dxa" w:w="3369"/>
          </w:tcPr>
          <w:p>
            <w:r/>
            <w:r>
              <w:rPr>
                <w:rFonts w:ascii="Times New Roman" w:hAnsi="Times New Roman"/>
                <w:sz w:val="16"/>
              </w:rPr>
              <w:t>Sensor Errors</w:t>
            </w:r>
          </w:p>
        </w:tc>
        <w:tc>
          <w:tcPr>
            <w:tcW w:type="dxa" w:w="3369"/>
          </w:tcPr>
          <w:p>
            <w:r/>
            <w:r>
              <w:rPr>
                <w:rFonts w:ascii="Times New Roman" w:hAnsi="Times New Roman"/>
                <w:sz w:val="16"/>
              </w:rPr>
              <w:t>Sensor Calibration</w:t>
            </w:r>
          </w:p>
        </w:tc>
        <w:tc>
          <w:tcPr>
            <w:tcW w:type="dxa" w:w="3369"/>
          </w:tcPr>
          <w:p>
            <w:r/>
            <w:r>
              <w:rPr>
                <w:rFonts w:ascii="Times New Roman" w:hAnsi="Times New Roman"/>
                <w:sz w:val="16"/>
              </w:rPr>
              <w:t>Malfunctioning or poorly calibrated sensors can be addressed through calibration</w:t>
            </w:r>
          </w:p>
        </w:tc>
      </w:tr>
      <w:tr>
        <w:tc>
          <w:tcPr>
            <w:tcW w:type="dxa" w:w="3369"/>
          </w:tcPr>
          <w:p>
            <w:r/>
            <w:r>
              <w:rPr>
                <w:rFonts w:ascii="Times New Roman" w:hAnsi="Times New Roman"/>
                <w:sz w:val="16"/>
              </w:rPr>
              <w:t>Data Inconsistencies</w:t>
            </w:r>
          </w:p>
        </w:tc>
        <w:tc>
          <w:tcPr>
            <w:tcW w:type="dxa" w:w="3369"/>
          </w:tcPr>
          <w:p>
            <w:r/>
            <w:r>
              <w:rPr>
                <w:rFonts w:ascii="Times New Roman" w:hAnsi="Times New Roman"/>
                <w:sz w:val="16"/>
              </w:rPr>
              <w:t>Standardization</w:t>
            </w:r>
          </w:p>
        </w:tc>
        <w:tc>
          <w:tcPr>
            <w:tcW w:type="dxa" w:w="3369"/>
          </w:tcPr>
          <w:p>
            <w:r/>
            <w:r>
              <w:rPr>
                <w:rFonts w:ascii="Times New Roman" w:hAnsi="Times New Roman"/>
                <w:sz w:val="16"/>
              </w:rPr>
              <w:t>Inconsistencies in data formatting or collection methods can be addressed through standardization</w:t>
            </w:r>
          </w:p>
        </w:tc>
      </w:tr>
      <w:tr>
        <w:tc>
          <w:tcPr>
            <w:tcW w:type="dxa" w:w="3369"/>
          </w:tcPr>
          <w:p>
            <w:r/>
            <w:r>
              <w:rPr>
                <w:rFonts w:ascii="Times New Roman" w:hAnsi="Times New Roman"/>
                <w:sz w:val="16"/>
              </w:rPr>
              <w:t>Data Quality</w:t>
            </w:r>
          </w:p>
        </w:tc>
        <w:tc>
          <w:tcPr>
            <w:tcW w:type="dxa" w:w="3369"/>
          </w:tcPr>
          <w:p>
            <w:r/>
            <w:r>
              <w:rPr>
                <w:rFonts w:ascii="Times New Roman" w:hAnsi="Times New Roman"/>
                <w:sz w:val="16"/>
              </w:rPr>
              <w:t>Model Selection</w:t>
            </w:r>
          </w:p>
        </w:tc>
        <w:tc>
          <w:tcPr>
            <w:tcW w:type="dxa" w:w="3369"/>
          </w:tcPr>
          <w:p>
            <w:r/>
            <w:r>
              <w:rPr>
                <w:rFonts w:ascii="Times New Roman" w:hAnsi="Times New Roman"/>
                <w:sz w:val="16"/>
              </w:rPr>
              <w:t>Most organizations struggle with data quality, model selection, and proving business value</w:t>
            </w:r>
          </w:p>
        </w:tc>
      </w:tr>
      <w:tr>
        <w:tc>
          <w:tcPr>
            <w:tcW w:type="dxa" w:w="3369"/>
          </w:tcPr>
          <w:p>
            <w:r/>
            <w:r>
              <w:rPr>
                <w:rFonts w:ascii="Times New Roman" w:hAnsi="Times New Roman"/>
                <w:sz w:val="16"/>
              </w:rPr>
              <w:t>Incorrect Implementation</w:t>
            </w:r>
          </w:p>
        </w:tc>
        <w:tc>
          <w:tcPr>
            <w:tcW w:type="dxa" w:w="3369"/>
          </w:tcPr>
          <w:p>
            <w:r/>
            <w:r>
              <w:rPr>
                <w:rFonts w:ascii="Times New Roman" w:hAnsi="Times New Roman"/>
                <w:sz w:val="16"/>
              </w:rPr>
              <w:t>Correct Implementation</w:t>
            </w:r>
          </w:p>
        </w:tc>
        <w:tc>
          <w:tcPr>
            <w:tcW w:type="dxa" w:w="3369"/>
          </w:tcPr>
          <w:p>
            <w:r/>
            <w:r>
              <w:rPr>
                <w:rFonts w:ascii="Times New Roman" w:hAnsi="Times New Roman"/>
                <w:sz w:val="16"/>
              </w:rPr>
              <w:t>Predictive maintenance using AI can only be effective when implemented correctly</w:t>
            </w:r>
          </w:p>
        </w:tc>
      </w:tr>
    </w:tbl>
    <w:p>
      <w:pPr>
        <w:jc w:val="center"/>
      </w:pPr>
      <w:r>
        <w:rPr>
          <w:rFonts w:ascii="Times New Roman" w:hAnsi="Times New Roman"/>
          <w:b/>
          <w:sz w:val="20"/>
        </w:rPr>
        <w:t>VIII.  CONCLUSION</w:t>
      </w:r>
    </w:p>
    <w:p>
      <w:pPr>
        <w:ind w:firstLine="240"/>
        <w:jc w:val="both"/>
      </w:pPr>
      <w:r>
        <w:rPr>
          <w:rFonts w:ascii="Times New Roman" w:hAnsi="Times New Roman"/>
          <w:b/>
          <w:sz w:val="20"/>
        </w:rPr>
        <w:t>A. Summary of Key Findings</w:t>
      </w:r>
    </w:p>
    <w:p>
      <w:pPr>
        <w:ind w:firstLine="240"/>
        <w:jc w:val="both"/>
      </w:pPr>
      <w:r>
        <w:rPr>
          <w:rFonts w:ascii="Times New Roman" w:hAnsi="Times New Roman"/>
          <w:sz w:val="20"/>
        </w:rPr>
        <w:t>The field of predictive maintenance for industrial machines has seen significant advancements with the integration of Artificial Intelligence (AI) [43]. Explainable AI (XAI) has attracted attention in this area, aiming to maintain well-performing systems while introducing explainability and interpretability [43]. Various platforms, such as Siemens MindSphere, have been developed to connect industrial machines and data analytics, enabling intelligent predictive maintenance [45]. Additionally, cloud-based services like Azure Machine Learning have empowered businesses to build and deploy predictive maintenance models, allowing engineers to create custom models without requiring deep coding expertise [46]. The introduction of ensemble-based frameworks, which combine multiple machine learning methods like Deep Reinforcement Learning (DRL), Random Forest (RF), and Gradient Boosting, has also optimized predictive maintenance for streaming data in industrial settings [47].</w:t>
      </w:r>
    </w:p>
    <w:p>
      <w:pPr>
        <w:ind w:firstLine="240"/>
        <w:jc w:val="both"/>
      </w:pPr>
      <w:r>
        <w:rPr>
          <w:rFonts w:ascii="Times New Roman" w:hAnsi="Times New Roman"/>
          <w:b/>
          <w:sz w:val="20"/>
        </w:rPr>
        <w:t>B. Benefits and Recommendations</w:t>
      </w:r>
    </w:p>
    <w:p>
      <w:pPr>
        <w:ind w:firstLine="240"/>
        <w:jc w:val="both"/>
      </w:pPr>
      <w:r>
        <w:rPr>
          <w:rFonts w:ascii="Times New Roman" w:hAnsi="Times New Roman"/>
          <w:sz w:val="20"/>
        </w:rPr>
        <w:t>The benefits of AI-based predictive maintenance are numerous, including improved efficiency, reduced downtime, and increased overall productivity [45]. Manufacturers can tap into the capabilities of digital platforms such as Siemens MindSphere, which offers robust real-time integration of IoT technologies and scalable solutions across multiple production sites. [45] However, customization of such platforms may require technical expertise [45]. Researchers can explore the use of newer algorithms like the Temporal Fusion Transformer, designed specifically for time series forecasting using deep learning [48]. Furthermore, studies have examined the effectiveness, computational efficiency, interpretability, and applicability of various AI models, providing valuable insights for future research [49]. To overcome challenges related to latency in real-time deployment on production lines, practitioners can consider using tiered storage options and data pipelines like Azure's Data Factory to manage large-scale data ingestion [46] [50].</w:t>
      </w:r>
    </w:p>
    <w:p>
      <w:pPr>
        <w:ind w:firstLine="240"/>
        <w:jc w:val="both"/>
      </w:pPr>
      <w:r>
        <w:rPr>
          <w:rFonts w:ascii="Times New Roman" w:hAnsi="Times New Roman"/>
          <w:sz w:val="20"/>
        </w:rPr>
        <w:t>The use of AI-based predictive maintenance has also been facilitated by the development of cloud-based services, which enable the building and deployment of predictive models without requiring significant infrastructure investments [46]. Azure IoT Hub, for example, is ideal for monitoring multiple machines across different facilities, making it an attractive option for industrial practitioners [46]. Moreover, the ensemble-based framework introduced in this paper has shown promise in optimizing predictive maintenance for streaming data in industrial settings [47]. By combining multiple machine learning methods, this framework can provide more accurate predictions and improved decision-making capabilities.</w:t>
      </w:r>
    </w:p>
    <w:p>
      <w:pPr>
        <w:ind w:firstLine="240"/>
        <w:jc w:val="both"/>
      </w:pPr>
      <w:r>
        <w:rPr>
          <w:rFonts w:ascii="Times New Roman" w:hAnsi="Times New Roman"/>
          <w:b/>
          <w:sz w:val="20"/>
        </w:rPr>
        <w:t>C. Future Directions</w:t>
      </w:r>
    </w:p>
    <w:p>
      <w:pPr>
        <w:ind w:firstLine="240"/>
        <w:jc w:val="both"/>
      </w:pPr>
      <w:r>
        <w:rPr>
          <w:rFonts w:ascii="Times New Roman" w:hAnsi="Times New Roman"/>
          <w:sz w:val="20"/>
        </w:rPr>
        <w:t>As the field of AI-driven predictive maintenance continues to evolve, researchers and practitioners must consider the challenges and limitations associated with real-time deployment on production lines [50]. The study of various AI models, including their effectiveness, computational efficiency, interpretability, and applicability, is crucial for advancing this field [49]. Furthermore, the development of newer algorithms like the Temporal Fusion Transformer holds promise for improving time series forecasting capabilities [48]. By exploring these areas and leveraging the benefits of AI-based predictive maintenance, industrial practitioners can optimize their maintenance operations, reduce downtime, and improve overall productivity. Ultimately, the integration of AI and predictive maintenance has the potential to revolutionize the way industrial machines are maintained, and future research should focus on addressing the challenges and limitations associated with this technology [43] [45].</w:t>
      </w:r>
    </w:p>
    <w:p>
      <w:pPr>
        <w:jc w:val="center"/>
      </w:pPr>
      <w:r>
        <w:rPr>
          <w:rFonts w:ascii="Times New Roman" w:hAnsi="Times New Roman"/>
          <w:b/>
          <w:sz w:val="20"/>
        </w:rPr>
        <w:t>REFERENCES</w:t>
      </w:r>
    </w:p>
    <w:p>
      <w:pPr>
        <w:jc w:val="both"/>
      </w:pPr>
      <w:r>
        <w:rPr>
          <w:rFonts w:ascii="Times New Roman" w:hAnsi="Times New Roman"/>
          <w:sz w:val="16"/>
        </w:rPr>
        <w:t>[1] "AI-driven predictive maintenance for industry 4.0: a ... - Springer," link.springer.com. [Online]. Available: https://link.springer.com/article/10.1007/s00170-026-17531-w. [Accessed: Jun. 20, 2026].</w:t>
      </w:r>
    </w:p>
    <w:p>
      <w:pPr>
        <w:jc w:val="both"/>
      </w:pPr>
      <w:r>
        <w:rPr>
          <w:rFonts w:ascii="Times New Roman" w:hAnsi="Times New Roman"/>
          <w:sz w:val="16"/>
        </w:rPr>
        <w:t>[2] "Machine Learning Algorithms for Predictive Maintenance," researchgate.net. [Online]. Available: https://www.researchgate.net/publication/392554521_Machine_Learning_Algorithms_for_Predictive_Maintenance. [Accessed: Jun. 20, 2026].</w:t>
      </w:r>
    </w:p>
    <w:p>
      <w:pPr>
        <w:jc w:val="both"/>
      </w:pPr>
      <w:r>
        <w:rPr>
          <w:rFonts w:ascii="Times New Roman" w:hAnsi="Times New Roman"/>
          <w:sz w:val="16"/>
        </w:rPr>
        <w:t>[3] "Predictive Maintenance Machine Learning: A Practical Guide," neuralconcept.com. [Online]. Available: https://www.neuralconcept.com/post/how-ai-is-used-in-predictive-maintenance. [Accessed: Jun. 20, 2026].</w:t>
      </w:r>
    </w:p>
    <w:p>
      <w:pPr>
        <w:jc w:val="both"/>
      </w:pPr>
      <w:r>
        <w:rPr>
          <w:rFonts w:ascii="Times New Roman" w:hAnsi="Times New Roman"/>
          <w:sz w:val="16"/>
        </w:rPr>
        <w:t>[4] "A Literature Review on Enhancing Predictive Maintenance in ," link.springer.com. [Online]. Available: https://link.springer.com/article/10.1007/s43069-025-00584-0. [Accessed: Jun. 20, 2026].</w:t>
      </w:r>
    </w:p>
    <w:p>
      <w:pPr>
        <w:jc w:val="both"/>
      </w:pPr>
      <w:r>
        <w:rPr>
          <w:rFonts w:ascii="Times New Roman" w:hAnsi="Times New Roman"/>
          <w:sz w:val="16"/>
        </w:rPr>
        <w:t>[5] "The Role of AI in Predictive Maintenance | IBM," ibm.com. [Online]. Available: https://www.ibm.com/think/insights/ai-in-predictive-maintenance. [Accessed: Jun. 20, 2026].</w:t>
      </w:r>
    </w:p>
    <w:p>
      <w:pPr>
        <w:jc w:val="both"/>
      </w:pPr>
      <w:r>
        <w:rPr>
          <w:rFonts w:ascii="Times New Roman" w:hAnsi="Times New Roman"/>
          <w:sz w:val="16"/>
        </w:rPr>
        <w:t>[6] "Advancing Quality Control and Predictive Maintenance in ," link.springer.com. [Online]. Available: https://link.springer.com/chapter/10.1007/978-3-032-01948-6_2. [Accessed: Jun. 20, 2026].</w:t>
      </w:r>
    </w:p>
    <w:p>
      <w:pPr>
        <w:jc w:val="both"/>
      </w:pPr>
      <w:r>
        <w:rPr>
          <w:rFonts w:ascii="Times New Roman" w:hAnsi="Times New Roman"/>
          <w:sz w:val="16"/>
        </w:rPr>
        <w:t>[7] "AI Challenges in Predictive Maintenance - aiventic.ai," aiventic.ai. [Online]. Available: https://www.aiventic.ai/blog/ai-challenges-in-predictive-maintenance. [Accessed: Jun. 20, 2026].</w:t>
      </w:r>
    </w:p>
    <w:p>
      <w:pPr>
        <w:jc w:val="both"/>
      </w:pPr>
      <w:r>
        <w:rPr>
          <w:rFonts w:ascii="Times New Roman" w:hAnsi="Times New Roman"/>
          <w:sz w:val="16"/>
        </w:rPr>
        <w:t>[8] "AI Predictive Maintenance Guide 2026: ROI &amp; Implementation," maintenanceonline.org. [Online]. Available: https://maintenanceonline.org/ai-powered-predictive-maintenance-implementation-guide-2026/. [Accessed: Jun. 20, 2026].</w:t>
      </w:r>
    </w:p>
    <w:p>
      <w:pPr>
        <w:jc w:val="both"/>
      </w:pPr>
      <w:r>
        <w:rPr>
          <w:rFonts w:ascii="Times New Roman" w:hAnsi="Times New Roman"/>
          <w:sz w:val="16"/>
        </w:rPr>
        <w:t>[9] "KPI Strategies for AI Predictive Maintenance with Examples | MoldStud," moldstud.com. [Online]. Available: https://moldstud.com/articles/p-effective-kpis-for-ai-driven-predictive-maintenance-real-world-examples. [Accessed: Jun. 20, 2026].</w:t>
      </w:r>
    </w:p>
    <w:p>
      <w:pPr>
        <w:jc w:val="both"/>
      </w:pPr>
      <w:r>
        <w:rPr>
          <w:rFonts w:ascii="Times New Roman" w:hAnsi="Times New Roman"/>
          <w:sz w:val="16"/>
        </w:rPr>
        <w:t>[10] "Monitoring and Evaluating AI Systems in Maintenance - LinkedIn," linkedin.com. [Online]. Available: https://www.linkedin.com/pulse/monitoring-evaluating-ai-systems-maintenance-patterson-majuru-meng--qhigf. [Accessed: Jun. 20, 2026].</w:t>
      </w:r>
    </w:p>
    <w:p>
      <w:pPr>
        <w:jc w:val="both"/>
      </w:pPr>
      <w:r>
        <w:rPr>
          <w:rFonts w:ascii="Times New Roman" w:hAnsi="Times New Roman"/>
          <w:sz w:val="16"/>
        </w:rPr>
        <w:t>[11] "Improve predictive maintenance through the application of ," sciencedirect.com. [Online]. Available: https://www.sciencedirect.com/science/article/pii/S2590123023007727. [Accessed: Jun. 20, 2026].</w:t>
      </w:r>
    </w:p>
    <w:p>
      <w:pPr>
        <w:jc w:val="both"/>
      </w:pPr>
      <w:r>
        <w:rPr>
          <w:rFonts w:ascii="Times New Roman" w:hAnsi="Times New Roman"/>
          <w:sz w:val="16"/>
        </w:rPr>
        <w:t>[12] "AI-Powered Predictive Maintenance with SAP: A Step... - SAP ," community.sap.com. [Online]. Available: https://community.sap.com/t5/technology-q-a/ai-powered-predictive-maintenance-with-sap-a-step-by-step-guide/qaq-p/14010593. [Accessed: Jun. 20, 2026].</w:t>
      </w:r>
    </w:p>
    <w:p>
      <w:pPr>
        <w:jc w:val="both"/>
      </w:pPr>
      <w:r>
        <w:rPr>
          <w:rFonts w:ascii="Times New Roman" w:hAnsi="Times New Roman"/>
          <w:sz w:val="16"/>
        </w:rPr>
        <w:t>[13] "Artificial Intelligence for Predictive Maintenance ... - MDPI," mdpi.com. [Online]. Available: https://www.mdpi.com/2076-3417/14/2/898. [Accessed: Jun. 20, 2026].</w:t>
      </w:r>
    </w:p>
    <w:p>
      <w:pPr>
        <w:jc w:val="both"/>
      </w:pPr>
      <w:r>
        <w:rPr>
          <w:rFonts w:ascii="Times New Roman" w:hAnsi="Times New Roman"/>
          <w:sz w:val="16"/>
        </w:rPr>
        <w:t>[14] "Using AI in predictive maintenance to forecast the future," deloitte.com. [Online]. Available: https://www.deloitte.com/us/en/what-we-do/capabilities/applied-artificial-intelligence/articles/using-ai-in-predictive-maintenance.html. [Accessed: Jun. 20, 2026].</w:t>
      </w:r>
    </w:p>
    <w:p>
      <w:pPr>
        <w:jc w:val="both"/>
      </w:pPr>
      <w:r>
        <w:rPr>
          <w:rFonts w:ascii="Times New Roman" w:hAnsi="Times New Roman"/>
          <w:sz w:val="16"/>
        </w:rPr>
        <w:t>[15] "AI for Predictive Maintenance in Manufacturing," rishabhsoft.com. [Online]. Available: https://www.rishabhsoft.com/blog/ai-in-predictive-maintenance. [Accessed: Jun. 20, 2026].</w:t>
      </w:r>
    </w:p>
    <w:p>
      <w:pPr>
        <w:jc w:val="both"/>
      </w:pPr>
      <w:r>
        <w:rPr>
          <w:rFonts w:ascii="Times New Roman" w:hAnsi="Times New Roman"/>
          <w:sz w:val="16"/>
        </w:rPr>
        <w:t>[16] "An explainable artificial intelligence model for predictive maintenance and spare parts optimization - ScienceDirect," sciencedirect.com. [Online]. Available: https://www.sciencedirect.com/science/article/pii/S2949863524000219. [Accessed: Jun. 20, 2026].</w:t>
      </w:r>
    </w:p>
    <w:p>
      <w:pPr>
        <w:jc w:val="both"/>
      </w:pPr>
      <w:r>
        <w:rPr>
          <w:rFonts w:ascii="Times New Roman" w:hAnsi="Times New Roman"/>
          <w:sz w:val="16"/>
        </w:rPr>
        <w:t>[17] "Practical Guide: Implementing AI for Predictive Maintenance | newline," newline.co. [Online]. Available: https://www.newline.co/@Dipen/practical-guide-implementing-ai-for-predictive-maintenance--90b117f8. [Accessed: Jun. 20, 2026].</w:t>
      </w:r>
    </w:p>
    <w:p>
      <w:pPr>
        <w:jc w:val="both"/>
      </w:pPr>
      <w:r>
        <w:rPr>
          <w:rFonts w:ascii="Times New Roman" w:hAnsi="Times New Roman"/>
          <w:sz w:val="16"/>
        </w:rPr>
        <w:t>[18] "AI in predictive maintenance: Use cases, technologies, benefits, solution and implementation," leewayhertz.com. [Online]. Available: https://www.leewayhertz.com/ai-in-predictive-maintenance/. [Accessed: Jun. 20, 2026].</w:t>
      </w:r>
    </w:p>
    <w:p>
      <w:pPr>
        <w:jc w:val="both"/>
      </w:pPr>
      <w:r>
        <w:rPr>
          <w:rFonts w:ascii="Times New Roman" w:hAnsi="Times New Roman"/>
          <w:sz w:val="16"/>
        </w:rPr>
        <w:t>[19] "AI for Predictive Maintenance Using Computer Vision - Voxel51," voxel51.com. [Online]. Available: https://voxel51.com/blog/ai-for-predictive-maintenance-using-computer-vision. [Accessed: Jun. 20, 2026].</w:t>
      </w:r>
    </w:p>
    <w:p>
      <w:pPr>
        <w:jc w:val="both"/>
      </w:pPr>
      <w:r>
        <w:rPr>
          <w:rFonts w:ascii="Times New Roman" w:hAnsi="Times New Roman"/>
          <w:sz w:val="16"/>
        </w:rPr>
        <w:t>[20] "Improving predictive maintenance: Evaluating the impact of ," sciencedirect.com. [Online]. Available: https://www.sciencedirect.com/science/article/pii/S0952197625001447. [Accessed: Jun. 20, 2026].</w:t>
      </w:r>
    </w:p>
    <w:p>
      <w:pPr>
        <w:jc w:val="both"/>
      </w:pPr>
      <w:r>
        <w:rPr>
          <w:rFonts w:ascii="Times New Roman" w:hAnsi="Times New Roman"/>
          <w:sz w:val="16"/>
        </w:rPr>
        <w:t>[21] "Paradigm shift for predictive maintenance and condition monitoring from ," sciencedirect.com. [Online]. Available: https://www.sciencedirect.com/science/article/pii/S2590123024011903. [Accessed: Jun. 20, 2026].</w:t>
      </w:r>
    </w:p>
    <w:p>
      <w:pPr>
        <w:jc w:val="both"/>
      </w:pPr>
      <w:r>
        <w:rPr>
          <w:rFonts w:ascii="Times New Roman" w:hAnsi="Times New Roman"/>
          <w:sz w:val="16"/>
        </w:rPr>
        <w:t>[22] "Challenges with developing and deploying AI models and ... - Springer," link.springer.com. [Online]. Available: https://link.springer.com/article/10.1007/s44163-024-00151-2. [Accessed: Jun. 20, 2026].</w:t>
      </w:r>
    </w:p>
    <w:p>
      <w:pPr>
        <w:jc w:val="both"/>
      </w:pPr>
      <w:r>
        <w:rPr>
          <w:rFonts w:ascii="Times New Roman" w:hAnsi="Times New Roman"/>
          <w:sz w:val="16"/>
        </w:rPr>
        <w:t>[23] "Explainable Artificial Intelligence Technology for Predictive ," lwrs.inl.gov. [Online]. Available: https://lwrs.inl.gov/content/uploads/11/2024/03/ExplainableArtificialIntelligenceTechnology.pdf. [Accessed: Jun. 20, 2026].</w:t>
      </w:r>
    </w:p>
    <w:p>
      <w:pPr>
        <w:jc w:val="both"/>
      </w:pPr>
      <w:r>
        <w:rPr>
          <w:rFonts w:ascii="Times New Roman" w:hAnsi="Times New Roman"/>
          <w:sz w:val="16"/>
        </w:rPr>
        <w:t>[24] "Why Your Predictive Maintenance Pilot is Failing: The 80% Scaling Trap," oxmaint.com. [Online]. Available: https://oxmaint.com/blog/post/predictive-maintenance-pilot-failure-scaling-industrial-ai. [Accessed: Jun. 20, 2026].</w:t>
      </w:r>
    </w:p>
    <w:p>
      <w:pPr>
        <w:jc w:val="both"/>
      </w:pPr>
      <w:r>
        <w:rPr>
          <w:rFonts w:ascii="Times New Roman" w:hAnsi="Times New Roman"/>
          <w:sz w:val="16"/>
        </w:rPr>
        <w:t>[25] "Optimized predictive maintenance for streaming data in industrial IoT ," nature.com. [Online]. Available: https://www.nature.com/articles/s41598-025-10268-8. [Accessed: Jun. 20, 2026].</w:t>
      </w:r>
    </w:p>
    <w:p>
      <w:pPr>
        <w:jc w:val="both"/>
      </w:pPr>
      <w:r>
        <w:rPr>
          <w:rFonts w:ascii="Times New Roman" w:hAnsi="Times New Roman"/>
          <w:sz w:val="16"/>
        </w:rPr>
        <w:t>[26] "AI Algorithms Used in Predictive Maintenance - Technical Articles," control.com. [Online]. Available: https://control.com/technical-articles/ai-algorithms-used-in-predictive-maintenance/. [Accessed: Jun. 20, 2026].</w:t>
      </w:r>
    </w:p>
    <w:p>
      <w:pPr>
        <w:jc w:val="both"/>
      </w:pPr>
      <w:r>
        <w:rPr>
          <w:rFonts w:ascii="Times New Roman" w:hAnsi="Times New Roman"/>
          <w:sz w:val="16"/>
        </w:rPr>
        <w:t>[27] "Sensor-Agnostic AI Predictive Maintenance Software - Factory AI," f7i.ai. [Online]. Available: https://f7i.ai/features/ai-predictive-maintenance. [Accessed: Jun. 20, 2026].</w:t>
      </w:r>
    </w:p>
    <w:p>
      <w:pPr>
        <w:jc w:val="both"/>
      </w:pPr>
      <w:r>
        <w:rPr>
          <w:rFonts w:ascii="Times New Roman" w:hAnsi="Times New Roman"/>
          <w:sz w:val="16"/>
        </w:rPr>
        <w:t>[28] "Artificial Intelligence of Things for Next-Generation Predictive Maintenance - PMC," pmc.ncbi.nlm.nih.gov. [Online]. Available: https://pmc.ncbi.nlm.nih.gov/articles/PMC12737171/. [Accessed: Jun. 20, 2026].</w:t>
      </w:r>
    </w:p>
    <w:p>
      <w:pPr>
        <w:jc w:val="both"/>
      </w:pPr>
      <w:r>
        <w:rPr>
          <w:rFonts w:ascii="Times New Roman" w:hAnsi="Times New Roman"/>
          <w:sz w:val="16"/>
        </w:rPr>
        <w:t>[29] "Reducing downtime with AI-driven predictive maintenance ... - Körber AG," koerber.com. [Online]. Available: https://www.koerber.com/en/insights-and-events/supply-chain-insights/ai-predictive-maintenance-in-manufacturing. [Accessed: Jun. 20, 2026].</w:t>
      </w:r>
    </w:p>
    <w:p>
      <w:pPr>
        <w:jc w:val="both"/>
      </w:pPr>
      <w:r>
        <w:rPr>
          <w:rFonts w:ascii="Times New Roman" w:hAnsi="Times New Roman"/>
          <w:sz w:val="16"/>
        </w:rPr>
        <w:t>[30] "Industrial AI in Action: Predictive Maintenance and Operational Efficiency at Scale | A3," automate.org. [Online]. Available: https://www.automate.org/blogs/industrial-ai-in-action-predictive-maintenance-and-operational-efficiency-at-scale. [Accessed: Jun. 20, 2026].</w:t>
      </w:r>
    </w:p>
    <w:p>
      <w:pPr>
        <w:jc w:val="both"/>
      </w:pPr>
      <w:r>
        <w:rPr>
          <w:rFonts w:ascii="Times New Roman" w:hAnsi="Times New Roman"/>
          <w:sz w:val="16"/>
        </w:rPr>
        <w:t>[31] "How AI Can Streamline Maintenance Workflows - LinkedIn," linkedin.com. [Online]. Available: https://www.linkedin.com/top-content/artificial-intelligence/ai-in-predictive-maintenance/how-ai-can-streamline-maintenance-workflows/. [Accessed: Jun. 20, 2026].</w:t>
      </w:r>
    </w:p>
    <w:p>
      <w:pPr>
        <w:jc w:val="both"/>
      </w:pPr>
      <w:r>
        <w:rPr>
          <w:rFonts w:ascii="Times New Roman" w:hAnsi="Times New Roman"/>
          <w:sz w:val="16"/>
        </w:rPr>
        <w:t>[32] "Artificial Intelligence Agent-Enabled Predictive Maintenance: Conceptual Proposal and Basic Framework," mdpi.com. [Online]. Available: https://www.mdpi.com/2073-431X/14/8/329. [Accessed: Jun. 20, 2026].</w:t>
      </w:r>
    </w:p>
    <w:p>
      <w:pPr>
        <w:jc w:val="both"/>
      </w:pPr>
      <w:r>
        <w:rPr>
          <w:rFonts w:ascii="Times New Roman" w:hAnsi="Times New Roman"/>
          <w:sz w:val="16"/>
        </w:rPr>
        <w:t>[33] "AI for Predictive Maintenance in Industries," ijraset.com. [Online]. Available: https://www.ijraset.com/research-paper/ai-for-predictive-maintenance-in-industries. [Accessed: Jun. 20, 2026].</w:t>
      </w:r>
    </w:p>
    <w:p>
      <w:pPr>
        <w:jc w:val="both"/>
      </w:pPr>
      <w:r>
        <w:rPr>
          <w:rFonts w:ascii="Times New Roman" w:hAnsi="Times New Roman"/>
          <w:sz w:val="16"/>
        </w:rPr>
        <w:t>[34] "Artificial intelligence and robotics in predictive maintenance: a ," frontiersin.org. [Online]. Available: https://www.frontiersin.org/journals/mechanical-engineering/articles/10.3389/fmech.2025.1722114/full. [Accessed: Jun. 20, 2026].</w:t>
      </w:r>
    </w:p>
    <w:p>
      <w:pPr>
        <w:jc w:val="both"/>
      </w:pPr>
      <w:r>
        <w:rPr>
          <w:rFonts w:ascii="Times New Roman" w:hAnsi="Times New Roman"/>
          <w:sz w:val="16"/>
        </w:rPr>
        <w:t>[35] "AI algorithms and IoT platforms for anomaly and failure ... - Frontiers," frontiersin.org. [Online]. Available: https://www.frontiersin.org/journals/artificial-intelligence/articles/10.3389/frai.2026.1799522/full. [Accessed: Jun. 20, 2026].</w:t>
      </w:r>
    </w:p>
    <w:p>
      <w:pPr>
        <w:jc w:val="both"/>
      </w:pPr>
      <w:r>
        <w:rPr>
          <w:rFonts w:ascii="Times New Roman" w:hAnsi="Times New Roman"/>
          <w:sz w:val="16"/>
        </w:rPr>
        <w:t>[36] "From Downtime to Uptime: How AI Predictive Maintenance is Rewriting the Rules of Manufacturing - SmartDev," smartdev.com. [Online]. Available: https://www.smartdev.com/from-downtime-to-uptime-how-ai-predictive-maintenance-is-rewriting-the-rules-of-manufacturing/. [Accessed: Jun. 20, 2026].</w:t>
      </w:r>
    </w:p>
    <w:p>
      <w:pPr>
        <w:jc w:val="both"/>
      </w:pPr>
      <w:r>
        <w:rPr>
          <w:rFonts w:ascii="Times New Roman" w:hAnsi="Times New Roman"/>
          <w:sz w:val="16"/>
        </w:rPr>
        <w:t>[37] "Machine learning algorithms for manufacturing quality assurance," sciencedirect.com. [Online]. Available: https://www.sciencedirect.com/science/article/pii/S2590005625000207. [Accessed: Jun. 20, 2026].</w:t>
      </w:r>
    </w:p>
    <w:p>
      <w:pPr>
        <w:jc w:val="both"/>
      </w:pPr>
      <w:r>
        <w:rPr>
          <w:rFonts w:ascii="Times New Roman" w:hAnsi="Times New Roman"/>
          <w:sz w:val="16"/>
        </w:rPr>
        <w:t>[38] "Getting Started with AI-Based Predictive Maintenance | Automate," automate.org. [Online]. Available: https://www.automate.org/ai/industry-insights/getting-started-with-ai-based-predictive-maintenance. [Accessed: Jun. 20, 2026].</w:t>
      </w:r>
    </w:p>
    <w:p>
      <w:pPr>
        <w:jc w:val="both"/>
      </w:pPr>
      <w:r>
        <w:rPr>
          <w:rFonts w:ascii="Times New Roman" w:hAnsi="Times New Roman"/>
          <w:sz w:val="16"/>
        </w:rPr>
        <w:t>[39] "The Role of AI in Predictive Maintenance for Industrial," articleted.com. [Online]. Available: https://www.articleted.com/article/983166/357011/The-Role-of-AI-in-Predictive-Maintenance-for-Industrial-Centrifugal-Pumps. [Accessed: Jun. 20, 2026].</w:t>
      </w:r>
    </w:p>
    <w:p>
      <w:pPr>
        <w:jc w:val="both"/>
      </w:pPr>
      <w:r>
        <w:rPr>
          <w:rFonts w:ascii="Times New Roman" w:hAnsi="Times New Roman"/>
          <w:sz w:val="16"/>
        </w:rPr>
        <w:t>[40] "How can ai improve predictive maintenance in the manufacturing," kpk-mississauga.org. [Online]. Available: https://kpk-mississauga.org/archives/253. [Accessed: Jun. 20, 2026].</w:t>
      </w:r>
    </w:p>
    <w:p>
      <w:pPr>
        <w:jc w:val="both"/>
      </w:pPr>
      <w:r>
        <w:rPr>
          <w:rFonts w:ascii="Times New Roman" w:hAnsi="Times New Roman"/>
          <w:sz w:val="16"/>
        </w:rPr>
        <w:t>[41] "Explainable AI-Driven Quality and Condition Monitoring in Smart ... - MDPI," mdpi.com. [Online]. Available: https://www.mdpi.com/1424-8220/26/3/911. [Accessed: Jun. 20, 2026].</w:t>
      </w:r>
    </w:p>
    <w:p>
      <w:pPr>
        <w:jc w:val="both"/>
      </w:pPr>
      <w:r>
        <w:rPr>
          <w:rFonts w:ascii="Times New Roman" w:hAnsi="Times New Roman"/>
          <w:sz w:val="16"/>
        </w:rPr>
        <w:t>[42] "Explainable Ai in Fleet Predictive Maintenance: Using Shap and Lime for ," ijamjournal.org. [Online]. Available: https://ijamjournal.org/ijam/publication/index.php/ijam/article/view/396. [Accessed: Jun. 20, 2026].</w:t>
      </w:r>
    </w:p>
    <w:p>
      <w:pPr>
        <w:jc w:val="both"/>
      </w:pPr>
      <w:r>
        <w:rPr>
          <w:rFonts w:ascii="Times New Roman" w:hAnsi="Times New Roman"/>
          <w:sz w:val="16"/>
        </w:rPr>
        <w:t>[43] "Explainable Predictive Maintenance: A Survey of Current Methods ," ieeexplore.ieee.org. [Online]. Available: https://ieeexplore.ieee.org/abstract/document/10504833. [Accessed: Jun. 20, 2026].</w:t>
      </w:r>
    </w:p>
    <w:p>
      <w:pPr>
        <w:jc w:val="both"/>
      </w:pPr>
      <w:r>
        <w:rPr>
          <w:rFonts w:ascii="Times New Roman" w:hAnsi="Times New Roman"/>
          <w:sz w:val="16"/>
        </w:rPr>
        <w:t>[44] "Explaining explainability: A comprehensive survey on explainable ," sciencedirect.com. [Online]. Available: https://www.sciencedirect.com/science/article/pii/S2667305326000220. [Accessed: Jun. 20, 2026].</w:t>
      </w:r>
    </w:p>
    <w:p>
      <w:pPr>
        <w:jc w:val="both"/>
      </w:pPr>
      <w:r>
        <w:rPr>
          <w:rFonts w:ascii="Times New Roman" w:hAnsi="Times New Roman"/>
          <w:sz w:val="16"/>
        </w:rPr>
        <w:t>[45] "Predictive Maintenance AI Systems: How They Work," toolient.com. [Online]. Available: https://www.toolient.com/2025/11/predictive-maintenance-ai-systems-how-they-work.html?m=1. [Accessed: Jun. 20, 2026].</w:t>
      </w:r>
    </w:p>
    <w:p>
      <w:pPr>
        <w:jc w:val="both"/>
      </w:pPr>
      <w:r>
        <w:rPr>
          <w:rFonts w:ascii="Times New Roman" w:hAnsi="Times New Roman"/>
          <w:sz w:val="16"/>
        </w:rPr>
        <w:t>[46] "Predictive Maintenance: How AI Prevents Machine Failures," toolient.com. [Online]. Available: https://www.toolient.com/2025/10/predictive-maintenance-ai-machine-failures.html?m=1. [Accessed: Jun. 20, 2026].</w:t>
      </w:r>
    </w:p>
    <w:p>
      <w:pPr>
        <w:jc w:val="both"/>
      </w:pPr>
      <w:r>
        <w:rPr>
          <w:rFonts w:ascii="Times New Roman" w:hAnsi="Times New Roman"/>
          <w:sz w:val="16"/>
        </w:rPr>
        <w:t>[47] "Optimized predictive maintenance for streaming data in industrial ," pmc.ncbi.nlm.nih.gov. [Online]. Available: https://pmc.ncbi.nlm.nih.gov/articles/PMC12297489/. [Accessed: Jun. 20, 2026].</w:t>
      </w:r>
    </w:p>
    <w:p>
      <w:pPr>
        <w:jc w:val="both"/>
      </w:pPr>
      <w:r>
        <w:rPr>
          <w:rFonts w:ascii="Times New Roman" w:hAnsi="Times New Roman"/>
          <w:sz w:val="16"/>
        </w:rPr>
        <w:t>[48] "Top Predictive Analytics Models and Algorithms to Know," insightsoftware.com. [Online]. Available: https://insightsoftware.com/blog/top-5-predictive-analytics-models-and-algorithms/. [Accessed: Jun. 20, 2026].</w:t>
      </w:r>
    </w:p>
    <w:p>
      <w:pPr>
        <w:jc w:val="both"/>
      </w:pPr>
      <w:r>
        <w:rPr>
          <w:rFonts w:ascii="Times New Roman" w:hAnsi="Times New Roman"/>
          <w:sz w:val="16"/>
        </w:rPr>
        <w:t>[49] "Evaluating Explainability in AI Models: Comparing SHAP, LIME ," researchgate.net. [Online]. Available: https://www.researchgate.net/publication/389357147_Evaluating_Explainability_in_AI_Models_Comparing_SHAP_LIME_and_Other_Techniques. [Accessed: Jun. 20, 2026].</w:t>
      </w:r>
    </w:p>
    <w:p>
      <w:pPr>
        <w:jc w:val="both"/>
      </w:pPr>
      <w:r>
        <w:rPr>
          <w:rFonts w:ascii="Times New Roman" w:hAnsi="Times New Roman"/>
          <w:sz w:val="16"/>
        </w:rPr>
        <w:t>[50] "[PDF] AI for Predictive Maintenance in Smart Manufacturing," smsjournals.com. [Online]. Available: https://smsjournals.com/index.php/SAMRIDDHI/article/download/3393/1719. [Accessed: Jun. 20, 2026].</w:t>
      </w:r>
    </w:p>
    <w:sectPr w:rsidR="00FC693F" w:rsidRPr="0006063C" w:rsidSect="00034616">
      <w:type w:val="continuous"/>
      <w:pgSz w:w="11906" w:h="16838"/>
      <w:pgMar w:top="1080" w:right="900" w:bottom="108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