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Gemini-Powered OSINT Recon Bot</w:t>
      </w:r>
    </w:p>
    <w:p>
      <w:pPr>
        <w:pStyle w:val="Heading1"/>
      </w:pPr>
      <w:r>
        <w:t>One-liner</w:t>
      </w:r>
    </w:p>
    <w:p>
      <w:r>
        <w:t>An AI-powered reconnaissance tool that automates open-source intelligence gathering and summarizes threat data using Google Gemini.</w:t>
      </w:r>
    </w:p>
    <w:p>
      <w:pPr>
        <w:pStyle w:val="Heading1"/>
      </w:pPr>
      <w:r>
        <w:t>Core Features</w:t>
      </w:r>
    </w:p>
    <w:p>
      <w:r>
        <w:t>• Domain &amp; IP Recon: Pulls data from crt.sh, whois, Shodan, VirusTotal, and Hunter.io.</w:t>
      </w:r>
    </w:p>
    <w:p>
      <w:r>
        <w:t>• AI Summary: Uses Gemini Pro or Gemini 1.5 to analyze and summarize reconnaissance results.</w:t>
      </w:r>
    </w:p>
    <w:p>
      <w:r>
        <w:t>• Visual Intelligence: Gemini Vision analyzes screenshots, leaked pages, or logos for brand spoofing.</w:t>
      </w:r>
    </w:p>
    <w:p>
      <w:r>
        <w:t>• Report Generation: Creates a structured threat intel PDF or DOCX report.</w:t>
      </w:r>
    </w:p>
    <w:p>
      <w:r>
        <w:t>• Chat Interface: Chatbot frontend using Gemini API for interactive querying.</w:t>
      </w:r>
    </w:p>
    <w:p>
      <w:r>
        <w:t>• Entity Extraction: Extracts IOCs, email IDs, server info, and organization names from unstructured input.</w:t>
      </w:r>
    </w:p>
    <w:p>
      <w:pPr>
        <w:pStyle w:val="Heading1"/>
      </w:pPr>
      <w:r>
        <w:t>Tech Stack</w:t>
      </w:r>
    </w:p>
    <w:p>
      <w:r>
        <w:t>• APIs: Gemini 1.5 Pro + Gemini Vision via Google AI Studio</w:t>
      </w:r>
    </w:p>
    <w:p>
      <w:r>
        <w:t>• Data Sources: crt.sh, whois, Shodan, Hunter.io, Archive.org, etc.</w:t>
      </w:r>
    </w:p>
    <w:p>
      <w:r>
        <w:t>• LLM: Gemini API via Vertex AI or Google AI Studio</w:t>
      </w:r>
    </w:p>
    <w:p>
      <w:r>
        <w:t>• Backend: Python (FastAPI/Flask) or Node.js</w:t>
      </w:r>
    </w:p>
    <w:p>
      <w:r>
        <w:t>• Frontend: React/Next.js + Tailwind</w:t>
      </w:r>
    </w:p>
    <w:p>
      <w:r>
        <w:t>• Report: WeasyPrint / PDFKit / Pandoc for export</w:t>
      </w:r>
    </w:p>
    <w:p>
      <w:r>
        <w:t>• DB (Optional): SQLite or Firebase for storing reports</w:t>
      </w:r>
    </w:p>
    <w:p>
      <w:pPr>
        <w:pStyle w:val="Heading1"/>
      </w:pPr>
      <w:r>
        <w:t>OSINT Recon Modules</w:t>
      </w:r>
    </w:p>
    <w:p>
      <w:r>
        <w:t>• SSL Certificate Info: crt.sh, Censys</w:t>
      </w:r>
    </w:p>
    <w:p>
      <w:r>
        <w:t>• Email Discovery: Hunter.io, Google dorking</w:t>
      </w:r>
    </w:p>
    <w:p>
      <w:r>
        <w:t>• Subdomain Enum: crt.sh, Sublist3r</w:t>
      </w:r>
    </w:p>
    <w:p>
      <w:r>
        <w:t>• Shodan Lookup: Shodan API</w:t>
      </w:r>
    </w:p>
    <w:p>
      <w:r>
        <w:t>• Whois + GeoIP: WhoisXML API, IPinfo</w:t>
      </w:r>
    </w:p>
    <w:p>
      <w:r>
        <w:t>• Archive Analysis: Archive.org snapshots</w:t>
      </w:r>
    </w:p>
    <w:p>
      <w:r>
        <w:t>• AI Insight: Gemini summarizes each module’s output</w:t>
      </w:r>
    </w:p>
    <w:p>
      <w:pPr>
        <w:pStyle w:val="Heading1"/>
      </w:pPr>
      <w:r>
        <w:t>Example Use Case Flow</w:t>
      </w:r>
    </w:p>
    <w:p>
      <w:r>
        <w:t>🎯 Target: example.com</w:t>
      </w:r>
    </w:p>
    <w:p>
      <w:r>
        <w:t>1. User inputs target domain or IP</w:t>
      </w:r>
    </w:p>
    <w:p>
      <w:r>
        <w:t>2. Bot fetches data from OSINT sources</w:t>
      </w:r>
    </w:p>
    <w:p>
      <w:r>
        <w:t>3. Gemini summarizes: Infrastructure, exposure, leaked data, indicators</w:t>
      </w:r>
    </w:p>
    <w:p>
      <w:r>
        <w:t>4. Optional: Upload phishing screenshot for Gemini Vision analysis</w:t>
      </w:r>
    </w:p>
    <w:p>
      <w:r>
        <w:t>5. Generate a full PDF report</w:t>
      </w:r>
    </w:p>
    <w:p>
      <w:r>
        <w:t>6. User interacts with chatbot (e.g., 'What ports were found open on the host?')</w:t>
      </w:r>
    </w:p>
    <w:p>
      <w:pPr>
        <w:pStyle w:val="Heading1"/>
      </w:pPr>
      <w:r>
        <w:t>Bonus Add-ons</w:t>
      </w:r>
    </w:p>
    <w:p>
      <w:r>
        <w:t>• Scheduled Scans (daily/weekly)</w:t>
      </w:r>
    </w:p>
    <w:p>
      <w:r>
        <w:t>• Telegram/Slack bot notifications</w:t>
      </w:r>
    </w:p>
    <w:p>
      <w:r>
        <w:t>• CVE Matching via NVD + Gemini summary</w:t>
      </w:r>
    </w:p>
    <w:p>
      <w:r>
        <w:t>• “Explain this IOC” feature</w:t>
      </w:r>
    </w:p>
    <w:p>
      <w:r>
        <w:t>• Gemini translation for global content</w:t>
      </w:r>
    </w:p>
    <w:p>
      <w:pPr>
        <w:pStyle w:val="Heading1"/>
      </w:pPr>
      <w:r>
        <w:t>Real-World Value</w:t>
      </w:r>
    </w:p>
    <w:p>
      <w:r>
        <w:t>• Cybersecurity Firms: Automates recon and report writing</w:t>
      </w:r>
    </w:p>
    <w:p>
      <w:r>
        <w:t>• Bug Bounty Hunters: Saves time during target recon</w:t>
      </w:r>
    </w:p>
    <w:p>
      <w:r>
        <w:t>• Threat Intel Analysts: Quick visual + text summary</w:t>
      </w:r>
    </w:p>
    <w:p>
      <w:r>
        <w:t>• SOC Teams: Faster triage of potential threats</w:t>
      </w:r>
    </w:p>
    <w:p>
      <w:pPr>
        <w:pStyle w:val="Heading1"/>
      </w:pPr>
      <w:r>
        <w:t>Example Prompt for Gemini</w:t>
      </w:r>
    </w:p>
    <w:p>
      <w:r>
        <w:t>You are a cybersecurity analyst. Analyze the following OSINT data and summarize:</w:t>
        <w:br/>
        <w:br/>
        <w:t>1. Risky domains or subdomains</w:t>
        <w:br/>
        <w:br/>
        <w:t>2. Possible leaked emails or credentials</w:t>
        <w:br/>
        <w:br/>
        <w:t>3. Any misconfigured services or ports</w:t>
        <w:br/>
        <w:br/>
        <w:t>4. Suggested next steps</w:t>
        <w:br/>
        <w:br/>
        <w:t>[PASTE RAW OSINT JSON HERE]</w:t>
        <w:br/>
      </w:r>
    </w:p>
    <w:p>
      <w:pPr>
        <w:pStyle w:val="Heading1"/>
      </w:pPr>
      <w:r>
        <w:t>How to Present It (for Job Hunting)</w:t>
      </w:r>
    </w:p>
    <w:p>
      <w:r>
        <w:t>• Deploy it live on Firebase or Vercel</w:t>
      </w:r>
    </w:p>
    <w:p>
      <w:r>
        <w:t>• Record a 2-min demo video showing real-world use</w:t>
      </w:r>
    </w:p>
    <w:p>
      <w:r>
        <w:t>• Write a blog: 'How I Built an OSINT Bot with Gemini &amp; Google AI'</w:t>
      </w:r>
    </w:p>
    <w:p>
      <w:r>
        <w:t>• Open-source with README, screenshots, and clear instructions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