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564E" w14:textId="1C252286" w:rsidR="00D53E08" w:rsidRPr="00D53E08" w:rsidRDefault="00D53E08" w:rsidP="00D53E08">
      <w:pPr>
        <w:rPr>
          <w:b/>
          <w:bCs/>
        </w:rPr>
      </w:pPr>
      <w:r w:rsidRPr="00D53E08">
        <w:rPr>
          <w:b/>
          <w:bCs/>
        </w:rPr>
        <w:t xml:space="preserve">1) </w:t>
      </w:r>
      <w:r>
        <w:rPr>
          <w:b/>
          <w:bCs/>
        </w:rPr>
        <w:t>Project Meet Logs and Working Notes</w:t>
      </w:r>
    </w:p>
    <w:p w14:paraId="65CBC4BA" w14:textId="22A75837" w:rsidR="00D53E08" w:rsidRPr="00D53E08" w:rsidRDefault="00D53E08" w:rsidP="00D53E08">
      <w:r w:rsidRPr="00D53E08">
        <w:rPr>
          <w:b/>
          <w:bCs/>
        </w:rPr>
        <w:t xml:space="preserve">2025-10-15 (Wed) — </w:t>
      </w:r>
      <w:r>
        <w:rPr>
          <w:b/>
          <w:bCs/>
        </w:rPr>
        <w:t>Starting of the Project</w:t>
      </w:r>
    </w:p>
    <w:p w14:paraId="5546FDF8" w14:textId="31046784" w:rsidR="00D53E08" w:rsidRPr="00D53E08" w:rsidRDefault="00D53E08" w:rsidP="00D53E08">
      <w:pPr>
        <w:numPr>
          <w:ilvl w:val="0"/>
          <w:numId w:val="1"/>
        </w:numPr>
      </w:pPr>
      <w:r>
        <w:t>Defining goal</w:t>
      </w:r>
      <w:r w:rsidRPr="00D53E08">
        <w:t xml:space="preserve">: analyze short argumentative text for </w:t>
      </w:r>
      <w:r w:rsidRPr="00D53E08">
        <w:rPr>
          <w:b/>
          <w:bCs/>
        </w:rPr>
        <w:t>Logos</w:t>
      </w:r>
      <w:r w:rsidRPr="00D53E08">
        <w:t xml:space="preserve"> (logical coherence), </w:t>
      </w:r>
      <w:r w:rsidRPr="00D53E08">
        <w:rPr>
          <w:b/>
          <w:bCs/>
        </w:rPr>
        <w:t>Ethos</w:t>
      </w:r>
      <w:r w:rsidRPr="00D53E08">
        <w:t xml:space="preserve"> (credibility), </w:t>
      </w:r>
      <w:r w:rsidRPr="00D53E08">
        <w:rPr>
          <w:b/>
          <w:bCs/>
        </w:rPr>
        <w:t>Pathos</w:t>
      </w:r>
      <w:r w:rsidRPr="00D53E08">
        <w:t xml:space="preserve"> (emotional appeal).</w:t>
      </w:r>
    </w:p>
    <w:p w14:paraId="1F89EA3D" w14:textId="77777777" w:rsidR="00D53E08" w:rsidRPr="00D53E08" w:rsidRDefault="00D53E08" w:rsidP="00D53E08">
      <w:pPr>
        <w:numPr>
          <w:ilvl w:val="0"/>
          <w:numId w:val="1"/>
        </w:numPr>
      </w:pPr>
      <w:r w:rsidRPr="00D53E08">
        <w:t>Constraints: simple interface, quick runtime (&lt;1s for short paragraphs), local inference (no external API).</w:t>
      </w:r>
    </w:p>
    <w:p w14:paraId="08EBE328" w14:textId="77777777" w:rsidR="00D53E08" w:rsidRPr="00D53E08" w:rsidRDefault="00D53E08" w:rsidP="00D53E08">
      <w:pPr>
        <w:numPr>
          <w:ilvl w:val="0"/>
          <w:numId w:val="1"/>
        </w:numPr>
      </w:pPr>
      <w:r w:rsidRPr="00D53E08">
        <w:t xml:space="preserve">Initial approach: </w:t>
      </w:r>
      <w:r w:rsidRPr="00D53E08">
        <w:rPr>
          <w:b/>
          <w:bCs/>
        </w:rPr>
        <w:t>bag-of-words + NLTK</w:t>
      </w:r>
      <w:r w:rsidRPr="00D53E08">
        <w:t xml:space="preserve"> for tokenization, POS, sentiment (VADER). Output as a </w:t>
      </w:r>
      <w:r w:rsidRPr="00D53E08">
        <w:rPr>
          <w:b/>
          <w:bCs/>
        </w:rPr>
        <w:t>terminal app</w:t>
      </w:r>
      <w:r w:rsidRPr="00D53E08">
        <w:t xml:space="preserve"> that reads a .txt and prints scores.</w:t>
      </w:r>
    </w:p>
    <w:p w14:paraId="5C762376" w14:textId="77777777" w:rsidR="00D53E08" w:rsidRPr="00D53E08" w:rsidRDefault="00D53E08" w:rsidP="00D53E08">
      <w:r w:rsidRPr="00D53E08">
        <w:rPr>
          <w:b/>
          <w:bCs/>
        </w:rPr>
        <w:t>2025-10-17 (Fri) — First prototype (terminal)</w:t>
      </w:r>
    </w:p>
    <w:p w14:paraId="3B3B4CF8" w14:textId="77777777" w:rsidR="00D53E08" w:rsidRPr="00D53E08" w:rsidRDefault="00D53E08" w:rsidP="00D53E08">
      <w:pPr>
        <w:numPr>
          <w:ilvl w:val="0"/>
          <w:numId w:val="2"/>
        </w:numPr>
      </w:pPr>
      <w:r w:rsidRPr="00D53E08">
        <w:t>Implemented final.py CLI:</w:t>
      </w:r>
    </w:p>
    <w:p w14:paraId="6D049D88" w14:textId="77777777" w:rsidR="00D53E08" w:rsidRPr="00D53E08" w:rsidRDefault="00D53E08" w:rsidP="00D53E08">
      <w:pPr>
        <w:numPr>
          <w:ilvl w:val="1"/>
          <w:numId w:val="2"/>
        </w:numPr>
      </w:pPr>
      <w:r w:rsidRPr="00D53E08">
        <w:t>Input: path to .txt</w:t>
      </w:r>
    </w:p>
    <w:p w14:paraId="651C69A2" w14:textId="77777777" w:rsidR="00D53E08" w:rsidRPr="00D53E08" w:rsidRDefault="00D53E08" w:rsidP="00D53E08">
      <w:pPr>
        <w:numPr>
          <w:ilvl w:val="1"/>
          <w:numId w:val="2"/>
        </w:numPr>
      </w:pPr>
      <w:r w:rsidRPr="00D53E08">
        <w:t xml:space="preserve">Processing: NLTK tokenization, </w:t>
      </w:r>
      <w:proofErr w:type="spellStart"/>
      <w:r w:rsidRPr="00D53E08">
        <w:t>stopword</w:t>
      </w:r>
      <w:proofErr w:type="spellEnd"/>
      <w:r w:rsidRPr="00D53E08">
        <w:t xml:space="preserve"> removal, simple keyword heuristics for ethos/logos/pathos.</w:t>
      </w:r>
    </w:p>
    <w:p w14:paraId="0E0D562E" w14:textId="77777777" w:rsidR="00D53E08" w:rsidRPr="00D53E08" w:rsidRDefault="00D53E08" w:rsidP="00D53E08">
      <w:pPr>
        <w:numPr>
          <w:ilvl w:val="1"/>
          <w:numId w:val="2"/>
        </w:numPr>
      </w:pPr>
      <w:r w:rsidRPr="00D53E08">
        <w:t>Output: printed scores + write a *_analysis.txt.</w:t>
      </w:r>
    </w:p>
    <w:p w14:paraId="30AFCC86" w14:textId="77777777" w:rsidR="00D53E08" w:rsidRPr="00D53E08" w:rsidRDefault="00D53E08" w:rsidP="00D53E08">
      <w:pPr>
        <w:numPr>
          <w:ilvl w:val="0"/>
          <w:numId w:val="2"/>
        </w:numPr>
      </w:pPr>
      <w:r w:rsidRPr="00D53E08">
        <w:t>Observation: POS tagging &amp; dependency info limited; ethos detection based on tiny keyword lists felt brittle.</w:t>
      </w:r>
    </w:p>
    <w:p w14:paraId="6345F1CA" w14:textId="77777777" w:rsidR="00D53E08" w:rsidRPr="00D53E08" w:rsidRDefault="00D53E08" w:rsidP="00D53E08">
      <w:r w:rsidRPr="00D53E08">
        <w:rPr>
          <w:b/>
          <w:bCs/>
        </w:rPr>
        <w:t>2025-10-19 (Sun) — Tooling pivot</w:t>
      </w:r>
    </w:p>
    <w:p w14:paraId="0D59CCAB" w14:textId="77777777" w:rsidR="00D53E08" w:rsidRPr="00D53E08" w:rsidRDefault="00D53E08" w:rsidP="00D53E08">
      <w:pPr>
        <w:numPr>
          <w:ilvl w:val="0"/>
          <w:numId w:val="3"/>
        </w:numPr>
      </w:pPr>
      <w:r w:rsidRPr="00D53E08">
        <w:t xml:space="preserve">Tried </w:t>
      </w:r>
      <w:proofErr w:type="spellStart"/>
      <w:r w:rsidRPr="00D53E08">
        <w:rPr>
          <w:b/>
          <w:bCs/>
        </w:rPr>
        <w:t>spaCy</w:t>
      </w:r>
      <w:proofErr w:type="spellEnd"/>
      <w:r w:rsidRPr="00D53E08">
        <w:t xml:space="preserve"> (</w:t>
      </w:r>
      <w:proofErr w:type="spellStart"/>
      <w:r w:rsidRPr="00D53E08">
        <w:t>en_core_web_sm</w:t>
      </w:r>
      <w:proofErr w:type="spellEnd"/>
      <w:r w:rsidRPr="00D53E08">
        <w:t xml:space="preserve">): faster, better </w:t>
      </w:r>
      <w:r w:rsidRPr="00D53E08">
        <w:rPr>
          <w:b/>
          <w:bCs/>
        </w:rPr>
        <w:t>sentence boundary</w:t>
      </w:r>
      <w:r w:rsidRPr="00D53E08">
        <w:t xml:space="preserve">, </w:t>
      </w:r>
      <w:r w:rsidRPr="00D53E08">
        <w:rPr>
          <w:b/>
          <w:bCs/>
        </w:rPr>
        <w:t>NER</w:t>
      </w:r>
      <w:r w:rsidRPr="00D53E08">
        <w:t xml:space="preserve">, </w:t>
      </w:r>
      <w:r w:rsidRPr="00D53E08">
        <w:rPr>
          <w:b/>
          <w:bCs/>
        </w:rPr>
        <w:t>dependency parse</w:t>
      </w:r>
      <w:r w:rsidRPr="00D53E08">
        <w:t>.</w:t>
      </w:r>
    </w:p>
    <w:p w14:paraId="490D8061" w14:textId="77777777" w:rsidR="00D53E08" w:rsidRPr="00D53E08" w:rsidRDefault="00D53E08" w:rsidP="00D53E08">
      <w:pPr>
        <w:numPr>
          <w:ilvl w:val="0"/>
          <w:numId w:val="3"/>
        </w:numPr>
      </w:pPr>
      <w:r w:rsidRPr="00D53E08">
        <w:t xml:space="preserve">Decision: switch NLTK → </w:t>
      </w:r>
      <w:proofErr w:type="spellStart"/>
      <w:r w:rsidRPr="00D53E08">
        <w:rPr>
          <w:b/>
          <w:bCs/>
        </w:rPr>
        <w:t>spaCy</w:t>
      </w:r>
      <w:proofErr w:type="spellEnd"/>
      <w:r w:rsidRPr="00D53E08">
        <w:t xml:space="preserve"> for core NLP; keep VADER as a fallback for sentiment if needed.</w:t>
      </w:r>
    </w:p>
    <w:p w14:paraId="2602F549" w14:textId="77777777" w:rsidR="00D53E08" w:rsidRPr="00D53E08" w:rsidRDefault="00D53E08" w:rsidP="00D53E08">
      <w:pPr>
        <w:numPr>
          <w:ilvl w:val="0"/>
          <w:numId w:val="3"/>
        </w:numPr>
      </w:pPr>
      <w:r w:rsidRPr="00D53E08">
        <w:t xml:space="preserve">Rationale: Ethos often benefits from NER cues like </w:t>
      </w:r>
      <w:r w:rsidRPr="00D53E08">
        <w:rPr>
          <w:b/>
          <w:bCs/>
        </w:rPr>
        <w:t>ORG</w:t>
      </w:r>
      <w:r w:rsidRPr="00D53E08">
        <w:t xml:space="preserve">, </w:t>
      </w:r>
      <w:r w:rsidRPr="00D53E08">
        <w:rPr>
          <w:b/>
          <w:bCs/>
        </w:rPr>
        <w:t>PERSON</w:t>
      </w:r>
      <w:r w:rsidRPr="00D53E08">
        <w:t xml:space="preserve">, </w:t>
      </w:r>
      <w:r w:rsidRPr="00D53E08">
        <w:rPr>
          <w:b/>
          <w:bCs/>
        </w:rPr>
        <w:t>WORK_OF_ART</w:t>
      </w:r>
      <w:r w:rsidRPr="00D53E08">
        <w:t xml:space="preserve"> and syntactic patterns (“according to”, “experts say”).</w:t>
      </w:r>
    </w:p>
    <w:p w14:paraId="5A88C883" w14:textId="77777777" w:rsidR="00D53E08" w:rsidRPr="00D53E08" w:rsidRDefault="00D53E08" w:rsidP="00D53E08">
      <w:r w:rsidRPr="00D53E08">
        <w:rPr>
          <w:b/>
          <w:bCs/>
        </w:rPr>
        <w:t>2025-10-22 (Wed) — Scoring design v1</w:t>
      </w:r>
    </w:p>
    <w:p w14:paraId="4C811F02" w14:textId="77777777" w:rsidR="00D53E08" w:rsidRPr="00D53E08" w:rsidRDefault="00D53E08" w:rsidP="00D53E08">
      <w:pPr>
        <w:numPr>
          <w:ilvl w:val="0"/>
          <w:numId w:val="4"/>
        </w:numPr>
      </w:pPr>
      <w:r w:rsidRPr="00D53E08">
        <w:t xml:space="preserve">Logos: detect discourse markers (because, therefore, hence), </w:t>
      </w:r>
      <w:r w:rsidRPr="00D53E08">
        <w:rPr>
          <w:b/>
          <w:bCs/>
        </w:rPr>
        <w:t>dependency patterns</w:t>
      </w:r>
      <w:r w:rsidRPr="00D53E08">
        <w:t xml:space="preserve"> (</w:t>
      </w:r>
      <w:proofErr w:type="spellStart"/>
      <w:r w:rsidRPr="00D53E08">
        <w:t>advcl</w:t>
      </w:r>
      <w:proofErr w:type="spellEnd"/>
      <w:r w:rsidRPr="00D53E08">
        <w:t>, mark: “because”, “if”), and counts of numeric claims/quantifiers.</w:t>
      </w:r>
    </w:p>
    <w:p w14:paraId="108F6C44" w14:textId="77777777" w:rsidR="00D53E08" w:rsidRPr="00D53E08" w:rsidRDefault="00D53E08" w:rsidP="00D53E08">
      <w:pPr>
        <w:numPr>
          <w:ilvl w:val="0"/>
          <w:numId w:val="4"/>
        </w:numPr>
      </w:pPr>
      <w:r w:rsidRPr="00D53E08">
        <w:t>Ethos: presence of credible sources (NER types), citation phrases (“according to”, “as per study”), hedging reduction (“may”, “might”) is negative for ethos.</w:t>
      </w:r>
    </w:p>
    <w:p w14:paraId="69392CB1" w14:textId="77777777" w:rsidR="00D53E08" w:rsidRPr="00D53E08" w:rsidRDefault="00D53E08" w:rsidP="00D53E08">
      <w:pPr>
        <w:numPr>
          <w:ilvl w:val="0"/>
          <w:numId w:val="4"/>
        </w:numPr>
      </w:pPr>
      <w:r w:rsidRPr="00D53E08">
        <w:lastRenderedPageBreak/>
        <w:t>Pathos: sentiment polarity + intensifiers (very, extremely), emotive lexicon (fear, hope, outrage).</w:t>
      </w:r>
    </w:p>
    <w:p w14:paraId="517460C9" w14:textId="77777777" w:rsidR="00D53E08" w:rsidRPr="00D53E08" w:rsidRDefault="00D53E08" w:rsidP="00D53E08">
      <w:pPr>
        <w:numPr>
          <w:ilvl w:val="0"/>
          <w:numId w:val="4"/>
        </w:numPr>
      </w:pPr>
      <w:r w:rsidRPr="00D53E08">
        <w:t>Normalization: min-max on each channel (0–100). Weighted sum for overall score (start with equal weights).</w:t>
      </w:r>
    </w:p>
    <w:p w14:paraId="78B1DABB" w14:textId="77777777" w:rsidR="00D53E08" w:rsidRPr="00D53E08" w:rsidRDefault="00D53E08" w:rsidP="00D53E08">
      <w:r w:rsidRPr="00D53E08">
        <w:rPr>
          <w:b/>
          <w:bCs/>
        </w:rPr>
        <w:t>2025-10-25 (Sat) — Flask backend spike</w:t>
      </w:r>
    </w:p>
    <w:p w14:paraId="5A211E5C" w14:textId="77777777" w:rsidR="00D53E08" w:rsidRPr="00D53E08" w:rsidRDefault="00D53E08" w:rsidP="00D53E08">
      <w:pPr>
        <w:numPr>
          <w:ilvl w:val="0"/>
          <w:numId w:val="5"/>
        </w:numPr>
      </w:pPr>
      <w:r w:rsidRPr="00D53E08">
        <w:t xml:space="preserve">Moved core analysis into </w:t>
      </w:r>
      <w:r w:rsidRPr="00D53E08">
        <w:rPr>
          <w:b/>
          <w:bCs/>
        </w:rPr>
        <w:t>api/final.py</w:t>
      </w:r>
      <w:r w:rsidRPr="00D53E08">
        <w:t xml:space="preserve"> and exposed /analyze POST route.</w:t>
      </w:r>
    </w:p>
    <w:p w14:paraId="439694F3" w14:textId="77777777" w:rsidR="00D53E08" w:rsidRPr="00D53E08" w:rsidRDefault="00D53E08" w:rsidP="00D53E08">
      <w:pPr>
        <w:numPr>
          <w:ilvl w:val="0"/>
          <w:numId w:val="5"/>
        </w:numPr>
      </w:pPr>
      <w:r w:rsidRPr="00D53E08">
        <w:t xml:space="preserve">Input JSON: </w:t>
      </w:r>
      <w:proofErr w:type="gramStart"/>
      <w:r w:rsidRPr="00D53E08">
        <w:t>{ "</w:t>
      </w:r>
      <w:proofErr w:type="gramEnd"/>
      <w:r w:rsidRPr="00D53E08">
        <w:t>text": "&lt;user text&gt;</w:t>
      </w:r>
      <w:proofErr w:type="gramStart"/>
      <w:r w:rsidRPr="00D53E08">
        <w:t>" }</w:t>
      </w:r>
      <w:proofErr w:type="gramEnd"/>
    </w:p>
    <w:p w14:paraId="02DD0CD7" w14:textId="77777777" w:rsidR="00D53E08" w:rsidRPr="00D53E08" w:rsidRDefault="00D53E08" w:rsidP="00D53E08">
      <w:pPr>
        <w:numPr>
          <w:ilvl w:val="0"/>
          <w:numId w:val="5"/>
        </w:numPr>
      </w:pPr>
      <w:r w:rsidRPr="00D53E08">
        <w:t xml:space="preserve">Output JSON: </w:t>
      </w:r>
      <w:proofErr w:type="gramStart"/>
      <w:r w:rsidRPr="00D53E08">
        <w:t>{ logos</w:t>
      </w:r>
      <w:proofErr w:type="gramEnd"/>
      <w:r w:rsidRPr="00D53E08">
        <w:t xml:space="preserve">, ethos, pathos, overall, details: </w:t>
      </w:r>
      <w:proofErr w:type="gramStart"/>
      <w:r w:rsidRPr="00D53E08">
        <w:t>{...} }</w:t>
      </w:r>
      <w:proofErr w:type="gramEnd"/>
    </w:p>
    <w:p w14:paraId="7542506B" w14:textId="77777777" w:rsidR="00D53E08" w:rsidRPr="00D53E08" w:rsidRDefault="00D53E08" w:rsidP="00D53E08">
      <w:pPr>
        <w:numPr>
          <w:ilvl w:val="0"/>
          <w:numId w:val="5"/>
        </w:numPr>
      </w:pPr>
      <w:r w:rsidRPr="00D53E08">
        <w:t>Reason: prepares for web UI and future frontends (mobile/desktop).</w:t>
      </w:r>
    </w:p>
    <w:p w14:paraId="0C14218C" w14:textId="77777777" w:rsidR="00D53E08" w:rsidRPr="00D53E08" w:rsidRDefault="00D53E08" w:rsidP="00D53E08">
      <w:pPr>
        <w:numPr>
          <w:ilvl w:val="0"/>
          <w:numId w:val="5"/>
        </w:numPr>
      </w:pPr>
      <w:r w:rsidRPr="00D53E08">
        <w:t>Verified that direct CLI path still works for batch testing.</w:t>
      </w:r>
    </w:p>
    <w:p w14:paraId="7B57A809" w14:textId="77777777" w:rsidR="00D53E08" w:rsidRPr="00D53E08" w:rsidRDefault="00D53E08" w:rsidP="00D53E08">
      <w:r w:rsidRPr="00D53E08">
        <w:rPr>
          <w:b/>
          <w:bCs/>
        </w:rPr>
        <w:t>2025-10-27 (Mon) — Frontend</w:t>
      </w:r>
    </w:p>
    <w:p w14:paraId="6CD6599A" w14:textId="77777777" w:rsidR="00D53E08" w:rsidRPr="00D53E08" w:rsidRDefault="00D53E08" w:rsidP="00D53E08">
      <w:pPr>
        <w:numPr>
          <w:ilvl w:val="0"/>
          <w:numId w:val="6"/>
        </w:numPr>
      </w:pPr>
      <w:r w:rsidRPr="00D53E08">
        <w:t>Created index.html + script.js.</w:t>
      </w:r>
    </w:p>
    <w:p w14:paraId="76385E5B" w14:textId="77777777" w:rsidR="00D53E08" w:rsidRPr="00D53E08" w:rsidRDefault="00D53E08" w:rsidP="00D53E08">
      <w:pPr>
        <w:numPr>
          <w:ilvl w:val="0"/>
          <w:numId w:val="6"/>
        </w:numPr>
      </w:pPr>
      <w:r w:rsidRPr="00D53E08">
        <w:t>Simple textbox + “Analyze” button → calls /analyze.</w:t>
      </w:r>
    </w:p>
    <w:p w14:paraId="6B88BB2C" w14:textId="77777777" w:rsidR="00D53E08" w:rsidRPr="00D53E08" w:rsidRDefault="00D53E08" w:rsidP="00D53E08">
      <w:pPr>
        <w:numPr>
          <w:ilvl w:val="0"/>
          <w:numId w:val="6"/>
        </w:numPr>
      </w:pPr>
      <w:r w:rsidRPr="00D53E08">
        <w:t>Displays three gauges/bars + qualitative labels (“Weak / Medium / Strong”).</w:t>
      </w:r>
    </w:p>
    <w:p w14:paraId="77817966" w14:textId="77777777" w:rsidR="00D53E08" w:rsidRPr="00D53E08" w:rsidRDefault="00D53E08" w:rsidP="00D53E08">
      <w:pPr>
        <w:numPr>
          <w:ilvl w:val="0"/>
          <w:numId w:val="6"/>
        </w:numPr>
      </w:pPr>
      <w:r w:rsidRPr="00D53E08">
        <w:t>Added client-side validation: min char length, show loading spinner.</w:t>
      </w:r>
    </w:p>
    <w:p w14:paraId="3D1B25FB" w14:textId="77777777" w:rsidR="00D53E08" w:rsidRPr="00D53E08" w:rsidRDefault="00D53E08" w:rsidP="00D53E08">
      <w:r w:rsidRPr="00D53E08">
        <w:rPr>
          <w:b/>
          <w:bCs/>
        </w:rPr>
        <w:t>2025-10-30 (Thu) — Research iteration on features</w:t>
      </w:r>
    </w:p>
    <w:p w14:paraId="558CE5A0" w14:textId="77777777" w:rsidR="00D53E08" w:rsidRPr="00D53E08" w:rsidRDefault="00D53E08" w:rsidP="00D53E08">
      <w:pPr>
        <w:numPr>
          <w:ilvl w:val="0"/>
          <w:numId w:val="7"/>
        </w:numPr>
      </w:pPr>
      <w:r w:rsidRPr="00D53E08">
        <w:t>Logos feature tweaks:</w:t>
      </w:r>
    </w:p>
    <w:p w14:paraId="195203FE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t xml:space="preserve">Count </w:t>
      </w:r>
      <w:r w:rsidRPr="00D53E08">
        <w:rPr>
          <w:b/>
          <w:bCs/>
        </w:rPr>
        <w:t>causal markers</w:t>
      </w:r>
      <w:r w:rsidRPr="00D53E08">
        <w:t>: because, therefore, hence, thus, consequently;</w:t>
      </w:r>
    </w:p>
    <w:p w14:paraId="7A6FEB15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rPr>
          <w:b/>
          <w:bCs/>
        </w:rPr>
        <w:t>Premise–conclusion</w:t>
      </w:r>
      <w:r w:rsidRPr="00D53E08">
        <w:t xml:space="preserve"> hints: “in conclusion”, “hence”, “as a result”;</w:t>
      </w:r>
    </w:p>
    <w:p w14:paraId="329A6D3B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t>Numeric density (digits per 100 tokens) boosts Logos.</w:t>
      </w:r>
    </w:p>
    <w:p w14:paraId="695D39C9" w14:textId="77777777" w:rsidR="00D53E08" w:rsidRPr="00D53E08" w:rsidRDefault="00D53E08" w:rsidP="00D53E08">
      <w:pPr>
        <w:numPr>
          <w:ilvl w:val="0"/>
          <w:numId w:val="7"/>
        </w:numPr>
      </w:pPr>
      <w:r w:rsidRPr="00D53E08">
        <w:t>Ethos:</w:t>
      </w:r>
    </w:p>
    <w:p w14:paraId="387ECD8E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t xml:space="preserve">Bonus if </w:t>
      </w:r>
      <w:r w:rsidRPr="00D53E08">
        <w:rPr>
          <w:b/>
          <w:bCs/>
        </w:rPr>
        <w:t>ORG/PERSON</w:t>
      </w:r>
      <w:r w:rsidRPr="00D53E08">
        <w:t xml:space="preserve"> appears near verbum </w:t>
      </w:r>
      <w:proofErr w:type="spellStart"/>
      <w:r w:rsidRPr="00D53E08">
        <w:t>dicendi</w:t>
      </w:r>
      <w:proofErr w:type="spellEnd"/>
      <w:r w:rsidRPr="00D53E08">
        <w:t xml:space="preserve"> (“said”, “reported”, “claimed”, “found”).</w:t>
      </w:r>
    </w:p>
    <w:p w14:paraId="73A08BE3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t>Penalize excessive hedging (“maybe”, “perhaps”).</w:t>
      </w:r>
    </w:p>
    <w:p w14:paraId="7123725B" w14:textId="77777777" w:rsidR="00D53E08" w:rsidRPr="00D53E08" w:rsidRDefault="00D53E08" w:rsidP="00D53E08">
      <w:pPr>
        <w:numPr>
          <w:ilvl w:val="0"/>
          <w:numId w:val="7"/>
        </w:numPr>
      </w:pPr>
      <w:r w:rsidRPr="00D53E08">
        <w:t>Pathos:</w:t>
      </w:r>
    </w:p>
    <w:p w14:paraId="77E706AA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t xml:space="preserve">Combine </w:t>
      </w:r>
      <w:proofErr w:type="spellStart"/>
      <w:r w:rsidRPr="00D53E08">
        <w:t>spaCy</w:t>
      </w:r>
      <w:proofErr w:type="spellEnd"/>
      <w:r w:rsidRPr="00D53E08">
        <w:t xml:space="preserve"> sentiment proxy (lexicon heuristic) with </w:t>
      </w:r>
      <w:r w:rsidRPr="00D53E08">
        <w:rPr>
          <w:b/>
          <w:bCs/>
        </w:rPr>
        <w:t>intensifier proximity</w:t>
      </w:r>
      <w:r w:rsidRPr="00D53E08">
        <w:t xml:space="preserve"> windows.</w:t>
      </w:r>
    </w:p>
    <w:p w14:paraId="74F7A077" w14:textId="77777777" w:rsidR="00D53E08" w:rsidRPr="00D53E08" w:rsidRDefault="00D53E08" w:rsidP="00D53E08">
      <w:pPr>
        <w:numPr>
          <w:ilvl w:val="1"/>
          <w:numId w:val="7"/>
        </w:numPr>
      </w:pPr>
      <w:r w:rsidRPr="00D53E08">
        <w:lastRenderedPageBreak/>
        <w:t>Soft clamp to avoid single word dominating score.</w:t>
      </w:r>
    </w:p>
    <w:p w14:paraId="5AD3E70C" w14:textId="77777777" w:rsidR="00D53E08" w:rsidRPr="00D53E08" w:rsidRDefault="00D53E08" w:rsidP="00D53E08">
      <w:r w:rsidRPr="00D53E08">
        <w:rPr>
          <w:b/>
          <w:bCs/>
        </w:rPr>
        <w:t>2025-11-02 (Sun) — Usability pass</w:t>
      </w:r>
    </w:p>
    <w:p w14:paraId="0E538DE8" w14:textId="77777777" w:rsidR="00D53E08" w:rsidRPr="00D53E08" w:rsidRDefault="00D53E08" w:rsidP="00D53E08">
      <w:pPr>
        <w:numPr>
          <w:ilvl w:val="0"/>
          <w:numId w:val="8"/>
        </w:numPr>
      </w:pPr>
      <w:r w:rsidRPr="00D53E08">
        <w:t xml:space="preserve">Show </w:t>
      </w:r>
      <w:r w:rsidRPr="00D53E08">
        <w:rPr>
          <w:b/>
          <w:bCs/>
        </w:rPr>
        <w:t>per-sentence</w:t>
      </w:r>
      <w:r w:rsidRPr="00D53E08">
        <w:t xml:space="preserve"> highlights in details: list top 2 sentences for Logos (most causal markers), for Ethos (most </w:t>
      </w:r>
      <w:proofErr w:type="spellStart"/>
      <w:r w:rsidRPr="00D53E08">
        <w:t>NER+reporting</w:t>
      </w:r>
      <w:proofErr w:type="spellEnd"/>
      <w:r w:rsidRPr="00D53E08">
        <w:t>), for Pathos (highest intensity).</w:t>
      </w:r>
    </w:p>
    <w:p w14:paraId="3677A8E4" w14:textId="77777777" w:rsidR="00D53E08" w:rsidRPr="00D53E08" w:rsidRDefault="00D53E08" w:rsidP="00D53E08">
      <w:pPr>
        <w:numPr>
          <w:ilvl w:val="0"/>
          <w:numId w:val="8"/>
        </w:numPr>
      </w:pPr>
      <w:r w:rsidRPr="00D53E08">
        <w:t>Added “Copy results” button.</w:t>
      </w:r>
    </w:p>
    <w:p w14:paraId="279701BB" w14:textId="77777777" w:rsidR="00D53E08" w:rsidRPr="00D53E08" w:rsidRDefault="00D53E08" w:rsidP="00D53E08">
      <w:r w:rsidRPr="00D53E08">
        <w:rPr>
          <w:b/>
          <w:bCs/>
        </w:rPr>
        <w:t>2025-11-05 (Wed) — Packaging/requirements</w:t>
      </w:r>
    </w:p>
    <w:p w14:paraId="672A20AC" w14:textId="77777777" w:rsidR="00D53E08" w:rsidRPr="00D53E08" w:rsidRDefault="00D53E08" w:rsidP="00D53E08">
      <w:pPr>
        <w:numPr>
          <w:ilvl w:val="0"/>
          <w:numId w:val="9"/>
        </w:numPr>
      </w:pPr>
      <w:r w:rsidRPr="00D53E08">
        <w:t xml:space="preserve">requirements.txt updated: flask, spacy, possibly </w:t>
      </w:r>
      <w:proofErr w:type="spellStart"/>
      <w:r w:rsidRPr="00D53E08">
        <w:t>textblob</w:t>
      </w:r>
      <w:proofErr w:type="spellEnd"/>
      <w:r w:rsidRPr="00D53E08">
        <w:t>/</w:t>
      </w:r>
      <w:proofErr w:type="spellStart"/>
      <w:r w:rsidRPr="00D53E08">
        <w:t>vaderSentiment</w:t>
      </w:r>
      <w:proofErr w:type="spellEnd"/>
      <w:r w:rsidRPr="00D53E08">
        <w:t xml:space="preserve"> as optional; note to download model with python -m spacy download </w:t>
      </w:r>
      <w:proofErr w:type="spellStart"/>
      <w:r w:rsidRPr="00D53E08">
        <w:t>en_core_web_sm</w:t>
      </w:r>
      <w:proofErr w:type="spellEnd"/>
      <w:r w:rsidRPr="00D53E08">
        <w:t>.</w:t>
      </w:r>
    </w:p>
    <w:p w14:paraId="56345A19" w14:textId="77777777" w:rsidR="00D53E08" w:rsidRPr="00D53E08" w:rsidRDefault="00D53E08" w:rsidP="00D53E08">
      <w:pPr>
        <w:numPr>
          <w:ilvl w:val="0"/>
          <w:numId w:val="9"/>
        </w:numPr>
      </w:pPr>
      <w:r w:rsidRPr="00D53E08">
        <w:t>README: run steps, example input/output.</w:t>
      </w:r>
    </w:p>
    <w:p w14:paraId="31715556" w14:textId="77777777" w:rsidR="00D53E08" w:rsidRPr="00D53E08" w:rsidRDefault="00D53E08" w:rsidP="00D53E08">
      <w:r w:rsidRPr="00D53E08">
        <w:rPr>
          <w:b/>
          <w:bCs/>
        </w:rPr>
        <w:t>2025-11-07 (Fri) — Validation set</w:t>
      </w:r>
    </w:p>
    <w:p w14:paraId="63E39F6E" w14:textId="77777777" w:rsidR="00D53E08" w:rsidRPr="00D53E08" w:rsidRDefault="00D53E08" w:rsidP="00D53E08">
      <w:pPr>
        <w:numPr>
          <w:ilvl w:val="0"/>
          <w:numId w:val="10"/>
        </w:numPr>
      </w:pPr>
      <w:r w:rsidRPr="00D53E08">
        <w:t xml:space="preserve">Created a mini set of </w:t>
      </w:r>
      <w:r w:rsidRPr="00D53E08">
        <w:rPr>
          <w:b/>
          <w:bCs/>
        </w:rPr>
        <w:t>10 sample texts</w:t>
      </w:r>
      <w:r w:rsidRPr="00D53E08">
        <w:t xml:space="preserve"> (balanced across L/E/P).</w:t>
      </w:r>
    </w:p>
    <w:p w14:paraId="2E681AF9" w14:textId="77777777" w:rsidR="00D53E08" w:rsidRPr="00D53E08" w:rsidRDefault="00D53E08" w:rsidP="00D53E08">
      <w:pPr>
        <w:numPr>
          <w:ilvl w:val="0"/>
          <w:numId w:val="10"/>
        </w:numPr>
      </w:pPr>
      <w:r w:rsidRPr="00D53E08">
        <w:t>Recorded precision impressions: Logos 0.7, Ethos 0.6 (needs better source credibility mapping), Pathos 0.75 (OK).</w:t>
      </w:r>
    </w:p>
    <w:p w14:paraId="6ADF9E64" w14:textId="77777777" w:rsidR="00D53E08" w:rsidRPr="00D53E08" w:rsidRDefault="00D53E08" w:rsidP="00D53E08">
      <w:pPr>
        <w:numPr>
          <w:ilvl w:val="0"/>
          <w:numId w:val="10"/>
        </w:numPr>
      </w:pPr>
      <w:r w:rsidRPr="00D53E08">
        <w:t>TODO: add whitelist/blacklist for clickbait phrases hurting Ethos.</w:t>
      </w:r>
    </w:p>
    <w:p w14:paraId="1FCC5DAA" w14:textId="77777777" w:rsidR="00D53E08" w:rsidRPr="00D53E08" w:rsidRDefault="00D53E08" w:rsidP="00D53E08">
      <w:r w:rsidRPr="00D53E08">
        <w:rPr>
          <w:b/>
          <w:bCs/>
        </w:rPr>
        <w:t>2025-11-09 (Sun) — Polish</w:t>
      </w:r>
    </w:p>
    <w:p w14:paraId="7E31F5A1" w14:textId="77777777" w:rsidR="00D53E08" w:rsidRPr="00D53E08" w:rsidRDefault="00D53E08" w:rsidP="00D53E08">
      <w:pPr>
        <w:numPr>
          <w:ilvl w:val="0"/>
          <w:numId w:val="11"/>
        </w:numPr>
      </w:pPr>
      <w:r w:rsidRPr="00D53E08">
        <w:t>Final pass for submission; screenshots; ensured terminal mode still writes *_analysis.txt.</w:t>
      </w:r>
    </w:p>
    <w:p w14:paraId="5DA92E80" w14:textId="77777777" w:rsidR="00D53E08" w:rsidRPr="00D53E08" w:rsidRDefault="00D53E08" w:rsidP="00D53E08">
      <w:pPr>
        <w:numPr>
          <w:ilvl w:val="0"/>
          <w:numId w:val="11"/>
        </w:numPr>
      </w:pPr>
      <w:r w:rsidRPr="00D53E08">
        <w:t>Open questions: whether to expose weights in UI; whether to add CSV export.</w:t>
      </w:r>
    </w:p>
    <w:p w14:paraId="664E86F2" w14:textId="77777777" w:rsidR="00CB0E00" w:rsidRDefault="00CB0E00"/>
    <w:sectPr w:rsidR="00CB0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2EE8"/>
    <w:multiLevelType w:val="multilevel"/>
    <w:tmpl w:val="584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01CF"/>
    <w:multiLevelType w:val="multilevel"/>
    <w:tmpl w:val="16B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E5E92"/>
    <w:multiLevelType w:val="multilevel"/>
    <w:tmpl w:val="ACC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97E8C"/>
    <w:multiLevelType w:val="multilevel"/>
    <w:tmpl w:val="26C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92BAB"/>
    <w:multiLevelType w:val="multilevel"/>
    <w:tmpl w:val="D5D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F6251"/>
    <w:multiLevelType w:val="multilevel"/>
    <w:tmpl w:val="2BF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F6FCD"/>
    <w:multiLevelType w:val="multilevel"/>
    <w:tmpl w:val="9D6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74F42"/>
    <w:multiLevelType w:val="multilevel"/>
    <w:tmpl w:val="BB9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A44C2"/>
    <w:multiLevelType w:val="multilevel"/>
    <w:tmpl w:val="36B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200AC"/>
    <w:multiLevelType w:val="multilevel"/>
    <w:tmpl w:val="EFE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15961"/>
    <w:multiLevelType w:val="multilevel"/>
    <w:tmpl w:val="655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84514">
    <w:abstractNumId w:val="8"/>
  </w:num>
  <w:num w:numId="2" w16cid:durableId="2063553549">
    <w:abstractNumId w:val="0"/>
  </w:num>
  <w:num w:numId="3" w16cid:durableId="353505970">
    <w:abstractNumId w:val="5"/>
  </w:num>
  <w:num w:numId="4" w16cid:durableId="690304799">
    <w:abstractNumId w:val="9"/>
  </w:num>
  <w:num w:numId="5" w16cid:durableId="1709914713">
    <w:abstractNumId w:val="7"/>
  </w:num>
  <w:num w:numId="6" w16cid:durableId="766198082">
    <w:abstractNumId w:val="1"/>
  </w:num>
  <w:num w:numId="7" w16cid:durableId="297955016">
    <w:abstractNumId w:val="4"/>
  </w:num>
  <w:num w:numId="8" w16cid:durableId="726539083">
    <w:abstractNumId w:val="3"/>
  </w:num>
  <w:num w:numId="9" w16cid:durableId="166755032">
    <w:abstractNumId w:val="6"/>
  </w:num>
  <w:num w:numId="10" w16cid:durableId="839390320">
    <w:abstractNumId w:val="10"/>
  </w:num>
  <w:num w:numId="11" w16cid:durableId="1479224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08"/>
    <w:rsid w:val="0038524D"/>
    <w:rsid w:val="005F2265"/>
    <w:rsid w:val="008A19FE"/>
    <w:rsid w:val="00901B3C"/>
    <w:rsid w:val="009C26EA"/>
    <w:rsid w:val="00CB0E00"/>
    <w:rsid w:val="00D53E08"/>
    <w:rsid w:val="00F1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2A21"/>
  <w15:chartTrackingRefBased/>
  <w15:docId w15:val="{22A89247-ED22-4064-A10F-EA440AD0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Gupta</dc:creator>
  <cp:keywords/>
  <dc:description/>
  <cp:lastModifiedBy>Pratham Gupta</cp:lastModifiedBy>
  <cp:revision>1</cp:revision>
  <dcterms:created xsi:type="dcterms:W3CDTF">2025-11-09T17:57:00Z</dcterms:created>
  <dcterms:modified xsi:type="dcterms:W3CDTF">2025-11-09T18:03:00Z</dcterms:modified>
</cp:coreProperties>
</file>