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6A40" w14:textId="77777777" w:rsidR="00D32CA1" w:rsidRDefault="00282492">
      <w:pPr>
        <w:spacing w:after="100"/>
        <w:jc w:val="center"/>
      </w:pPr>
      <w:r>
        <w:rPr>
          <w:b/>
          <w:bCs/>
          <w:color w:val="1B5E20"/>
          <w:sz w:val="48"/>
          <w:szCs w:val="48"/>
        </w:rPr>
        <w:t>Eazyhaina</w:t>
      </w:r>
    </w:p>
    <w:p w14:paraId="021E07D9" w14:textId="77777777" w:rsidR="00D32CA1" w:rsidRDefault="00282492">
      <w:pPr>
        <w:spacing w:after="100"/>
        <w:jc w:val="center"/>
      </w:pPr>
      <w:r>
        <w:rPr>
          <w:b/>
          <w:bCs/>
          <w:color w:val="2E7D32"/>
          <w:sz w:val="36"/>
          <w:szCs w:val="36"/>
        </w:rPr>
        <w:t>Mutual Fund Investment Guide</w:t>
      </w:r>
    </w:p>
    <w:p w14:paraId="551FC734" w14:textId="77777777" w:rsidR="00D32CA1" w:rsidRDefault="000F3DBE">
      <w:pPr>
        <w:spacing w:after="80"/>
        <w:jc w:val="center"/>
      </w:pPr>
      <w:r>
        <w:rPr>
          <w:color w:val="555555"/>
          <w:sz w:val="26"/>
          <w:szCs w:val="26"/>
        </w:rPr>
        <w:t>130</w:t>
      </w:r>
      <w:r w:rsidR="00282492">
        <w:rPr>
          <w:color w:val="555555"/>
          <w:sz w:val="26"/>
          <w:szCs w:val="26"/>
        </w:rPr>
        <w:t xml:space="preserve"> Most Common Questions by Indian Retail Investors</w:t>
      </w:r>
    </w:p>
    <w:p w14:paraId="3F29F8A6" w14:textId="77777777" w:rsidR="00D32CA1" w:rsidRDefault="00282492">
      <w:pPr>
        <w:spacing w:after="80"/>
        <w:jc w:val="center"/>
      </w:pPr>
      <w:r>
        <w:rPr>
          <w:color w:val="888888"/>
          <w:sz w:val="20"/>
          <w:szCs w:val="20"/>
        </w:rPr>
        <w:t>ARN-274673 | Founded 2023</w:t>
      </w:r>
    </w:p>
    <w:p w14:paraId="4834D238" w14:textId="77777777" w:rsidR="00D32CA1" w:rsidRDefault="00282492">
      <w:pPr>
        <w:spacing w:after="300"/>
        <w:jc w:val="center"/>
      </w:pPr>
      <w:r>
        <w:rPr>
          <w:i/>
          <w:iCs/>
          <w:color w:val="666666"/>
        </w:rPr>
        <w:t>"Empower every individual to achieve financial wellness and security"</w:t>
      </w:r>
    </w:p>
    <w:p w14:paraId="2D7186FC" w14:textId="77777777" w:rsidR="00D32CA1" w:rsidRDefault="00282492">
      <w:pPr>
        <w:pBdr>
          <w:bottom w:val="single" w:sz="2" w:space="0" w:color="2E7D32"/>
        </w:pBdr>
        <w:spacing w:before="300" w:after="200"/>
      </w:pPr>
      <w:r>
        <w:rPr>
          <w:b/>
          <w:bCs/>
          <w:color w:val="1B5E20"/>
          <w:sz w:val="28"/>
          <w:szCs w:val="28"/>
        </w:rPr>
        <w:t>BASICS OF MUTUAL FUNDS</w:t>
      </w:r>
    </w:p>
    <w:p w14:paraId="775446D0" w14:textId="77777777" w:rsidR="00D32CA1" w:rsidRDefault="00282492">
      <w:pPr>
        <w:spacing w:before="200" w:after="80"/>
      </w:pPr>
      <w:r>
        <w:t>Q1. What is a Mutual Fund?</w:t>
      </w:r>
    </w:p>
    <w:p w14:paraId="772D8E86" w14:textId="77777777" w:rsidR="00D32CA1" w:rsidRDefault="00282492">
      <w:pPr>
        <w:spacing w:after="160"/>
      </w:pPr>
      <w:r>
        <w:rPr>
          <w:b/>
          <w:bCs/>
          <w:color w:val="2E7D32"/>
          <w:sz w:val="21"/>
          <w:szCs w:val="21"/>
        </w:rPr>
        <w:t xml:space="preserve">Answer: </w:t>
      </w:r>
      <w:r>
        <w:rPr>
          <w:color w:val="444444"/>
          <w:sz w:val="21"/>
          <w:szCs w:val="21"/>
        </w:rPr>
        <w:t>A Mutual Fund is an investment where money from many investors is pooled together and invested in stocks, bonds, or other instruments. A professional fund manager handles all the investment decisions on your behalf.</w:t>
      </w:r>
    </w:p>
    <w:p w14:paraId="29C1995A" w14:textId="77777777" w:rsidR="00D32CA1" w:rsidRDefault="00282492">
      <w:pPr>
        <w:spacing w:before="200" w:after="80"/>
      </w:pPr>
      <w:r>
        <w:t>Q2. Is investing in Mutual Funds safe?</w:t>
      </w:r>
    </w:p>
    <w:p w14:paraId="0324D01D" w14:textId="77777777" w:rsidR="00D32CA1" w:rsidRDefault="00282492">
      <w:pPr>
        <w:spacing w:after="160"/>
      </w:pPr>
      <w:r>
        <w:rPr>
          <w:b/>
          <w:bCs/>
          <w:color w:val="2E7D32"/>
          <w:sz w:val="21"/>
          <w:szCs w:val="21"/>
        </w:rPr>
        <w:t xml:space="preserve">Answer: </w:t>
      </w:r>
      <w:r>
        <w:rPr>
          <w:color w:val="444444"/>
          <w:sz w:val="21"/>
          <w:szCs w:val="21"/>
        </w:rPr>
        <w:t>Yes, Mutual Funds are regulated by SEBI and AMCs must follow strict rules. There is market risk involved, but if you choose the right funds and invest for the long term, the risk reduces significantly over time.</w:t>
      </w:r>
    </w:p>
    <w:p w14:paraId="3650A7C7" w14:textId="77777777" w:rsidR="00D32CA1" w:rsidRDefault="00282492">
      <w:pPr>
        <w:spacing w:before="200" w:after="80"/>
      </w:pPr>
      <w:r>
        <w:t>Q3. What is the minimum amount to invest in Mutual Funds?</w:t>
      </w:r>
    </w:p>
    <w:p w14:paraId="4F413C76" w14:textId="77777777" w:rsidR="00D32CA1" w:rsidRDefault="00282492">
      <w:pPr>
        <w:spacing w:after="160"/>
      </w:pPr>
      <w:r>
        <w:rPr>
          <w:b/>
          <w:bCs/>
          <w:color w:val="2E7D32"/>
          <w:sz w:val="21"/>
          <w:szCs w:val="21"/>
        </w:rPr>
        <w:t xml:space="preserve">Answer: </w:t>
      </w:r>
      <w:r>
        <w:rPr>
          <w:color w:val="444444"/>
          <w:sz w:val="21"/>
          <w:szCs w:val="21"/>
        </w:rPr>
        <w:t>You can start a SIP with as little as ₹100. Lump sum investments can also begin from ₹100-500 depending on the fund. So even with a small amount, you can start your investment journey.</w:t>
      </w:r>
    </w:p>
    <w:p w14:paraId="14B94A12" w14:textId="77777777" w:rsidR="00D32CA1" w:rsidRPr="00A56CB2" w:rsidRDefault="00282492">
      <w:pPr>
        <w:spacing w:before="200" w:after="80"/>
      </w:pPr>
      <w:r>
        <w:t xml:space="preserve">Q4. How do I invest in </w:t>
      </w:r>
      <w:r w:rsidRPr="00A56CB2">
        <w:t>Mutual Funds?</w:t>
      </w:r>
    </w:p>
    <w:p w14:paraId="235B47CB" w14:textId="77777777" w:rsidR="00D32CA1" w:rsidRDefault="00282492">
      <w:pPr>
        <w:spacing w:after="160"/>
      </w:pPr>
      <w:r w:rsidRPr="00A56CB2">
        <w:rPr>
          <w:b/>
          <w:bCs/>
          <w:color w:val="2E7D32"/>
          <w:sz w:val="21"/>
          <w:szCs w:val="21"/>
        </w:rPr>
        <w:t xml:space="preserve">Answer: </w:t>
      </w:r>
      <w:r w:rsidR="00CB672C" w:rsidRPr="00A56CB2">
        <w:rPr>
          <w:b/>
          <w:bCs/>
          <w:color w:val="2E7D32"/>
          <w:sz w:val="21"/>
          <w:szCs w:val="21"/>
        </w:rPr>
        <w:t xml:space="preserve"> y</w:t>
      </w:r>
      <w:r w:rsidR="00CB672C" w:rsidRPr="00A56CB2">
        <w:rPr>
          <w:color w:val="404040"/>
          <w:spacing w:val="-2"/>
        </w:rPr>
        <w:t xml:space="preserve">ou can invest in Mutual Funds easily through the </w:t>
      </w:r>
      <w:r w:rsidR="00CB672C" w:rsidRPr="00A56CB2">
        <w:rPr>
          <w:rStyle w:val="Strong"/>
          <w:color w:val="404040"/>
          <w:spacing w:val="-2"/>
        </w:rPr>
        <w:t>Eazyhaina app</w:t>
      </w:r>
      <w:r w:rsidR="00CB672C" w:rsidRPr="00A56CB2">
        <w:rPr>
          <w:color w:val="404040"/>
          <w:spacing w:val="-2"/>
        </w:rPr>
        <w:t>. Simply complete your</w:t>
      </w:r>
      <w:r w:rsidR="00CB672C">
        <w:rPr>
          <w:color w:val="404040"/>
          <w:spacing w:val="-2"/>
        </w:rPr>
        <w:t xml:space="preserve"> </w:t>
      </w:r>
      <w:r w:rsidR="00CB672C">
        <w:rPr>
          <w:rStyle w:val="Strong"/>
          <w:color w:val="404040"/>
          <w:spacing w:val="-2"/>
        </w:rPr>
        <w:t>KYC</w:t>
      </w:r>
      <w:r w:rsidR="00CB672C">
        <w:rPr>
          <w:color w:val="404040"/>
          <w:spacing w:val="-2"/>
        </w:rPr>
        <w:t xml:space="preserve">, choose a suitable mutual fund, and start investing through </w:t>
      </w:r>
      <w:r w:rsidR="00CB672C">
        <w:rPr>
          <w:rStyle w:val="Strong"/>
          <w:color w:val="404040"/>
          <w:spacing w:val="-2"/>
        </w:rPr>
        <w:t>SIP or lump sum</w:t>
      </w:r>
      <w:r w:rsidR="00CB672C">
        <w:rPr>
          <w:color w:val="404040"/>
          <w:spacing w:val="-2"/>
        </w:rPr>
        <w:t xml:space="preserve">. If you need help in selecting the right fund, you can also </w:t>
      </w:r>
      <w:r w:rsidR="00CB672C">
        <w:rPr>
          <w:rStyle w:val="Strong"/>
          <w:color w:val="404040"/>
          <w:spacing w:val="-2"/>
        </w:rPr>
        <w:t>connect with an Eazyhaina Advisor</w:t>
      </w:r>
      <w:r w:rsidR="00CB672C">
        <w:rPr>
          <w:color w:val="404040"/>
          <w:spacing w:val="-2"/>
        </w:rPr>
        <w:t xml:space="preserve"> through the app. The entire process is </w:t>
      </w:r>
      <w:r w:rsidR="00CB672C">
        <w:rPr>
          <w:rStyle w:val="Strong"/>
          <w:color w:val="404040"/>
          <w:spacing w:val="-2"/>
        </w:rPr>
        <w:t>simple, secure, and fully online</w:t>
      </w:r>
      <w:r w:rsidR="00CB672C">
        <w:rPr>
          <w:color w:val="404040"/>
          <w:spacing w:val="-2"/>
        </w:rPr>
        <w:t>.</w:t>
      </w:r>
    </w:p>
    <w:p w14:paraId="7FDDF382" w14:textId="77777777" w:rsidR="00D32CA1" w:rsidRDefault="00282492">
      <w:pPr>
        <w:spacing w:before="200" w:after="80"/>
      </w:pPr>
      <w:r>
        <w:t>Q5. What is KYC in Mutual Funds?</w:t>
      </w:r>
    </w:p>
    <w:p w14:paraId="00D3CE59" w14:textId="77777777" w:rsidR="00D32CA1" w:rsidRDefault="00282492">
      <w:pPr>
        <w:spacing w:after="160"/>
      </w:pPr>
      <w:r>
        <w:rPr>
          <w:b/>
          <w:bCs/>
          <w:color w:val="2E7D32"/>
          <w:sz w:val="21"/>
          <w:szCs w:val="21"/>
        </w:rPr>
        <w:t xml:space="preserve">Answer: </w:t>
      </w:r>
      <w:r>
        <w:rPr>
          <w:color w:val="444444"/>
          <w:sz w:val="21"/>
          <w:szCs w:val="21"/>
        </w:rPr>
        <w:t>KYC stands for Know Your Customer — it's a verification process where your PAN card, Aadhaar, and basic details are verified. You cannot invest without completing KYC. It's a one-time process.</w:t>
      </w:r>
    </w:p>
    <w:p w14:paraId="589FD338" w14:textId="77777777" w:rsidR="00D32CA1" w:rsidRDefault="00282492">
      <w:pPr>
        <w:spacing w:before="200" w:after="80"/>
      </w:pPr>
      <w:r>
        <w:t>Q6. What is an AMC?</w:t>
      </w:r>
    </w:p>
    <w:p w14:paraId="0676EF9A" w14:textId="77777777" w:rsidR="00D32CA1" w:rsidRDefault="00282492">
      <w:pPr>
        <w:spacing w:after="160"/>
      </w:pPr>
      <w:r>
        <w:rPr>
          <w:b/>
          <w:bCs/>
          <w:color w:val="2E7D32"/>
          <w:sz w:val="21"/>
          <w:szCs w:val="21"/>
        </w:rPr>
        <w:t xml:space="preserve">Answer: </w:t>
      </w:r>
      <w:r>
        <w:rPr>
          <w:color w:val="444444"/>
          <w:sz w:val="21"/>
          <w:szCs w:val="21"/>
        </w:rPr>
        <w:t>AMC stands for Asset Management Company — this is the company that manages the Mutual Fund. Examples include HDFC AMC, SBI AMC, and ICICI Prudential AMC. These companies hire professional fund managers to invest your money.</w:t>
      </w:r>
    </w:p>
    <w:p w14:paraId="1BD2A73C" w14:textId="77777777" w:rsidR="00D32CA1" w:rsidRDefault="00282492">
      <w:pPr>
        <w:spacing w:before="200" w:after="80"/>
      </w:pPr>
      <w:r>
        <w:t>Q7. Who is a Fund Manager?</w:t>
      </w:r>
    </w:p>
    <w:p w14:paraId="7B667CCA" w14:textId="77777777" w:rsidR="00D32CA1" w:rsidRDefault="00282492">
      <w:pPr>
        <w:spacing w:after="160"/>
      </w:pPr>
      <w:r>
        <w:rPr>
          <w:b/>
          <w:bCs/>
          <w:color w:val="2E7D32"/>
          <w:sz w:val="21"/>
          <w:szCs w:val="21"/>
        </w:rPr>
        <w:t xml:space="preserve">Answer: </w:t>
      </w:r>
      <w:r>
        <w:rPr>
          <w:color w:val="444444"/>
          <w:sz w:val="21"/>
          <w:szCs w:val="21"/>
        </w:rPr>
        <w:t>A Fund Manager is the expert who invests your Mutual Fund money into stocks and bonds. They conduct market research and make the best decisions to generate good returns for you.</w:t>
      </w:r>
    </w:p>
    <w:p w14:paraId="25CE42FA" w14:textId="77777777" w:rsidR="00D32CA1" w:rsidRDefault="00282492">
      <w:pPr>
        <w:spacing w:before="200" w:after="80"/>
      </w:pPr>
      <w:r>
        <w:t>Q8. How long should I stay invested in Mutual Funds?</w:t>
      </w:r>
    </w:p>
    <w:p w14:paraId="74EC3261" w14:textId="77777777" w:rsidR="00D32CA1" w:rsidRDefault="00282492">
      <w:pPr>
        <w:spacing w:after="160"/>
      </w:pPr>
      <w:r>
        <w:rPr>
          <w:b/>
          <w:bCs/>
          <w:color w:val="2E7D32"/>
          <w:sz w:val="21"/>
          <w:szCs w:val="21"/>
        </w:rPr>
        <w:t xml:space="preserve">Answer: </w:t>
      </w:r>
      <w:r>
        <w:rPr>
          <w:color w:val="444444"/>
          <w:sz w:val="21"/>
          <w:szCs w:val="21"/>
        </w:rPr>
        <w:t>For equity funds, keep a minimum horizon of 5-7 years, and for debt funds, 1-3 years. The longer you stay invested, the better your chances of earning good returns. Markets fluctuate in the short term.</w:t>
      </w:r>
    </w:p>
    <w:p w14:paraId="2455B0F8" w14:textId="77777777" w:rsidR="00D32CA1" w:rsidRDefault="00282492">
      <w:pPr>
        <w:spacing w:before="200" w:after="80"/>
      </w:pPr>
      <w:r>
        <w:t>Q9. What is the difference between Mutual Funds and Fixed Deposits?</w:t>
      </w:r>
    </w:p>
    <w:p w14:paraId="0672EC25" w14:textId="249A0FD2" w:rsidR="00D32CA1" w:rsidRDefault="00282492">
      <w:pPr>
        <w:spacing w:after="160"/>
      </w:pPr>
      <w:r>
        <w:rPr>
          <w:b/>
          <w:bCs/>
          <w:color w:val="2E7D32"/>
          <w:sz w:val="21"/>
          <w:szCs w:val="21"/>
        </w:rPr>
        <w:lastRenderedPageBreak/>
        <w:t xml:space="preserve">Answer: </w:t>
      </w:r>
      <w:r>
        <w:rPr>
          <w:color w:val="444444"/>
          <w:sz w:val="21"/>
          <w:szCs w:val="21"/>
        </w:rPr>
        <w:t xml:space="preserve">FDs offer guaranteed returns but they're usually low (6-7%). Mutual Funds </w:t>
      </w:r>
      <w:proofErr w:type="gramStart"/>
      <w:r>
        <w:rPr>
          <w:color w:val="444444"/>
          <w:sz w:val="21"/>
          <w:szCs w:val="21"/>
        </w:rPr>
        <w:t>don't</w:t>
      </w:r>
      <w:proofErr w:type="gramEnd"/>
      <w:r>
        <w:rPr>
          <w:color w:val="444444"/>
          <w:sz w:val="21"/>
          <w:szCs w:val="21"/>
        </w:rPr>
        <w:t xml:space="preserve"> guarantee returns, but equity funds can deliver 12-15% over the long term. </w:t>
      </w:r>
    </w:p>
    <w:p w14:paraId="01D9F6F3" w14:textId="77777777" w:rsidR="00D32CA1" w:rsidRDefault="00282492">
      <w:pPr>
        <w:spacing w:before="200" w:after="80"/>
      </w:pPr>
      <w:r>
        <w:t>Q10. What is the difference between Mutual Funds and Stock Market?</w:t>
      </w:r>
    </w:p>
    <w:p w14:paraId="21E381E6" w14:textId="77777777" w:rsidR="00D32CA1" w:rsidRDefault="00282492">
      <w:pPr>
        <w:spacing w:after="160"/>
      </w:pPr>
      <w:r>
        <w:rPr>
          <w:b/>
          <w:bCs/>
          <w:color w:val="2E7D32"/>
          <w:sz w:val="21"/>
          <w:szCs w:val="21"/>
        </w:rPr>
        <w:t xml:space="preserve">Answer: </w:t>
      </w:r>
      <w:r>
        <w:rPr>
          <w:color w:val="444444"/>
          <w:sz w:val="21"/>
          <w:szCs w:val="21"/>
        </w:rPr>
        <w:t>In the stock market, you buy shares of a single company which carries higher risk. In Mutual Funds, a fund manager invests in multiple companies on your behalf, so the risk is diversified. For beginners, Mutual Funds are a better option.</w:t>
      </w:r>
    </w:p>
    <w:p w14:paraId="2FFB222F" w14:textId="77777777" w:rsidR="00D32CA1" w:rsidRDefault="00282492">
      <w:pPr>
        <w:spacing w:before="200" w:after="80"/>
      </w:pPr>
      <w:r>
        <w:t>Q11. How many types of Mutual Funds are there?</w:t>
      </w:r>
    </w:p>
    <w:p w14:paraId="505B3672" w14:textId="77777777" w:rsidR="00D32CA1" w:rsidRDefault="00282492">
      <w:pPr>
        <w:spacing w:after="160"/>
      </w:pPr>
      <w:r>
        <w:rPr>
          <w:b/>
          <w:bCs/>
          <w:color w:val="2E7D32"/>
          <w:sz w:val="21"/>
          <w:szCs w:val="21"/>
        </w:rPr>
        <w:t xml:space="preserve">Answer: </w:t>
      </w:r>
      <w:r>
        <w:rPr>
          <w:color w:val="444444"/>
          <w:sz w:val="21"/>
          <w:szCs w:val="21"/>
        </w:rPr>
        <w:t>The main categories are Equity Funds (invest in stocks), Debt Funds (invest in bonds), Hybrid Funds (mix of both), and Solution-oriented Funds. Each category has sub-types like Large Cap, Mid Cap, Small Cap, ELSS, etc.</w:t>
      </w:r>
    </w:p>
    <w:p w14:paraId="5644974B" w14:textId="77777777" w:rsidR="00D32CA1" w:rsidRDefault="00282492">
      <w:pPr>
        <w:spacing w:before="200" w:after="80"/>
      </w:pPr>
      <w:r>
        <w:t>Q12. What is the difference between Open-ended and Close-ended funds?</w:t>
      </w:r>
    </w:p>
    <w:p w14:paraId="206CF6F5" w14:textId="77777777" w:rsidR="00D32CA1" w:rsidRDefault="00282492">
      <w:pPr>
        <w:spacing w:after="160"/>
      </w:pPr>
      <w:r>
        <w:rPr>
          <w:b/>
          <w:bCs/>
          <w:color w:val="2E7D32"/>
          <w:sz w:val="21"/>
          <w:szCs w:val="21"/>
        </w:rPr>
        <w:t xml:space="preserve">Answer: </w:t>
      </w:r>
      <w:r>
        <w:rPr>
          <w:color w:val="444444"/>
          <w:sz w:val="21"/>
          <w:szCs w:val="21"/>
        </w:rPr>
        <w:t>In open-ended funds, you can invest and redeem on any business day — this is the most common type. Close-ended funds have a fixed maturity period and you cannot withdraw in between. Open-ended funds are generally recommended.</w:t>
      </w:r>
    </w:p>
    <w:p w14:paraId="0F4ADF43" w14:textId="77777777" w:rsidR="00D32CA1" w:rsidRDefault="00282492">
      <w:pPr>
        <w:spacing w:before="200" w:after="80"/>
      </w:pPr>
      <w:r>
        <w:t>Q13. When can I withdraw money from Mutual Funds?</w:t>
      </w:r>
    </w:p>
    <w:p w14:paraId="4663C10A" w14:textId="77777777" w:rsidR="00D32CA1" w:rsidRDefault="00282492">
      <w:pPr>
        <w:spacing w:after="160"/>
      </w:pPr>
      <w:r>
        <w:rPr>
          <w:b/>
          <w:bCs/>
          <w:color w:val="2E7D32"/>
          <w:sz w:val="21"/>
          <w:szCs w:val="21"/>
        </w:rPr>
        <w:t xml:space="preserve">Answer: </w:t>
      </w:r>
      <w:r>
        <w:rPr>
          <w:color w:val="444444"/>
          <w:sz w:val="21"/>
          <w:szCs w:val="21"/>
        </w:rPr>
        <w:t>In open-ended funds, you can withdraw on any business day. After redemption, the money usually reaches your bank account in 1-3 working days. However, check the exit load and tax implications before withdrawing.</w:t>
      </w:r>
    </w:p>
    <w:p w14:paraId="7BF18335" w14:textId="77777777" w:rsidR="00D32CA1" w:rsidRDefault="00282492">
      <w:pPr>
        <w:spacing w:before="200" w:after="80"/>
      </w:pPr>
      <w:r>
        <w:t>Q14. How much return can I expect from Mutual Funds?</w:t>
      </w:r>
    </w:p>
    <w:p w14:paraId="7B437BA4" w14:textId="27C0A581" w:rsidR="00D32CA1" w:rsidRPr="00A56CB2" w:rsidRDefault="00282492">
      <w:pPr>
        <w:spacing w:after="160"/>
      </w:pPr>
      <w:r>
        <w:rPr>
          <w:b/>
          <w:bCs/>
          <w:color w:val="2E7D32"/>
          <w:sz w:val="21"/>
          <w:szCs w:val="21"/>
        </w:rPr>
        <w:t xml:space="preserve">Answer: </w:t>
      </w:r>
      <w:r>
        <w:rPr>
          <w:color w:val="444444"/>
          <w:sz w:val="21"/>
          <w:szCs w:val="21"/>
        </w:rPr>
        <w:t xml:space="preserve">Returns depend on the fund type. </w:t>
      </w:r>
      <w:r w:rsidR="00F3419A">
        <w:rPr>
          <w:color w:val="444444"/>
          <w:sz w:val="21"/>
          <w:szCs w:val="21"/>
        </w:rPr>
        <w:t>On</w:t>
      </w:r>
      <w:r>
        <w:rPr>
          <w:color w:val="444444"/>
          <w:sz w:val="21"/>
          <w:szCs w:val="21"/>
        </w:rPr>
        <w:t xml:space="preserve"> an average of 12-15% over the long term, and depend on </w:t>
      </w:r>
      <w:r w:rsidRPr="00A56CB2">
        <w:rPr>
          <w:color w:val="444444"/>
          <w:sz w:val="21"/>
          <w:szCs w:val="21"/>
        </w:rPr>
        <w:t>market conditions.</w:t>
      </w:r>
    </w:p>
    <w:p w14:paraId="41929B15" w14:textId="77777777" w:rsidR="00D32CA1" w:rsidRPr="00A56CB2" w:rsidRDefault="00D32CA1">
      <w:pPr>
        <w:spacing w:before="200"/>
      </w:pPr>
    </w:p>
    <w:p w14:paraId="30545703" w14:textId="77777777" w:rsidR="00D32CA1" w:rsidRPr="00A56CB2" w:rsidRDefault="00282492">
      <w:pPr>
        <w:pBdr>
          <w:bottom w:val="single" w:sz="2" w:space="0" w:color="2E7D32"/>
        </w:pBdr>
        <w:spacing w:before="300" w:after="200"/>
      </w:pPr>
      <w:r w:rsidRPr="00A56CB2">
        <w:rPr>
          <w:b/>
          <w:bCs/>
          <w:color w:val="1B5E20"/>
          <w:sz w:val="28"/>
          <w:szCs w:val="28"/>
        </w:rPr>
        <w:t>SIP &amp; LUMP SUM</w:t>
      </w:r>
    </w:p>
    <w:p w14:paraId="2E9AD486" w14:textId="77777777" w:rsidR="00D32CA1" w:rsidRPr="00A56CB2" w:rsidRDefault="00282492">
      <w:pPr>
        <w:spacing w:before="200" w:after="80"/>
      </w:pPr>
      <w:r w:rsidRPr="00A56CB2">
        <w:t>Q16. What is a SIP?</w:t>
      </w:r>
    </w:p>
    <w:p w14:paraId="04D7E8A2"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SIP stands for Systematic Investment Plan — you invest a fixed amount every month, like ₹500 or ₹1000. It's similar to a recurring deposit, but your money goes into Mutual Funds. It builds a habit of regular investing.</w:t>
      </w:r>
    </w:p>
    <w:p w14:paraId="6A043B0F" w14:textId="77777777" w:rsidR="00D32CA1" w:rsidRPr="00A56CB2" w:rsidRDefault="00282492">
      <w:pPr>
        <w:spacing w:before="200" w:after="80"/>
      </w:pPr>
      <w:r w:rsidRPr="00A56CB2">
        <w:t>Q17. What is a Lump Sum investment?</w:t>
      </w:r>
    </w:p>
    <w:p w14:paraId="3F5A8EBC"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In a lump sum investment, you invest the entire amount at once, like ₹50,000 or ₹1,00,000. This works well when the market is down or when you receive a bonus or extra money.</w:t>
      </w:r>
    </w:p>
    <w:p w14:paraId="10228570" w14:textId="77777777" w:rsidR="00D32CA1" w:rsidRPr="00A56CB2" w:rsidRDefault="00282492">
      <w:pPr>
        <w:spacing w:before="200" w:after="80"/>
      </w:pPr>
      <w:r w:rsidRPr="00A56CB2">
        <w:t>Q18. Which is better — SIP or Lump Sum?</w:t>
      </w:r>
    </w:p>
    <w:p w14:paraId="1765C393"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For beginners, SIP is better because you don't need to worry about market timing. You get the benefit of rupee cost averaging. If you have extra money and the market is down, you can also consider a lump sum.</w:t>
      </w:r>
    </w:p>
    <w:p w14:paraId="360CA67C" w14:textId="77777777" w:rsidR="00D32CA1" w:rsidRPr="00A56CB2" w:rsidRDefault="00282492">
      <w:pPr>
        <w:spacing w:before="200" w:after="80"/>
      </w:pPr>
      <w:r w:rsidRPr="00A56CB2">
        <w:t>Q19. When should I start a SIP?</w:t>
      </w:r>
    </w:p>
    <w:p w14:paraId="1E5BB2D9"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As soon as possible! If you start a SIP at age 25, you can create significant wealth by retirement. The best time to start a SIP was yesterday, the second best is today. Don't delay.</w:t>
      </w:r>
    </w:p>
    <w:p w14:paraId="3EE8F377" w14:textId="77777777" w:rsidR="00D32CA1" w:rsidRPr="00A56CB2" w:rsidRDefault="00282492">
      <w:pPr>
        <w:spacing w:before="200" w:after="80"/>
      </w:pPr>
      <w:r w:rsidRPr="00A56CB2">
        <w:t>Q20. What is the minimum SIP amount?</w:t>
      </w:r>
    </w:p>
    <w:p w14:paraId="09D104C2"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Many funds allow SIPs starting from just ₹100. However, starting with ₹500-₹1000 is more practical. As your income grows, keep increasing your SIP amount.</w:t>
      </w:r>
    </w:p>
    <w:p w14:paraId="32B048DD" w14:textId="77777777" w:rsidR="00D32CA1" w:rsidRPr="00A56CB2" w:rsidRDefault="00282492">
      <w:pPr>
        <w:spacing w:before="200" w:after="80"/>
      </w:pPr>
      <w:r w:rsidRPr="00A56CB2">
        <w:lastRenderedPageBreak/>
        <w:t>Q21. What happens if I miss a SIP installment?</w:t>
      </w:r>
    </w:p>
    <w:p w14:paraId="2FE81D94" w14:textId="2F9D3DDC" w:rsidR="00D32CA1" w:rsidRPr="00A56CB2" w:rsidRDefault="00F3419A" w:rsidP="00DE42F2">
      <w:pPr>
        <w:spacing w:after="160"/>
      </w:pPr>
      <w:r w:rsidRPr="00A56CB2">
        <w:rPr>
          <w:b/>
          <w:bCs/>
          <w:color w:val="2E7D32"/>
          <w:sz w:val="21"/>
          <w:szCs w:val="21"/>
        </w:rPr>
        <w:t>Answer:</w:t>
      </w:r>
      <w:r w:rsidR="00CB672C" w:rsidRPr="00A56CB2">
        <w:rPr>
          <w:color w:val="404040"/>
          <w:spacing w:val="-2"/>
        </w:rPr>
        <w:t xml:space="preserve"> </w:t>
      </w:r>
      <w:r w:rsidR="00CB672C" w:rsidRPr="00A56CB2">
        <w:rPr>
          <w:color w:val="404040"/>
          <w:spacing w:val="-2"/>
          <w:sz w:val="21"/>
          <w:szCs w:val="21"/>
        </w:rPr>
        <w:t xml:space="preserve">If you miss a SIP </w:t>
      </w:r>
      <w:r w:rsidRPr="00A56CB2">
        <w:rPr>
          <w:color w:val="404040"/>
          <w:spacing w:val="-2"/>
          <w:sz w:val="21"/>
          <w:szCs w:val="21"/>
        </w:rPr>
        <w:t>instalment</w:t>
      </w:r>
      <w:r w:rsidR="00CB672C" w:rsidRPr="00A56CB2">
        <w:rPr>
          <w:color w:val="404040"/>
          <w:spacing w:val="-2"/>
          <w:sz w:val="21"/>
          <w:szCs w:val="21"/>
        </w:rPr>
        <w:t xml:space="preserve">, that month’s investment will not happen. Usually, there is </w:t>
      </w:r>
      <w:r w:rsidR="00CB672C" w:rsidRPr="00A56CB2">
        <w:rPr>
          <w:rStyle w:val="Strong"/>
          <w:color w:val="404040"/>
          <w:spacing w:val="-2"/>
          <w:sz w:val="21"/>
          <w:szCs w:val="21"/>
        </w:rPr>
        <w:t>no penalty from the mutual fund</w:t>
      </w:r>
      <w:r w:rsidR="00CB672C" w:rsidRPr="00A56CB2">
        <w:rPr>
          <w:color w:val="404040"/>
          <w:spacing w:val="-2"/>
          <w:sz w:val="21"/>
          <w:szCs w:val="21"/>
        </w:rPr>
        <w:t xml:space="preserve">, but the </w:t>
      </w:r>
      <w:r w:rsidR="00CB672C" w:rsidRPr="00A56CB2">
        <w:rPr>
          <w:rStyle w:val="Strong"/>
          <w:color w:val="404040"/>
          <w:spacing w:val="-2"/>
          <w:sz w:val="21"/>
          <w:szCs w:val="21"/>
        </w:rPr>
        <w:t>bank may charge a bounce fee of around ₹100 to ₹200</w:t>
      </w:r>
      <w:r w:rsidR="00CB672C" w:rsidRPr="00A56CB2">
        <w:rPr>
          <w:color w:val="404040"/>
          <w:spacing w:val="-2"/>
          <w:sz w:val="21"/>
          <w:szCs w:val="21"/>
        </w:rPr>
        <w:t xml:space="preserve">, depending on the bank. </w:t>
      </w:r>
      <w:r w:rsidR="00DE42F2" w:rsidRPr="00A56CB2">
        <w:rPr>
          <w:color w:val="404040"/>
          <w:spacing w:val="-2"/>
          <w:sz w:val="21"/>
          <w:szCs w:val="21"/>
        </w:rPr>
        <w:t xml:space="preserve">Your existing investment in the mutual fund remains </w:t>
      </w:r>
      <w:r w:rsidR="00DE42F2" w:rsidRPr="00A56CB2">
        <w:rPr>
          <w:rStyle w:val="Strong"/>
          <w:color w:val="404040"/>
          <w:spacing w:val="-2"/>
          <w:sz w:val="21"/>
          <w:szCs w:val="21"/>
        </w:rPr>
        <w:t>safe and invested</w:t>
      </w:r>
      <w:r w:rsidR="00DE42F2" w:rsidRPr="00A56CB2">
        <w:rPr>
          <w:color w:val="404040"/>
          <w:spacing w:val="-2"/>
          <w:sz w:val="21"/>
          <w:szCs w:val="21"/>
        </w:rPr>
        <w:t xml:space="preserve">. However, if you miss </w:t>
      </w:r>
      <w:r w:rsidR="00DE42F2" w:rsidRPr="00A56CB2">
        <w:rPr>
          <w:rStyle w:val="Strong"/>
          <w:color w:val="404040"/>
          <w:spacing w:val="-2"/>
          <w:sz w:val="21"/>
          <w:szCs w:val="21"/>
        </w:rPr>
        <w:t xml:space="preserve">3 consecutive SIP </w:t>
      </w:r>
      <w:r w:rsidRPr="00A56CB2">
        <w:rPr>
          <w:rStyle w:val="Strong"/>
          <w:color w:val="404040"/>
          <w:spacing w:val="-2"/>
          <w:sz w:val="21"/>
          <w:szCs w:val="21"/>
        </w:rPr>
        <w:t>instalments</w:t>
      </w:r>
      <w:r w:rsidR="00DE42F2" w:rsidRPr="00A56CB2">
        <w:rPr>
          <w:color w:val="404040"/>
          <w:spacing w:val="-2"/>
          <w:sz w:val="21"/>
          <w:szCs w:val="21"/>
        </w:rPr>
        <w:t xml:space="preserve">, the SIP mandate or auto-debit may get cancelled. You can restart it easily through the </w:t>
      </w:r>
      <w:r w:rsidR="00DE42F2" w:rsidRPr="00A56CB2">
        <w:rPr>
          <w:rStyle w:val="Strong"/>
          <w:color w:val="404040"/>
          <w:spacing w:val="-2"/>
          <w:sz w:val="21"/>
          <w:szCs w:val="21"/>
        </w:rPr>
        <w:t>Eazyhaina app</w:t>
      </w:r>
      <w:r w:rsidR="00DE42F2" w:rsidRPr="00A56CB2">
        <w:rPr>
          <w:color w:val="404040"/>
          <w:spacing w:val="-2"/>
          <w:sz w:val="21"/>
          <w:szCs w:val="21"/>
        </w:rPr>
        <w:t xml:space="preserve"> or by connecting with an </w:t>
      </w:r>
      <w:r w:rsidR="00DE42F2" w:rsidRPr="00A56CB2">
        <w:rPr>
          <w:rStyle w:val="Strong"/>
          <w:color w:val="404040"/>
          <w:spacing w:val="-2"/>
          <w:sz w:val="21"/>
          <w:szCs w:val="21"/>
        </w:rPr>
        <w:t>Eazyhaina Advisor</w:t>
      </w:r>
      <w:r w:rsidR="00DE42F2" w:rsidRPr="00A56CB2">
        <w:rPr>
          <w:color w:val="404040"/>
          <w:spacing w:val="-2"/>
          <w:sz w:val="21"/>
          <w:szCs w:val="21"/>
        </w:rPr>
        <w:t xml:space="preserve"> for help.</w:t>
      </w:r>
      <w:r w:rsidR="00DE42F2" w:rsidRPr="00A56CB2">
        <w:rPr>
          <w:color w:val="404040"/>
          <w:spacing w:val="-2"/>
        </w:rPr>
        <w:br/>
      </w:r>
      <w:r w:rsidR="00DE42F2" w:rsidRPr="00A56CB2">
        <w:rPr>
          <w:color w:val="404040"/>
          <w:spacing w:val="-2"/>
        </w:rPr>
        <w:br/>
      </w:r>
      <w:r w:rsidR="00282492" w:rsidRPr="00A56CB2">
        <w:rPr>
          <w:b/>
          <w:bCs/>
          <w:color w:val="1B5E20"/>
          <w:sz w:val="23"/>
          <w:szCs w:val="23"/>
        </w:rPr>
        <w:t xml:space="preserve">Q22. </w:t>
      </w:r>
      <w:r w:rsidR="00282492" w:rsidRPr="00A56CB2">
        <w:rPr>
          <w:b/>
          <w:bCs/>
          <w:color w:val="333333"/>
          <w:sz w:val="23"/>
          <w:szCs w:val="23"/>
        </w:rPr>
        <w:t>When can I stop my SIP?</w:t>
      </w:r>
    </w:p>
    <w:p w14:paraId="76C381B1"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You can stop your SIP anytime — there's no lock-in (except ELSS). Just cancel it through your app or platform. Your already invested money stays in the fund; only new investments stop.</w:t>
      </w:r>
    </w:p>
    <w:p w14:paraId="455355B7" w14:textId="77777777" w:rsidR="00D32CA1" w:rsidRPr="00A56CB2" w:rsidRDefault="00282492">
      <w:pPr>
        <w:spacing w:before="200" w:after="80"/>
      </w:pPr>
      <w:r w:rsidRPr="00A56CB2">
        <w:t>Q22. Can I increase my SIP amount?</w:t>
      </w:r>
    </w:p>
    <w:p w14:paraId="290C3568"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Absolutely! This is called a Step-up SIP or Top-up SIP. Increase your SIP by 10-15% every year as your salary grows. This significantly accelerates your wealth creation.</w:t>
      </w:r>
    </w:p>
    <w:p w14:paraId="5469AE26" w14:textId="77777777" w:rsidR="00D32CA1" w:rsidRPr="00A56CB2" w:rsidRDefault="00282492">
      <w:pPr>
        <w:spacing w:before="200" w:after="80"/>
      </w:pPr>
      <w:r w:rsidRPr="00A56CB2">
        <w:t>Q23. What is Rupee Cost Averaging in SIP?</w:t>
      </w:r>
    </w:p>
    <w:p w14:paraId="754AB9B3"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Rupee Cost Averaging means when the market is down, you get more units, and when it's up, you get fewer units. Over the long term, your average cost comes down. This is the biggest advantage of SIP.</w:t>
      </w:r>
    </w:p>
    <w:p w14:paraId="4EC2F652" w14:textId="77777777" w:rsidR="00D32CA1" w:rsidRPr="00A56CB2" w:rsidRDefault="00282492">
      <w:pPr>
        <w:spacing w:before="200" w:after="80"/>
      </w:pPr>
      <w:r w:rsidRPr="00A56CB2">
        <w:t>Q24. On which date will my SIP amount be debited?</w:t>
      </w:r>
    </w:p>
    <w:p w14:paraId="28709004"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You can choose the date while setting up your SIP — 1st, 5th, 10th, 15th, or any other date. Keep it 2-3 days after your salary date so there's no balance issue.</w:t>
      </w:r>
    </w:p>
    <w:p w14:paraId="0151B655" w14:textId="77777777" w:rsidR="00D32CA1" w:rsidRPr="00A56CB2" w:rsidRDefault="00282492">
      <w:pPr>
        <w:spacing w:before="200" w:after="80"/>
      </w:pPr>
      <w:r w:rsidRPr="00A56CB2">
        <w:t>Q25. Can I run multiple SIPs at the same time?</w:t>
      </w:r>
    </w:p>
    <w:p w14:paraId="36CC9C4B"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Yes, absolutely! You can have separate SIPs in multiple funds. Having different SIPs for different goals is a smart strategy — like one for retirement and another for child education.</w:t>
      </w:r>
    </w:p>
    <w:p w14:paraId="6294B2AD" w14:textId="77777777" w:rsidR="00D32CA1" w:rsidRPr="00A56CB2" w:rsidRDefault="00282492">
      <w:pPr>
        <w:spacing w:before="200" w:after="80"/>
      </w:pPr>
      <w:r w:rsidRPr="00A56CB2">
        <w:t>Q26. When should I withdraw my SIP money?</w:t>
      </w:r>
    </w:p>
    <w:p w14:paraId="7D977C72"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When your goal is achieved. If you invested for short-term, withdraw after 3 years; for long-term, after 7-10 years. Don't withdraw just because the market is down — follow a goal-based approach.</w:t>
      </w:r>
    </w:p>
    <w:p w14:paraId="378E2D4E" w14:textId="77777777" w:rsidR="00D32CA1" w:rsidRPr="00A56CB2" w:rsidRDefault="00282492">
      <w:pPr>
        <w:spacing w:before="200" w:after="80"/>
      </w:pPr>
      <w:r w:rsidRPr="00A56CB2">
        <w:t>Q27. What is the difference between Daily SIP and Monthly SIP?</w:t>
      </w:r>
    </w:p>
    <w:p w14:paraId="646CE7F8"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In Monthly SIP, money is debited once a month, and in Daily SIP, it's debited every business day. The difference in returns between the two is very minor. Monthly SIP is easier to manage and most popular.</w:t>
      </w:r>
    </w:p>
    <w:p w14:paraId="410BFEBE" w14:textId="77777777" w:rsidR="00D32CA1" w:rsidRPr="00A56CB2" w:rsidRDefault="00282492">
      <w:pPr>
        <w:spacing w:before="200" w:after="80"/>
      </w:pPr>
      <w:r w:rsidRPr="00A56CB2">
        <w:t>Q28. How do I use a SIP Calculator?</w:t>
      </w:r>
    </w:p>
    <w:p w14:paraId="04389D36"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In a SIP Calculator, you enter your monthly amount, expected return rate, and time period. It shows you the estimated final amount. For example, ₹5000/month at 12% return for 10 years gives approximately ₹11.6 lakh.</w:t>
      </w:r>
    </w:p>
    <w:p w14:paraId="0AF3E076" w14:textId="77777777" w:rsidR="00D32CA1" w:rsidRPr="00A56CB2" w:rsidRDefault="00D32CA1">
      <w:pPr>
        <w:spacing w:before="200"/>
      </w:pPr>
    </w:p>
    <w:p w14:paraId="48F6B90D" w14:textId="77777777" w:rsidR="00D32CA1" w:rsidRPr="00A56CB2" w:rsidRDefault="00282492">
      <w:pPr>
        <w:pBdr>
          <w:bottom w:val="single" w:sz="2" w:space="0" w:color="2E7D32"/>
        </w:pBdr>
        <w:spacing w:before="300" w:after="200"/>
      </w:pPr>
      <w:r w:rsidRPr="00A56CB2">
        <w:rPr>
          <w:b/>
          <w:bCs/>
          <w:color w:val="1B5E20"/>
          <w:sz w:val="28"/>
          <w:szCs w:val="28"/>
        </w:rPr>
        <w:t>RISK &amp; RETURNS</w:t>
      </w:r>
    </w:p>
    <w:p w14:paraId="3C260BAD" w14:textId="77777777" w:rsidR="00D32CA1" w:rsidRPr="00A56CB2" w:rsidRDefault="00282492">
      <w:pPr>
        <w:spacing w:before="200" w:after="80"/>
      </w:pPr>
      <w:r w:rsidRPr="00A56CB2">
        <w:t>Q29. How much risk is there in Mutual Funds?</w:t>
      </w:r>
    </w:p>
    <w:p w14:paraId="1A9AD187"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Risk depends on the fund type. Equity funds carry high risk but also high returns. Debt funds have low risk. Hybrid funds have moderate risk. Choose a fund based on your own risk appetite.</w:t>
      </w:r>
    </w:p>
    <w:p w14:paraId="4064EE2D" w14:textId="77777777" w:rsidR="00D32CA1" w:rsidRPr="00A56CB2" w:rsidRDefault="00282492">
      <w:pPr>
        <w:spacing w:before="200" w:after="80"/>
      </w:pPr>
      <w:r w:rsidRPr="00A56CB2">
        <w:t>Q30. Does high risk mean more losses?</w:t>
      </w:r>
    </w:p>
    <w:p w14:paraId="7B120EC8" w14:textId="77777777" w:rsidR="00D32CA1" w:rsidRPr="00A56CB2" w:rsidRDefault="00282492">
      <w:pPr>
        <w:spacing w:after="160"/>
      </w:pPr>
      <w:r w:rsidRPr="00A56CB2">
        <w:rPr>
          <w:b/>
          <w:bCs/>
          <w:color w:val="2E7D32"/>
          <w:sz w:val="21"/>
          <w:szCs w:val="21"/>
        </w:rPr>
        <w:lastRenderedPageBreak/>
        <w:t xml:space="preserve">Answer: </w:t>
      </w:r>
      <w:r w:rsidRPr="00A56CB2">
        <w:rPr>
          <w:color w:val="444444"/>
          <w:sz w:val="21"/>
          <w:szCs w:val="21"/>
        </w:rPr>
        <w:t>Not necessarily! High risk means more short-term ups and downs, but historically, high-risk funds deliver higher returns over the long term. Risk can be managed with time and patience.</w:t>
      </w:r>
    </w:p>
    <w:p w14:paraId="7ECE1812" w14:textId="77777777" w:rsidR="00D32CA1" w:rsidRPr="00A56CB2" w:rsidRDefault="00282492">
      <w:pPr>
        <w:spacing w:before="200" w:after="80"/>
      </w:pPr>
      <w:r w:rsidRPr="00A56CB2">
        <w:t>Q31. Should I invest based on past returns?</w:t>
      </w:r>
    </w:p>
    <w:p w14:paraId="437E6FD6"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Past returns are just an indicator, not a guarantee. But do check for consistent performance — whether the fund has beaten its benchmark over 5-7 years. Don't invest based on just 1 year's return.</w:t>
      </w:r>
    </w:p>
    <w:p w14:paraId="649543F9" w14:textId="77777777" w:rsidR="00D32CA1" w:rsidRPr="00A56CB2" w:rsidRDefault="00282492">
      <w:pPr>
        <w:spacing w:before="200" w:after="80"/>
      </w:pPr>
      <w:r w:rsidRPr="00A56CB2">
        <w:t>Q32. What is CAGR?</w:t>
      </w:r>
    </w:p>
    <w:p w14:paraId="4D5DA27D"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CAGR stands for Compound Annual Growth Rate — it tells you the average annual return your investment has delivered. For example, if ₹1 lakh becomes ₹2 lakh in 5 years, the CAGR is approximately 15%. It's the best metric for comparison.</w:t>
      </w:r>
    </w:p>
    <w:p w14:paraId="1C2F78FE" w14:textId="77777777" w:rsidR="00D32CA1" w:rsidRPr="00A56CB2" w:rsidRDefault="00282492">
      <w:pPr>
        <w:spacing w:before="200" w:after="80"/>
      </w:pPr>
      <w:r w:rsidRPr="00A56CB2">
        <w:t>Q33. What is the difference between Absolute Return and CAGR?</w:t>
      </w:r>
    </w:p>
    <w:p w14:paraId="64416B1C" w14:textId="77777777" w:rsidR="00D32CA1" w:rsidRPr="00A56CB2" w:rsidRDefault="00282492" w:rsidP="00DE42F2">
      <w:pPr>
        <w:spacing w:after="160"/>
      </w:pPr>
      <w:r w:rsidRPr="00A56CB2">
        <w:rPr>
          <w:b/>
          <w:bCs/>
          <w:color w:val="2E7D32"/>
          <w:sz w:val="21"/>
          <w:szCs w:val="21"/>
        </w:rPr>
        <w:t xml:space="preserve">Answer: </w:t>
      </w:r>
      <w:r w:rsidR="00DE42F2" w:rsidRPr="00A56CB2">
        <w:rPr>
          <w:rStyle w:val="Strong"/>
          <w:color w:val="404040"/>
          <w:spacing w:val="-2"/>
        </w:rPr>
        <w:t>Absolute return</w:t>
      </w:r>
      <w:r w:rsidR="00DE42F2" w:rsidRPr="00A56CB2">
        <w:rPr>
          <w:color w:val="404040"/>
          <w:spacing w:val="-2"/>
        </w:rPr>
        <w:t xml:space="preserve"> shows the total return on your investment without considering the time period. </w:t>
      </w:r>
      <w:r w:rsidR="00DE42F2" w:rsidRPr="00A56CB2">
        <w:rPr>
          <w:rStyle w:val="Strong"/>
          <w:color w:val="404040"/>
          <w:spacing w:val="-2"/>
        </w:rPr>
        <w:t>CAGR</w:t>
      </w:r>
      <w:r w:rsidR="00DE42F2" w:rsidRPr="00A56CB2">
        <w:rPr>
          <w:color w:val="404040"/>
          <w:spacing w:val="-2"/>
        </w:rPr>
        <w:t xml:space="preserve"> shows the average annual growth rate over a period of time. For example, if </w:t>
      </w:r>
      <w:r w:rsidR="00DE42F2" w:rsidRPr="00A56CB2">
        <w:rPr>
          <w:rStyle w:val="Strong"/>
          <w:color w:val="404040"/>
          <w:spacing w:val="-2"/>
        </w:rPr>
        <w:t>₹1 lakh becomes ₹1.5 lakh in 3 years</w:t>
      </w:r>
      <w:r w:rsidR="00DE42F2" w:rsidRPr="00A56CB2">
        <w:rPr>
          <w:color w:val="404040"/>
          <w:spacing w:val="-2"/>
        </w:rPr>
        <w:t xml:space="preserve">, the </w:t>
      </w:r>
      <w:r w:rsidR="00DE42F2" w:rsidRPr="00A56CB2">
        <w:rPr>
          <w:rStyle w:val="Strong"/>
          <w:color w:val="404040"/>
          <w:spacing w:val="-2"/>
        </w:rPr>
        <w:t>absolute return is 50%</w:t>
      </w:r>
      <w:r w:rsidR="00DE42F2" w:rsidRPr="00A56CB2">
        <w:rPr>
          <w:color w:val="404040"/>
          <w:spacing w:val="-2"/>
        </w:rPr>
        <w:t xml:space="preserve">, while the </w:t>
      </w:r>
      <w:r w:rsidR="00DE42F2" w:rsidRPr="00A56CB2">
        <w:rPr>
          <w:rStyle w:val="Strong"/>
          <w:color w:val="404040"/>
          <w:spacing w:val="-2"/>
        </w:rPr>
        <w:t>CAGR is about 14.5% per year</w:t>
      </w:r>
      <w:r w:rsidR="00DE42F2" w:rsidRPr="00A56CB2">
        <w:rPr>
          <w:color w:val="404040"/>
          <w:spacing w:val="-2"/>
        </w:rPr>
        <w:t xml:space="preserve">. For meaningful comparison between investments held for different time periods, </w:t>
      </w:r>
      <w:r w:rsidR="00DE42F2" w:rsidRPr="00A56CB2">
        <w:rPr>
          <w:rStyle w:val="Strong"/>
          <w:color w:val="404040"/>
          <w:spacing w:val="-2"/>
        </w:rPr>
        <w:t>CAGR is the better measure</w:t>
      </w:r>
      <w:r w:rsidR="00DE42F2" w:rsidRPr="00A56CB2">
        <w:rPr>
          <w:rStyle w:val="Strong"/>
          <w:color w:val="404040"/>
          <w:spacing w:val="-2"/>
        </w:rPr>
        <w:br/>
      </w:r>
      <w:r w:rsidR="00DE42F2" w:rsidRPr="00A56CB2">
        <w:rPr>
          <w:rStyle w:val="Strong"/>
          <w:color w:val="404040"/>
          <w:spacing w:val="-2"/>
        </w:rPr>
        <w:br/>
      </w:r>
      <w:r w:rsidRPr="00A56CB2">
        <w:rPr>
          <w:b/>
          <w:bCs/>
          <w:color w:val="1B5E20"/>
          <w:sz w:val="23"/>
          <w:szCs w:val="23"/>
        </w:rPr>
        <w:t xml:space="preserve">Q37. </w:t>
      </w:r>
      <w:r w:rsidRPr="00A56CB2">
        <w:rPr>
          <w:b/>
          <w:bCs/>
          <w:color w:val="333333"/>
          <w:sz w:val="23"/>
          <w:szCs w:val="23"/>
        </w:rPr>
        <w:t>What does Standard Deviation tell us about a fund?</w:t>
      </w:r>
    </w:p>
    <w:p w14:paraId="3CB6EBE9"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Standard Deviation indicates how much a fund's returns fluctuate. A higher SD means the fund is volatile — it could give 25% one year and -5% the next. If you want stability, choose a fund with lower SD.</w:t>
      </w:r>
    </w:p>
    <w:p w14:paraId="50852236" w14:textId="77777777" w:rsidR="00D32CA1" w:rsidRPr="00A56CB2" w:rsidRDefault="00282492">
      <w:pPr>
        <w:spacing w:before="200" w:after="80"/>
      </w:pPr>
      <w:r w:rsidRPr="00A56CB2">
        <w:t>Q34. What is Sharpe Ratio?</w:t>
      </w:r>
    </w:p>
    <w:p w14:paraId="1E7E3FEB"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Sharpe Ratio tells you how much extra return a fund generated for the risk it took. A higher Sharpe Ratio is better — it means the fund earned more returns with less risk. Above 1 is generally considered good.</w:t>
      </w:r>
    </w:p>
    <w:p w14:paraId="6C66ED17" w14:textId="77777777" w:rsidR="00D32CA1" w:rsidRPr="00A56CB2" w:rsidRDefault="00282492">
      <w:pPr>
        <w:spacing w:before="200" w:after="80"/>
      </w:pPr>
      <w:r w:rsidRPr="00A56CB2">
        <w:t>Q35. What is Beta in Mutual Funds?</w:t>
      </w:r>
    </w:p>
    <w:p w14:paraId="43A27993"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Beta shows how much a fund moves compared to the market. A Beta of 1 means the fund moves in line with the market. A Beta of 1.5 means if the market drops 10%, the fund could drop 15%. Conservative investors should prefer low Beta.</w:t>
      </w:r>
    </w:p>
    <w:p w14:paraId="4B1EDDBC" w14:textId="77777777" w:rsidR="00D32CA1" w:rsidRPr="00A56CB2" w:rsidRDefault="00282492">
      <w:pPr>
        <w:spacing w:before="200" w:after="80"/>
      </w:pPr>
      <w:r w:rsidRPr="00A56CB2">
        <w:t>Q36. What is Alpha?</w:t>
      </w:r>
    </w:p>
    <w:p w14:paraId="7A2D4D42"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Alpha shows how much extra return a fund manager generated over the benchmark. Positive alpha means the fund manager did a good job. For example, if Nifty 50 gave 12% and the fund gave 15%, the alpha is 3%.</w:t>
      </w:r>
    </w:p>
    <w:p w14:paraId="36F9E69F" w14:textId="77777777" w:rsidR="00D32CA1" w:rsidRPr="00A56CB2" w:rsidRDefault="00D32CA1">
      <w:pPr>
        <w:spacing w:before="200"/>
      </w:pPr>
    </w:p>
    <w:p w14:paraId="2C112F2A" w14:textId="77777777" w:rsidR="00D32CA1" w:rsidRPr="00A56CB2" w:rsidRDefault="00282492">
      <w:pPr>
        <w:pBdr>
          <w:bottom w:val="single" w:sz="2" w:space="0" w:color="2E7D32"/>
        </w:pBdr>
        <w:spacing w:before="300" w:after="200"/>
      </w:pPr>
      <w:r w:rsidRPr="00A56CB2">
        <w:rPr>
          <w:b/>
          <w:bCs/>
          <w:color w:val="1B5E20"/>
          <w:sz w:val="28"/>
          <w:szCs w:val="28"/>
        </w:rPr>
        <w:t>TAXATION</w:t>
      </w:r>
    </w:p>
    <w:p w14:paraId="2A4B2A16" w14:textId="77777777" w:rsidR="00D32CA1" w:rsidRPr="00A56CB2" w:rsidRDefault="00282492">
      <w:pPr>
        <w:spacing w:before="200" w:after="80"/>
      </w:pPr>
      <w:r w:rsidRPr="00A56CB2">
        <w:t>Q37. How are Mutual Funds taxed?</w:t>
      </w:r>
    </w:p>
    <w:p w14:paraId="209A60F1"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For equity funds, selling before 1 year attracts 20% STCG tax. After 1 year, profits above ₹1.25 lakh are taxed at 12.5% LTCG. For debt funds, gains are taxed according to your income tax slab rate.</w:t>
      </w:r>
    </w:p>
    <w:p w14:paraId="5D85B3F2" w14:textId="77777777" w:rsidR="00D32CA1" w:rsidRPr="00A56CB2" w:rsidRDefault="00282492">
      <w:pPr>
        <w:spacing w:before="200" w:after="80"/>
      </w:pPr>
      <w:r w:rsidRPr="00A56CB2">
        <w:t>Q38. What are STCG and LTCG?</w:t>
      </w:r>
    </w:p>
    <w:p w14:paraId="6D55462B"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STCG (Short Term Capital Gain) applies when you sell equity funds before 1 year — taxed at 20%. LTCG (Long Term Capital Gain) applies after 1 year — profits above ₹1.25 lakh are taxed at 12.5%.</w:t>
      </w:r>
    </w:p>
    <w:p w14:paraId="7B71D81A" w14:textId="77777777" w:rsidR="00D32CA1" w:rsidRPr="00A56CB2" w:rsidRDefault="00282492">
      <w:pPr>
        <w:spacing w:before="200" w:after="80"/>
      </w:pPr>
      <w:r w:rsidRPr="00A56CB2">
        <w:t>Q39. How are Debt Funds taxed?</w:t>
      </w:r>
    </w:p>
    <w:p w14:paraId="597C60A5" w14:textId="77777777" w:rsidR="00D32CA1" w:rsidRPr="00A56CB2" w:rsidRDefault="00282492">
      <w:pPr>
        <w:spacing w:after="160"/>
      </w:pPr>
      <w:r w:rsidRPr="00A56CB2">
        <w:rPr>
          <w:b/>
          <w:bCs/>
          <w:color w:val="2E7D32"/>
          <w:sz w:val="21"/>
          <w:szCs w:val="21"/>
        </w:rPr>
        <w:lastRenderedPageBreak/>
        <w:t xml:space="preserve">Answer: </w:t>
      </w:r>
      <w:r w:rsidR="00DE42F2" w:rsidRPr="00A56CB2">
        <w:rPr>
          <w:color w:val="404040"/>
          <w:spacing w:val="-2"/>
        </w:rPr>
        <w:t xml:space="preserve">For </w:t>
      </w:r>
      <w:r w:rsidR="00DE42F2" w:rsidRPr="00A56CB2">
        <w:rPr>
          <w:rStyle w:val="Strong"/>
          <w:color w:val="404040"/>
          <w:spacing w:val="-2"/>
        </w:rPr>
        <w:t>debt funds</w:t>
      </w:r>
      <w:r w:rsidR="00DE42F2" w:rsidRPr="00A56CB2">
        <w:rPr>
          <w:color w:val="404040"/>
          <w:spacing w:val="-2"/>
        </w:rPr>
        <w:t xml:space="preserve">, any capital gain is generally added to your </w:t>
      </w:r>
      <w:r w:rsidR="00DE42F2" w:rsidRPr="00A56CB2">
        <w:rPr>
          <w:rStyle w:val="Strong"/>
          <w:color w:val="404040"/>
          <w:spacing w:val="-2"/>
        </w:rPr>
        <w:t>total taxable income</w:t>
      </w:r>
      <w:r w:rsidR="00DE42F2" w:rsidRPr="00A56CB2">
        <w:rPr>
          <w:color w:val="404040"/>
          <w:spacing w:val="-2"/>
        </w:rPr>
        <w:t xml:space="preserve"> and taxed as per your </w:t>
      </w:r>
      <w:r w:rsidR="00DE42F2" w:rsidRPr="00A56CB2">
        <w:rPr>
          <w:rStyle w:val="Strong"/>
          <w:color w:val="404040"/>
          <w:spacing w:val="-2"/>
        </w:rPr>
        <w:t>income tax slab</w:t>
      </w:r>
      <w:r w:rsidR="00DE42F2" w:rsidRPr="00A56CB2">
        <w:rPr>
          <w:color w:val="404040"/>
          <w:spacing w:val="-2"/>
        </w:rPr>
        <w:t xml:space="preserve">, irrespective of how long you have held the investment. For example, if you fall in the </w:t>
      </w:r>
      <w:r w:rsidR="00DE42F2" w:rsidRPr="00A56CB2">
        <w:rPr>
          <w:rStyle w:val="Strong"/>
          <w:color w:val="404040"/>
          <w:spacing w:val="-2"/>
        </w:rPr>
        <w:t>30% tax bracket</w:t>
      </w:r>
      <w:r w:rsidR="00DE42F2" w:rsidRPr="00A56CB2">
        <w:rPr>
          <w:color w:val="404040"/>
          <w:spacing w:val="-2"/>
        </w:rPr>
        <w:t xml:space="preserve">, the gain may be taxed at </w:t>
      </w:r>
      <w:r w:rsidR="00DE42F2" w:rsidRPr="00A56CB2">
        <w:rPr>
          <w:rStyle w:val="Strong"/>
          <w:color w:val="404040"/>
          <w:spacing w:val="-2"/>
        </w:rPr>
        <w:t>30%</w:t>
      </w:r>
      <w:r w:rsidR="00DE42F2" w:rsidRPr="00A56CB2">
        <w:rPr>
          <w:color w:val="404040"/>
          <w:spacing w:val="-2"/>
        </w:rPr>
        <w:t>, plus applicable surcharge and cess as per tax rules.</w:t>
      </w:r>
    </w:p>
    <w:p w14:paraId="139475E2" w14:textId="77777777" w:rsidR="00D32CA1" w:rsidRPr="00A56CB2" w:rsidRDefault="00282492">
      <w:pPr>
        <w:spacing w:before="200" w:after="80"/>
      </w:pPr>
      <w:r w:rsidRPr="00A56CB2">
        <w:t>Q40. Is SIP also taxed?</w:t>
      </w:r>
    </w:p>
    <w:p w14:paraId="417B0DB5" w14:textId="77777777" w:rsidR="00D32CA1" w:rsidRPr="00A56CB2" w:rsidRDefault="00282492">
      <w:pPr>
        <w:spacing w:after="160"/>
      </w:pPr>
      <w:r w:rsidRPr="00A56CB2">
        <w:rPr>
          <w:b/>
          <w:bCs/>
          <w:color w:val="2E7D32"/>
          <w:sz w:val="21"/>
          <w:szCs w:val="21"/>
        </w:rPr>
        <w:t xml:space="preserve">Answer: </w:t>
      </w:r>
      <w:r w:rsidR="00DE42F2" w:rsidRPr="00A56CB2">
        <w:rPr>
          <w:color w:val="404040"/>
          <w:spacing w:val="-2"/>
        </w:rPr>
        <w:t xml:space="preserve">Yes, </w:t>
      </w:r>
      <w:r w:rsidR="00DE42F2" w:rsidRPr="00A56CB2">
        <w:rPr>
          <w:rStyle w:val="Strong"/>
          <w:color w:val="404040"/>
          <w:spacing w:val="-2"/>
        </w:rPr>
        <w:t>SIP investments are also taxed</w:t>
      </w:r>
      <w:r w:rsidR="00DE42F2" w:rsidRPr="00A56CB2">
        <w:rPr>
          <w:color w:val="404040"/>
          <w:spacing w:val="-2"/>
        </w:rPr>
        <w:t xml:space="preserve">. Each SIP </w:t>
      </w:r>
      <w:proofErr w:type="spellStart"/>
      <w:r w:rsidR="00DE42F2" w:rsidRPr="00A56CB2">
        <w:rPr>
          <w:color w:val="404040"/>
          <w:spacing w:val="-2"/>
        </w:rPr>
        <w:t>installment</w:t>
      </w:r>
      <w:proofErr w:type="spellEnd"/>
      <w:r w:rsidR="00DE42F2" w:rsidRPr="00A56CB2">
        <w:rPr>
          <w:color w:val="404040"/>
          <w:spacing w:val="-2"/>
        </w:rPr>
        <w:t xml:space="preserve"> is treated as a </w:t>
      </w:r>
      <w:r w:rsidR="00DE42F2" w:rsidRPr="00A56CB2">
        <w:rPr>
          <w:rStyle w:val="Strong"/>
          <w:color w:val="404040"/>
          <w:spacing w:val="-2"/>
        </w:rPr>
        <w:t>separate investment</w:t>
      </w:r>
      <w:r w:rsidR="00DE42F2" w:rsidRPr="00A56CB2">
        <w:rPr>
          <w:color w:val="404040"/>
          <w:spacing w:val="-2"/>
        </w:rPr>
        <w:t xml:space="preserve">, so every </w:t>
      </w:r>
      <w:proofErr w:type="spellStart"/>
      <w:r w:rsidR="00DE42F2" w:rsidRPr="00A56CB2">
        <w:rPr>
          <w:color w:val="404040"/>
          <w:spacing w:val="-2"/>
        </w:rPr>
        <w:t>installment</w:t>
      </w:r>
      <w:proofErr w:type="spellEnd"/>
      <w:r w:rsidR="00DE42F2" w:rsidRPr="00A56CB2">
        <w:rPr>
          <w:color w:val="404040"/>
          <w:spacing w:val="-2"/>
        </w:rPr>
        <w:t xml:space="preserve"> has its own </w:t>
      </w:r>
      <w:r w:rsidR="00DE42F2" w:rsidRPr="00A56CB2">
        <w:rPr>
          <w:rStyle w:val="Strong"/>
          <w:color w:val="404040"/>
          <w:spacing w:val="-2"/>
        </w:rPr>
        <w:t>purchase date</w:t>
      </w:r>
      <w:r w:rsidR="00DE42F2" w:rsidRPr="00A56CB2">
        <w:rPr>
          <w:color w:val="404040"/>
          <w:spacing w:val="-2"/>
        </w:rPr>
        <w:t xml:space="preserve"> and </w:t>
      </w:r>
      <w:r w:rsidR="00DE42F2" w:rsidRPr="00A56CB2">
        <w:rPr>
          <w:rStyle w:val="Strong"/>
          <w:color w:val="404040"/>
          <w:spacing w:val="-2"/>
        </w:rPr>
        <w:t>holding period</w:t>
      </w:r>
      <w:r w:rsidR="00DE42F2" w:rsidRPr="00A56CB2">
        <w:rPr>
          <w:color w:val="404040"/>
          <w:spacing w:val="-2"/>
        </w:rPr>
        <w:t xml:space="preserve">. This means some units may qualify for </w:t>
      </w:r>
      <w:r w:rsidR="00DE42F2" w:rsidRPr="00A56CB2">
        <w:rPr>
          <w:rStyle w:val="Strong"/>
          <w:color w:val="404040"/>
          <w:spacing w:val="-2"/>
        </w:rPr>
        <w:t>long-term capital gains tax</w:t>
      </w:r>
      <w:r w:rsidR="00DE42F2" w:rsidRPr="00A56CB2">
        <w:rPr>
          <w:color w:val="404040"/>
          <w:spacing w:val="-2"/>
        </w:rPr>
        <w:t xml:space="preserve">, while newer units may still be subject to </w:t>
      </w:r>
      <w:r w:rsidR="00DE42F2" w:rsidRPr="00A56CB2">
        <w:rPr>
          <w:rStyle w:val="Strong"/>
          <w:color w:val="404040"/>
          <w:spacing w:val="-2"/>
        </w:rPr>
        <w:t>short-term capital gains tax</w:t>
      </w:r>
      <w:r w:rsidR="00DE42F2" w:rsidRPr="00A56CB2">
        <w:rPr>
          <w:color w:val="404040"/>
          <w:spacing w:val="-2"/>
        </w:rPr>
        <w:t xml:space="preserve"> when you redeem them. In simple terms, the tax depends on </w:t>
      </w:r>
      <w:r w:rsidR="00DE42F2" w:rsidRPr="00A56CB2">
        <w:rPr>
          <w:rStyle w:val="Strong"/>
          <w:color w:val="404040"/>
          <w:spacing w:val="-2"/>
        </w:rPr>
        <w:t xml:space="preserve">how long each SIP </w:t>
      </w:r>
      <w:proofErr w:type="spellStart"/>
      <w:r w:rsidR="00DE42F2" w:rsidRPr="00A56CB2">
        <w:rPr>
          <w:rStyle w:val="Strong"/>
          <w:color w:val="404040"/>
          <w:spacing w:val="-2"/>
        </w:rPr>
        <w:t>installment</w:t>
      </w:r>
      <w:proofErr w:type="spellEnd"/>
      <w:r w:rsidR="00DE42F2" w:rsidRPr="00A56CB2">
        <w:rPr>
          <w:rStyle w:val="Strong"/>
          <w:color w:val="404040"/>
          <w:spacing w:val="-2"/>
        </w:rPr>
        <w:t xml:space="preserve"> has remained invested</w:t>
      </w:r>
      <w:r w:rsidRPr="00A56CB2">
        <w:rPr>
          <w:color w:val="444444"/>
          <w:sz w:val="21"/>
          <w:szCs w:val="21"/>
        </w:rPr>
        <w:t>.</w:t>
      </w:r>
    </w:p>
    <w:p w14:paraId="28C9B1D8" w14:textId="77777777" w:rsidR="00D32CA1" w:rsidRPr="00A56CB2" w:rsidRDefault="00282492">
      <w:pPr>
        <w:spacing w:before="200" w:after="80"/>
      </w:pPr>
      <w:r w:rsidRPr="00A56CB2">
        <w:t>Q41. How do I get tax benefits from ELSS?</w:t>
      </w:r>
    </w:p>
    <w:p w14:paraId="5CB8842F" w14:textId="77777777" w:rsidR="00D32CA1" w:rsidRPr="00A56CB2" w:rsidRDefault="00282492" w:rsidP="00856D20">
      <w:pPr>
        <w:spacing w:after="160"/>
      </w:pPr>
      <w:r w:rsidRPr="00A56CB2">
        <w:rPr>
          <w:b/>
          <w:bCs/>
          <w:color w:val="2E7D32"/>
          <w:sz w:val="21"/>
          <w:szCs w:val="21"/>
        </w:rPr>
        <w:t xml:space="preserve">Answer: </w:t>
      </w:r>
      <w:r w:rsidR="00856D20" w:rsidRPr="00A56CB2">
        <w:rPr>
          <w:color w:val="404040"/>
          <w:spacing w:val="-2"/>
        </w:rPr>
        <w:t xml:space="preserve">By investing in </w:t>
      </w:r>
      <w:r w:rsidR="00856D20" w:rsidRPr="00A56CB2">
        <w:rPr>
          <w:rStyle w:val="Strong"/>
          <w:color w:val="404040"/>
          <w:spacing w:val="-2"/>
        </w:rPr>
        <w:t>ELSS</w:t>
      </w:r>
      <w:r w:rsidR="00856D20" w:rsidRPr="00A56CB2">
        <w:rPr>
          <w:color w:val="404040"/>
          <w:spacing w:val="-2"/>
        </w:rPr>
        <w:t xml:space="preserve">, you can claim a </w:t>
      </w:r>
      <w:r w:rsidR="00856D20" w:rsidRPr="00A56CB2">
        <w:rPr>
          <w:rStyle w:val="Strong"/>
          <w:color w:val="404040"/>
          <w:spacing w:val="-2"/>
        </w:rPr>
        <w:t>tax deduction of up to ₹1.5 lakh in a financial year under Section 80C</w:t>
      </w:r>
      <w:r w:rsidR="00856D20" w:rsidRPr="00A56CB2">
        <w:rPr>
          <w:color w:val="404040"/>
          <w:spacing w:val="-2"/>
        </w:rPr>
        <w:t xml:space="preserve">. This can help reduce your taxable income and lower your overall tax liability. For example, if you are in the </w:t>
      </w:r>
      <w:r w:rsidR="00856D20" w:rsidRPr="00A56CB2">
        <w:rPr>
          <w:rStyle w:val="Strong"/>
          <w:color w:val="404040"/>
          <w:spacing w:val="-2"/>
        </w:rPr>
        <w:t>30% tax bracket</w:t>
      </w:r>
      <w:r w:rsidR="00856D20" w:rsidRPr="00A56CB2">
        <w:rPr>
          <w:color w:val="404040"/>
          <w:spacing w:val="-2"/>
        </w:rPr>
        <w:t xml:space="preserve">, the tax saving can be up to </w:t>
      </w:r>
      <w:r w:rsidR="00856D20" w:rsidRPr="00A56CB2">
        <w:rPr>
          <w:rStyle w:val="Strong"/>
          <w:color w:val="404040"/>
          <w:spacing w:val="-2"/>
        </w:rPr>
        <w:t>₹46,800</w:t>
      </w:r>
      <w:r w:rsidR="00856D20" w:rsidRPr="00A56CB2">
        <w:rPr>
          <w:color w:val="404040"/>
          <w:spacing w:val="-2"/>
        </w:rPr>
        <w:t xml:space="preserve">, including cess. ELSS also has a </w:t>
      </w:r>
      <w:r w:rsidR="00856D20" w:rsidRPr="00A56CB2">
        <w:rPr>
          <w:rStyle w:val="Strong"/>
          <w:color w:val="404040"/>
          <w:spacing w:val="-2"/>
        </w:rPr>
        <w:t>lock-in period of only 3 years</w:t>
      </w:r>
      <w:r w:rsidR="00856D20" w:rsidRPr="00A56CB2">
        <w:rPr>
          <w:color w:val="404040"/>
          <w:spacing w:val="-2"/>
        </w:rPr>
        <w:t xml:space="preserve">, which is the </w:t>
      </w:r>
      <w:r w:rsidR="00856D20" w:rsidRPr="00A56CB2">
        <w:rPr>
          <w:rStyle w:val="Strong"/>
          <w:color w:val="404040"/>
          <w:spacing w:val="-2"/>
        </w:rPr>
        <w:t>shortest among Section 80C tax-saving investment options</w:t>
      </w:r>
      <w:r w:rsidR="00856D20" w:rsidRPr="00A56CB2">
        <w:rPr>
          <w:color w:val="404040"/>
          <w:spacing w:val="-2"/>
        </w:rPr>
        <w:t>.</w:t>
      </w:r>
      <w:r w:rsidR="00856D20" w:rsidRPr="00A56CB2">
        <w:rPr>
          <w:color w:val="404040"/>
          <w:spacing w:val="-2"/>
        </w:rPr>
        <w:br/>
      </w:r>
      <w:r w:rsidR="00856D20" w:rsidRPr="00A56CB2">
        <w:rPr>
          <w:color w:val="404040"/>
          <w:spacing w:val="-2"/>
        </w:rPr>
        <w:br/>
      </w:r>
    </w:p>
    <w:p w14:paraId="2DB3DB50" w14:textId="77777777" w:rsidR="00D32CA1" w:rsidRPr="00A56CB2" w:rsidRDefault="00282492">
      <w:pPr>
        <w:spacing w:before="200" w:after="80"/>
      </w:pPr>
      <w:r w:rsidRPr="00A56CB2">
        <w:t>Q42. Is dividend from Mutual Funds taxed?</w:t>
      </w:r>
    </w:p>
    <w:p w14:paraId="67F1568A" w14:textId="77777777" w:rsidR="00D32CA1" w:rsidRPr="00A56CB2" w:rsidRDefault="00282492" w:rsidP="00856D20">
      <w:pPr>
        <w:spacing w:after="160"/>
      </w:pPr>
      <w:r w:rsidRPr="00A56CB2">
        <w:rPr>
          <w:b/>
          <w:bCs/>
          <w:color w:val="2E7D32"/>
          <w:sz w:val="21"/>
          <w:szCs w:val="21"/>
        </w:rPr>
        <w:t xml:space="preserve">Answer: </w:t>
      </w:r>
      <w:r w:rsidR="00856D20" w:rsidRPr="00A56CB2">
        <w:rPr>
          <w:color w:val="404040"/>
          <w:spacing w:val="-2"/>
        </w:rPr>
        <w:t xml:space="preserve">Yes, </w:t>
      </w:r>
      <w:r w:rsidR="00856D20" w:rsidRPr="00A56CB2">
        <w:rPr>
          <w:rStyle w:val="Strong"/>
          <w:color w:val="404040"/>
          <w:spacing w:val="-2"/>
        </w:rPr>
        <w:t>dividend income from mutual funds is taxable</w:t>
      </w:r>
      <w:r w:rsidR="00856D20" w:rsidRPr="00A56CB2">
        <w:rPr>
          <w:color w:val="404040"/>
          <w:spacing w:val="-2"/>
        </w:rPr>
        <w:t xml:space="preserve">. The dividend amount is added to your </w:t>
      </w:r>
      <w:r w:rsidR="00856D20" w:rsidRPr="00A56CB2">
        <w:rPr>
          <w:rStyle w:val="Strong"/>
          <w:color w:val="404040"/>
          <w:spacing w:val="-2"/>
        </w:rPr>
        <w:t>total income</w:t>
      </w:r>
      <w:r w:rsidR="00856D20" w:rsidRPr="00A56CB2">
        <w:rPr>
          <w:color w:val="404040"/>
          <w:spacing w:val="-2"/>
        </w:rPr>
        <w:t xml:space="preserve"> and taxed according to your </w:t>
      </w:r>
      <w:r w:rsidR="00856D20" w:rsidRPr="00A56CB2">
        <w:rPr>
          <w:rStyle w:val="Strong"/>
          <w:color w:val="404040"/>
          <w:spacing w:val="-2"/>
        </w:rPr>
        <w:t>income tax slab</w:t>
      </w:r>
      <w:r w:rsidR="00856D20" w:rsidRPr="00A56CB2">
        <w:rPr>
          <w:color w:val="404040"/>
          <w:spacing w:val="-2"/>
        </w:rPr>
        <w:t xml:space="preserve">. Also, if the total dividend received from a fund house exceeds </w:t>
      </w:r>
      <w:r w:rsidR="00856D20" w:rsidRPr="00A56CB2">
        <w:rPr>
          <w:rStyle w:val="Strong"/>
          <w:color w:val="404040"/>
          <w:spacing w:val="-2"/>
        </w:rPr>
        <w:t>₹5,000 in a financial year</w:t>
      </w:r>
      <w:r w:rsidR="00856D20" w:rsidRPr="00A56CB2">
        <w:rPr>
          <w:color w:val="404040"/>
          <w:spacing w:val="-2"/>
        </w:rPr>
        <w:t xml:space="preserve">, </w:t>
      </w:r>
      <w:r w:rsidR="00856D20" w:rsidRPr="00A56CB2">
        <w:rPr>
          <w:rStyle w:val="Strong"/>
          <w:color w:val="404040"/>
          <w:spacing w:val="-2"/>
        </w:rPr>
        <w:t>TDS at 10%</w:t>
      </w:r>
      <w:r w:rsidR="00856D20" w:rsidRPr="00A56CB2">
        <w:rPr>
          <w:color w:val="404040"/>
          <w:spacing w:val="-2"/>
        </w:rPr>
        <w:t xml:space="preserve"> may be deducted. Because of this, the </w:t>
      </w:r>
      <w:r w:rsidR="00856D20" w:rsidRPr="00A56CB2">
        <w:rPr>
          <w:rStyle w:val="Strong"/>
          <w:color w:val="404040"/>
          <w:spacing w:val="-2"/>
        </w:rPr>
        <w:t>Growth option</w:t>
      </w:r>
      <w:r w:rsidR="00856D20" w:rsidRPr="00A56CB2">
        <w:rPr>
          <w:color w:val="404040"/>
          <w:spacing w:val="-2"/>
        </w:rPr>
        <w:t xml:space="preserve"> is often considered more </w:t>
      </w:r>
      <w:r w:rsidR="00856D20" w:rsidRPr="00A56CB2">
        <w:rPr>
          <w:rStyle w:val="Strong"/>
          <w:color w:val="404040"/>
          <w:spacing w:val="-2"/>
        </w:rPr>
        <w:t>tax-efficient</w:t>
      </w:r>
      <w:r w:rsidR="00856D20" w:rsidRPr="00A56CB2">
        <w:rPr>
          <w:color w:val="404040"/>
          <w:spacing w:val="-2"/>
        </w:rPr>
        <w:t xml:space="preserve"> for many investors</w:t>
      </w:r>
      <w:r w:rsidR="00856D20" w:rsidRPr="00A56CB2">
        <w:rPr>
          <w:color w:val="404040"/>
          <w:spacing w:val="-2"/>
        </w:rPr>
        <w:br/>
      </w:r>
      <w:r w:rsidR="00856D20" w:rsidRPr="00A56CB2">
        <w:rPr>
          <w:color w:val="404040"/>
          <w:spacing w:val="-2"/>
        </w:rPr>
        <w:br/>
      </w:r>
      <w:r w:rsidRPr="00A56CB2">
        <w:rPr>
          <w:b/>
          <w:bCs/>
          <w:color w:val="1B5E20"/>
          <w:sz w:val="23"/>
          <w:szCs w:val="23"/>
        </w:rPr>
        <w:t xml:space="preserve">Q48. </w:t>
      </w:r>
      <w:r w:rsidRPr="00A56CB2">
        <w:rPr>
          <w:b/>
          <w:bCs/>
          <w:color w:val="333333"/>
          <w:sz w:val="23"/>
          <w:szCs w:val="23"/>
        </w:rPr>
        <w:t>What is the difference between Growth and IDCW option?</w:t>
      </w:r>
    </w:p>
    <w:p w14:paraId="3091DB1A" w14:textId="77777777" w:rsidR="00D32CA1" w:rsidRPr="00A56CB2" w:rsidRDefault="00282492">
      <w:pPr>
        <w:spacing w:after="160"/>
      </w:pPr>
      <w:r w:rsidRPr="00A56CB2">
        <w:rPr>
          <w:b/>
          <w:bCs/>
          <w:color w:val="2E7D32"/>
          <w:sz w:val="21"/>
          <w:szCs w:val="21"/>
        </w:rPr>
        <w:t xml:space="preserve">Answer: </w:t>
      </w:r>
      <w:r w:rsidRPr="00A56CB2">
        <w:rPr>
          <w:color w:val="444444"/>
          <w:sz w:val="21"/>
          <w:szCs w:val="21"/>
        </w:rPr>
        <w:t>In the Growth option, all profits are reinvested and the NAV keeps increasing — this is more tax-efficient. In IDCW (Income Distribution), dividends are paid out periodically and taxed. For long-term wealth, Growth option is better.</w:t>
      </w:r>
    </w:p>
    <w:p w14:paraId="668F4EA8" w14:textId="77777777" w:rsidR="00D32CA1" w:rsidRPr="00A56CB2" w:rsidRDefault="00282492">
      <w:pPr>
        <w:spacing w:before="200" w:after="80"/>
        <w:rPr>
          <w:color w:val="FF0000"/>
        </w:rPr>
      </w:pPr>
      <w:r w:rsidRPr="00A56CB2">
        <w:t>Q43. What is the Indexation benefit?</w:t>
      </w:r>
    </w:p>
    <w:p w14:paraId="22C9778C" w14:textId="77777777" w:rsidR="00D32CA1" w:rsidRPr="00A56CB2" w:rsidRDefault="00282492">
      <w:pPr>
        <w:spacing w:after="160"/>
      </w:pPr>
      <w:r w:rsidRPr="00A56CB2">
        <w:rPr>
          <w:b/>
          <w:bCs/>
          <w:color w:val="538135" w:themeColor="accent6" w:themeShade="BF"/>
          <w:sz w:val="21"/>
          <w:szCs w:val="21"/>
        </w:rPr>
        <w:t xml:space="preserve">Answer: </w:t>
      </w:r>
      <w:r w:rsidR="00856D20" w:rsidRPr="00A56CB2">
        <w:rPr>
          <w:rStyle w:val="Emphasis"/>
          <w:color w:val="404040"/>
          <w:spacing w:val="-2"/>
        </w:rPr>
        <w:t>Indexation benefit</w:t>
      </w:r>
      <w:r w:rsidR="00856D20" w:rsidRPr="00A56CB2">
        <w:rPr>
          <w:color w:val="404040"/>
          <w:spacing w:val="-2"/>
        </w:rPr>
        <w:t xml:space="preserve"> was a tax benefit that earlier applied to certain </w:t>
      </w:r>
      <w:r w:rsidR="00856D20" w:rsidRPr="00A56CB2">
        <w:rPr>
          <w:rStyle w:val="Strong"/>
          <w:color w:val="404040"/>
          <w:spacing w:val="-2"/>
        </w:rPr>
        <w:t>debt fund investments held for more than 3 years</w:t>
      </w:r>
      <w:r w:rsidR="00856D20" w:rsidRPr="00A56CB2">
        <w:rPr>
          <w:color w:val="404040"/>
          <w:spacing w:val="-2"/>
        </w:rPr>
        <w:t xml:space="preserve">. It reduced taxable capital gains by adjusting the purchase cost for </w:t>
      </w:r>
      <w:r w:rsidR="00856D20" w:rsidRPr="00A56CB2">
        <w:rPr>
          <w:rStyle w:val="Strong"/>
          <w:color w:val="404040"/>
          <w:spacing w:val="-2"/>
        </w:rPr>
        <w:t>inflation</w:t>
      </w:r>
      <w:r w:rsidR="00856D20" w:rsidRPr="00A56CB2">
        <w:rPr>
          <w:color w:val="404040"/>
          <w:spacing w:val="-2"/>
        </w:rPr>
        <w:t xml:space="preserve">. However, for most debt fund investments made on or after </w:t>
      </w:r>
      <w:r w:rsidR="00856D20" w:rsidRPr="00A56CB2">
        <w:rPr>
          <w:rStyle w:val="Strong"/>
          <w:color w:val="404040"/>
          <w:spacing w:val="-2"/>
        </w:rPr>
        <w:t>1 April 2023</w:t>
      </w:r>
      <w:r w:rsidR="00856D20" w:rsidRPr="00A56CB2">
        <w:rPr>
          <w:color w:val="404040"/>
          <w:spacing w:val="-2"/>
        </w:rPr>
        <w:t xml:space="preserve">, this benefit is </w:t>
      </w:r>
      <w:r w:rsidR="00856D20" w:rsidRPr="00A56CB2">
        <w:rPr>
          <w:rStyle w:val="Strong"/>
          <w:color w:val="404040"/>
          <w:spacing w:val="-2"/>
        </w:rPr>
        <w:t>no longer available</w:t>
      </w:r>
      <w:r w:rsidR="00856D20" w:rsidRPr="00A56CB2">
        <w:rPr>
          <w:color w:val="404040"/>
          <w:spacing w:val="-2"/>
        </w:rPr>
        <w:t xml:space="preserve">. Such gains are now generally added to your </w:t>
      </w:r>
      <w:r w:rsidR="00856D20" w:rsidRPr="00A56CB2">
        <w:rPr>
          <w:rStyle w:val="Strong"/>
          <w:color w:val="404040"/>
          <w:spacing w:val="-2"/>
        </w:rPr>
        <w:t>income</w:t>
      </w:r>
      <w:r w:rsidR="00856D20" w:rsidRPr="00A56CB2">
        <w:rPr>
          <w:color w:val="404040"/>
          <w:spacing w:val="-2"/>
        </w:rPr>
        <w:t xml:space="preserve"> and taxed as per your </w:t>
      </w:r>
      <w:r w:rsidR="00856D20" w:rsidRPr="00A56CB2">
        <w:rPr>
          <w:rStyle w:val="Strong"/>
          <w:color w:val="404040"/>
          <w:spacing w:val="-2"/>
        </w:rPr>
        <w:t>applicable income tax slab</w:t>
      </w:r>
      <w:r w:rsidR="00856D20" w:rsidRPr="00A56CB2">
        <w:rPr>
          <w:color w:val="404040"/>
          <w:spacing w:val="-2"/>
        </w:rPr>
        <w:t>.</w:t>
      </w:r>
    </w:p>
    <w:p w14:paraId="25FBFAA5" w14:textId="77777777" w:rsidR="00D32CA1" w:rsidRPr="00A56CB2" w:rsidRDefault="00282492">
      <w:pPr>
        <w:spacing w:before="200" w:after="80"/>
      </w:pPr>
      <w:r w:rsidRPr="00A56CB2">
        <w:t>Q44. Is TDS deducted on Mutual Fund redemptions?</w:t>
      </w:r>
    </w:p>
    <w:p w14:paraId="4ECB5C0A" w14:textId="77777777" w:rsidR="00D32CA1" w:rsidRDefault="00282492">
      <w:pPr>
        <w:spacing w:after="160"/>
      </w:pPr>
      <w:r w:rsidRPr="00A56CB2">
        <w:rPr>
          <w:b/>
          <w:bCs/>
          <w:color w:val="2E7D32"/>
          <w:sz w:val="21"/>
          <w:szCs w:val="21"/>
        </w:rPr>
        <w:t xml:space="preserve">Answer: </w:t>
      </w:r>
      <w:r w:rsidR="00856D20" w:rsidRPr="00A56CB2">
        <w:rPr>
          <w:color w:val="404040"/>
          <w:spacing w:val="-2"/>
        </w:rPr>
        <w:t xml:space="preserve">No, </w:t>
      </w:r>
      <w:r w:rsidR="00856D20" w:rsidRPr="00A56CB2">
        <w:rPr>
          <w:rStyle w:val="Strong"/>
          <w:color w:val="404040"/>
          <w:spacing w:val="-2"/>
        </w:rPr>
        <w:t>TDS is generally not deducted on mutual fund redemptions</w:t>
      </w:r>
      <w:r w:rsidR="00856D20" w:rsidRPr="00A56CB2">
        <w:rPr>
          <w:color w:val="404040"/>
          <w:spacing w:val="-2"/>
        </w:rPr>
        <w:t xml:space="preserve"> for resident investors in </w:t>
      </w:r>
      <w:r w:rsidR="00856D20" w:rsidRPr="00A56CB2">
        <w:rPr>
          <w:rStyle w:val="Strong"/>
          <w:color w:val="404040"/>
          <w:spacing w:val="-2"/>
        </w:rPr>
        <w:t>equity or debt funds</w:t>
      </w:r>
      <w:r w:rsidR="00856D20" w:rsidRPr="00A56CB2">
        <w:rPr>
          <w:color w:val="404040"/>
          <w:spacing w:val="-2"/>
        </w:rPr>
        <w:t xml:space="preserve">. However, </w:t>
      </w:r>
      <w:r w:rsidR="00856D20" w:rsidRPr="00A56CB2">
        <w:rPr>
          <w:rStyle w:val="Strong"/>
          <w:color w:val="404040"/>
          <w:spacing w:val="-2"/>
        </w:rPr>
        <w:t>TDS at 10% may be deducted on IDCW or dividend payouts above ₹5,000</w:t>
      </w:r>
      <w:r w:rsidR="00856D20" w:rsidRPr="00A56CB2">
        <w:rPr>
          <w:color w:val="404040"/>
          <w:spacing w:val="-2"/>
        </w:rPr>
        <w:t xml:space="preserve"> in a financial year. For </w:t>
      </w:r>
      <w:r w:rsidR="00856D20" w:rsidRPr="00A56CB2">
        <w:rPr>
          <w:rStyle w:val="Strong"/>
          <w:color w:val="404040"/>
          <w:spacing w:val="-2"/>
        </w:rPr>
        <w:t>NRI investors</w:t>
      </w:r>
      <w:r w:rsidR="00856D20" w:rsidRPr="00A56CB2">
        <w:rPr>
          <w:color w:val="404040"/>
          <w:spacing w:val="-2"/>
        </w:rPr>
        <w:t>, different TDS rules apply on redemption and income, based on the type of fund and applicable tax regulations.</w:t>
      </w:r>
    </w:p>
    <w:p w14:paraId="6A96CC23" w14:textId="77777777" w:rsidR="00D32CA1" w:rsidRDefault="00D32CA1">
      <w:pPr>
        <w:spacing w:before="200"/>
      </w:pPr>
    </w:p>
    <w:p w14:paraId="3622591F" w14:textId="77777777" w:rsidR="00D32CA1" w:rsidRDefault="00282492">
      <w:pPr>
        <w:pBdr>
          <w:bottom w:val="single" w:sz="2" w:space="0" w:color="2E7D32"/>
        </w:pBdr>
        <w:spacing w:before="300" w:after="200"/>
      </w:pPr>
      <w:r>
        <w:rPr>
          <w:b/>
          <w:bCs/>
          <w:color w:val="1B5E20"/>
          <w:sz w:val="28"/>
          <w:szCs w:val="28"/>
        </w:rPr>
        <w:t>ELSS &amp; SECTION 80C</w:t>
      </w:r>
    </w:p>
    <w:p w14:paraId="5EC1BE25" w14:textId="77777777" w:rsidR="00D32CA1" w:rsidRDefault="00282492">
      <w:pPr>
        <w:spacing w:before="200" w:after="80"/>
      </w:pPr>
      <w:r>
        <w:t>Q45. What is an ELSS fund?</w:t>
      </w:r>
    </w:p>
    <w:p w14:paraId="49A88102" w14:textId="77777777" w:rsidR="00D32CA1" w:rsidRDefault="00282492">
      <w:pPr>
        <w:spacing w:after="160"/>
      </w:pPr>
      <w:r>
        <w:rPr>
          <w:b/>
          <w:bCs/>
          <w:color w:val="2E7D32"/>
          <w:sz w:val="21"/>
          <w:szCs w:val="21"/>
        </w:rPr>
        <w:lastRenderedPageBreak/>
        <w:t xml:space="preserve">Answer: </w:t>
      </w:r>
      <w:r>
        <w:rPr>
          <w:color w:val="444444"/>
          <w:sz w:val="21"/>
          <w:szCs w:val="21"/>
        </w:rPr>
        <w:t>ELSS stands for Equity Linked Savings Scheme — it's an equity mutual fund that offers tax benefits under Section 80C. It has a lock-in period of just 3 years, the shortest among all tax-saving options. Since it invests in equity, returns are also attractive.</w:t>
      </w:r>
    </w:p>
    <w:p w14:paraId="606A1552" w14:textId="77777777" w:rsidR="00D32CA1" w:rsidRDefault="00282492">
      <w:pPr>
        <w:spacing w:before="200" w:after="80"/>
      </w:pPr>
      <w:r>
        <w:t>Q46. How much can I invest in ELSS?</w:t>
      </w:r>
    </w:p>
    <w:p w14:paraId="60C0E4B2" w14:textId="77777777" w:rsidR="00D32CA1" w:rsidRDefault="00282492">
      <w:pPr>
        <w:spacing w:after="160"/>
      </w:pPr>
      <w:r>
        <w:rPr>
          <w:b/>
          <w:bCs/>
          <w:color w:val="2E7D32"/>
          <w:sz w:val="21"/>
          <w:szCs w:val="21"/>
        </w:rPr>
        <w:t xml:space="preserve">Answer: </w:t>
      </w:r>
      <w:r>
        <w:rPr>
          <w:color w:val="444444"/>
          <w:sz w:val="21"/>
          <w:szCs w:val="21"/>
        </w:rPr>
        <w:t>There's no upper limit for investing in ELSS, but the tax deduction under Section 80C is available only up to ₹1.5 lakh. You can invest more, but the additional amount won't get any tax benefit.</w:t>
      </w:r>
    </w:p>
    <w:p w14:paraId="63126ECF" w14:textId="77777777" w:rsidR="00D32CA1" w:rsidRDefault="00282492">
      <w:pPr>
        <w:spacing w:before="200" w:after="80"/>
      </w:pPr>
      <w:r>
        <w:t>Q47. What is the lock-in period for ELSS?</w:t>
      </w:r>
    </w:p>
    <w:p w14:paraId="5531D57D" w14:textId="77777777" w:rsidR="00D32CA1" w:rsidRDefault="00282492">
      <w:pPr>
        <w:spacing w:after="160"/>
      </w:pPr>
      <w:r>
        <w:rPr>
          <w:b/>
          <w:bCs/>
          <w:color w:val="2E7D32"/>
          <w:sz w:val="21"/>
          <w:szCs w:val="21"/>
        </w:rPr>
        <w:t xml:space="preserve">Answer: </w:t>
      </w:r>
      <w:r>
        <w:rPr>
          <w:color w:val="444444"/>
          <w:sz w:val="21"/>
          <w:szCs w:val="21"/>
        </w:rPr>
        <w:t>ELSS has a lock-in period of 3 years, which is the shortest compared to PPF (15 years), NSC (5 years), or tax-saving FD (5 years). After 3 years, you can either withdraw or keep the money invested.</w:t>
      </w:r>
    </w:p>
    <w:p w14:paraId="73D7F187" w14:textId="77777777" w:rsidR="00D32CA1" w:rsidRDefault="00282492">
      <w:pPr>
        <w:spacing w:before="200" w:after="80"/>
      </w:pPr>
      <w:r>
        <w:t>Q48. Can I invest in ELSS through SIP?</w:t>
      </w:r>
    </w:p>
    <w:p w14:paraId="3E59AF12" w14:textId="77777777" w:rsidR="00D32CA1" w:rsidRDefault="00282492">
      <w:pPr>
        <w:spacing w:after="160"/>
      </w:pPr>
      <w:r>
        <w:rPr>
          <w:b/>
          <w:bCs/>
          <w:color w:val="2E7D32"/>
          <w:sz w:val="21"/>
          <w:szCs w:val="21"/>
        </w:rPr>
        <w:t xml:space="preserve">Answer: </w:t>
      </w:r>
      <w:r>
        <w:rPr>
          <w:color w:val="444444"/>
          <w:sz w:val="21"/>
          <w:szCs w:val="21"/>
        </w:rPr>
        <w:t xml:space="preserve">Yes, absolutely! Investing in ELSS through SIP is the best approach. Just remember that each SIP </w:t>
      </w:r>
      <w:proofErr w:type="spellStart"/>
      <w:r>
        <w:rPr>
          <w:color w:val="444444"/>
          <w:sz w:val="21"/>
          <w:szCs w:val="21"/>
        </w:rPr>
        <w:t>installment</w:t>
      </w:r>
      <w:proofErr w:type="spellEnd"/>
      <w:r>
        <w:rPr>
          <w:color w:val="444444"/>
          <w:sz w:val="21"/>
          <w:szCs w:val="21"/>
        </w:rPr>
        <w:t xml:space="preserve"> has its own 3-year lock-in. January's SIP will unlock 3 years after that January date.</w:t>
      </w:r>
    </w:p>
    <w:p w14:paraId="119E1617" w14:textId="77777777" w:rsidR="00D32CA1" w:rsidRDefault="00282492">
      <w:pPr>
        <w:spacing w:before="200" w:after="80"/>
      </w:pPr>
      <w:r>
        <w:t>Q49. Which is better — ELSS or PPF?</w:t>
      </w:r>
    </w:p>
    <w:p w14:paraId="78C22DF2" w14:textId="77777777" w:rsidR="00D32CA1" w:rsidRDefault="00282492">
      <w:pPr>
        <w:spacing w:after="160"/>
      </w:pPr>
      <w:r>
        <w:rPr>
          <w:b/>
          <w:bCs/>
          <w:color w:val="2E7D32"/>
          <w:sz w:val="21"/>
          <w:szCs w:val="21"/>
        </w:rPr>
        <w:t xml:space="preserve">Answer: </w:t>
      </w:r>
      <w:r>
        <w:rPr>
          <w:color w:val="444444"/>
          <w:sz w:val="21"/>
          <w:szCs w:val="21"/>
        </w:rPr>
        <w:t>PPF is safe with guaranteed returns (~7%) but has a 15-year lock-in. ELSS has only a 3-year lock-in and has historically delivered 12-15% returns, but carries market risk. If you can handle some risk, ELSS is the better choice.</w:t>
      </w:r>
    </w:p>
    <w:p w14:paraId="4C698297" w14:textId="77777777" w:rsidR="00D32CA1" w:rsidRDefault="00282492">
      <w:pPr>
        <w:spacing w:before="200" w:after="80"/>
      </w:pPr>
      <w:r>
        <w:t>Q50. Are ELSS returns also taxed?</w:t>
      </w:r>
    </w:p>
    <w:p w14:paraId="06C3C76E" w14:textId="77777777" w:rsidR="00D32CA1" w:rsidRDefault="00282492">
      <w:pPr>
        <w:spacing w:after="160"/>
      </w:pPr>
      <w:r>
        <w:rPr>
          <w:b/>
          <w:bCs/>
          <w:color w:val="2E7D32"/>
          <w:sz w:val="21"/>
          <w:szCs w:val="21"/>
        </w:rPr>
        <w:t xml:space="preserve">Answer: </w:t>
      </w:r>
      <w:r>
        <w:rPr>
          <w:color w:val="444444"/>
          <w:sz w:val="21"/>
          <w:szCs w:val="21"/>
        </w:rPr>
        <w:t>Yes! ELSS saves tax at the time of investment, but at the time of selling, LTCG tax applies. Profits above ₹1.25 lakh are taxed at 12.5%. Still, the net savings are higher compared to other 80C options.</w:t>
      </w:r>
    </w:p>
    <w:p w14:paraId="1FC68202" w14:textId="77777777" w:rsidR="00D32CA1" w:rsidRDefault="00282492">
      <w:pPr>
        <w:spacing w:before="200" w:after="80"/>
      </w:pPr>
      <w:r>
        <w:t>Q51. Can I invest in multiple ELSS funds?</w:t>
      </w:r>
    </w:p>
    <w:p w14:paraId="1D763F4D" w14:textId="77777777" w:rsidR="00D32CA1" w:rsidRDefault="00282492">
      <w:pPr>
        <w:spacing w:after="160"/>
      </w:pPr>
      <w:r>
        <w:rPr>
          <w:b/>
          <w:bCs/>
          <w:color w:val="2E7D32"/>
          <w:sz w:val="21"/>
          <w:szCs w:val="21"/>
        </w:rPr>
        <w:t xml:space="preserve">Answer: </w:t>
      </w:r>
      <w:r>
        <w:rPr>
          <w:color w:val="444444"/>
          <w:sz w:val="21"/>
          <w:szCs w:val="21"/>
        </w:rPr>
        <w:t>Yes, you can invest in 2-3 ELSS funds. But remember, the total 80C benefit is still limited to ₹1.5 lakh. 1-2 good ELSS funds are sufficient — too many funds make tracking difficult without adding much benefit.</w:t>
      </w:r>
    </w:p>
    <w:p w14:paraId="5C6725C4" w14:textId="77777777" w:rsidR="00D32CA1" w:rsidRDefault="00282492">
      <w:pPr>
        <w:spacing w:before="200" w:after="80"/>
      </w:pPr>
      <w:r>
        <w:t>Q52. What should I do after the 3-year ELSS lock-in — redeem or continue?</w:t>
      </w:r>
    </w:p>
    <w:p w14:paraId="7C20C444" w14:textId="77777777" w:rsidR="00D32CA1" w:rsidRDefault="00282492">
      <w:pPr>
        <w:spacing w:after="160"/>
      </w:pPr>
      <w:r>
        <w:rPr>
          <w:b/>
          <w:bCs/>
          <w:color w:val="2E7D32"/>
          <w:sz w:val="21"/>
          <w:szCs w:val="21"/>
        </w:rPr>
        <w:t xml:space="preserve">Answer: </w:t>
      </w:r>
      <w:r>
        <w:rPr>
          <w:color w:val="444444"/>
          <w:sz w:val="21"/>
          <w:szCs w:val="21"/>
        </w:rPr>
        <w:t>If you don't need the money, keep it invested — ELSS is a good equity fund. The lock-in ends after 3 years, not the fund itself. Staying invested longer helps your wealth grow more.</w:t>
      </w:r>
    </w:p>
    <w:p w14:paraId="10164C68" w14:textId="77777777" w:rsidR="00D32CA1" w:rsidRDefault="00D32CA1">
      <w:pPr>
        <w:spacing w:before="200"/>
      </w:pPr>
    </w:p>
    <w:p w14:paraId="427DF43E" w14:textId="77777777" w:rsidR="00D32CA1" w:rsidRDefault="00282492">
      <w:pPr>
        <w:pBdr>
          <w:bottom w:val="single" w:sz="2" w:space="0" w:color="2E7D32"/>
        </w:pBdr>
        <w:spacing w:before="300" w:after="200"/>
      </w:pPr>
      <w:r>
        <w:rPr>
          <w:b/>
          <w:bCs/>
          <w:color w:val="1B5E20"/>
          <w:sz w:val="28"/>
          <w:szCs w:val="28"/>
        </w:rPr>
        <w:t>LARGE CAP, MID CAP &amp; SMALL CAP</w:t>
      </w:r>
    </w:p>
    <w:p w14:paraId="750FCCC8" w14:textId="77777777" w:rsidR="00D32CA1" w:rsidRDefault="00282492">
      <w:pPr>
        <w:spacing w:before="200" w:after="80"/>
      </w:pPr>
      <w:r>
        <w:t>Q53. What is a Large Cap fund?</w:t>
      </w:r>
    </w:p>
    <w:p w14:paraId="7A3001D3" w14:textId="77777777" w:rsidR="00D32CA1" w:rsidRDefault="00282492">
      <w:pPr>
        <w:spacing w:after="160"/>
      </w:pPr>
      <w:r>
        <w:rPr>
          <w:b/>
          <w:bCs/>
          <w:color w:val="2E7D32"/>
          <w:sz w:val="21"/>
          <w:szCs w:val="21"/>
        </w:rPr>
        <w:t xml:space="preserve">Answer: </w:t>
      </w:r>
      <w:r>
        <w:rPr>
          <w:color w:val="444444"/>
          <w:sz w:val="21"/>
          <w:szCs w:val="21"/>
        </w:rPr>
        <w:t>A Large Cap fund invests in the top 100 companies like Reliance, TCS, and HDFC Bank. These are stable companies with lower risk. It's a safe starting point for beginners. Returns are moderate — around 10-12%.</w:t>
      </w:r>
    </w:p>
    <w:p w14:paraId="1EC2EE85" w14:textId="77777777" w:rsidR="00D32CA1" w:rsidRDefault="00282492">
      <w:pPr>
        <w:spacing w:before="200" w:after="80"/>
      </w:pPr>
      <w:r>
        <w:t>Q54. What is a Mid Cap fund?</w:t>
      </w:r>
    </w:p>
    <w:p w14:paraId="37452954" w14:textId="77777777" w:rsidR="00D32CA1" w:rsidRDefault="00282492">
      <w:pPr>
        <w:spacing w:after="160"/>
      </w:pPr>
      <w:r>
        <w:rPr>
          <w:b/>
          <w:bCs/>
          <w:color w:val="2E7D32"/>
          <w:sz w:val="21"/>
          <w:szCs w:val="21"/>
        </w:rPr>
        <w:t xml:space="preserve">Answer: </w:t>
      </w:r>
      <w:r>
        <w:rPr>
          <w:color w:val="444444"/>
          <w:sz w:val="21"/>
          <w:szCs w:val="21"/>
        </w:rPr>
        <w:t>A Mid Cap fund invests in companies ranked 101 to 250. These companies are in their growth phase, so returns can be higher, but risk is also more than Large Cap. Good for a 5+ year horizon.</w:t>
      </w:r>
    </w:p>
    <w:p w14:paraId="734F3A27" w14:textId="77777777" w:rsidR="00D32CA1" w:rsidRDefault="00282492">
      <w:pPr>
        <w:spacing w:before="200" w:after="80"/>
      </w:pPr>
      <w:r>
        <w:t>Q55. What is a Small Cap fund?</w:t>
      </w:r>
    </w:p>
    <w:p w14:paraId="4176E4AD" w14:textId="77777777" w:rsidR="00D32CA1" w:rsidRDefault="00282492">
      <w:pPr>
        <w:spacing w:after="160"/>
      </w:pPr>
      <w:r>
        <w:rPr>
          <w:b/>
          <w:bCs/>
          <w:color w:val="2E7D32"/>
          <w:sz w:val="21"/>
          <w:szCs w:val="21"/>
        </w:rPr>
        <w:t xml:space="preserve">Answer: </w:t>
      </w:r>
      <w:r>
        <w:rPr>
          <w:color w:val="444444"/>
          <w:sz w:val="21"/>
          <w:szCs w:val="21"/>
        </w:rPr>
        <w:t>A Small Cap fund invests in companies ranked below 250 — smaller companies. Risk is the highest, but long-term returns can also be the highest. Invest for a minimum of 7-10 years and keep only a small allocation.</w:t>
      </w:r>
    </w:p>
    <w:p w14:paraId="092F9A17" w14:textId="77777777" w:rsidR="00D32CA1" w:rsidRDefault="00282492">
      <w:pPr>
        <w:spacing w:before="200" w:after="80"/>
      </w:pPr>
      <w:r>
        <w:lastRenderedPageBreak/>
        <w:t>Q56. Which should I choose — Large Cap, Mid Cap, or Small Cap?</w:t>
      </w:r>
    </w:p>
    <w:p w14:paraId="023724A6" w14:textId="77777777" w:rsidR="00D32CA1" w:rsidRDefault="00282492">
      <w:pPr>
        <w:spacing w:after="160"/>
      </w:pPr>
      <w:r>
        <w:rPr>
          <w:b/>
          <w:bCs/>
          <w:color w:val="2E7D32"/>
          <w:sz w:val="21"/>
          <w:szCs w:val="21"/>
        </w:rPr>
        <w:t xml:space="preserve">Answer: </w:t>
      </w:r>
      <w:r>
        <w:rPr>
          <w:color w:val="444444"/>
          <w:sz w:val="21"/>
          <w:szCs w:val="21"/>
        </w:rPr>
        <w:t>Beginners should start with Large Cap. With some experience, add Mid Cap. Small Cap is only for those with a 7+ year horizon who can handle volatility. The best approach is to invest in a mix of all three.</w:t>
      </w:r>
    </w:p>
    <w:p w14:paraId="1885A1F0" w14:textId="77777777" w:rsidR="00D32CA1" w:rsidRDefault="00282492">
      <w:pPr>
        <w:spacing w:before="200" w:after="80"/>
      </w:pPr>
      <w:r>
        <w:t>Q57. What is a Flexi Cap fund?</w:t>
      </w:r>
    </w:p>
    <w:p w14:paraId="59A23F6B" w14:textId="77777777" w:rsidR="00D32CA1" w:rsidRDefault="00282492">
      <w:pPr>
        <w:spacing w:after="160"/>
      </w:pPr>
      <w:r>
        <w:rPr>
          <w:b/>
          <w:bCs/>
          <w:color w:val="2E7D32"/>
          <w:sz w:val="21"/>
          <w:szCs w:val="21"/>
        </w:rPr>
        <w:t xml:space="preserve">Answer: </w:t>
      </w:r>
      <w:r>
        <w:rPr>
          <w:color w:val="444444"/>
          <w:sz w:val="21"/>
          <w:szCs w:val="21"/>
        </w:rPr>
        <w:t>A Flexi Cap fund allows the fund manager to freely invest across Large, Mid, and Small Cap without any restrictions. It's a good all-in-one option because the manager adjusts allocation based on market conditions.</w:t>
      </w:r>
    </w:p>
    <w:p w14:paraId="4067C470" w14:textId="77777777" w:rsidR="00D32CA1" w:rsidRDefault="00282492">
      <w:pPr>
        <w:spacing w:before="200" w:after="80"/>
      </w:pPr>
      <w:r>
        <w:t>Q58. What is a Multi Cap fund?</w:t>
      </w:r>
    </w:p>
    <w:p w14:paraId="67E7CAFC" w14:textId="77777777" w:rsidR="00D32CA1" w:rsidRDefault="00282492">
      <w:pPr>
        <w:spacing w:after="160"/>
      </w:pPr>
      <w:r>
        <w:rPr>
          <w:b/>
          <w:bCs/>
          <w:color w:val="2E7D32"/>
          <w:sz w:val="21"/>
          <w:szCs w:val="21"/>
        </w:rPr>
        <w:t xml:space="preserve">Answer: </w:t>
      </w:r>
      <w:r>
        <w:rPr>
          <w:color w:val="444444"/>
          <w:sz w:val="21"/>
          <w:szCs w:val="21"/>
        </w:rPr>
        <w:t>In a Multi Cap fund, SEBI requires a minimum 25% allocation each in Large Cap, Mid Cap, and Small Cap. Unlike Flexi Cap, the diversification here is mandated by regulation.</w:t>
      </w:r>
    </w:p>
    <w:p w14:paraId="42631EA2" w14:textId="77777777" w:rsidR="00D32CA1" w:rsidRDefault="00282492">
      <w:pPr>
        <w:spacing w:before="200" w:after="80"/>
      </w:pPr>
      <w:r>
        <w:t>Q59. What is a Large &amp; Mid Cap fund?</w:t>
      </w:r>
    </w:p>
    <w:p w14:paraId="6F9AF4B5" w14:textId="77777777" w:rsidR="00D32CA1" w:rsidRDefault="00282492">
      <w:pPr>
        <w:spacing w:after="160"/>
      </w:pPr>
      <w:r>
        <w:rPr>
          <w:b/>
          <w:bCs/>
          <w:color w:val="2E7D32"/>
          <w:sz w:val="21"/>
          <w:szCs w:val="21"/>
        </w:rPr>
        <w:t xml:space="preserve">Answer: </w:t>
      </w:r>
      <w:r>
        <w:rPr>
          <w:color w:val="444444"/>
          <w:sz w:val="21"/>
          <w:szCs w:val="21"/>
        </w:rPr>
        <w:t xml:space="preserve">This fund invests a minimum of 35% each in Large Cap and Mid Cap stocks. It offers a balance between the stability of Large Caps and the growth potential of </w:t>
      </w:r>
      <w:proofErr w:type="spellStart"/>
      <w:r>
        <w:rPr>
          <w:color w:val="444444"/>
          <w:sz w:val="21"/>
          <w:szCs w:val="21"/>
        </w:rPr>
        <w:t>Mid Caps</w:t>
      </w:r>
      <w:proofErr w:type="spellEnd"/>
      <w:r>
        <w:rPr>
          <w:color w:val="444444"/>
          <w:sz w:val="21"/>
          <w:szCs w:val="21"/>
        </w:rPr>
        <w:t>. Good for moderate risk takers.</w:t>
      </w:r>
    </w:p>
    <w:p w14:paraId="26AAA503" w14:textId="77777777" w:rsidR="00D32CA1" w:rsidRDefault="00282492">
      <w:pPr>
        <w:spacing w:before="200" w:after="80"/>
      </w:pPr>
      <w:r>
        <w:t>Q60. What is a Focused fund?</w:t>
      </w:r>
    </w:p>
    <w:p w14:paraId="7B89353C" w14:textId="77777777" w:rsidR="00D32CA1" w:rsidRDefault="00282492">
      <w:pPr>
        <w:spacing w:after="160"/>
      </w:pPr>
      <w:r>
        <w:rPr>
          <w:b/>
          <w:bCs/>
          <w:color w:val="2E7D32"/>
          <w:sz w:val="21"/>
          <w:szCs w:val="21"/>
        </w:rPr>
        <w:t xml:space="preserve">Answer: </w:t>
      </w:r>
      <w:r>
        <w:rPr>
          <w:color w:val="444444"/>
          <w:sz w:val="21"/>
          <w:szCs w:val="21"/>
        </w:rPr>
        <w:t>A Focused fund can invest in a maximum of only 30 stocks. Fewer stocks mean a concentrated portfolio — if the stocks perform well, returns are great, but if not, losses can be significant too. Suitable for high-conviction investors.</w:t>
      </w:r>
    </w:p>
    <w:p w14:paraId="59CC3422" w14:textId="77777777" w:rsidR="00D32CA1" w:rsidRDefault="00282492">
      <w:pPr>
        <w:spacing w:before="200" w:after="80"/>
      </w:pPr>
      <w:r>
        <w:t>Q61. Is investing only in Large Cap funds enough?</w:t>
      </w:r>
    </w:p>
    <w:p w14:paraId="09F8E794" w14:textId="77777777" w:rsidR="00D32CA1" w:rsidRDefault="00282492">
      <w:pPr>
        <w:spacing w:after="160"/>
      </w:pPr>
      <w:r>
        <w:rPr>
          <w:b/>
          <w:bCs/>
          <w:color w:val="2E7D32"/>
          <w:sz w:val="21"/>
          <w:szCs w:val="21"/>
        </w:rPr>
        <w:t xml:space="preserve">Answer: </w:t>
      </w:r>
      <w:r>
        <w:rPr>
          <w:color w:val="444444"/>
          <w:sz w:val="21"/>
          <w:szCs w:val="21"/>
        </w:rPr>
        <w:t>If you're conservative, then yes, Large Cap is sufficient. But for better returns, add some Mid Cap (20-30%) and Small Cap (10-15%). A diversified portfolio delivers better growth over the long term.</w:t>
      </w:r>
    </w:p>
    <w:p w14:paraId="2CD8C978" w14:textId="77777777" w:rsidR="00D32CA1" w:rsidRDefault="00282492">
      <w:pPr>
        <w:spacing w:before="200" w:after="80"/>
      </w:pPr>
      <w:r>
        <w:t>Q62. How should I build a portfolio based on market cap?</w:t>
      </w:r>
    </w:p>
    <w:p w14:paraId="13B5DCFC" w14:textId="77777777" w:rsidR="00D32CA1" w:rsidRDefault="00282492">
      <w:pPr>
        <w:spacing w:after="160"/>
      </w:pPr>
      <w:r>
        <w:rPr>
          <w:b/>
          <w:bCs/>
          <w:color w:val="2E7D32"/>
          <w:sz w:val="21"/>
          <w:szCs w:val="21"/>
        </w:rPr>
        <w:t xml:space="preserve">Answer: </w:t>
      </w:r>
      <w:r>
        <w:rPr>
          <w:color w:val="444444"/>
          <w:sz w:val="21"/>
          <w:szCs w:val="21"/>
        </w:rPr>
        <w:t>A simple formula: decide based on your age. At 30, go with 50% Large Cap, 30% Mid Cap, 20% Small Cap. At 50, shift to 70% Large Cap, 20% Mid Cap, 10% Small Cap. As you age, increase allocation to safer funds.</w:t>
      </w:r>
    </w:p>
    <w:p w14:paraId="42EB6199" w14:textId="77777777" w:rsidR="00D32CA1" w:rsidRDefault="00282492">
      <w:pPr>
        <w:spacing w:before="200" w:after="80"/>
      </w:pPr>
      <w:r>
        <w:t>Q63. What is a Blue Chip fund?</w:t>
      </w:r>
    </w:p>
    <w:p w14:paraId="5B0C114F" w14:textId="77777777" w:rsidR="00D32CA1" w:rsidRDefault="00282492">
      <w:pPr>
        <w:spacing w:after="160"/>
      </w:pPr>
      <w:r>
        <w:rPr>
          <w:b/>
          <w:bCs/>
          <w:color w:val="2E7D32"/>
          <w:sz w:val="21"/>
          <w:szCs w:val="21"/>
        </w:rPr>
        <w:t xml:space="preserve">Answer: </w:t>
      </w:r>
      <w:r>
        <w:rPr>
          <w:color w:val="444444"/>
          <w:sz w:val="21"/>
          <w:szCs w:val="21"/>
        </w:rPr>
        <w:t>Blue Chip funds are essentially Large Cap funds that invest in top-quality, well-established companies. It's an informal term — SEBI officially categorizes them as 'Large Cap.' It's a stable and reliable investment.</w:t>
      </w:r>
    </w:p>
    <w:p w14:paraId="7900DEA9" w14:textId="77777777" w:rsidR="00D32CA1" w:rsidRDefault="00282492">
      <w:pPr>
        <w:spacing w:before="200" w:after="80"/>
      </w:pPr>
      <w:r>
        <w:t>Q64. What is a Thematic fund?</w:t>
      </w:r>
    </w:p>
    <w:p w14:paraId="316AE6DE" w14:textId="77777777" w:rsidR="00D32CA1" w:rsidRDefault="00282492">
      <w:pPr>
        <w:spacing w:after="160"/>
      </w:pPr>
      <w:r>
        <w:rPr>
          <w:b/>
          <w:bCs/>
          <w:color w:val="2E7D32"/>
          <w:sz w:val="21"/>
          <w:szCs w:val="21"/>
        </w:rPr>
        <w:t xml:space="preserve">Answer: </w:t>
      </w:r>
      <w:r>
        <w:rPr>
          <w:color w:val="444444"/>
          <w:sz w:val="21"/>
          <w:szCs w:val="21"/>
        </w:rPr>
        <w:t>A Thematic fund invests based on a specific theme like IT, pharma, infrastructure, or ESG. It's concentrated, so when the theme performs well, returns are excellent, but during downturns, losses can be significant too.</w:t>
      </w:r>
    </w:p>
    <w:p w14:paraId="6D2794A8" w14:textId="77777777" w:rsidR="00D32CA1" w:rsidRDefault="00D32CA1">
      <w:pPr>
        <w:spacing w:before="200"/>
      </w:pPr>
    </w:p>
    <w:p w14:paraId="227EF236" w14:textId="77777777" w:rsidR="00D32CA1" w:rsidRDefault="00282492">
      <w:pPr>
        <w:pBdr>
          <w:bottom w:val="single" w:sz="2" w:space="0" w:color="2E7D32"/>
        </w:pBdr>
        <w:spacing w:before="300" w:after="200"/>
      </w:pPr>
      <w:r>
        <w:rPr>
          <w:b/>
          <w:bCs/>
          <w:color w:val="1B5E20"/>
          <w:sz w:val="28"/>
          <w:szCs w:val="28"/>
        </w:rPr>
        <w:t>DEBT FUNDS</w:t>
      </w:r>
    </w:p>
    <w:p w14:paraId="7B1EBAC9" w14:textId="77777777" w:rsidR="00D32CA1" w:rsidRDefault="00282492">
      <w:pPr>
        <w:spacing w:before="200" w:after="80"/>
      </w:pPr>
      <w:r>
        <w:t>Q65. What is a Debt Fund?</w:t>
      </w:r>
    </w:p>
    <w:p w14:paraId="64F0A18F" w14:textId="77777777" w:rsidR="00D32CA1" w:rsidRDefault="00282492">
      <w:pPr>
        <w:spacing w:after="160"/>
      </w:pPr>
      <w:r>
        <w:rPr>
          <w:b/>
          <w:bCs/>
          <w:color w:val="2E7D32"/>
          <w:sz w:val="21"/>
          <w:szCs w:val="21"/>
        </w:rPr>
        <w:t xml:space="preserve">Answer: </w:t>
      </w:r>
      <w:r>
        <w:rPr>
          <w:color w:val="444444"/>
          <w:sz w:val="21"/>
          <w:szCs w:val="21"/>
        </w:rPr>
        <w:t>A Debt Fund invests in bonds, government securities, and fixed-income instruments. It's safer than equity and provides stable returns of around 6-8%. It's a good option for short-term goals (1-3 years).</w:t>
      </w:r>
    </w:p>
    <w:p w14:paraId="7E72E48E" w14:textId="77777777" w:rsidR="00D32CA1" w:rsidRDefault="00282492">
      <w:pPr>
        <w:spacing w:before="200" w:after="80"/>
      </w:pPr>
      <w:r>
        <w:t>Q66. What is a Liquid Fund?</w:t>
      </w:r>
    </w:p>
    <w:p w14:paraId="18B71439" w14:textId="77777777" w:rsidR="00D32CA1" w:rsidRDefault="00282492">
      <w:pPr>
        <w:spacing w:after="160"/>
      </w:pPr>
      <w:r>
        <w:rPr>
          <w:b/>
          <w:bCs/>
          <w:color w:val="2E7D32"/>
          <w:sz w:val="21"/>
          <w:szCs w:val="21"/>
        </w:rPr>
        <w:lastRenderedPageBreak/>
        <w:t xml:space="preserve">Answer: </w:t>
      </w:r>
      <w:r>
        <w:rPr>
          <w:color w:val="444444"/>
          <w:sz w:val="21"/>
          <w:szCs w:val="21"/>
        </w:rPr>
        <w:t>A Liquid Fund invests in very short-term debt instruments (up to 91 days). It's the safest type of mutual fund and gives slightly better returns than a savings account. Best for keeping your emergency fund.</w:t>
      </w:r>
    </w:p>
    <w:p w14:paraId="428F9344" w14:textId="77777777" w:rsidR="00D32CA1" w:rsidRDefault="00282492">
      <w:pPr>
        <w:spacing w:before="200" w:after="80"/>
      </w:pPr>
      <w:r>
        <w:t>Q67. What is an Overnight Fund?</w:t>
      </w:r>
    </w:p>
    <w:p w14:paraId="19117943" w14:textId="77777777" w:rsidR="00D32CA1" w:rsidRDefault="00282492">
      <w:pPr>
        <w:spacing w:after="160"/>
      </w:pPr>
      <w:r>
        <w:rPr>
          <w:b/>
          <w:bCs/>
          <w:color w:val="2E7D32"/>
          <w:sz w:val="21"/>
          <w:szCs w:val="21"/>
        </w:rPr>
        <w:t xml:space="preserve">Answer: </w:t>
      </w:r>
      <w:r>
        <w:rPr>
          <w:color w:val="444444"/>
          <w:sz w:val="21"/>
          <w:szCs w:val="21"/>
        </w:rPr>
        <w:t>An Overnight Fund lends money for just 1 day, so there's practically no risk. Returns are low (4-5%), but it's the safest mutual fund available. Useful for temporarily parking surplus cash.</w:t>
      </w:r>
    </w:p>
    <w:p w14:paraId="4E65C5D9" w14:textId="77777777" w:rsidR="00D32CA1" w:rsidRDefault="00282492">
      <w:pPr>
        <w:spacing w:before="200" w:after="80"/>
      </w:pPr>
      <w:r>
        <w:t>Q68. Is there risk in Debt Funds?</w:t>
      </w:r>
    </w:p>
    <w:p w14:paraId="3163ECC0" w14:textId="77777777" w:rsidR="00D32CA1" w:rsidRDefault="00282492">
      <w:pPr>
        <w:spacing w:after="160"/>
      </w:pPr>
      <w:r>
        <w:rPr>
          <w:b/>
          <w:bCs/>
          <w:color w:val="2E7D32"/>
          <w:sz w:val="21"/>
          <w:szCs w:val="21"/>
        </w:rPr>
        <w:t xml:space="preserve">Answer: </w:t>
      </w:r>
      <w:r>
        <w:rPr>
          <w:color w:val="444444"/>
          <w:sz w:val="21"/>
          <w:szCs w:val="21"/>
        </w:rPr>
        <w:t>Yes, there is some risk — interest rate risk (value drops when rates rise) and credit risk (a company may default). But it's much lower than equity. High-quality debt funds have negligible default risk.</w:t>
      </w:r>
    </w:p>
    <w:p w14:paraId="617E5033" w14:textId="77777777" w:rsidR="00D32CA1" w:rsidRDefault="00282492">
      <w:pPr>
        <w:spacing w:before="200" w:after="80"/>
      </w:pPr>
      <w:r>
        <w:t>Q69. What is a Short Duration Fund?</w:t>
      </w:r>
    </w:p>
    <w:p w14:paraId="45D7952F" w14:textId="77777777" w:rsidR="00D32CA1" w:rsidRDefault="00282492">
      <w:pPr>
        <w:spacing w:after="160"/>
      </w:pPr>
      <w:r>
        <w:rPr>
          <w:b/>
          <w:bCs/>
          <w:color w:val="2E7D32"/>
          <w:sz w:val="21"/>
          <w:szCs w:val="21"/>
        </w:rPr>
        <w:t xml:space="preserve">Answer: </w:t>
      </w:r>
      <w:r>
        <w:rPr>
          <w:color w:val="444444"/>
          <w:sz w:val="21"/>
          <w:szCs w:val="21"/>
        </w:rPr>
        <w:t>A Short Duration Fund invests in debt instruments with 1-3 year maturity. It gives slightly better returns than a Liquid Fund but with a bit more risk. Good for 1-3 year goals like a car down payment or vacation.</w:t>
      </w:r>
    </w:p>
    <w:p w14:paraId="7A83120C" w14:textId="77777777" w:rsidR="00D32CA1" w:rsidRDefault="00282492">
      <w:pPr>
        <w:spacing w:before="200" w:after="80"/>
      </w:pPr>
      <w:r>
        <w:t>Q70. What is a Corporate Bond Fund?</w:t>
      </w:r>
    </w:p>
    <w:p w14:paraId="11585EBB" w14:textId="77777777" w:rsidR="00D32CA1" w:rsidRDefault="00282492">
      <w:pPr>
        <w:spacing w:after="160"/>
      </w:pPr>
      <w:r>
        <w:rPr>
          <w:b/>
          <w:bCs/>
          <w:color w:val="2E7D32"/>
          <w:sz w:val="21"/>
          <w:szCs w:val="21"/>
        </w:rPr>
        <w:t xml:space="preserve">Answer: </w:t>
      </w:r>
      <w:r>
        <w:rPr>
          <w:color w:val="444444"/>
          <w:sz w:val="21"/>
          <w:szCs w:val="21"/>
        </w:rPr>
        <w:t>A Corporate Bond Fund invests in company bonds, with a minimum 80% in high-rated bonds (AA+ and above). It gives slightly better returns than government bonds but carries a bit more credit risk.</w:t>
      </w:r>
    </w:p>
    <w:p w14:paraId="0636F5E4" w14:textId="77777777" w:rsidR="00D32CA1" w:rsidRPr="009E5F90" w:rsidRDefault="00282492">
      <w:pPr>
        <w:spacing w:before="200" w:after="80"/>
        <w:rPr>
          <w:highlight w:val="yellow"/>
        </w:rPr>
      </w:pPr>
      <w:r>
        <w:t>Q71. What is a Gilt Fund?</w:t>
      </w:r>
    </w:p>
    <w:p w14:paraId="0583EA06" w14:textId="77777777" w:rsidR="00D32CA1" w:rsidRDefault="00282492">
      <w:pPr>
        <w:spacing w:after="160"/>
      </w:pPr>
      <w:r w:rsidRPr="00A56CB2">
        <w:rPr>
          <w:b/>
          <w:bCs/>
          <w:color w:val="2E7D32"/>
          <w:sz w:val="21"/>
          <w:szCs w:val="21"/>
        </w:rPr>
        <w:t xml:space="preserve">Answer: </w:t>
      </w:r>
      <w:r w:rsidR="00A049EB">
        <w:rPr>
          <w:color w:val="404040"/>
          <w:spacing w:val="-2"/>
        </w:rPr>
        <w:t xml:space="preserve">A </w:t>
      </w:r>
      <w:r w:rsidR="00A049EB">
        <w:rPr>
          <w:rStyle w:val="Strong"/>
          <w:color w:val="404040"/>
          <w:spacing w:val="-2"/>
        </w:rPr>
        <w:t>Gilt Fund</w:t>
      </w:r>
      <w:r w:rsidR="00A049EB">
        <w:rPr>
          <w:color w:val="404040"/>
          <w:spacing w:val="-2"/>
        </w:rPr>
        <w:t xml:space="preserve"> invests only in </w:t>
      </w:r>
      <w:r w:rsidR="00A049EB">
        <w:rPr>
          <w:rStyle w:val="Strong"/>
          <w:color w:val="404040"/>
          <w:spacing w:val="-2"/>
        </w:rPr>
        <w:t>government securities</w:t>
      </w:r>
      <w:r w:rsidR="00A049EB">
        <w:rPr>
          <w:color w:val="404040"/>
          <w:spacing w:val="-2"/>
        </w:rPr>
        <w:t xml:space="preserve">. Because these securities are backed by the government, </w:t>
      </w:r>
      <w:r w:rsidR="00A049EB">
        <w:rPr>
          <w:rStyle w:val="Strong"/>
          <w:color w:val="404040"/>
          <w:spacing w:val="-2"/>
        </w:rPr>
        <w:t>credit risk is very low</w:t>
      </w:r>
      <w:r w:rsidR="00A049EB">
        <w:rPr>
          <w:color w:val="404040"/>
          <w:spacing w:val="-2"/>
        </w:rPr>
        <w:t xml:space="preserve">. However, Gilt Funds are still exposed to </w:t>
      </w:r>
      <w:r w:rsidR="00A049EB">
        <w:rPr>
          <w:rStyle w:val="Strong"/>
          <w:color w:val="404040"/>
          <w:spacing w:val="-2"/>
        </w:rPr>
        <w:t>interest rate risk</w:t>
      </w:r>
      <w:r w:rsidR="00A049EB">
        <w:rPr>
          <w:color w:val="404040"/>
          <w:spacing w:val="-2"/>
        </w:rPr>
        <w:t xml:space="preserve">, which means their prices can rise or fall when interest rates change. In general, </w:t>
      </w:r>
      <w:r w:rsidR="00A049EB">
        <w:rPr>
          <w:rStyle w:val="Strong"/>
          <w:color w:val="404040"/>
          <w:spacing w:val="-2"/>
        </w:rPr>
        <w:t>Gilt Funds tend to perform better when interest rates are falling</w:t>
      </w:r>
      <w:r w:rsidR="00A049EB">
        <w:rPr>
          <w:color w:val="404040"/>
          <w:spacing w:val="-2"/>
        </w:rPr>
        <w:t>.</w:t>
      </w:r>
    </w:p>
    <w:p w14:paraId="30B59284" w14:textId="77777777" w:rsidR="00D32CA1" w:rsidRDefault="00282492">
      <w:pPr>
        <w:spacing w:before="200" w:after="80"/>
      </w:pPr>
      <w:r>
        <w:t>Q72. Which Mutual Fund can replace a Fixed Deposit?</w:t>
      </w:r>
    </w:p>
    <w:p w14:paraId="40C29D7B" w14:textId="77777777" w:rsidR="00D32CA1" w:rsidRDefault="00282492">
      <w:pPr>
        <w:spacing w:after="160"/>
      </w:pPr>
      <w:r>
        <w:rPr>
          <w:b/>
          <w:bCs/>
          <w:color w:val="2E7D32"/>
          <w:sz w:val="21"/>
          <w:szCs w:val="21"/>
        </w:rPr>
        <w:t xml:space="preserve">Answer: </w:t>
      </w:r>
      <w:r>
        <w:rPr>
          <w:color w:val="444444"/>
          <w:sz w:val="21"/>
          <w:szCs w:val="21"/>
        </w:rPr>
        <w:t>Short Duration or Corporate Bond Funds can potentially offer better returns than FDs. However, remember that FD returns are guaranteed while Debt Fund returns are not. After taxes, debt fund returns may also be similar to FDs.</w:t>
      </w:r>
    </w:p>
    <w:p w14:paraId="05205520" w14:textId="77777777" w:rsidR="00D32CA1" w:rsidRDefault="00282492">
      <w:pPr>
        <w:spacing w:before="200" w:after="80"/>
      </w:pPr>
      <w:r>
        <w:t>Q73. What is a Credit Risk Fund?</w:t>
      </w:r>
    </w:p>
    <w:p w14:paraId="446E4D25" w14:textId="77777777" w:rsidR="00D32CA1" w:rsidRDefault="00282492">
      <w:pPr>
        <w:spacing w:after="160"/>
      </w:pPr>
      <w:r>
        <w:rPr>
          <w:b/>
          <w:bCs/>
          <w:color w:val="2E7D32"/>
          <w:sz w:val="21"/>
          <w:szCs w:val="21"/>
        </w:rPr>
        <w:t xml:space="preserve">Answer: </w:t>
      </w:r>
      <w:r>
        <w:rPr>
          <w:color w:val="444444"/>
          <w:sz w:val="21"/>
          <w:szCs w:val="21"/>
        </w:rPr>
        <w:t>A Credit Risk Fund invests in lower-rated bonds (AA and below). Returns are higher, but the risk is also higher — a company could default and you might lose money. Not recommended for beginners.</w:t>
      </w:r>
    </w:p>
    <w:p w14:paraId="569257D6" w14:textId="77777777" w:rsidR="00D32CA1" w:rsidRDefault="00D32CA1">
      <w:pPr>
        <w:spacing w:before="200"/>
      </w:pPr>
    </w:p>
    <w:p w14:paraId="47408CF3" w14:textId="77777777" w:rsidR="00D32CA1" w:rsidRDefault="00282492">
      <w:pPr>
        <w:pBdr>
          <w:bottom w:val="single" w:sz="2" w:space="0" w:color="2E7D32"/>
        </w:pBdr>
        <w:spacing w:before="300" w:after="200"/>
      </w:pPr>
      <w:r>
        <w:rPr>
          <w:b/>
          <w:bCs/>
          <w:color w:val="1B5E20"/>
          <w:sz w:val="28"/>
          <w:szCs w:val="28"/>
        </w:rPr>
        <w:t>HYBRID FUNDS</w:t>
      </w:r>
    </w:p>
    <w:p w14:paraId="126C28D0" w14:textId="77777777" w:rsidR="00D32CA1" w:rsidRDefault="00282492">
      <w:pPr>
        <w:spacing w:before="200" w:after="80"/>
      </w:pPr>
      <w:r>
        <w:t>Q74. What is a Hybrid Fund?</w:t>
      </w:r>
    </w:p>
    <w:p w14:paraId="5A666191" w14:textId="77777777" w:rsidR="00D32CA1" w:rsidRDefault="00282492">
      <w:pPr>
        <w:spacing w:after="160"/>
      </w:pPr>
      <w:r>
        <w:rPr>
          <w:b/>
          <w:bCs/>
          <w:color w:val="2E7D32"/>
          <w:sz w:val="21"/>
          <w:szCs w:val="21"/>
        </w:rPr>
        <w:t xml:space="preserve">Answer: </w:t>
      </w:r>
      <w:r>
        <w:rPr>
          <w:color w:val="444444"/>
          <w:sz w:val="21"/>
          <w:szCs w:val="21"/>
        </w:rPr>
        <w:t>A Hybrid Fund invests in both equity and debt. It provides a balanced approach — equity for growth and debt for stability. It's a good option for those who don't want to take the full risk of pure equity.</w:t>
      </w:r>
    </w:p>
    <w:p w14:paraId="24B9E5BF" w14:textId="77777777" w:rsidR="00D32CA1" w:rsidRDefault="00282492">
      <w:pPr>
        <w:spacing w:before="200" w:after="80"/>
      </w:pPr>
      <w:r>
        <w:t>Q75. What is an Aggressive Hybrid Fund?</w:t>
      </w:r>
    </w:p>
    <w:p w14:paraId="0AAFA3B6" w14:textId="77777777" w:rsidR="00D32CA1" w:rsidRDefault="00282492">
      <w:pPr>
        <w:spacing w:after="160"/>
      </w:pPr>
      <w:r>
        <w:rPr>
          <w:b/>
          <w:bCs/>
          <w:color w:val="2E7D32"/>
          <w:sz w:val="21"/>
          <w:szCs w:val="21"/>
        </w:rPr>
        <w:t xml:space="preserve">Answer: </w:t>
      </w:r>
      <w:r>
        <w:rPr>
          <w:color w:val="444444"/>
          <w:sz w:val="21"/>
          <w:szCs w:val="21"/>
        </w:rPr>
        <w:t>An Aggressive Hybrid Fund invests 65-80% in equity and 20-35% in debt. The higher equity portion delivers better returns while debt provides some stability. It's a good starting point for first-time equity investors.</w:t>
      </w:r>
    </w:p>
    <w:p w14:paraId="0F282FFF" w14:textId="77777777" w:rsidR="00D32CA1" w:rsidRDefault="00282492">
      <w:pPr>
        <w:spacing w:before="200" w:after="80"/>
      </w:pPr>
      <w:r>
        <w:t>Q76. What is a Conservative Hybrid Fund?</w:t>
      </w:r>
    </w:p>
    <w:p w14:paraId="13C609EE" w14:textId="77777777" w:rsidR="00D32CA1" w:rsidRDefault="00282492">
      <w:pPr>
        <w:spacing w:after="160"/>
      </w:pPr>
      <w:r>
        <w:rPr>
          <w:b/>
          <w:bCs/>
          <w:color w:val="2E7D32"/>
          <w:sz w:val="21"/>
          <w:szCs w:val="21"/>
        </w:rPr>
        <w:lastRenderedPageBreak/>
        <w:t xml:space="preserve">Answer: </w:t>
      </w:r>
      <w:r>
        <w:rPr>
          <w:color w:val="444444"/>
          <w:sz w:val="21"/>
          <w:szCs w:val="21"/>
        </w:rPr>
        <w:t>A Conservative Hybrid Fund invests 75-90% in debt and 10-25% in equity. It's very safe and can offer slightly better returns than FDs. Best for those who want to take very minimal risk.</w:t>
      </w:r>
    </w:p>
    <w:p w14:paraId="2F779D18" w14:textId="77777777" w:rsidR="00D32CA1" w:rsidRDefault="00282492">
      <w:pPr>
        <w:spacing w:before="200" w:after="80"/>
      </w:pPr>
      <w:r>
        <w:t>Q77. What is a Balanced Advantage Fund?</w:t>
      </w:r>
    </w:p>
    <w:p w14:paraId="1AD26CF3" w14:textId="77777777" w:rsidR="00D32CA1" w:rsidRDefault="00282492">
      <w:pPr>
        <w:spacing w:after="160"/>
      </w:pPr>
      <w:r>
        <w:rPr>
          <w:b/>
          <w:bCs/>
          <w:color w:val="2E7D32"/>
          <w:sz w:val="21"/>
          <w:szCs w:val="21"/>
        </w:rPr>
        <w:t xml:space="preserve">Answer: </w:t>
      </w:r>
      <w:r>
        <w:rPr>
          <w:color w:val="444444"/>
          <w:sz w:val="21"/>
          <w:szCs w:val="21"/>
        </w:rPr>
        <w:t>A Balanced Advantage Fund (BAF) dynamically adjusts the allocation between equity and debt based on market conditions. It reduces equity when markets are high and increases it when markets are low. Great for stress-free investing.</w:t>
      </w:r>
    </w:p>
    <w:p w14:paraId="15AA67D8" w14:textId="77777777" w:rsidR="00D32CA1" w:rsidRDefault="00282492">
      <w:pPr>
        <w:spacing w:before="200" w:after="80"/>
      </w:pPr>
      <w:r>
        <w:t>Q78. What is an Equity Savings Fund?</w:t>
      </w:r>
    </w:p>
    <w:p w14:paraId="455E7A79" w14:textId="77777777" w:rsidR="00D32CA1" w:rsidRDefault="00282492">
      <w:pPr>
        <w:spacing w:after="160"/>
      </w:pPr>
      <w:r>
        <w:rPr>
          <w:b/>
          <w:bCs/>
          <w:color w:val="2E7D32"/>
          <w:sz w:val="21"/>
          <w:szCs w:val="21"/>
        </w:rPr>
        <w:t xml:space="preserve">Answer: </w:t>
      </w:r>
      <w:r>
        <w:rPr>
          <w:color w:val="444444"/>
          <w:sz w:val="21"/>
          <w:szCs w:val="21"/>
        </w:rPr>
        <w:t>An Equity Savings Fund invests in equity, debt, and arbitrage — all three. Risk is very moderate, and since it maintains 65%+ equity, it gets equity taxation benefits. Good for 1-2 year goals.</w:t>
      </w:r>
    </w:p>
    <w:p w14:paraId="548D45DA" w14:textId="77777777" w:rsidR="00D32CA1" w:rsidRDefault="00282492">
      <w:pPr>
        <w:spacing w:before="200" w:after="80"/>
      </w:pPr>
      <w:r>
        <w:t>Q79. How are Hybrid Funds taxed?</w:t>
      </w:r>
    </w:p>
    <w:p w14:paraId="4ABDAA7D" w14:textId="77777777" w:rsidR="00D32CA1" w:rsidRDefault="00282492">
      <w:pPr>
        <w:spacing w:after="160"/>
      </w:pPr>
      <w:r>
        <w:rPr>
          <w:b/>
          <w:bCs/>
          <w:color w:val="2E7D32"/>
          <w:sz w:val="21"/>
          <w:szCs w:val="21"/>
        </w:rPr>
        <w:t xml:space="preserve">Answer: </w:t>
      </w:r>
      <w:r>
        <w:rPr>
          <w:color w:val="444444"/>
          <w:sz w:val="21"/>
          <w:szCs w:val="21"/>
        </w:rPr>
        <w:t>If the fund has more than 65% in equity, equity taxation applies (12.5% LTCG after 1 year). If equity is less than 65%, debt taxation applies (slab rate). Check the fund's equity percentage first.</w:t>
      </w:r>
    </w:p>
    <w:p w14:paraId="694265A2" w14:textId="77777777" w:rsidR="00D32CA1" w:rsidRDefault="00282492">
      <w:pPr>
        <w:spacing w:before="200" w:after="80"/>
      </w:pPr>
      <w:r>
        <w:t>Q80. Are Hybrid Funds good for beginners?</w:t>
      </w:r>
    </w:p>
    <w:p w14:paraId="3341EB18" w14:textId="77777777" w:rsidR="00D32CA1" w:rsidRDefault="00282492">
      <w:pPr>
        <w:spacing w:after="160"/>
      </w:pPr>
      <w:r>
        <w:rPr>
          <w:b/>
          <w:bCs/>
          <w:color w:val="2E7D32"/>
          <w:sz w:val="21"/>
          <w:szCs w:val="21"/>
        </w:rPr>
        <w:t xml:space="preserve">Answer: </w:t>
      </w:r>
      <w:r>
        <w:rPr>
          <w:color w:val="444444"/>
          <w:sz w:val="21"/>
          <w:szCs w:val="21"/>
        </w:rPr>
        <w:t>Absolutely! Hybrid Funds are ideal for beginners as they provide automatic diversification. You don't need to buy separate equity and debt funds. During market crashes, they fall less compared to pure equity funds.</w:t>
      </w:r>
    </w:p>
    <w:p w14:paraId="02E4B923" w14:textId="77777777" w:rsidR="00D32CA1" w:rsidRDefault="00282492">
      <w:pPr>
        <w:spacing w:before="200" w:after="80"/>
      </w:pPr>
      <w:r>
        <w:t>Q81. What is an Arbitrage Fund?</w:t>
      </w:r>
    </w:p>
    <w:p w14:paraId="1B9F16C9" w14:textId="77777777" w:rsidR="00D32CA1" w:rsidRDefault="00282492">
      <w:pPr>
        <w:spacing w:after="160"/>
      </w:pPr>
      <w:r>
        <w:rPr>
          <w:b/>
          <w:bCs/>
          <w:color w:val="2E7D32"/>
          <w:sz w:val="21"/>
          <w:szCs w:val="21"/>
        </w:rPr>
        <w:t xml:space="preserve">Answer: </w:t>
      </w:r>
      <w:r>
        <w:rPr>
          <w:color w:val="444444"/>
          <w:sz w:val="21"/>
          <w:szCs w:val="21"/>
        </w:rPr>
        <w:t>An Arbitrage Fund profits from the price difference between the cash market and futures market. Risk is very low (almost like a liquid fund), but it gets equity fund taxation. It's a tax-efficient option for short-term parking.</w:t>
      </w:r>
    </w:p>
    <w:p w14:paraId="4139D0CC" w14:textId="77777777" w:rsidR="00D32CA1" w:rsidRDefault="00D32CA1">
      <w:pPr>
        <w:spacing w:before="200"/>
      </w:pPr>
    </w:p>
    <w:p w14:paraId="620C004B" w14:textId="77777777" w:rsidR="00D32CA1" w:rsidRDefault="00282492">
      <w:pPr>
        <w:pBdr>
          <w:bottom w:val="single" w:sz="2" w:space="0" w:color="2E7D32"/>
        </w:pBdr>
        <w:spacing w:before="300" w:after="200"/>
      </w:pPr>
      <w:r>
        <w:rPr>
          <w:b/>
          <w:bCs/>
          <w:color w:val="1B5E20"/>
          <w:sz w:val="28"/>
          <w:szCs w:val="28"/>
        </w:rPr>
        <w:t>INDEX FUNDS &amp; ETF</w:t>
      </w:r>
    </w:p>
    <w:p w14:paraId="01742374" w14:textId="77777777" w:rsidR="00D32CA1" w:rsidRDefault="00282492">
      <w:pPr>
        <w:spacing w:before="200" w:after="80"/>
      </w:pPr>
      <w:r>
        <w:t>Q82. What is an Index Fund?</w:t>
      </w:r>
    </w:p>
    <w:p w14:paraId="5F80C353" w14:textId="77777777" w:rsidR="00D32CA1" w:rsidRDefault="00282492">
      <w:pPr>
        <w:spacing w:after="160"/>
      </w:pPr>
      <w:r>
        <w:rPr>
          <w:b/>
          <w:bCs/>
          <w:color w:val="2E7D32"/>
          <w:sz w:val="21"/>
          <w:szCs w:val="21"/>
        </w:rPr>
        <w:t xml:space="preserve">Answer: </w:t>
      </w:r>
      <w:r>
        <w:rPr>
          <w:color w:val="444444"/>
          <w:sz w:val="21"/>
          <w:szCs w:val="21"/>
        </w:rPr>
        <w:t>An Index Fund copies a specific market index like Nifty 50 or Sensex. The fund manager doesn't make any active decisions — whatever stocks are in the index are in the fund. The expense ratio is very low.</w:t>
      </w:r>
    </w:p>
    <w:p w14:paraId="69D22B1B" w14:textId="77777777" w:rsidR="00D32CA1" w:rsidRDefault="00282492">
      <w:pPr>
        <w:spacing w:before="200" w:after="80"/>
      </w:pPr>
      <w:r>
        <w:t>Q83. Who should invest in a Nifty 50 Index Fund?</w:t>
      </w:r>
    </w:p>
    <w:p w14:paraId="3ECC9BF3" w14:textId="77777777" w:rsidR="00D32CA1" w:rsidRDefault="00282492">
      <w:pPr>
        <w:spacing w:after="160"/>
      </w:pPr>
      <w:r>
        <w:rPr>
          <w:b/>
          <w:bCs/>
          <w:color w:val="2E7D32"/>
          <w:sz w:val="21"/>
          <w:szCs w:val="21"/>
        </w:rPr>
        <w:t xml:space="preserve">Answer: </w:t>
      </w:r>
      <w:r>
        <w:rPr>
          <w:color w:val="444444"/>
          <w:sz w:val="21"/>
          <w:szCs w:val="21"/>
        </w:rPr>
        <w:t>Anyone looking for a simple, low-cost, long-term investment. It invests in India's top 50 companies. For beginners, this is the easiest starting point — just invest and forget.</w:t>
      </w:r>
    </w:p>
    <w:p w14:paraId="4A879DC2" w14:textId="77777777" w:rsidR="00D32CA1" w:rsidRDefault="00282492">
      <w:pPr>
        <w:spacing w:before="200" w:after="80"/>
      </w:pPr>
      <w:r>
        <w:t>Q84. Which is better — Active Fund or Index Fund?</w:t>
      </w:r>
    </w:p>
    <w:p w14:paraId="4FBBE535" w14:textId="77777777" w:rsidR="00D32CA1" w:rsidRDefault="00282492">
      <w:pPr>
        <w:spacing w:after="160"/>
      </w:pPr>
      <w:r>
        <w:rPr>
          <w:b/>
          <w:bCs/>
          <w:color w:val="2E7D32"/>
          <w:sz w:val="21"/>
          <w:szCs w:val="21"/>
        </w:rPr>
        <w:t xml:space="preserve">Answer: </w:t>
      </w:r>
      <w:r>
        <w:rPr>
          <w:color w:val="444444"/>
          <w:sz w:val="21"/>
          <w:szCs w:val="21"/>
        </w:rPr>
        <w:t>Index Funds have lower expense ratios (0.1-0.2%) and deliver consistent market returns. Active funds try to beat the market but charge more (1-2%). Over the long term, very few active funds consistently outperform the index.</w:t>
      </w:r>
    </w:p>
    <w:p w14:paraId="7654F1E6" w14:textId="77777777" w:rsidR="00D32CA1" w:rsidRDefault="00282492">
      <w:pPr>
        <w:spacing w:before="200" w:after="80"/>
      </w:pPr>
      <w:r>
        <w:t>Q85. What is Nifty Next 50?</w:t>
      </w:r>
    </w:p>
    <w:p w14:paraId="33D107FB" w14:textId="77777777" w:rsidR="00D32CA1" w:rsidRDefault="00282492">
      <w:pPr>
        <w:spacing w:after="160"/>
      </w:pPr>
      <w:r>
        <w:rPr>
          <w:b/>
          <w:bCs/>
          <w:color w:val="2E7D32"/>
          <w:sz w:val="21"/>
          <w:szCs w:val="21"/>
        </w:rPr>
        <w:t xml:space="preserve">Answer: </w:t>
      </w:r>
      <w:r>
        <w:rPr>
          <w:color w:val="444444"/>
          <w:sz w:val="21"/>
          <w:szCs w:val="21"/>
        </w:rPr>
        <w:t>Nifty Next 50 includes companies ranked 51 to 100 — these are the future large caps. It's slightly riskier than Nifty 50 but has higher growth potential. Adding it alongside Nifty 50 is a good diversification strategy.</w:t>
      </w:r>
    </w:p>
    <w:p w14:paraId="752BF2BC" w14:textId="77777777" w:rsidR="00D32CA1" w:rsidRDefault="00282492">
      <w:pPr>
        <w:spacing w:before="200" w:after="80"/>
      </w:pPr>
      <w:r>
        <w:t>Q86. How is the Nifty Midcap 150 Index Fund?</w:t>
      </w:r>
    </w:p>
    <w:p w14:paraId="320C0C3C" w14:textId="77777777" w:rsidR="00D32CA1" w:rsidRDefault="00282492">
      <w:pPr>
        <w:spacing w:after="160"/>
      </w:pPr>
      <w:r>
        <w:rPr>
          <w:b/>
          <w:bCs/>
          <w:color w:val="2E7D32"/>
          <w:sz w:val="21"/>
          <w:szCs w:val="21"/>
        </w:rPr>
        <w:t xml:space="preserve">Answer: </w:t>
      </w:r>
      <w:r>
        <w:rPr>
          <w:color w:val="444444"/>
          <w:sz w:val="21"/>
          <w:szCs w:val="21"/>
        </w:rPr>
        <w:t>The Nifty Midcap 150 tracks mid cap companies. Returns are higher but volatility is also greater. Invest for 5-7 years for good results. You can allocate 20-30% of your portfolio to this fund.</w:t>
      </w:r>
    </w:p>
    <w:p w14:paraId="133E300B" w14:textId="77777777" w:rsidR="00D32CA1" w:rsidRDefault="00282492">
      <w:pPr>
        <w:spacing w:before="200" w:after="80"/>
      </w:pPr>
      <w:r>
        <w:lastRenderedPageBreak/>
        <w:t>Q87. What is a Sectoral Index Fund?</w:t>
      </w:r>
    </w:p>
    <w:p w14:paraId="53C5CC18" w14:textId="77777777" w:rsidR="00D32CA1" w:rsidRDefault="00282492">
      <w:pPr>
        <w:spacing w:after="160"/>
      </w:pPr>
      <w:r>
        <w:rPr>
          <w:b/>
          <w:bCs/>
          <w:color w:val="2E7D32"/>
          <w:sz w:val="21"/>
          <w:szCs w:val="21"/>
        </w:rPr>
        <w:t xml:space="preserve">Answer: </w:t>
      </w:r>
      <w:r>
        <w:rPr>
          <w:color w:val="444444"/>
          <w:sz w:val="21"/>
          <w:szCs w:val="21"/>
        </w:rPr>
        <w:t>A Sectoral Index Fund tracks an index for a specific sector like Nifty IT, Nifty Bank, or Nifty Pharma. Since all money goes into one sector, risk is high. Suitable for expert investors; beginners should avoid it.</w:t>
      </w:r>
    </w:p>
    <w:p w14:paraId="6633941A" w14:textId="77777777" w:rsidR="00D32CA1" w:rsidRPr="00A049EB" w:rsidRDefault="00282492">
      <w:pPr>
        <w:spacing w:before="200" w:after="80"/>
      </w:pPr>
      <w:r>
        <w:t>Q88. What is a Smart Beta Fund?</w:t>
      </w:r>
    </w:p>
    <w:p w14:paraId="63C58C0D" w14:textId="77777777" w:rsidR="00D32CA1" w:rsidRDefault="00282492">
      <w:pPr>
        <w:spacing w:after="160"/>
      </w:pPr>
      <w:r w:rsidRPr="00A049EB">
        <w:rPr>
          <w:b/>
          <w:bCs/>
          <w:color w:val="2E7D32"/>
          <w:sz w:val="21"/>
          <w:szCs w:val="21"/>
        </w:rPr>
        <w:t xml:space="preserve">Answer: </w:t>
      </w:r>
      <w:r w:rsidRPr="00A049EB">
        <w:rPr>
          <w:color w:val="444444"/>
          <w:sz w:val="21"/>
          <w:szCs w:val="21"/>
        </w:rPr>
        <w:t>A Smart Beta Fund is an advanced version of an index fund — it selects stocks based on factors like value, momentum, and quality rather than just market cap. Expense ratio is slightly higher than index funds but lower than active funds.</w:t>
      </w:r>
    </w:p>
    <w:p w14:paraId="2C9AAA10" w14:textId="77777777" w:rsidR="00D32CA1" w:rsidRDefault="00D32CA1">
      <w:pPr>
        <w:spacing w:before="200"/>
      </w:pPr>
    </w:p>
    <w:p w14:paraId="447AEB66" w14:textId="77777777" w:rsidR="00D32CA1" w:rsidRDefault="00282492">
      <w:pPr>
        <w:pBdr>
          <w:bottom w:val="single" w:sz="2" w:space="0" w:color="2E7D32"/>
        </w:pBdr>
        <w:spacing w:before="300" w:after="200"/>
      </w:pPr>
      <w:r>
        <w:rPr>
          <w:b/>
          <w:bCs/>
          <w:color w:val="1B5E20"/>
          <w:sz w:val="28"/>
          <w:szCs w:val="28"/>
        </w:rPr>
        <w:t>EXIT LOAD</w:t>
      </w:r>
    </w:p>
    <w:p w14:paraId="3AA57BC0" w14:textId="77777777" w:rsidR="00D32CA1" w:rsidRDefault="00282492">
      <w:pPr>
        <w:spacing w:before="200" w:after="80"/>
      </w:pPr>
      <w:r>
        <w:t>Q89. What is Exit Load?</w:t>
      </w:r>
    </w:p>
    <w:p w14:paraId="79894A77" w14:textId="77777777" w:rsidR="00D32CA1" w:rsidRDefault="00282492">
      <w:pPr>
        <w:spacing w:after="160"/>
      </w:pPr>
      <w:r>
        <w:rPr>
          <w:b/>
          <w:bCs/>
          <w:color w:val="2E7D32"/>
          <w:sz w:val="21"/>
          <w:szCs w:val="21"/>
        </w:rPr>
        <w:t xml:space="preserve">Answer: </w:t>
      </w:r>
      <w:r>
        <w:rPr>
          <w:color w:val="444444"/>
          <w:sz w:val="21"/>
          <w:szCs w:val="21"/>
        </w:rPr>
        <w:t>Exit Load is a charge levied by the fund house if you withdraw your money early. Typically, equity funds charge a 1% exit load if redeemed within 1 year. This discourages short-term trading.</w:t>
      </w:r>
    </w:p>
    <w:p w14:paraId="22FAAFA4" w14:textId="77777777" w:rsidR="00D32CA1" w:rsidRDefault="00282492">
      <w:pPr>
        <w:spacing w:before="200" w:after="80"/>
      </w:pPr>
      <w:r>
        <w:t>Q90. Do all funds have an exit load?</w:t>
      </w:r>
    </w:p>
    <w:p w14:paraId="0630FC86" w14:textId="77777777" w:rsidR="00D32CA1" w:rsidRDefault="00282492">
      <w:pPr>
        <w:spacing w:after="160"/>
      </w:pPr>
      <w:r>
        <w:rPr>
          <w:b/>
          <w:bCs/>
          <w:color w:val="2E7D32"/>
          <w:sz w:val="21"/>
          <w:szCs w:val="21"/>
        </w:rPr>
        <w:t xml:space="preserve">Answer: </w:t>
      </w:r>
      <w:r>
        <w:rPr>
          <w:color w:val="444444"/>
          <w:sz w:val="21"/>
          <w:szCs w:val="21"/>
        </w:rPr>
        <w:t>No, not all. Liquid funds have no exit load after 7 days. Overnight funds have zero exit load. Equity funds usually charge 1% for redemptions within 1 year. Always check the exit load before investing.</w:t>
      </w:r>
    </w:p>
    <w:p w14:paraId="20546145" w14:textId="77777777" w:rsidR="00D32CA1" w:rsidRPr="00A56CB2" w:rsidRDefault="00282492">
      <w:pPr>
        <w:spacing w:before="200" w:after="80"/>
      </w:pPr>
      <w:r w:rsidRPr="00A56CB2">
        <w:t>Q91. How is exit load calculated?</w:t>
      </w:r>
    </w:p>
    <w:p w14:paraId="60245D92" w14:textId="77777777" w:rsidR="00D32CA1" w:rsidRDefault="00282492" w:rsidP="00414F50">
      <w:pPr>
        <w:spacing w:after="160"/>
      </w:pPr>
      <w:r w:rsidRPr="00A56CB2">
        <w:rPr>
          <w:b/>
          <w:bCs/>
          <w:color w:val="2E7D32"/>
          <w:sz w:val="21"/>
          <w:szCs w:val="21"/>
        </w:rPr>
        <w:t xml:space="preserve">Answer: </w:t>
      </w:r>
      <w:r w:rsidR="00414F50" w:rsidRPr="00A56CB2">
        <w:rPr>
          <w:rStyle w:val="Strong"/>
          <w:color w:val="404040"/>
          <w:spacing w:val="-2"/>
        </w:rPr>
        <w:t>Exit load</w:t>
      </w:r>
      <w:r w:rsidR="00414F50">
        <w:rPr>
          <w:color w:val="404040"/>
          <w:spacing w:val="-2"/>
        </w:rPr>
        <w:t xml:space="preserve"> is deducted from the </w:t>
      </w:r>
      <w:r w:rsidR="00414F50">
        <w:rPr>
          <w:rStyle w:val="Strong"/>
          <w:color w:val="404040"/>
          <w:spacing w:val="-2"/>
        </w:rPr>
        <w:t>amount you redeem</w:t>
      </w:r>
      <w:r w:rsidR="00414F50">
        <w:rPr>
          <w:color w:val="404040"/>
          <w:spacing w:val="-2"/>
        </w:rPr>
        <w:t xml:space="preserve">, as per the exit load applicable to the scheme. For example, if you redeem </w:t>
      </w:r>
      <w:r w:rsidR="00414F50">
        <w:rPr>
          <w:rStyle w:val="Strong"/>
          <w:color w:val="404040"/>
          <w:spacing w:val="-2"/>
        </w:rPr>
        <w:t>₹1,00,000</w:t>
      </w:r>
      <w:r w:rsidR="00414F50">
        <w:rPr>
          <w:color w:val="404040"/>
          <w:spacing w:val="-2"/>
        </w:rPr>
        <w:t xml:space="preserve"> and the exit load is </w:t>
      </w:r>
      <w:r w:rsidR="00414F50">
        <w:rPr>
          <w:rStyle w:val="Strong"/>
          <w:color w:val="404040"/>
          <w:spacing w:val="-2"/>
        </w:rPr>
        <w:t>1%</w:t>
      </w:r>
      <w:r w:rsidR="00414F50">
        <w:rPr>
          <w:color w:val="404040"/>
          <w:spacing w:val="-2"/>
        </w:rPr>
        <w:t xml:space="preserve">, then </w:t>
      </w:r>
      <w:r w:rsidR="00414F50">
        <w:rPr>
          <w:rStyle w:val="Strong"/>
          <w:color w:val="404040"/>
          <w:spacing w:val="-2"/>
        </w:rPr>
        <w:t>₹1,000</w:t>
      </w:r>
      <w:r w:rsidR="00414F50">
        <w:rPr>
          <w:color w:val="404040"/>
          <w:spacing w:val="-2"/>
        </w:rPr>
        <w:t xml:space="preserve"> will be charged as exit load and you will receive </w:t>
      </w:r>
      <w:r w:rsidR="00414F50">
        <w:rPr>
          <w:rStyle w:val="Strong"/>
          <w:color w:val="404040"/>
          <w:spacing w:val="-2"/>
        </w:rPr>
        <w:t>₹99,000</w:t>
      </w:r>
      <w:r w:rsidR="00414F50">
        <w:rPr>
          <w:color w:val="404040"/>
          <w:spacing w:val="-2"/>
        </w:rPr>
        <w:t xml:space="preserve">. It applies only to the units redeemed </w:t>
      </w:r>
      <w:r w:rsidR="00414F50">
        <w:rPr>
          <w:rStyle w:val="Strong"/>
          <w:color w:val="404040"/>
          <w:spacing w:val="-2"/>
        </w:rPr>
        <w:t>within the specified exit load period</w:t>
      </w:r>
      <w:r w:rsidR="00414F50">
        <w:rPr>
          <w:color w:val="404040"/>
          <w:spacing w:val="-2"/>
        </w:rPr>
        <w:t xml:space="preserve">. Units redeemed after that period usually do </w:t>
      </w:r>
      <w:r w:rsidR="00414F50">
        <w:rPr>
          <w:rStyle w:val="Strong"/>
          <w:color w:val="404040"/>
          <w:spacing w:val="-2"/>
        </w:rPr>
        <w:t>not attract exit load</w:t>
      </w:r>
      <w:r w:rsidR="00414F50">
        <w:rPr>
          <w:color w:val="404040"/>
          <w:spacing w:val="-2"/>
        </w:rPr>
        <w:t>.</w:t>
      </w:r>
      <w:r>
        <w:rPr>
          <w:b/>
          <w:bCs/>
          <w:color w:val="1B5E20"/>
          <w:sz w:val="23"/>
          <w:szCs w:val="23"/>
        </w:rPr>
        <w:t xml:space="preserve">Q102. </w:t>
      </w:r>
      <w:r>
        <w:rPr>
          <w:b/>
          <w:bCs/>
          <w:color w:val="333333"/>
          <w:sz w:val="23"/>
          <w:szCs w:val="23"/>
        </w:rPr>
        <w:t>Is there an exit load on ELSS?</w:t>
      </w:r>
    </w:p>
    <w:p w14:paraId="6E268B25" w14:textId="77777777" w:rsidR="00D32CA1" w:rsidRDefault="00282492">
      <w:pPr>
        <w:spacing w:after="160"/>
      </w:pPr>
      <w:r>
        <w:rPr>
          <w:b/>
          <w:bCs/>
          <w:color w:val="2E7D32"/>
          <w:sz w:val="21"/>
          <w:szCs w:val="21"/>
        </w:rPr>
        <w:t xml:space="preserve">Answer: </w:t>
      </w:r>
      <w:r>
        <w:rPr>
          <w:color w:val="444444"/>
          <w:sz w:val="21"/>
          <w:szCs w:val="21"/>
        </w:rPr>
        <w:t>No, ELSS has no exit load because it already has a mandatory 3-year lock-in period. After completing 3 years, you can withdraw without any charges. The lock-in itself serves a similar purpose as an exit load.</w:t>
      </w:r>
    </w:p>
    <w:p w14:paraId="57B4F3DD" w14:textId="77777777" w:rsidR="00D32CA1" w:rsidRDefault="00282492">
      <w:pPr>
        <w:spacing w:before="200" w:after="80"/>
      </w:pPr>
      <w:r>
        <w:t>Q92. How can I avoid exit load?</w:t>
      </w:r>
    </w:p>
    <w:p w14:paraId="53FC5501" w14:textId="77777777" w:rsidR="00D32CA1" w:rsidRDefault="00282492">
      <w:pPr>
        <w:spacing w:after="160"/>
      </w:pPr>
      <w:r>
        <w:rPr>
          <w:b/>
          <w:bCs/>
          <w:color w:val="2E7D32"/>
          <w:sz w:val="21"/>
          <w:szCs w:val="21"/>
        </w:rPr>
        <w:t xml:space="preserve">Answer: </w:t>
      </w:r>
      <w:r>
        <w:rPr>
          <w:color w:val="444444"/>
          <w:sz w:val="21"/>
          <w:szCs w:val="21"/>
        </w:rPr>
        <w:t>Simple — don't withdraw early! Hold equity funds for at least 1 year and the exit load won't apply. Check the exit load period before investing and plan accordingly. Long-term investors need not worry about exit load at all.</w:t>
      </w:r>
    </w:p>
    <w:p w14:paraId="1255DA89" w14:textId="77777777" w:rsidR="00D32CA1" w:rsidRDefault="00D32CA1">
      <w:pPr>
        <w:spacing w:before="200"/>
      </w:pPr>
    </w:p>
    <w:p w14:paraId="02AD8514" w14:textId="77777777" w:rsidR="00D32CA1" w:rsidRDefault="00282492">
      <w:pPr>
        <w:pBdr>
          <w:bottom w:val="single" w:sz="2" w:space="0" w:color="2E7D32"/>
        </w:pBdr>
        <w:spacing w:before="300" w:after="200"/>
      </w:pPr>
      <w:r>
        <w:rPr>
          <w:b/>
          <w:bCs/>
          <w:color w:val="1B5E20"/>
          <w:sz w:val="28"/>
          <w:szCs w:val="28"/>
        </w:rPr>
        <w:t>EXPENSE RATIO</w:t>
      </w:r>
    </w:p>
    <w:p w14:paraId="55D6F26F" w14:textId="77777777" w:rsidR="00D32CA1" w:rsidRDefault="00282492">
      <w:pPr>
        <w:spacing w:before="200" w:after="80"/>
      </w:pPr>
      <w:r>
        <w:t>Q93. What is Expense Ratio?</w:t>
      </w:r>
    </w:p>
    <w:p w14:paraId="321F5F93" w14:textId="77777777" w:rsidR="00D32CA1" w:rsidRDefault="00282492">
      <w:pPr>
        <w:spacing w:after="160"/>
      </w:pPr>
      <w:r>
        <w:rPr>
          <w:b/>
          <w:bCs/>
          <w:color w:val="2E7D32"/>
          <w:sz w:val="21"/>
          <w:szCs w:val="21"/>
        </w:rPr>
        <w:t xml:space="preserve">Answer: </w:t>
      </w:r>
      <w:r>
        <w:rPr>
          <w:color w:val="444444"/>
          <w:sz w:val="21"/>
          <w:szCs w:val="21"/>
        </w:rPr>
        <w:t>Expense Ratio is the annual fee charged by the fund house for managing your investment. For example, a 1.5% expense ratio means 1.5% of your invested amount is charged as fees annually. It is automatically adjusted from the NAV.</w:t>
      </w:r>
    </w:p>
    <w:p w14:paraId="78A24D4F" w14:textId="77777777" w:rsidR="00D32CA1" w:rsidRDefault="00282492">
      <w:pPr>
        <w:spacing w:before="200" w:after="80"/>
      </w:pPr>
      <w:r>
        <w:t>Q94. Is a fund with lower Expense Ratio better?</w:t>
      </w:r>
    </w:p>
    <w:p w14:paraId="057CD7C6" w14:textId="77777777" w:rsidR="00D32CA1" w:rsidRDefault="00282492">
      <w:pPr>
        <w:spacing w:after="160"/>
      </w:pPr>
      <w:r>
        <w:rPr>
          <w:b/>
          <w:bCs/>
          <w:color w:val="2E7D32"/>
          <w:sz w:val="21"/>
          <w:szCs w:val="21"/>
        </w:rPr>
        <w:t xml:space="preserve">Answer: </w:t>
      </w:r>
      <w:r>
        <w:rPr>
          <w:color w:val="444444"/>
          <w:sz w:val="21"/>
          <w:szCs w:val="21"/>
        </w:rPr>
        <w:t>Generally yes! A lower expense ratio means more of your money stays invested. Over the long term, even a 0.5% difference can amount to lakhs of rupees. That's why Direct plans (lower expense ratio) are better than Regular.</w:t>
      </w:r>
    </w:p>
    <w:p w14:paraId="216E7503" w14:textId="77777777" w:rsidR="00D32CA1" w:rsidRDefault="00282492">
      <w:pPr>
        <w:spacing w:before="200" w:after="80"/>
      </w:pPr>
      <w:r>
        <w:lastRenderedPageBreak/>
        <w:t>Q95. What should the Expense Ratio ideally be?</w:t>
      </w:r>
    </w:p>
    <w:p w14:paraId="258BC2C4" w14:textId="77777777" w:rsidR="00D32CA1" w:rsidRDefault="00282492">
      <w:pPr>
        <w:spacing w:after="160"/>
      </w:pPr>
      <w:r>
        <w:rPr>
          <w:b/>
          <w:bCs/>
          <w:color w:val="2E7D32"/>
          <w:sz w:val="21"/>
          <w:szCs w:val="21"/>
        </w:rPr>
        <w:t xml:space="preserve">Answer: </w:t>
      </w:r>
      <w:r>
        <w:rPr>
          <w:color w:val="444444"/>
          <w:sz w:val="21"/>
          <w:szCs w:val="21"/>
        </w:rPr>
        <w:t>For index funds, 0.1-0.3% is good. For active equity funds, 0.5-1% is reasonable. Anything above 2% is too high. Direct plans have an expense ratio that's 0.5-1% lower than Regular plans.</w:t>
      </w:r>
    </w:p>
    <w:p w14:paraId="7DBBA866" w14:textId="77777777" w:rsidR="00D32CA1" w:rsidRDefault="00282492">
      <w:pPr>
        <w:spacing w:before="200" w:after="80"/>
      </w:pPr>
      <w:r>
        <w:t>Q96. Is Expense Ratio charged separately?</w:t>
      </w:r>
    </w:p>
    <w:p w14:paraId="23385109" w14:textId="77777777" w:rsidR="00D32CA1" w:rsidRDefault="00282492">
      <w:pPr>
        <w:spacing w:after="160"/>
      </w:pPr>
      <w:r>
        <w:rPr>
          <w:b/>
          <w:bCs/>
          <w:color w:val="2E7D32"/>
          <w:sz w:val="21"/>
          <w:szCs w:val="21"/>
        </w:rPr>
        <w:t xml:space="preserve">Answer: </w:t>
      </w:r>
      <w:r>
        <w:rPr>
          <w:color w:val="444444"/>
          <w:sz w:val="21"/>
          <w:szCs w:val="21"/>
        </w:rPr>
        <w:t>No! The Expense Ratio is not charged separately — it's adjusted daily from the NAV. So the return you see is already after deducting the expense ratio. You don't receive any extra bill.</w:t>
      </w:r>
    </w:p>
    <w:p w14:paraId="42898309" w14:textId="77777777" w:rsidR="00D32CA1" w:rsidRDefault="00282492">
      <w:pPr>
        <w:pBdr>
          <w:bottom w:val="single" w:sz="2" w:space="0" w:color="2E7D32"/>
        </w:pBdr>
        <w:spacing w:before="300" w:after="200"/>
      </w:pPr>
      <w:r>
        <w:rPr>
          <w:b/>
          <w:bCs/>
          <w:color w:val="1B5E20"/>
          <w:sz w:val="28"/>
          <w:szCs w:val="28"/>
        </w:rPr>
        <w:t>DIRECT VS REGULAR PLAN</w:t>
      </w:r>
    </w:p>
    <w:p w14:paraId="6F5DAD79" w14:textId="77777777" w:rsidR="00D32CA1" w:rsidRDefault="00282492">
      <w:pPr>
        <w:spacing w:before="200" w:after="80"/>
      </w:pPr>
      <w:r>
        <w:t>Q98. Should I choose Direct or Regular plan?</w:t>
      </w:r>
    </w:p>
    <w:p w14:paraId="77D4DE62" w14:textId="77777777" w:rsidR="00D32CA1" w:rsidRDefault="00282492">
      <w:pPr>
        <w:spacing w:after="160"/>
      </w:pPr>
      <w:r>
        <w:rPr>
          <w:b/>
          <w:bCs/>
          <w:color w:val="2E7D32"/>
          <w:sz w:val="21"/>
          <w:szCs w:val="21"/>
        </w:rPr>
        <w:t xml:space="preserve">Answer: </w:t>
      </w:r>
      <w:r>
        <w:rPr>
          <w:color w:val="444444"/>
          <w:sz w:val="21"/>
          <w:szCs w:val="21"/>
        </w:rPr>
        <w:t xml:space="preserve">If you have a basic understanding of Mutual Funds, go with Direct plans — </w:t>
      </w:r>
      <w:proofErr w:type="gramStart"/>
      <w:r>
        <w:rPr>
          <w:color w:val="444444"/>
          <w:sz w:val="21"/>
          <w:szCs w:val="21"/>
        </w:rPr>
        <w:t>you'll</w:t>
      </w:r>
      <w:proofErr w:type="gramEnd"/>
      <w:r>
        <w:rPr>
          <w:color w:val="444444"/>
          <w:sz w:val="21"/>
          <w:szCs w:val="21"/>
        </w:rPr>
        <w:t xml:space="preserve"> earn better returns. If you're completely new and need guidance, you can start with Regular plans where an advisor helps. In the long run, Direct plans offer significant benefits.</w:t>
      </w:r>
    </w:p>
    <w:p w14:paraId="3C64574E" w14:textId="77777777" w:rsidR="00D32CA1" w:rsidRDefault="00282492">
      <w:pPr>
        <w:spacing w:before="200" w:after="80"/>
      </w:pPr>
      <w:r>
        <w:t>Q99. How do I switch from Regular to Direct plan?</w:t>
      </w:r>
    </w:p>
    <w:p w14:paraId="70760EFE" w14:textId="77777777" w:rsidR="00D32CA1" w:rsidRDefault="00282492">
      <w:pPr>
        <w:spacing w:after="160"/>
      </w:pPr>
      <w:r>
        <w:rPr>
          <w:b/>
          <w:bCs/>
          <w:color w:val="2E7D32"/>
          <w:sz w:val="21"/>
          <w:szCs w:val="21"/>
        </w:rPr>
        <w:t xml:space="preserve">Answer: </w:t>
      </w:r>
      <w:r>
        <w:rPr>
          <w:color w:val="444444"/>
          <w:sz w:val="21"/>
          <w:szCs w:val="21"/>
        </w:rPr>
        <w:t>You can switch from Regular to Direct through your fund house's website or app. This is treated as a redemption plus new purchase, so short-term capital gains tax may apply. But in the long run, switching is beneficial.</w:t>
      </w:r>
    </w:p>
    <w:p w14:paraId="7C2A274C" w14:textId="77777777" w:rsidR="00D32CA1" w:rsidRDefault="00D32CA1">
      <w:pPr>
        <w:spacing w:before="200"/>
      </w:pPr>
    </w:p>
    <w:p w14:paraId="783286B7" w14:textId="77777777" w:rsidR="00D32CA1" w:rsidRDefault="00282492">
      <w:pPr>
        <w:pBdr>
          <w:bottom w:val="single" w:sz="2" w:space="0" w:color="2E7D32"/>
        </w:pBdr>
        <w:spacing w:before="300" w:after="200"/>
      </w:pPr>
      <w:r>
        <w:rPr>
          <w:b/>
          <w:bCs/>
          <w:color w:val="1B5E20"/>
          <w:sz w:val="28"/>
          <w:szCs w:val="28"/>
        </w:rPr>
        <w:t>SWP, STP &amp; SWITCH</w:t>
      </w:r>
    </w:p>
    <w:p w14:paraId="45672147" w14:textId="77777777" w:rsidR="00D32CA1" w:rsidRDefault="00282492">
      <w:pPr>
        <w:spacing w:before="200" w:after="80"/>
      </w:pPr>
      <w:r>
        <w:t>Q100. What is SWP?</w:t>
      </w:r>
    </w:p>
    <w:p w14:paraId="207471F1" w14:textId="77777777" w:rsidR="00D32CA1" w:rsidRDefault="00282492">
      <w:pPr>
        <w:spacing w:after="160"/>
      </w:pPr>
      <w:r>
        <w:rPr>
          <w:b/>
          <w:bCs/>
          <w:color w:val="2E7D32"/>
          <w:sz w:val="21"/>
          <w:szCs w:val="21"/>
        </w:rPr>
        <w:t xml:space="preserve">Answer: </w:t>
      </w:r>
      <w:r>
        <w:rPr>
          <w:color w:val="444444"/>
          <w:sz w:val="21"/>
          <w:szCs w:val="21"/>
        </w:rPr>
        <w:t>SWP stands for Systematic Withdrawal Plan — you withdraw a fixed amount from your Mutual Fund every month. It's perfect for generating regular income after retirement. Think of it like receiving a pension from your investments.</w:t>
      </w:r>
    </w:p>
    <w:p w14:paraId="2E43F987" w14:textId="77777777" w:rsidR="00D32CA1" w:rsidRDefault="00282492">
      <w:pPr>
        <w:spacing w:before="200" w:after="80"/>
      </w:pPr>
      <w:r>
        <w:t>Q101. What is STP?</w:t>
      </w:r>
    </w:p>
    <w:p w14:paraId="00C874C2" w14:textId="77777777" w:rsidR="00D32CA1" w:rsidRDefault="00282492">
      <w:pPr>
        <w:spacing w:after="160"/>
      </w:pPr>
      <w:r>
        <w:rPr>
          <w:b/>
          <w:bCs/>
          <w:color w:val="2E7D32"/>
          <w:sz w:val="21"/>
          <w:szCs w:val="21"/>
        </w:rPr>
        <w:t xml:space="preserve">Answer: </w:t>
      </w:r>
      <w:r>
        <w:rPr>
          <w:color w:val="444444"/>
          <w:sz w:val="21"/>
          <w:szCs w:val="21"/>
        </w:rPr>
        <w:t>STP stands for Systematic Transfer Plan — a fixed amount is automatically transferred from one fund to another. For example, put a lump sum in a Liquid Fund and set up an STP to an Equity Fund monthly — this reduces market timing risk.</w:t>
      </w:r>
    </w:p>
    <w:p w14:paraId="2533D93F" w14:textId="77777777" w:rsidR="00D32CA1" w:rsidRDefault="00282492">
      <w:pPr>
        <w:spacing w:before="200" w:after="80"/>
      </w:pPr>
      <w:r>
        <w:t>Q102. Is SWP taxed?</w:t>
      </w:r>
    </w:p>
    <w:p w14:paraId="51220427" w14:textId="77777777" w:rsidR="00D32CA1" w:rsidRDefault="00282492">
      <w:pPr>
        <w:spacing w:after="160"/>
      </w:pPr>
      <w:r>
        <w:rPr>
          <w:b/>
          <w:bCs/>
          <w:color w:val="2E7D32"/>
          <w:sz w:val="21"/>
          <w:szCs w:val="21"/>
        </w:rPr>
        <w:t xml:space="preserve">Answer: </w:t>
      </w:r>
      <w:r>
        <w:rPr>
          <w:color w:val="444444"/>
          <w:sz w:val="21"/>
          <w:szCs w:val="21"/>
        </w:rPr>
        <w:t>Yes! The amount you withdraw through SWP contains both principal and profit — only the profit portion is taxed. For equity funds, if withdrawn after 1 year, profits above ₹1.25 lakh are taxed at 12.5% LTCG.</w:t>
      </w:r>
    </w:p>
    <w:p w14:paraId="21062F56" w14:textId="77777777" w:rsidR="00D32CA1" w:rsidRDefault="00282492">
      <w:pPr>
        <w:spacing w:before="200" w:after="80"/>
      </w:pPr>
      <w:r>
        <w:t>Q103. When should I use STP?</w:t>
      </w:r>
    </w:p>
    <w:p w14:paraId="0552CC44" w14:textId="77777777" w:rsidR="00D32CA1" w:rsidRDefault="00282492">
      <w:pPr>
        <w:spacing w:after="160"/>
      </w:pPr>
      <w:r>
        <w:rPr>
          <w:b/>
          <w:bCs/>
          <w:color w:val="2E7D32"/>
          <w:sz w:val="21"/>
          <w:szCs w:val="21"/>
        </w:rPr>
        <w:t xml:space="preserve">Answer: </w:t>
      </w:r>
      <w:r>
        <w:rPr>
          <w:color w:val="444444"/>
          <w:sz w:val="21"/>
          <w:szCs w:val="21"/>
        </w:rPr>
        <w:t>When you have a large amount and don't want to take the risk of investing in equity all at once. First put the money in a Liquid/Debt fund and use STP to transfer it into equity over 6-12 months. This gives you an average entry price.</w:t>
      </w:r>
    </w:p>
    <w:p w14:paraId="5472EDE5" w14:textId="77777777" w:rsidR="00D32CA1" w:rsidRDefault="00282492">
      <w:pPr>
        <w:spacing w:before="200" w:after="80"/>
      </w:pPr>
      <w:r>
        <w:t>Q104. Is SWP the opposite of SIP?</w:t>
      </w:r>
    </w:p>
    <w:p w14:paraId="581D55F0" w14:textId="77777777" w:rsidR="00D32CA1" w:rsidRDefault="00282492">
      <w:pPr>
        <w:spacing w:after="160"/>
      </w:pPr>
      <w:r>
        <w:rPr>
          <w:b/>
          <w:bCs/>
          <w:color w:val="2E7D32"/>
          <w:sz w:val="21"/>
          <w:szCs w:val="21"/>
        </w:rPr>
        <w:t xml:space="preserve">Answer: </w:t>
      </w:r>
      <w:r>
        <w:rPr>
          <w:color w:val="444444"/>
          <w:sz w:val="21"/>
          <w:szCs w:val="21"/>
        </w:rPr>
        <w:t>Yes, exactly! In SIP, you regularly invest money, and in SWP, you regularly withdraw. SIP is for building wealth and SWP is for generating income from wealth. Together, they cover a complete financial lifecycle.</w:t>
      </w:r>
    </w:p>
    <w:p w14:paraId="7876B9AB" w14:textId="77777777" w:rsidR="00D32CA1" w:rsidRDefault="00282492">
      <w:pPr>
        <w:spacing w:before="200" w:after="80"/>
      </w:pPr>
      <w:r>
        <w:t>Q105. What are the tax implications of STP?</w:t>
      </w:r>
    </w:p>
    <w:p w14:paraId="7DBDBB05" w14:textId="77777777" w:rsidR="00D32CA1" w:rsidRDefault="00282492">
      <w:pPr>
        <w:spacing w:after="160"/>
      </w:pPr>
      <w:r>
        <w:rPr>
          <w:b/>
          <w:bCs/>
          <w:color w:val="2E7D32"/>
          <w:sz w:val="21"/>
          <w:szCs w:val="21"/>
        </w:rPr>
        <w:lastRenderedPageBreak/>
        <w:t xml:space="preserve">Answer: </w:t>
      </w:r>
      <w:r>
        <w:rPr>
          <w:color w:val="444444"/>
          <w:sz w:val="21"/>
          <w:szCs w:val="21"/>
        </w:rPr>
        <w:t>In STP, each transfer is treated as a redemption from the source fund plus a purchase in the target fund. So gains from the source fund are taxable. If you're doing an STP from a Liquid fund to an Equity fund, gains from the Liquid fund are taxed at slab rate.</w:t>
      </w:r>
    </w:p>
    <w:p w14:paraId="72BCB037" w14:textId="77777777" w:rsidR="00D32CA1" w:rsidRDefault="00282492">
      <w:pPr>
        <w:spacing w:before="200" w:after="80"/>
      </w:pPr>
      <w:r>
        <w:t>Q106. What is a Switch in Mutual Funds?</w:t>
      </w:r>
    </w:p>
    <w:p w14:paraId="4BC1227E" w14:textId="77777777" w:rsidR="00D32CA1" w:rsidRDefault="00282492">
      <w:pPr>
        <w:spacing w:after="160"/>
      </w:pPr>
      <w:r>
        <w:rPr>
          <w:b/>
          <w:bCs/>
          <w:color w:val="2E7D32"/>
          <w:sz w:val="21"/>
          <w:szCs w:val="21"/>
        </w:rPr>
        <w:t xml:space="preserve">Answer: </w:t>
      </w:r>
      <w:r>
        <w:rPr>
          <w:color w:val="444444"/>
          <w:sz w:val="21"/>
          <w:szCs w:val="21"/>
        </w:rPr>
        <w:t>A Switch means moving money from one fund to another within the same AMC. For example, switching from HDFC Equity to HDFC Balanced. It's technically a redemption plus purchase, so tax implications apply. Useful when your goals change.</w:t>
      </w:r>
    </w:p>
    <w:p w14:paraId="4B5526FF" w14:textId="77777777" w:rsidR="00D32CA1" w:rsidRDefault="00D32CA1">
      <w:pPr>
        <w:spacing w:before="200"/>
      </w:pPr>
    </w:p>
    <w:p w14:paraId="1CC5DBB5" w14:textId="77777777" w:rsidR="00D32CA1" w:rsidRDefault="00282492">
      <w:pPr>
        <w:pBdr>
          <w:bottom w:val="single" w:sz="2" w:space="0" w:color="2E7D32"/>
        </w:pBdr>
        <w:spacing w:before="300" w:after="200"/>
      </w:pPr>
      <w:r>
        <w:rPr>
          <w:b/>
          <w:bCs/>
          <w:color w:val="1B5E20"/>
          <w:sz w:val="28"/>
          <w:szCs w:val="28"/>
        </w:rPr>
        <w:t>RETIREMENT PLANNING</w:t>
      </w:r>
    </w:p>
    <w:p w14:paraId="6D8A64C6" w14:textId="77777777" w:rsidR="00D32CA1" w:rsidRDefault="00282492">
      <w:pPr>
        <w:spacing w:before="200" w:after="80"/>
      </w:pPr>
      <w:r>
        <w:t>Q107. How should I plan retirement using Mutual Funds?</w:t>
      </w:r>
    </w:p>
    <w:p w14:paraId="7148FEB5" w14:textId="77777777" w:rsidR="00D32CA1" w:rsidRDefault="00282492">
      <w:pPr>
        <w:spacing w:after="160"/>
      </w:pPr>
      <w:r>
        <w:rPr>
          <w:b/>
          <w:bCs/>
          <w:color w:val="2E7D32"/>
          <w:sz w:val="21"/>
          <w:szCs w:val="21"/>
        </w:rPr>
        <w:t xml:space="preserve">Answer: </w:t>
      </w:r>
      <w:r>
        <w:rPr>
          <w:color w:val="444444"/>
          <w:sz w:val="21"/>
          <w:szCs w:val="21"/>
        </w:rPr>
        <w:t>Start early — begin SIPs in equity funds at age 25-30. Invest 15-20% of your monthly income. Increase your SIP by 10% every year. As you approach 55-60, gradually shift from equity to debt. A ₹5000 SIP for 30 years can grow to ₹1.75 crore+.</w:t>
      </w:r>
    </w:p>
    <w:p w14:paraId="18604C7C" w14:textId="77777777" w:rsidR="00D32CA1" w:rsidRDefault="00D32CA1">
      <w:pPr>
        <w:spacing w:after="160"/>
      </w:pPr>
    </w:p>
    <w:p w14:paraId="4162E5B9" w14:textId="77777777" w:rsidR="00D32CA1" w:rsidRDefault="00282492">
      <w:pPr>
        <w:spacing w:before="200" w:after="80"/>
      </w:pPr>
      <w:r>
        <w:t>Q108. Is it too late to start retirement planning at age 45?</w:t>
      </w:r>
    </w:p>
    <w:p w14:paraId="0A13B849" w14:textId="77777777" w:rsidR="00D32CA1" w:rsidRDefault="00282492">
      <w:pPr>
        <w:spacing w:after="160"/>
      </w:pPr>
      <w:r>
        <w:rPr>
          <w:b/>
          <w:bCs/>
          <w:color w:val="2E7D32"/>
          <w:sz w:val="21"/>
          <w:szCs w:val="21"/>
        </w:rPr>
        <w:t xml:space="preserve">Answer: </w:t>
      </w:r>
      <w:r>
        <w:rPr>
          <w:color w:val="444444"/>
          <w:sz w:val="21"/>
          <w:szCs w:val="21"/>
        </w:rPr>
        <w:t>It's late but not impossible! At 45, start an aggressive SIP of ₹20,000-30,000 monthly in equity funds. Even in 15 years, you can build a good corpus. Cut expenses, increase income, and invest more.</w:t>
      </w:r>
    </w:p>
    <w:p w14:paraId="31918656" w14:textId="77777777" w:rsidR="00D32CA1" w:rsidRDefault="00282492">
      <w:pPr>
        <w:spacing w:before="200" w:after="80"/>
      </w:pPr>
      <w:r>
        <w:t>Q109. How should I withdraw money from Mutual Funds after retirement?</w:t>
      </w:r>
    </w:p>
    <w:p w14:paraId="36DB6576" w14:textId="77777777" w:rsidR="00D32CA1" w:rsidRDefault="00282492">
      <w:pPr>
        <w:spacing w:after="160"/>
      </w:pPr>
      <w:r>
        <w:rPr>
          <w:b/>
          <w:bCs/>
          <w:color w:val="2E7D32"/>
          <w:sz w:val="21"/>
          <w:szCs w:val="21"/>
        </w:rPr>
        <w:t xml:space="preserve">Answer: </w:t>
      </w:r>
      <w:r>
        <w:rPr>
          <w:color w:val="444444"/>
          <w:sz w:val="21"/>
          <w:szCs w:val="21"/>
        </w:rPr>
        <w:t>SWP (Systematic Withdrawal Plan) is the best option. Keep your corpus in a Balanced or Conservative Hybrid fund and set up a monthly SWP. This gives you regular income like a pension while the remaining money stays invested and continues to grow.</w:t>
      </w:r>
    </w:p>
    <w:p w14:paraId="19D04001" w14:textId="77777777" w:rsidR="00D32CA1" w:rsidRDefault="00D32CA1">
      <w:pPr>
        <w:spacing w:before="200"/>
      </w:pPr>
    </w:p>
    <w:p w14:paraId="65341B8F" w14:textId="77777777" w:rsidR="00D32CA1" w:rsidRDefault="00282492">
      <w:pPr>
        <w:pBdr>
          <w:bottom w:val="single" w:sz="2" w:space="0" w:color="2E7D32"/>
        </w:pBdr>
        <w:spacing w:before="300" w:after="200"/>
      </w:pPr>
      <w:r>
        <w:rPr>
          <w:b/>
          <w:bCs/>
          <w:color w:val="1B5E20"/>
          <w:sz w:val="28"/>
          <w:szCs w:val="28"/>
        </w:rPr>
        <w:t>CHILD EDUCATION PLANNING</w:t>
      </w:r>
    </w:p>
    <w:p w14:paraId="1B123BCE" w14:textId="77777777" w:rsidR="00D32CA1" w:rsidRPr="00A049EB" w:rsidRDefault="00282492">
      <w:pPr>
        <w:spacing w:before="200" w:after="80"/>
      </w:pPr>
      <w:r>
        <w:t>Q110. How should I invest in Mutual Funds for my child's education?</w:t>
      </w:r>
    </w:p>
    <w:p w14:paraId="258D152B" w14:textId="77777777" w:rsidR="00D32CA1" w:rsidRDefault="00282492">
      <w:pPr>
        <w:spacing w:after="160"/>
      </w:pPr>
      <w:r w:rsidRPr="00A049EB">
        <w:rPr>
          <w:b/>
          <w:bCs/>
          <w:color w:val="2E7D32"/>
          <w:sz w:val="21"/>
          <w:szCs w:val="21"/>
        </w:rPr>
        <w:t xml:space="preserve">Answer: </w:t>
      </w:r>
      <w:r w:rsidRPr="00A049EB">
        <w:rPr>
          <w:color w:val="444444"/>
          <w:sz w:val="21"/>
          <w:szCs w:val="21"/>
        </w:rPr>
        <w:t>Start a SIP in equity funds right from your child's birth. With a 15-18 year horizon, equity works best. A ₹5000/month SIP for 15 years at 12% can grow to approximately ₹25 lakh. Shift to debt funds 2-3 years before the goal.</w:t>
      </w:r>
    </w:p>
    <w:p w14:paraId="3071E977" w14:textId="77777777" w:rsidR="00D32CA1" w:rsidRDefault="00282492">
      <w:pPr>
        <w:spacing w:before="200" w:after="80"/>
      </w:pPr>
      <w:r>
        <w:t>Q111. How much should I invest for child education?</w:t>
      </w:r>
    </w:p>
    <w:p w14:paraId="1D1641B7" w14:textId="77777777" w:rsidR="00D32CA1" w:rsidRDefault="00282492">
      <w:pPr>
        <w:spacing w:after="160"/>
      </w:pPr>
      <w:r>
        <w:rPr>
          <w:b/>
          <w:bCs/>
          <w:color w:val="2E7D32"/>
          <w:sz w:val="21"/>
          <w:szCs w:val="21"/>
        </w:rPr>
        <w:t xml:space="preserve">Answer: </w:t>
      </w:r>
      <w:r>
        <w:rPr>
          <w:color w:val="444444"/>
          <w:sz w:val="21"/>
          <w:szCs w:val="21"/>
        </w:rPr>
        <w:t>First estimate how expensive education will be in 15-18 years (factor in 8-10% inflation). Engineering that costs ₹10 lakh today could cost ₹30-40 lakh in 15 years. Calculate your monthly SIP based on that target amount.</w:t>
      </w:r>
    </w:p>
    <w:p w14:paraId="79E3C7E4" w14:textId="77777777" w:rsidR="00D32CA1" w:rsidRDefault="00282492">
      <w:pPr>
        <w:spacing w:before="200" w:after="80"/>
      </w:pPr>
      <w:r>
        <w:t>Q112. Can I buy Mutual Funds in my child's name?</w:t>
      </w:r>
    </w:p>
    <w:p w14:paraId="327881CC" w14:textId="77777777" w:rsidR="00D32CA1" w:rsidRDefault="00282492">
      <w:pPr>
        <w:spacing w:after="160"/>
      </w:pPr>
      <w:r>
        <w:rPr>
          <w:b/>
          <w:bCs/>
          <w:color w:val="2E7D32"/>
          <w:sz w:val="21"/>
          <w:szCs w:val="21"/>
        </w:rPr>
        <w:t xml:space="preserve">Answer: </w:t>
      </w:r>
      <w:r>
        <w:rPr>
          <w:color w:val="444444"/>
          <w:sz w:val="21"/>
          <w:szCs w:val="21"/>
        </w:rPr>
        <w:t>Yes! You can invest in Mutual Funds in a minor's name through a guardian. When the child turns 18, the account gets transferred to their name. Tax is levied in the child's name, but minor income rules apply.</w:t>
      </w:r>
    </w:p>
    <w:p w14:paraId="54182E46" w14:textId="77777777" w:rsidR="00D32CA1" w:rsidRDefault="00282492">
      <w:pPr>
        <w:spacing w:before="200" w:after="80"/>
      </w:pPr>
      <w:r>
        <w:t>Q113. Which fund should I choose for education planning?</w:t>
      </w:r>
    </w:p>
    <w:p w14:paraId="3EB411FD" w14:textId="77777777" w:rsidR="00D32CA1" w:rsidRDefault="00282492">
      <w:pPr>
        <w:spacing w:after="160"/>
      </w:pPr>
      <w:r>
        <w:rPr>
          <w:b/>
          <w:bCs/>
          <w:color w:val="2E7D32"/>
          <w:sz w:val="21"/>
          <w:szCs w:val="21"/>
        </w:rPr>
        <w:t xml:space="preserve">Answer: </w:t>
      </w:r>
      <w:r>
        <w:rPr>
          <w:color w:val="444444"/>
          <w:sz w:val="21"/>
          <w:szCs w:val="21"/>
        </w:rPr>
        <w:t>For long-term (10+ years), choose Flexi Cap or Mid Cap funds. For medium-term (5-10 years), go with Large Cap or Balanced Advantage Fund. For short-term (3-5 years), pick a Short Duration Debt Fund. Shift gradually from equity to debt over time.</w:t>
      </w:r>
    </w:p>
    <w:p w14:paraId="1D22F998" w14:textId="77777777" w:rsidR="00D32CA1" w:rsidRDefault="00282492">
      <w:pPr>
        <w:spacing w:before="200" w:after="80"/>
      </w:pPr>
      <w:r>
        <w:lastRenderedPageBreak/>
        <w:t>Q114. Sukanya Samriddhi vs Mutual Fund for daughter's education?</w:t>
      </w:r>
    </w:p>
    <w:p w14:paraId="61CDF829" w14:textId="77777777" w:rsidR="00D32CA1" w:rsidRDefault="00282492">
      <w:pPr>
        <w:spacing w:after="160"/>
      </w:pPr>
      <w:r>
        <w:rPr>
          <w:b/>
          <w:bCs/>
          <w:color w:val="2E7D32"/>
          <w:sz w:val="21"/>
          <w:szCs w:val="21"/>
        </w:rPr>
        <w:t xml:space="preserve">Answer: </w:t>
      </w:r>
      <w:r>
        <w:rPr>
          <w:color w:val="444444"/>
          <w:sz w:val="21"/>
          <w:szCs w:val="21"/>
        </w:rPr>
        <w:t>Sukanya Samriddhi offers guaranteed returns (~8%) and is tax-free, but it's only for daughters with limited flexibility. Mutual Funds offer potentially higher returns (12-15%) with more flexibility. The best approach is to invest in both for diversification.</w:t>
      </w:r>
    </w:p>
    <w:p w14:paraId="35B622B9" w14:textId="77777777" w:rsidR="00D32CA1" w:rsidRDefault="00D32CA1">
      <w:pPr>
        <w:spacing w:before="200"/>
      </w:pPr>
    </w:p>
    <w:p w14:paraId="275EE747" w14:textId="77777777" w:rsidR="00D32CA1" w:rsidRDefault="00282492">
      <w:pPr>
        <w:pBdr>
          <w:bottom w:val="single" w:sz="2" w:space="0" w:color="2E7D32"/>
        </w:pBdr>
        <w:spacing w:before="300" w:after="200"/>
      </w:pPr>
      <w:r>
        <w:rPr>
          <w:b/>
          <w:bCs/>
          <w:color w:val="1B5E20"/>
          <w:sz w:val="28"/>
          <w:szCs w:val="28"/>
        </w:rPr>
        <w:t>MARKET CRASH SITUATIONS</w:t>
      </w:r>
    </w:p>
    <w:p w14:paraId="7EDB60FC" w14:textId="77777777" w:rsidR="00D32CA1" w:rsidRDefault="00282492">
      <w:pPr>
        <w:spacing w:before="200" w:after="80"/>
      </w:pPr>
      <w:r>
        <w:t>Q115. What should I do when the market crashes?</w:t>
      </w:r>
    </w:p>
    <w:p w14:paraId="4124ADB7" w14:textId="77777777" w:rsidR="00D32CA1" w:rsidRDefault="00282492">
      <w:pPr>
        <w:spacing w:after="160"/>
      </w:pPr>
      <w:r>
        <w:rPr>
          <w:b/>
          <w:bCs/>
          <w:color w:val="2E7D32"/>
          <w:sz w:val="21"/>
          <w:szCs w:val="21"/>
        </w:rPr>
        <w:t xml:space="preserve">Answer: </w:t>
      </w:r>
      <w:r>
        <w:rPr>
          <w:color w:val="444444"/>
          <w:sz w:val="21"/>
          <w:szCs w:val="21"/>
        </w:rPr>
        <w:t>Most importantly — don't panic and don't stop your SIP! During a crash, you get more units at lower prices, which will generate higher profits during recovery. Historically, every crash has been followed by new market highs. Be patient.</w:t>
      </w:r>
    </w:p>
    <w:p w14:paraId="37291D39" w14:textId="77777777" w:rsidR="00D32CA1" w:rsidRDefault="00282492">
      <w:pPr>
        <w:spacing w:before="200" w:after="80"/>
      </w:pPr>
      <w:r>
        <w:t>Q116. Should I stop my SIP when the market falls?</w:t>
      </w:r>
    </w:p>
    <w:p w14:paraId="3F52E215" w14:textId="77777777" w:rsidR="00D32CA1" w:rsidRDefault="00282492">
      <w:pPr>
        <w:spacing w:after="160"/>
      </w:pPr>
      <w:r>
        <w:rPr>
          <w:b/>
          <w:bCs/>
          <w:color w:val="2E7D32"/>
          <w:sz w:val="21"/>
          <w:szCs w:val="21"/>
        </w:rPr>
        <w:t xml:space="preserve">Answer: </w:t>
      </w:r>
      <w:r>
        <w:rPr>
          <w:color w:val="444444"/>
          <w:sz w:val="21"/>
          <w:szCs w:val="21"/>
        </w:rPr>
        <w:t>Absolutely not! Stopping SIP during a falling market is the biggest mistake. SIP is most powerful in a falling market because you get more units at lower NAV. When the market recovers, your portfolio will grow the fastest.</w:t>
      </w:r>
    </w:p>
    <w:p w14:paraId="69B81951" w14:textId="77777777" w:rsidR="00D32CA1" w:rsidRDefault="00282492">
      <w:pPr>
        <w:spacing w:before="200" w:after="80"/>
      </w:pPr>
      <w:r>
        <w:t>Q117. Should I invest extra during a market crash?</w:t>
      </w:r>
    </w:p>
    <w:p w14:paraId="56B02286" w14:textId="77777777" w:rsidR="00D32CA1" w:rsidRDefault="00282492">
      <w:pPr>
        <w:spacing w:after="160"/>
      </w:pPr>
      <w:r>
        <w:rPr>
          <w:b/>
          <w:bCs/>
          <w:color w:val="2E7D32"/>
          <w:sz w:val="21"/>
          <w:szCs w:val="21"/>
        </w:rPr>
        <w:t xml:space="preserve">Answer: </w:t>
      </w:r>
      <w:r>
        <w:rPr>
          <w:color w:val="444444"/>
          <w:sz w:val="21"/>
          <w:szCs w:val="21"/>
        </w:rPr>
        <w:t>If you have surplus money, yes — a crash is a good opportunity for lump sum investing. But don't use your emergency fund. Only invest your surplus. Invest gradually, don't put everything in at once.</w:t>
      </w:r>
    </w:p>
    <w:p w14:paraId="3E295050" w14:textId="77777777" w:rsidR="00D32CA1" w:rsidRDefault="00282492">
      <w:pPr>
        <w:spacing w:before="200" w:after="80"/>
      </w:pPr>
      <w:r>
        <w:t>Q118. My portfolio has fallen 30% — should I redeem?</w:t>
      </w:r>
    </w:p>
    <w:p w14:paraId="51FADA8A" w14:textId="77777777" w:rsidR="00D32CA1" w:rsidRDefault="00282492">
      <w:pPr>
        <w:spacing w:after="160"/>
      </w:pPr>
      <w:r>
        <w:rPr>
          <w:b/>
          <w:bCs/>
          <w:color w:val="2E7D32"/>
          <w:sz w:val="21"/>
          <w:szCs w:val="21"/>
        </w:rPr>
        <w:t xml:space="preserve">Answer: </w:t>
      </w:r>
      <w:r>
        <w:rPr>
          <w:color w:val="444444"/>
          <w:sz w:val="21"/>
          <w:szCs w:val="21"/>
        </w:rPr>
        <w:t>No! A 30% drop doesn't mean you've actually lost 30% — it's just a paper loss. Until you sell, the actual loss doesn't materialize. The market will recover and so will your portfolio. Historical data shows that patience always wins.</w:t>
      </w:r>
    </w:p>
    <w:p w14:paraId="1F9EB2EE" w14:textId="77777777" w:rsidR="00D32CA1" w:rsidRDefault="00282492">
      <w:pPr>
        <w:spacing w:before="200" w:after="80"/>
      </w:pPr>
      <w:r>
        <w:t>Q119. The market is at an all-time high — should I invest or not?</w:t>
      </w:r>
    </w:p>
    <w:p w14:paraId="2643234A" w14:textId="77777777" w:rsidR="00D32CA1" w:rsidRDefault="00282492">
      <w:pPr>
        <w:spacing w:after="160"/>
      </w:pPr>
      <w:r>
        <w:rPr>
          <w:b/>
          <w:bCs/>
          <w:color w:val="2E7D32"/>
          <w:sz w:val="21"/>
          <w:szCs w:val="21"/>
        </w:rPr>
        <w:t xml:space="preserve">Answer: </w:t>
      </w:r>
      <w:r>
        <w:rPr>
          <w:color w:val="444444"/>
          <w:sz w:val="21"/>
          <w:szCs w:val="21"/>
        </w:rPr>
        <w:t>Yes, you should! The market trends upward over the long term, so it's almost always near an all-time high at some point. Invest through SIP to avoid timing risk. If you have a lump sum, use STP — invest gradually over 6 months.</w:t>
      </w:r>
    </w:p>
    <w:p w14:paraId="78AD84A7" w14:textId="77777777" w:rsidR="00D32CA1" w:rsidRDefault="00D32CA1">
      <w:pPr>
        <w:spacing w:before="200"/>
      </w:pPr>
    </w:p>
    <w:p w14:paraId="33C6F268" w14:textId="77777777" w:rsidR="00D32CA1" w:rsidRDefault="00282492">
      <w:pPr>
        <w:pBdr>
          <w:bottom w:val="single" w:sz="2" w:space="0" w:color="2E7D32"/>
        </w:pBdr>
        <w:spacing w:before="300" w:after="200"/>
      </w:pPr>
      <w:r>
        <w:rPr>
          <w:b/>
          <w:bCs/>
          <w:color w:val="1B5E20"/>
          <w:sz w:val="28"/>
          <w:szCs w:val="28"/>
        </w:rPr>
        <w:t>SAFETY &amp; SEBI REGULATION</w:t>
      </w:r>
    </w:p>
    <w:p w14:paraId="724E3D72" w14:textId="77777777" w:rsidR="00D32CA1" w:rsidRDefault="00282492">
      <w:pPr>
        <w:spacing w:before="200" w:after="80"/>
      </w:pPr>
      <w:r>
        <w:t>Q120. Are Mutual Funds safe? How does SEBI regulate them?</w:t>
      </w:r>
    </w:p>
    <w:p w14:paraId="3E982B0F" w14:textId="77777777" w:rsidR="00D32CA1" w:rsidRDefault="00282492">
      <w:pPr>
        <w:spacing w:after="160"/>
      </w:pPr>
      <w:r>
        <w:rPr>
          <w:b/>
          <w:bCs/>
          <w:color w:val="2E7D32"/>
          <w:sz w:val="21"/>
          <w:szCs w:val="21"/>
        </w:rPr>
        <w:t xml:space="preserve">Answer: </w:t>
      </w:r>
      <w:r>
        <w:rPr>
          <w:color w:val="444444"/>
          <w:sz w:val="21"/>
          <w:szCs w:val="21"/>
        </w:rPr>
        <w:t>SEBI (Securities and Exchange Board of India) strictly regulates Mutual Funds. Fund houses must follow regular audits, disclosures, and rules. Investor money is held with a custodian, not with the AMC — so even if the AMC shuts down, your money is safe.</w:t>
      </w:r>
    </w:p>
    <w:p w14:paraId="6EB8C6F9" w14:textId="77777777" w:rsidR="00D32CA1" w:rsidRPr="00A049EB" w:rsidRDefault="00282492">
      <w:pPr>
        <w:spacing w:before="200" w:after="80"/>
      </w:pPr>
      <w:r>
        <w:t>Q121. What happens to my money if an AMC shuts down?</w:t>
      </w:r>
    </w:p>
    <w:p w14:paraId="41B62735" w14:textId="77777777" w:rsidR="00D32CA1" w:rsidRDefault="00282492">
      <w:pPr>
        <w:spacing w:after="160"/>
      </w:pPr>
      <w:r w:rsidRPr="00A049EB">
        <w:rPr>
          <w:b/>
          <w:bCs/>
          <w:color w:val="2E7D32"/>
          <w:sz w:val="21"/>
          <w:szCs w:val="21"/>
        </w:rPr>
        <w:t xml:space="preserve">Answer: </w:t>
      </w:r>
      <w:r w:rsidRPr="00A049EB">
        <w:rPr>
          <w:color w:val="444444"/>
          <w:sz w:val="21"/>
          <w:szCs w:val="21"/>
        </w:rPr>
        <w:t>Your money is safe! If an AMC shuts down, SEBI orders another AMC to manage the fund or gives investors the option to exit. The money is held with a custodian bank, and the AMC cannot use it directly</w:t>
      </w:r>
    </w:p>
    <w:p w14:paraId="040AF3B3" w14:textId="77777777" w:rsidR="00D32CA1" w:rsidRDefault="00282492">
      <w:pPr>
        <w:spacing w:before="200" w:after="80"/>
      </w:pPr>
      <w:r>
        <w:t>Q122. Can fraud happen in Mutual Funds?</w:t>
      </w:r>
    </w:p>
    <w:p w14:paraId="3333CC88" w14:textId="77777777" w:rsidR="00D32CA1" w:rsidRDefault="00282492">
      <w:pPr>
        <w:spacing w:after="160"/>
      </w:pPr>
      <w:r>
        <w:rPr>
          <w:b/>
          <w:bCs/>
          <w:color w:val="2E7D32"/>
          <w:sz w:val="21"/>
          <w:szCs w:val="21"/>
        </w:rPr>
        <w:t xml:space="preserve">Answer: </w:t>
      </w:r>
      <w:r>
        <w:rPr>
          <w:color w:val="444444"/>
          <w:sz w:val="21"/>
          <w:szCs w:val="21"/>
        </w:rPr>
        <w:t>Due to SEBI's strict regulation, fraud is very rare. Fund houses must publish daily NAV and disclose their portfolio regularly. However, always invest only through SEBI-registered AMCs and avoid unknown platforms.</w:t>
      </w:r>
    </w:p>
    <w:p w14:paraId="653A4137" w14:textId="77777777" w:rsidR="00D32CA1" w:rsidRDefault="00282492">
      <w:pPr>
        <w:spacing w:before="200" w:after="80"/>
      </w:pPr>
      <w:r>
        <w:lastRenderedPageBreak/>
        <w:t>Q123. Is there any insurance or guarantee on Mutual Funds?</w:t>
      </w:r>
    </w:p>
    <w:p w14:paraId="06E4C396" w14:textId="77777777" w:rsidR="00D32CA1" w:rsidRDefault="00282492">
      <w:pPr>
        <w:spacing w:after="160"/>
      </w:pPr>
      <w:r>
        <w:rPr>
          <w:b/>
          <w:bCs/>
          <w:color w:val="2E7D32"/>
          <w:sz w:val="21"/>
          <w:szCs w:val="21"/>
        </w:rPr>
        <w:t xml:space="preserve">Answer: </w:t>
      </w:r>
      <w:r>
        <w:rPr>
          <w:color w:val="444444"/>
          <w:sz w:val="21"/>
          <w:szCs w:val="21"/>
        </w:rPr>
        <w:t>No, Mutual Funds don't have DICGC insurance like bank deposits. Returns are also not guaranteed. However, SEBI regulation, diversification, and professional management provide safety. Historically, equity funds have delivered positive returns over the long term.</w:t>
      </w:r>
    </w:p>
    <w:p w14:paraId="112FF47D" w14:textId="77777777" w:rsidR="00D32CA1" w:rsidRDefault="00282492">
      <w:pPr>
        <w:spacing w:before="200" w:after="80"/>
      </w:pPr>
      <w:r>
        <w:t>Q124. What is an ARN number?</w:t>
      </w:r>
    </w:p>
    <w:p w14:paraId="77C30C37" w14:textId="77777777" w:rsidR="00D32CA1" w:rsidRDefault="00282492">
      <w:pPr>
        <w:spacing w:after="160"/>
      </w:pPr>
      <w:r>
        <w:rPr>
          <w:b/>
          <w:bCs/>
          <w:color w:val="2E7D32"/>
          <w:sz w:val="21"/>
          <w:szCs w:val="21"/>
        </w:rPr>
        <w:t xml:space="preserve">Answer: </w:t>
      </w:r>
      <w:r>
        <w:rPr>
          <w:color w:val="444444"/>
          <w:sz w:val="21"/>
          <w:szCs w:val="21"/>
        </w:rPr>
        <w:t xml:space="preserve">ARN (AMFI Registration Number) is a unique number given to AMFI-certified mutual fund distributors. For example, </w:t>
      </w:r>
      <w:proofErr w:type="spellStart"/>
      <w:r>
        <w:rPr>
          <w:color w:val="444444"/>
          <w:sz w:val="21"/>
          <w:szCs w:val="21"/>
        </w:rPr>
        <w:t>Eazyhaina's</w:t>
      </w:r>
      <w:proofErr w:type="spellEnd"/>
      <w:r>
        <w:rPr>
          <w:color w:val="444444"/>
          <w:sz w:val="21"/>
          <w:szCs w:val="21"/>
        </w:rPr>
        <w:t xml:space="preserve"> ARN is 274673. Before investing with any distributor, verify their ARN on the AMFI website.</w:t>
      </w:r>
    </w:p>
    <w:p w14:paraId="10B88BA6" w14:textId="77777777" w:rsidR="00D32CA1" w:rsidRDefault="00D32CA1">
      <w:pPr>
        <w:spacing w:before="200"/>
      </w:pPr>
    </w:p>
    <w:p w14:paraId="12D227EA" w14:textId="77777777" w:rsidR="00D32CA1" w:rsidRDefault="00282492">
      <w:pPr>
        <w:pBdr>
          <w:bottom w:val="single" w:sz="2" w:space="0" w:color="2E7D32"/>
        </w:pBdr>
        <w:spacing w:before="300" w:after="200"/>
      </w:pPr>
      <w:r>
        <w:rPr>
          <w:b/>
          <w:bCs/>
          <w:color w:val="1B5E20"/>
          <w:sz w:val="28"/>
          <w:szCs w:val="28"/>
        </w:rPr>
        <w:t>GOAL-BASED INVESTING</w:t>
      </w:r>
    </w:p>
    <w:p w14:paraId="2351EFDC" w14:textId="77777777" w:rsidR="00D32CA1" w:rsidRDefault="00282492">
      <w:pPr>
        <w:spacing w:before="200" w:after="80"/>
      </w:pPr>
      <w:r>
        <w:t>Q125. What is Goal-based investing?</w:t>
      </w:r>
    </w:p>
    <w:p w14:paraId="196B9913" w14:textId="77777777" w:rsidR="00D32CA1" w:rsidRDefault="00282492">
      <w:pPr>
        <w:spacing w:after="160"/>
      </w:pPr>
      <w:r>
        <w:rPr>
          <w:b/>
          <w:bCs/>
          <w:color w:val="2E7D32"/>
          <w:sz w:val="21"/>
          <w:szCs w:val="21"/>
        </w:rPr>
        <w:t xml:space="preserve">Answer: </w:t>
      </w:r>
      <w:r>
        <w:rPr>
          <w:color w:val="444444"/>
          <w:sz w:val="21"/>
          <w:szCs w:val="21"/>
        </w:rPr>
        <w:t>In goal-based investing, you choose a different fund for each financial goal. For example, an Equity SIP for retirement, a Debt Fund for a car in 2 years, and a Flexi Cap for your child's education. This keeps your planning organized and ensures the right fund matches the right time horizon.</w:t>
      </w:r>
    </w:p>
    <w:p w14:paraId="4FDC32B0" w14:textId="77777777" w:rsidR="00D32CA1" w:rsidRDefault="00282492">
      <w:pPr>
        <w:spacing w:before="200" w:after="80"/>
      </w:pPr>
      <w:r>
        <w:t>Q126. Should I use different funds for short-term and long-term goals?</w:t>
      </w:r>
    </w:p>
    <w:p w14:paraId="4D915A09" w14:textId="77777777" w:rsidR="00D32CA1" w:rsidRDefault="00282492">
      <w:pPr>
        <w:spacing w:after="160"/>
      </w:pPr>
      <w:r>
        <w:rPr>
          <w:b/>
          <w:bCs/>
          <w:color w:val="2E7D32"/>
          <w:sz w:val="21"/>
          <w:szCs w:val="21"/>
        </w:rPr>
        <w:t xml:space="preserve">Answer: </w:t>
      </w:r>
      <w:r>
        <w:rPr>
          <w:color w:val="444444"/>
          <w:sz w:val="21"/>
          <w:szCs w:val="21"/>
        </w:rPr>
        <w:t>Absolutely! For short-term goals (1-3 years), use Debt or Liquid Funds. For medium-term (3-5 years), use Hybrid Funds. For long-term (5+ years), use Equity Funds. Adjust the risk level based on your goal's time horizon.</w:t>
      </w:r>
    </w:p>
    <w:p w14:paraId="5C37EBC7" w14:textId="77777777" w:rsidR="00D32CA1" w:rsidRDefault="00282492">
      <w:pPr>
        <w:spacing w:before="200" w:after="80"/>
      </w:pPr>
      <w:r>
        <w:t>Q127. Which Mutual Fund is best for an emergency fund?</w:t>
      </w:r>
    </w:p>
    <w:p w14:paraId="685D0955" w14:textId="77777777" w:rsidR="00D32CA1" w:rsidRDefault="00282492">
      <w:pPr>
        <w:spacing w:after="160"/>
      </w:pPr>
      <w:r>
        <w:rPr>
          <w:b/>
          <w:bCs/>
          <w:color w:val="2E7D32"/>
          <w:sz w:val="21"/>
          <w:szCs w:val="21"/>
        </w:rPr>
        <w:t xml:space="preserve">Answer: </w:t>
      </w:r>
      <w:r>
        <w:rPr>
          <w:color w:val="444444"/>
          <w:sz w:val="21"/>
          <w:szCs w:val="21"/>
        </w:rPr>
        <w:t>Liquid Fund or Overnight Fund is best for an emergency fund. These can be redeemed in 1-2 days and carry negligible risk. Keep 3-6 months of expenses in a Liquid Fund. You'll earn slightly better returns than a savings account.</w:t>
      </w:r>
    </w:p>
    <w:p w14:paraId="543BEC20" w14:textId="77777777" w:rsidR="00D32CA1" w:rsidRDefault="00D32CA1">
      <w:pPr>
        <w:spacing w:before="200"/>
      </w:pPr>
    </w:p>
    <w:p w14:paraId="19DE7732" w14:textId="77777777" w:rsidR="00D32CA1" w:rsidRDefault="00282492">
      <w:pPr>
        <w:pBdr>
          <w:bottom w:val="single" w:sz="2" w:space="0" w:color="2E7D32"/>
        </w:pBdr>
        <w:spacing w:before="300" w:after="200"/>
      </w:pPr>
      <w:r>
        <w:rPr>
          <w:b/>
          <w:bCs/>
          <w:color w:val="1B5E20"/>
          <w:sz w:val="28"/>
          <w:szCs w:val="28"/>
        </w:rPr>
        <w:t>NAV RELATED DOUBTS</w:t>
      </w:r>
    </w:p>
    <w:p w14:paraId="068F7E67" w14:textId="77777777" w:rsidR="00D32CA1" w:rsidRDefault="00282492">
      <w:pPr>
        <w:spacing w:before="200" w:after="80"/>
      </w:pPr>
      <w:r>
        <w:t>Q128. What is NAV?</w:t>
      </w:r>
    </w:p>
    <w:p w14:paraId="49F0E299" w14:textId="77777777" w:rsidR="00D32CA1" w:rsidRDefault="00282492">
      <w:pPr>
        <w:spacing w:after="160"/>
      </w:pPr>
      <w:r>
        <w:rPr>
          <w:b/>
          <w:bCs/>
          <w:color w:val="2E7D32"/>
          <w:sz w:val="21"/>
          <w:szCs w:val="21"/>
        </w:rPr>
        <w:t xml:space="preserve">Answer: </w:t>
      </w:r>
      <w:r>
        <w:rPr>
          <w:color w:val="444444"/>
          <w:sz w:val="21"/>
          <w:szCs w:val="21"/>
        </w:rPr>
        <w:t>NAV stands for Net Asset Value — it's the current price of one unit of a fund. Just like a share has a price, a fund has its NAV. NAV is calculated at the end of every business day. A lower NAV doesn't mean a cheaper or better fund — always look at performance instead.</w:t>
      </w:r>
    </w:p>
    <w:p w14:paraId="3931F5BA" w14:textId="77777777" w:rsidR="00D32CA1" w:rsidRDefault="00282492">
      <w:pPr>
        <w:spacing w:before="200" w:after="80"/>
      </w:pPr>
      <w:r>
        <w:t>Q129. Is a fund with lower NAV better?</w:t>
      </w:r>
    </w:p>
    <w:p w14:paraId="19895F0B" w14:textId="5D1D51B6" w:rsidR="00D32CA1" w:rsidRDefault="00282492" w:rsidP="00A56CB2">
      <w:pPr>
        <w:spacing w:after="160"/>
      </w:pPr>
      <w:r>
        <w:rPr>
          <w:b/>
          <w:bCs/>
          <w:color w:val="2E7D32"/>
          <w:sz w:val="21"/>
          <w:szCs w:val="21"/>
        </w:rPr>
        <w:t xml:space="preserve">Answer: </w:t>
      </w:r>
      <w:r>
        <w:rPr>
          <w:color w:val="444444"/>
          <w:sz w:val="21"/>
          <w:szCs w:val="21"/>
        </w:rPr>
        <w:t>No! This is the biggest misconception. NAV is just the unit price — a fund with ₹10 NAV is not better than one with ₹100 NAV. What matters is how much the NAV grows in percentage. 15% growth on ₹100 = ₹15 vs 15% on ₹10 = ₹1.50 — the return percentage is the same.</w:t>
      </w:r>
    </w:p>
    <w:p w14:paraId="460FE9A9" w14:textId="77777777" w:rsidR="00D32CA1" w:rsidRDefault="00282492">
      <w:pPr>
        <w:pBdr>
          <w:bottom w:val="single" w:sz="2" w:space="0" w:color="2E7D32"/>
        </w:pBdr>
        <w:spacing w:before="300" w:after="200"/>
      </w:pPr>
      <w:r>
        <w:rPr>
          <w:b/>
          <w:bCs/>
          <w:color w:val="1B5E20"/>
          <w:sz w:val="28"/>
          <w:szCs w:val="28"/>
        </w:rPr>
        <w:t>COMMON MYTHS</w:t>
      </w:r>
    </w:p>
    <w:p w14:paraId="6B83C8DD" w14:textId="77777777" w:rsidR="00D32CA1" w:rsidRDefault="00282492">
      <w:pPr>
        <w:spacing w:before="200" w:after="80"/>
      </w:pPr>
      <w:r>
        <w:t>Q130. Is it true that Mutual Funds are only for rich people?</w:t>
      </w:r>
    </w:p>
    <w:p w14:paraId="40ED35BA" w14:textId="48D489CF" w:rsidR="00D32CA1" w:rsidRDefault="00282492" w:rsidP="00A56CB2">
      <w:pPr>
        <w:spacing w:after="160"/>
      </w:pPr>
      <w:r>
        <w:rPr>
          <w:b/>
          <w:bCs/>
          <w:color w:val="2E7D32"/>
          <w:sz w:val="21"/>
          <w:szCs w:val="21"/>
        </w:rPr>
        <w:t xml:space="preserve">Answer: </w:t>
      </w:r>
      <w:r>
        <w:rPr>
          <w:color w:val="444444"/>
          <w:sz w:val="21"/>
          <w:szCs w:val="21"/>
        </w:rPr>
        <w:t>Absolutely not! This is the biggest myth. You can start a SIP with just ₹100. Mutual Funds are for people of all income levels. You don't need to be a crorepati — with consistent SIPs, you can become one! Even a small amount grows big over the long term.</w:t>
      </w:r>
    </w:p>
    <w:p w14:paraId="6732ED4B" w14:textId="77777777" w:rsidR="00D32CA1" w:rsidRDefault="00282492">
      <w:pPr>
        <w:pBdr>
          <w:top w:val="single" w:sz="2" w:space="0" w:color="2E7D32"/>
        </w:pBdr>
        <w:spacing w:before="200" w:after="100"/>
        <w:jc w:val="center"/>
      </w:pPr>
      <w:r>
        <w:rPr>
          <w:i/>
          <w:iCs/>
          <w:color w:val="888888"/>
          <w:sz w:val="16"/>
          <w:szCs w:val="16"/>
        </w:rPr>
        <w:t>Eazyhaina | ARN-274673 | Mutual Funds are subject to market risk. Please read all scheme related documents carefully.</w:t>
      </w:r>
    </w:p>
    <w:sectPr w:rsidR="00D32CA1">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06BC9"/>
    <w:multiLevelType w:val="hybridMultilevel"/>
    <w:tmpl w:val="9A760A5A"/>
    <w:lvl w:ilvl="0" w:tplc="7A86CE1A">
      <w:start w:val="1"/>
      <w:numFmt w:val="bullet"/>
      <w:lvlText w:val="●"/>
      <w:lvlJc w:val="left"/>
      <w:pPr>
        <w:ind w:left="720" w:hanging="360"/>
      </w:pPr>
    </w:lvl>
    <w:lvl w:ilvl="1" w:tplc="41DC1F3C">
      <w:start w:val="1"/>
      <w:numFmt w:val="bullet"/>
      <w:lvlText w:val="○"/>
      <w:lvlJc w:val="left"/>
      <w:pPr>
        <w:ind w:left="1440" w:hanging="360"/>
      </w:pPr>
    </w:lvl>
    <w:lvl w:ilvl="2" w:tplc="A5D0B6B0">
      <w:start w:val="1"/>
      <w:numFmt w:val="bullet"/>
      <w:lvlText w:val="■"/>
      <w:lvlJc w:val="left"/>
      <w:pPr>
        <w:ind w:left="2160" w:hanging="360"/>
      </w:pPr>
    </w:lvl>
    <w:lvl w:ilvl="3" w:tplc="3188A762">
      <w:start w:val="1"/>
      <w:numFmt w:val="bullet"/>
      <w:lvlText w:val="●"/>
      <w:lvlJc w:val="left"/>
      <w:pPr>
        <w:ind w:left="2880" w:hanging="360"/>
      </w:pPr>
    </w:lvl>
    <w:lvl w:ilvl="4" w:tplc="E2D6AE32">
      <w:start w:val="1"/>
      <w:numFmt w:val="bullet"/>
      <w:lvlText w:val="○"/>
      <w:lvlJc w:val="left"/>
      <w:pPr>
        <w:ind w:left="3600" w:hanging="360"/>
      </w:pPr>
    </w:lvl>
    <w:lvl w:ilvl="5" w:tplc="2DE4DBA6">
      <w:start w:val="1"/>
      <w:numFmt w:val="bullet"/>
      <w:lvlText w:val="■"/>
      <w:lvlJc w:val="left"/>
      <w:pPr>
        <w:ind w:left="4320" w:hanging="360"/>
      </w:pPr>
    </w:lvl>
    <w:lvl w:ilvl="6" w:tplc="23200682">
      <w:start w:val="1"/>
      <w:numFmt w:val="bullet"/>
      <w:lvlText w:val="●"/>
      <w:lvlJc w:val="left"/>
      <w:pPr>
        <w:ind w:left="5040" w:hanging="360"/>
      </w:pPr>
    </w:lvl>
    <w:lvl w:ilvl="7" w:tplc="24202D30">
      <w:start w:val="1"/>
      <w:numFmt w:val="bullet"/>
      <w:lvlText w:val="●"/>
      <w:lvlJc w:val="left"/>
      <w:pPr>
        <w:ind w:left="5760" w:hanging="360"/>
      </w:pPr>
    </w:lvl>
    <w:lvl w:ilvl="8" w:tplc="0164958E">
      <w:start w:val="1"/>
      <w:numFmt w:val="bullet"/>
      <w:lvlText w:val="●"/>
      <w:lvlJc w:val="left"/>
      <w:pPr>
        <w:ind w:left="6480" w:hanging="360"/>
      </w:pPr>
    </w:lvl>
  </w:abstractNum>
  <w:num w:numId="1" w16cid:durableId="729574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A1"/>
    <w:rsid w:val="00043229"/>
    <w:rsid w:val="000D3AC2"/>
    <w:rsid w:val="000F3DBE"/>
    <w:rsid w:val="00282492"/>
    <w:rsid w:val="00414F50"/>
    <w:rsid w:val="005849AF"/>
    <w:rsid w:val="0083759B"/>
    <w:rsid w:val="00856D20"/>
    <w:rsid w:val="009E5F90"/>
    <w:rsid w:val="00A049EB"/>
    <w:rsid w:val="00A56CB2"/>
    <w:rsid w:val="00CB672C"/>
    <w:rsid w:val="00CD1632"/>
    <w:rsid w:val="00D1437E"/>
    <w:rsid w:val="00D23E4D"/>
    <w:rsid w:val="00D32CA1"/>
    <w:rsid w:val="00DE42F2"/>
    <w:rsid w:val="00F34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C3EC"/>
  <w15:docId w15:val="{DA31BEA4-72AA-47C8-B661-BF57662F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CB672C"/>
    <w:rPr>
      <w:b/>
      <w:bCs/>
    </w:rPr>
  </w:style>
  <w:style w:type="character" w:styleId="Emphasis">
    <w:name w:val="Emphasis"/>
    <w:basedOn w:val="DefaultParagraphFont"/>
    <w:uiPriority w:val="20"/>
    <w:qFormat/>
    <w:rsid w:val="00856D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5517</Words>
  <Characters>31450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 Jain</cp:lastModifiedBy>
  <cp:revision>3</cp:revision>
  <dcterms:created xsi:type="dcterms:W3CDTF">2026-03-10T10:45:00Z</dcterms:created>
  <dcterms:modified xsi:type="dcterms:W3CDTF">2026-03-13T10:50:00Z</dcterms:modified>
</cp:coreProperties>
</file>