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91AF" w14:textId="1F2132C8" w:rsidR="00754188" w:rsidRDefault="15B66EF5" w:rsidP="2DBE07CF">
      <w:pPr>
        <w:spacing w:after="200" w:line="360" w:lineRule="auto"/>
        <w:jc w:val="center"/>
        <w:rPr>
          <w:rFonts w:ascii="Times New Roman" w:eastAsia="Times New Roman" w:hAnsi="Times New Roman" w:cs="Times New Roman"/>
          <w:b/>
          <w:bCs/>
          <w:sz w:val="36"/>
          <w:szCs w:val="36"/>
        </w:rPr>
      </w:pPr>
      <w:r w:rsidRPr="2DBE07CF">
        <w:rPr>
          <w:rFonts w:ascii="Times New Roman" w:eastAsia="Times New Roman" w:hAnsi="Times New Roman" w:cs="Times New Roman"/>
          <w:b/>
          <w:bCs/>
          <w:sz w:val="36"/>
          <w:szCs w:val="36"/>
        </w:rPr>
        <w:t>Smart Civic Issue Register &amp; Tracker using Geospatial Analytics and Machine Learning</w:t>
      </w:r>
    </w:p>
    <w:p w14:paraId="3D72917C" w14:textId="36F70011" w:rsidR="00754188" w:rsidRDefault="5BEF36C3" w:rsidP="2DBE07CF">
      <w:pPr>
        <w:spacing w:after="200" w:line="360" w:lineRule="auto"/>
        <w:jc w:val="center"/>
        <w:rPr>
          <w:rFonts w:ascii="Times New Roman" w:eastAsia="Times New Roman" w:hAnsi="Times New Roman" w:cs="Times New Roman"/>
          <w:sz w:val="36"/>
          <w:szCs w:val="36"/>
        </w:rPr>
      </w:pPr>
      <w:r w:rsidRPr="2DBE07CF">
        <w:rPr>
          <w:rFonts w:ascii="Times New Roman" w:eastAsia="Times New Roman" w:hAnsi="Times New Roman" w:cs="Times New Roman"/>
          <w:b/>
          <w:bCs/>
          <w:sz w:val="36"/>
          <w:szCs w:val="36"/>
        </w:rPr>
        <w:t>An Engineering Project in Community Service</w:t>
      </w:r>
    </w:p>
    <w:p w14:paraId="47AFB5C7" w14:textId="66F151FB" w:rsidR="00754188" w:rsidRDefault="5BEF36C3" w:rsidP="2DBE07CF">
      <w:pPr>
        <w:spacing w:after="200" w:line="276" w:lineRule="auto"/>
        <w:jc w:val="center"/>
        <w:rPr>
          <w:rFonts w:ascii="Times New Roman" w:eastAsia="Times New Roman" w:hAnsi="Times New Roman" w:cs="Times New Roman"/>
          <w:sz w:val="28"/>
          <w:szCs w:val="28"/>
        </w:rPr>
      </w:pPr>
      <w:r w:rsidRPr="2DBE07CF">
        <w:rPr>
          <w:rFonts w:ascii="Times New Roman" w:eastAsia="Times New Roman" w:hAnsi="Times New Roman" w:cs="Times New Roman"/>
          <w:b/>
          <w:bCs/>
          <w:sz w:val="28"/>
          <w:szCs w:val="28"/>
        </w:rPr>
        <w:t>Phase – I Report</w:t>
      </w:r>
    </w:p>
    <w:p w14:paraId="2800CFF4" w14:textId="301D2D9A" w:rsidR="00754188" w:rsidRDefault="5BEF36C3" w:rsidP="2DBE07CF">
      <w:pPr>
        <w:spacing w:after="0" w:line="240" w:lineRule="auto"/>
        <w:jc w:val="center"/>
        <w:rPr>
          <w:rFonts w:ascii="Times New Roman" w:eastAsia="Times New Roman" w:hAnsi="Times New Roman" w:cs="Times New Roman"/>
          <w:sz w:val="28"/>
          <w:szCs w:val="28"/>
        </w:rPr>
      </w:pPr>
      <w:r w:rsidRPr="2DBE07CF">
        <w:rPr>
          <w:rFonts w:ascii="Times New Roman" w:eastAsia="Times New Roman" w:hAnsi="Times New Roman" w:cs="Times New Roman"/>
          <w:b/>
          <w:bCs/>
          <w:i/>
          <w:iCs/>
          <w:sz w:val="28"/>
          <w:szCs w:val="28"/>
        </w:rPr>
        <w:t>Submitted by</w:t>
      </w:r>
    </w:p>
    <w:p w14:paraId="6AC216D3" w14:textId="781A793A" w:rsidR="00754188" w:rsidRDefault="00754188" w:rsidP="2DBE07CF">
      <w:pPr>
        <w:spacing w:after="0" w:line="240" w:lineRule="auto"/>
        <w:jc w:val="center"/>
        <w:rPr>
          <w:rFonts w:ascii="Times New Roman" w:eastAsia="Times New Roman" w:hAnsi="Times New Roman" w:cs="Times New Roman"/>
          <w:sz w:val="28"/>
          <w:szCs w:val="28"/>
        </w:rPr>
      </w:pPr>
    </w:p>
    <w:p w14:paraId="46ADBE34" w14:textId="09DFF0EC" w:rsidR="00754188" w:rsidRDefault="3698F941" w:rsidP="3698F941">
      <w:pPr>
        <w:spacing w:after="0" w:line="360" w:lineRule="auto"/>
        <w:jc w:val="center"/>
        <w:rPr>
          <w:rFonts w:ascii="Times New Roman" w:eastAsia="Times New Roman" w:hAnsi="Times New Roman" w:cs="Times New Roman"/>
          <w:sz w:val="32"/>
          <w:szCs w:val="32"/>
        </w:rPr>
      </w:pPr>
      <w:r w:rsidRPr="3698F941">
        <w:rPr>
          <w:rFonts w:ascii="Times New Roman" w:eastAsia="Times New Roman" w:hAnsi="Times New Roman" w:cs="Times New Roman"/>
          <w:b/>
          <w:bCs/>
          <w:sz w:val="32"/>
          <w:szCs w:val="32"/>
        </w:rPr>
        <w:t xml:space="preserve">Team Members List    </w:t>
      </w:r>
    </w:p>
    <w:tbl>
      <w:tblPr>
        <w:tblStyle w:val="TableGrid"/>
        <w:tblW w:w="0" w:type="auto"/>
        <w:tblLook w:val="06A0" w:firstRow="1" w:lastRow="0" w:firstColumn="1" w:lastColumn="0" w:noHBand="1" w:noVBand="1"/>
      </w:tblPr>
      <w:tblGrid>
        <w:gridCol w:w="3116"/>
        <w:gridCol w:w="3117"/>
        <w:gridCol w:w="3117"/>
      </w:tblGrid>
      <w:tr w:rsidR="2DBE07CF" w14:paraId="1F4EF8D3" w14:textId="77777777" w:rsidTr="2DBE07CF">
        <w:trPr>
          <w:trHeight w:val="300"/>
        </w:trPr>
        <w:tc>
          <w:tcPr>
            <w:tcW w:w="3120" w:type="dxa"/>
          </w:tcPr>
          <w:p w14:paraId="137A6F39" w14:textId="4ECA7647" w:rsidR="5AD8ED8D" w:rsidRDefault="5AD8ED8D" w:rsidP="2DBE07CF">
            <w:pPr>
              <w:jc w:val="center"/>
              <w:rPr>
                <w:rFonts w:ascii="Times New Roman" w:eastAsia="Times New Roman" w:hAnsi="Times New Roman" w:cs="Times New Roman"/>
              </w:rPr>
            </w:pPr>
            <w:r w:rsidRPr="2DBE07CF">
              <w:rPr>
                <w:rFonts w:ascii="Times New Roman" w:eastAsia="Times New Roman" w:hAnsi="Times New Roman" w:cs="Times New Roman"/>
                <w:b/>
                <w:bCs/>
              </w:rPr>
              <w:t>Sl. No.</w:t>
            </w:r>
          </w:p>
        </w:tc>
        <w:tc>
          <w:tcPr>
            <w:tcW w:w="3120" w:type="dxa"/>
          </w:tcPr>
          <w:p w14:paraId="1C56650E" w14:textId="438319DA" w:rsidR="5AD8ED8D" w:rsidRDefault="5AD8ED8D" w:rsidP="2DBE07CF">
            <w:pPr>
              <w:jc w:val="center"/>
              <w:rPr>
                <w:rFonts w:ascii="Times New Roman" w:eastAsia="Times New Roman" w:hAnsi="Times New Roman" w:cs="Times New Roman"/>
              </w:rPr>
            </w:pPr>
            <w:r w:rsidRPr="2DBE07CF">
              <w:rPr>
                <w:rFonts w:ascii="Times New Roman" w:eastAsia="Times New Roman" w:hAnsi="Times New Roman" w:cs="Times New Roman"/>
                <w:b/>
                <w:bCs/>
              </w:rPr>
              <w:t>Register Number</w:t>
            </w:r>
          </w:p>
        </w:tc>
        <w:tc>
          <w:tcPr>
            <w:tcW w:w="3120" w:type="dxa"/>
          </w:tcPr>
          <w:p w14:paraId="0EC00608" w14:textId="0D153A0A" w:rsidR="5AD8ED8D" w:rsidRDefault="5AD8ED8D" w:rsidP="2DBE07CF">
            <w:pPr>
              <w:spacing w:line="360" w:lineRule="auto"/>
              <w:jc w:val="center"/>
              <w:rPr>
                <w:rFonts w:ascii="Times New Roman" w:eastAsia="Times New Roman" w:hAnsi="Times New Roman" w:cs="Times New Roman"/>
              </w:rPr>
            </w:pPr>
            <w:r w:rsidRPr="2DBE07CF">
              <w:rPr>
                <w:rFonts w:ascii="Times New Roman" w:eastAsia="Times New Roman" w:hAnsi="Times New Roman" w:cs="Times New Roman"/>
                <w:b/>
                <w:bCs/>
              </w:rPr>
              <w:t xml:space="preserve"> Name</w:t>
            </w:r>
          </w:p>
        </w:tc>
      </w:tr>
      <w:tr w:rsidR="2DBE07CF" w14:paraId="165AFB1E" w14:textId="77777777" w:rsidTr="2DBE07CF">
        <w:trPr>
          <w:trHeight w:val="300"/>
        </w:trPr>
        <w:tc>
          <w:tcPr>
            <w:tcW w:w="3120" w:type="dxa"/>
          </w:tcPr>
          <w:p w14:paraId="654B6DD8" w14:textId="24BB7B9C"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1</w:t>
            </w:r>
          </w:p>
        </w:tc>
        <w:tc>
          <w:tcPr>
            <w:tcW w:w="3120" w:type="dxa"/>
          </w:tcPr>
          <w:p w14:paraId="6CC1DCE4" w14:textId="06712293"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23BAI10101</w:t>
            </w:r>
          </w:p>
        </w:tc>
        <w:tc>
          <w:tcPr>
            <w:tcW w:w="3120" w:type="dxa"/>
          </w:tcPr>
          <w:p w14:paraId="1BB183E9" w14:textId="4086D13A"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Harshit Chugh</w:t>
            </w:r>
          </w:p>
        </w:tc>
      </w:tr>
      <w:tr w:rsidR="2DBE07CF" w14:paraId="0636029F" w14:textId="77777777" w:rsidTr="2DBE07CF">
        <w:trPr>
          <w:trHeight w:val="300"/>
        </w:trPr>
        <w:tc>
          <w:tcPr>
            <w:tcW w:w="3120" w:type="dxa"/>
          </w:tcPr>
          <w:p w14:paraId="6AE83D78" w14:textId="4D884158"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2</w:t>
            </w:r>
          </w:p>
        </w:tc>
        <w:tc>
          <w:tcPr>
            <w:tcW w:w="3120" w:type="dxa"/>
          </w:tcPr>
          <w:p w14:paraId="1CDE6895" w14:textId="137A32AD"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23BAI10455</w:t>
            </w:r>
          </w:p>
        </w:tc>
        <w:tc>
          <w:tcPr>
            <w:tcW w:w="3120" w:type="dxa"/>
          </w:tcPr>
          <w:p w14:paraId="4F8EF43D" w14:textId="6A79809C"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Pratham Kashyap</w:t>
            </w:r>
          </w:p>
        </w:tc>
      </w:tr>
      <w:tr w:rsidR="2DBE07CF" w14:paraId="0C8840C2" w14:textId="77777777" w:rsidTr="2DBE07CF">
        <w:trPr>
          <w:trHeight w:val="300"/>
        </w:trPr>
        <w:tc>
          <w:tcPr>
            <w:tcW w:w="3120" w:type="dxa"/>
          </w:tcPr>
          <w:p w14:paraId="158A5CBB" w14:textId="77B72917"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3</w:t>
            </w:r>
          </w:p>
        </w:tc>
        <w:tc>
          <w:tcPr>
            <w:tcW w:w="3120" w:type="dxa"/>
          </w:tcPr>
          <w:p w14:paraId="04EC3883" w14:textId="4F642103"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23BCE10821</w:t>
            </w:r>
          </w:p>
        </w:tc>
        <w:tc>
          <w:tcPr>
            <w:tcW w:w="3120" w:type="dxa"/>
          </w:tcPr>
          <w:p w14:paraId="4038F523" w14:textId="261A52D7"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Aditya Priyadarshi</w:t>
            </w:r>
          </w:p>
        </w:tc>
      </w:tr>
      <w:tr w:rsidR="2DBE07CF" w14:paraId="0565A400" w14:textId="77777777" w:rsidTr="2DBE07CF">
        <w:trPr>
          <w:trHeight w:val="300"/>
        </w:trPr>
        <w:tc>
          <w:tcPr>
            <w:tcW w:w="3120" w:type="dxa"/>
          </w:tcPr>
          <w:p w14:paraId="5AFD4DBF" w14:textId="076DA6BE"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4</w:t>
            </w:r>
          </w:p>
        </w:tc>
        <w:tc>
          <w:tcPr>
            <w:tcW w:w="3120" w:type="dxa"/>
          </w:tcPr>
          <w:p w14:paraId="78A4D2BC" w14:textId="603716EA"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23BCE10866</w:t>
            </w:r>
          </w:p>
        </w:tc>
        <w:tc>
          <w:tcPr>
            <w:tcW w:w="3120" w:type="dxa"/>
          </w:tcPr>
          <w:p w14:paraId="73799113" w14:textId="28421FD2"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Anusha Gupta</w:t>
            </w:r>
          </w:p>
        </w:tc>
      </w:tr>
      <w:tr w:rsidR="2DBE07CF" w14:paraId="6F8BD1F1" w14:textId="77777777" w:rsidTr="2DBE07CF">
        <w:trPr>
          <w:trHeight w:val="300"/>
        </w:trPr>
        <w:tc>
          <w:tcPr>
            <w:tcW w:w="3120" w:type="dxa"/>
          </w:tcPr>
          <w:p w14:paraId="6575D828" w14:textId="4FB6E518"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5</w:t>
            </w:r>
          </w:p>
        </w:tc>
        <w:tc>
          <w:tcPr>
            <w:tcW w:w="3120" w:type="dxa"/>
          </w:tcPr>
          <w:p w14:paraId="16CDE046" w14:textId="52423406"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23BCE11351</w:t>
            </w:r>
          </w:p>
        </w:tc>
        <w:tc>
          <w:tcPr>
            <w:tcW w:w="3120" w:type="dxa"/>
          </w:tcPr>
          <w:p w14:paraId="437584A4" w14:textId="4D944B07"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Viya Sharma</w:t>
            </w:r>
          </w:p>
        </w:tc>
      </w:tr>
      <w:tr w:rsidR="2DBE07CF" w14:paraId="5EE4C314" w14:textId="77777777" w:rsidTr="2DBE07CF">
        <w:trPr>
          <w:trHeight w:val="300"/>
        </w:trPr>
        <w:tc>
          <w:tcPr>
            <w:tcW w:w="3120" w:type="dxa"/>
          </w:tcPr>
          <w:p w14:paraId="378FF4F6" w14:textId="1BF9D416"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6</w:t>
            </w:r>
          </w:p>
        </w:tc>
        <w:tc>
          <w:tcPr>
            <w:tcW w:w="3120" w:type="dxa"/>
          </w:tcPr>
          <w:p w14:paraId="4161879B" w14:textId="3627E228"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23BCY10005</w:t>
            </w:r>
          </w:p>
        </w:tc>
        <w:tc>
          <w:tcPr>
            <w:tcW w:w="3120" w:type="dxa"/>
          </w:tcPr>
          <w:p w14:paraId="62881C50" w14:textId="59D92C56" w:rsidR="6B1CB1AB" w:rsidRDefault="6B1CB1AB" w:rsidP="2DBE07CF">
            <w:pPr>
              <w:jc w:val="center"/>
              <w:rPr>
                <w:rFonts w:ascii="Times New Roman" w:eastAsia="Times New Roman" w:hAnsi="Times New Roman" w:cs="Times New Roman"/>
              </w:rPr>
            </w:pPr>
            <w:r w:rsidRPr="2DBE07CF">
              <w:rPr>
                <w:rFonts w:ascii="Times New Roman" w:eastAsia="Times New Roman" w:hAnsi="Times New Roman" w:cs="Times New Roman"/>
              </w:rPr>
              <w:t>Ashwin Joseph</w:t>
            </w:r>
          </w:p>
        </w:tc>
      </w:tr>
    </w:tbl>
    <w:p w14:paraId="02986A3D" w14:textId="590F5734" w:rsidR="00754188" w:rsidRDefault="00754188" w:rsidP="2DBE07CF">
      <w:pPr>
        <w:spacing w:after="0" w:line="360" w:lineRule="auto"/>
        <w:rPr>
          <w:rFonts w:ascii="Times New Roman" w:eastAsia="Times New Roman" w:hAnsi="Times New Roman" w:cs="Times New Roman"/>
        </w:rPr>
      </w:pPr>
    </w:p>
    <w:p w14:paraId="42ABE44E" w14:textId="4969D8EA" w:rsidR="00754188" w:rsidRDefault="5BEF36C3" w:rsidP="2DBE07CF">
      <w:pPr>
        <w:spacing w:after="200" w:line="360" w:lineRule="auto"/>
        <w:jc w:val="center"/>
        <w:rPr>
          <w:rFonts w:ascii="Times New Roman" w:eastAsia="Times New Roman" w:hAnsi="Times New Roman" w:cs="Times New Roman"/>
          <w:sz w:val="28"/>
          <w:szCs w:val="28"/>
        </w:rPr>
      </w:pPr>
      <w:r w:rsidRPr="2DBE07CF">
        <w:rPr>
          <w:rFonts w:ascii="Times New Roman" w:eastAsia="Times New Roman" w:hAnsi="Times New Roman" w:cs="Times New Roman"/>
          <w:b/>
          <w:bCs/>
          <w:i/>
          <w:iCs/>
          <w:sz w:val="28"/>
          <w:szCs w:val="28"/>
        </w:rPr>
        <w:t>in partial fulfillment of the requirements for the degree of</w:t>
      </w:r>
    </w:p>
    <w:p w14:paraId="0067FD3B" w14:textId="6E26754B" w:rsidR="00754188" w:rsidRDefault="5BEF36C3" w:rsidP="2DBE07CF">
      <w:pPr>
        <w:spacing w:after="200" w:line="360" w:lineRule="auto"/>
        <w:jc w:val="center"/>
        <w:rPr>
          <w:rFonts w:ascii="Times New Roman" w:eastAsia="Times New Roman" w:hAnsi="Times New Roman" w:cs="Times New Roman"/>
          <w:sz w:val="28"/>
          <w:szCs w:val="28"/>
        </w:rPr>
      </w:pPr>
      <w:r w:rsidRPr="2DBE07CF">
        <w:rPr>
          <w:rFonts w:ascii="Times New Roman" w:eastAsia="Times New Roman" w:hAnsi="Times New Roman" w:cs="Times New Roman"/>
          <w:b/>
          <w:bCs/>
          <w:i/>
          <w:iCs/>
          <w:sz w:val="28"/>
          <w:szCs w:val="28"/>
        </w:rPr>
        <w:t>Bachelor of Technology</w:t>
      </w:r>
    </w:p>
    <w:p w14:paraId="00292027" w14:textId="06CBF935" w:rsidR="00754188" w:rsidRDefault="00C03BD8" w:rsidP="2DBE07CF">
      <w:pPr>
        <w:spacing w:after="200" w:line="360" w:lineRule="auto"/>
        <w:jc w:val="center"/>
      </w:pPr>
      <w:r>
        <w:rPr>
          <w:noProof/>
        </w:rPr>
        <w:drawing>
          <wp:anchor distT="0" distB="0" distL="114300" distR="114300" simplePos="0" relativeHeight="251659264" behindDoc="0" locked="0" layoutInCell="1" allowOverlap="1" wp14:anchorId="70ECA317" wp14:editId="049A5F2D">
            <wp:simplePos x="0" y="0"/>
            <wp:positionH relativeFrom="column">
              <wp:posOffset>1638300</wp:posOffset>
            </wp:positionH>
            <wp:positionV relativeFrom="paragraph">
              <wp:posOffset>-19050</wp:posOffset>
            </wp:positionV>
            <wp:extent cx="3009900" cy="904875"/>
            <wp:effectExtent l="0" t="0" r="0" b="0"/>
            <wp:wrapNone/>
            <wp:docPr id="1838379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79347" name="Picture 1838379347"/>
                    <pic:cNvPicPr/>
                  </pic:nvPicPr>
                  <pic:blipFill>
                    <a:blip r:embed="rId7">
                      <a:extLst>
                        <a:ext uri="{28A0092B-C50C-407E-A947-70E740481C1C}">
                          <a14:useLocalDpi xmlns:a14="http://schemas.microsoft.com/office/drawing/2010/main"/>
                        </a:ext>
                      </a:extLst>
                    </a:blip>
                    <a:stretch>
                      <a:fillRect/>
                    </a:stretch>
                  </pic:blipFill>
                  <pic:spPr>
                    <a:xfrm>
                      <a:off x="0" y="0"/>
                      <a:ext cx="3009900" cy="904875"/>
                    </a:xfrm>
                    <a:prstGeom prst="rect">
                      <a:avLst/>
                    </a:prstGeom>
                  </pic:spPr>
                </pic:pic>
              </a:graphicData>
            </a:graphic>
            <wp14:sizeRelH relativeFrom="page">
              <wp14:pctWidth>0</wp14:pctWidth>
            </wp14:sizeRelH>
            <wp14:sizeRelV relativeFrom="page">
              <wp14:pctHeight>0</wp14:pctHeight>
            </wp14:sizeRelV>
          </wp:anchor>
        </w:drawing>
      </w:r>
    </w:p>
    <w:p w14:paraId="29B9BEC9" w14:textId="5E138061" w:rsidR="3CA4EB16" w:rsidRDefault="3CA4EB16" w:rsidP="3CA4EB16">
      <w:pPr>
        <w:spacing w:after="200" w:line="360" w:lineRule="auto"/>
        <w:jc w:val="center"/>
      </w:pPr>
    </w:p>
    <w:p w14:paraId="35EEBD5E" w14:textId="3A270519" w:rsidR="3CA4EB16" w:rsidRDefault="3CA4EB16" w:rsidP="3CA4EB16">
      <w:pPr>
        <w:spacing w:after="200" w:line="360" w:lineRule="auto"/>
        <w:jc w:val="center"/>
      </w:pPr>
    </w:p>
    <w:p w14:paraId="40B37026" w14:textId="6C6D3A73" w:rsidR="00754188" w:rsidRDefault="5BEF36C3" w:rsidP="2DBE07CF">
      <w:pPr>
        <w:spacing w:after="0" w:line="240" w:lineRule="auto"/>
        <w:jc w:val="center"/>
        <w:rPr>
          <w:rFonts w:ascii="Times New Roman" w:eastAsia="Times New Roman" w:hAnsi="Times New Roman" w:cs="Times New Roman"/>
          <w:sz w:val="32"/>
          <w:szCs w:val="32"/>
        </w:rPr>
      </w:pPr>
      <w:r w:rsidRPr="2DBE07CF">
        <w:rPr>
          <w:rFonts w:ascii="Times New Roman" w:eastAsia="Times New Roman" w:hAnsi="Times New Roman" w:cs="Times New Roman"/>
          <w:b/>
          <w:bCs/>
          <w:sz w:val="32"/>
          <w:szCs w:val="32"/>
        </w:rPr>
        <w:t>VIT Bhopal University</w:t>
      </w:r>
    </w:p>
    <w:p w14:paraId="11A62DF0" w14:textId="1168CC66" w:rsidR="00754188" w:rsidRDefault="5BEF36C3" w:rsidP="2DBE07CF">
      <w:pPr>
        <w:spacing w:after="0" w:line="240" w:lineRule="auto"/>
        <w:jc w:val="center"/>
        <w:rPr>
          <w:rFonts w:ascii="Times New Roman" w:eastAsia="Times New Roman" w:hAnsi="Times New Roman" w:cs="Times New Roman"/>
          <w:sz w:val="32"/>
          <w:szCs w:val="32"/>
        </w:rPr>
      </w:pPr>
      <w:r w:rsidRPr="2DBE07CF">
        <w:rPr>
          <w:rFonts w:ascii="Times New Roman" w:eastAsia="Times New Roman" w:hAnsi="Times New Roman" w:cs="Times New Roman"/>
          <w:b/>
          <w:bCs/>
          <w:sz w:val="32"/>
          <w:szCs w:val="32"/>
        </w:rPr>
        <w:t>Bhopal</w:t>
      </w:r>
    </w:p>
    <w:p w14:paraId="79C285BA" w14:textId="335355CB" w:rsidR="00754188" w:rsidRDefault="5BEF36C3" w:rsidP="2DBE07CF">
      <w:pPr>
        <w:spacing w:after="0" w:line="240" w:lineRule="auto"/>
        <w:jc w:val="center"/>
        <w:rPr>
          <w:rFonts w:ascii="Times New Roman" w:eastAsia="Times New Roman" w:hAnsi="Times New Roman" w:cs="Times New Roman"/>
          <w:sz w:val="32"/>
          <w:szCs w:val="32"/>
        </w:rPr>
      </w:pPr>
      <w:r w:rsidRPr="2DBE07CF">
        <w:rPr>
          <w:rFonts w:ascii="Times New Roman" w:eastAsia="Times New Roman" w:hAnsi="Times New Roman" w:cs="Times New Roman"/>
          <w:b/>
          <w:bCs/>
          <w:sz w:val="32"/>
          <w:szCs w:val="32"/>
        </w:rPr>
        <w:t>Madhya Pradesh</w:t>
      </w:r>
    </w:p>
    <w:p w14:paraId="430249A6" w14:textId="0F041C20" w:rsidR="00754188" w:rsidRDefault="00754188" w:rsidP="2DBE07CF">
      <w:pPr>
        <w:spacing w:after="0" w:line="240" w:lineRule="auto"/>
        <w:jc w:val="center"/>
        <w:rPr>
          <w:rFonts w:ascii="Times New Roman" w:eastAsia="Times New Roman" w:hAnsi="Times New Roman" w:cs="Times New Roman"/>
          <w:sz w:val="32"/>
          <w:szCs w:val="32"/>
        </w:rPr>
      </w:pPr>
    </w:p>
    <w:p w14:paraId="498C3F3B" w14:textId="72AE5189" w:rsidR="00754188" w:rsidRDefault="00754188" w:rsidP="2DBE07CF">
      <w:pPr>
        <w:spacing w:after="0" w:line="240" w:lineRule="auto"/>
        <w:jc w:val="center"/>
        <w:rPr>
          <w:rFonts w:ascii="Times New Roman" w:eastAsia="Times New Roman" w:hAnsi="Times New Roman" w:cs="Times New Roman"/>
          <w:sz w:val="32"/>
          <w:szCs w:val="32"/>
        </w:rPr>
      </w:pPr>
    </w:p>
    <w:p w14:paraId="2C900A8F" w14:textId="1DD73B25" w:rsidR="00754188" w:rsidRDefault="2C7D369E" w:rsidP="2DBE07CF">
      <w:pPr>
        <w:spacing w:after="0" w:line="240" w:lineRule="auto"/>
        <w:jc w:val="center"/>
        <w:rPr>
          <w:rFonts w:ascii="Times New Roman" w:eastAsia="Times New Roman" w:hAnsi="Times New Roman" w:cs="Times New Roman"/>
          <w:b/>
          <w:bCs/>
          <w:sz w:val="28"/>
          <w:szCs w:val="28"/>
        </w:rPr>
      </w:pPr>
      <w:r w:rsidRPr="2DBE07CF">
        <w:rPr>
          <w:rFonts w:ascii="Times New Roman" w:eastAsia="Times New Roman" w:hAnsi="Times New Roman" w:cs="Times New Roman"/>
          <w:b/>
          <w:bCs/>
          <w:sz w:val="28"/>
          <w:szCs w:val="28"/>
        </w:rPr>
        <w:t>February 2026</w:t>
      </w:r>
    </w:p>
    <w:p w14:paraId="1BEB4AA1" w14:textId="27AD74F9" w:rsidR="00754188" w:rsidRDefault="00C03BD8" w:rsidP="2DBE07CF">
      <w:pPr>
        <w:spacing w:after="0" w:line="240" w:lineRule="auto"/>
        <w:rPr>
          <w:rFonts w:ascii="Times New Roman" w:eastAsia="Times New Roman" w:hAnsi="Times New Roman" w:cs="Times New Roman"/>
          <w:sz w:val="28"/>
          <w:szCs w:val="28"/>
        </w:rPr>
      </w:pPr>
      <w:r w:rsidRPr="2DBE07CF">
        <w:rPr>
          <w:rFonts w:ascii="Times New Roman" w:eastAsia="Times New Roman" w:hAnsi="Times New Roman" w:cs="Times New Roman"/>
        </w:rPr>
        <w:br w:type="page"/>
      </w:r>
    </w:p>
    <w:p w14:paraId="76DEA37A" w14:textId="2EB795D8" w:rsidR="00754188" w:rsidRDefault="5BEF36C3" w:rsidP="2DBE07CF">
      <w:pPr>
        <w:spacing w:after="0" w:line="240" w:lineRule="auto"/>
        <w:jc w:val="center"/>
        <w:rPr>
          <w:rFonts w:ascii="Times New Roman" w:eastAsia="Times New Roman" w:hAnsi="Times New Roman" w:cs="Times New Roman"/>
          <w:sz w:val="28"/>
          <w:szCs w:val="28"/>
        </w:rPr>
      </w:pPr>
      <w:r>
        <w:rPr>
          <w:noProof/>
        </w:rPr>
        <w:lastRenderedPageBreak/>
        <w:drawing>
          <wp:inline distT="0" distB="0" distL="0" distR="0" wp14:anchorId="54D73688" wp14:editId="45F67DA0">
            <wp:extent cx="1943100" cy="771525"/>
            <wp:effectExtent l="0" t="0" r="0" b="0"/>
            <wp:docPr id="742775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5307" name="Picture 742775307"/>
                    <pic:cNvPicPr/>
                  </pic:nvPicPr>
                  <pic:blipFill>
                    <a:blip r:embed="rId8">
                      <a:extLst>
                        <a:ext uri="{28A0092B-C50C-407E-A947-70E740481C1C}">
                          <a14:useLocalDpi xmlns:a14="http://schemas.microsoft.com/office/drawing/2010/main"/>
                        </a:ext>
                      </a:extLst>
                    </a:blip>
                    <a:stretch>
                      <a:fillRect/>
                    </a:stretch>
                  </pic:blipFill>
                  <pic:spPr>
                    <a:xfrm>
                      <a:off x="0" y="0"/>
                      <a:ext cx="1943100" cy="771525"/>
                    </a:xfrm>
                    <a:prstGeom prst="rect">
                      <a:avLst/>
                    </a:prstGeom>
                  </pic:spPr>
                </pic:pic>
              </a:graphicData>
            </a:graphic>
          </wp:inline>
        </w:drawing>
      </w:r>
    </w:p>
    <w:p w14:paraId="30035D31" w14:textId="3F534E44" w:rsidR="00754188" w:rsidRDefault="00754188" w:rsidP="2DBE07CF">
      <w:pPr>
        <w:spacing w:after="0" w:line="240" w:lineRule="auto"/>
        <w:jc w:val="center"/>
        <w:rPr>
          <w:rFonts w:ascii="Times New Roman" w:eastAsia="Times New Roman" w:hAnsi="Times New Roman" w:cs="Times New Roman"/>
          <w:sz w:val="28"/>
          <w:szCs w:val="28"/>
        </w:rPr>
      </w:pPr>
    </w:p>
    <w:p w14:paraId="6D33C1DF" w14:textId="6DD85AF7" w:rsidR="00754188" w:rsidRDefault="5BEF36C3" w:rsidP="2DBE07CF">
      <w:pPr>
        <w:spacing w:after="0" w:line="240" w:lineRule="auto"/>
        <w:jc w:val="center"/>
        <w:rPr>
          <w:rFonts w:ascii="Times New Roman" w:eastAsia="Times New Roman" w:hAnsi="Times New Roman" w:cs="Times New Roman"/>
          <w:sz w:val="28"/>
          <w:szCs w:val="28"/>
        </w:rPr>
      </w:pPr>
      <w:r w:rsidRPr="2DBE07CF">
        <w:rPr>
          <w:rFonts w:ascii="Times New Roman" w:eastAsia="Times New Roman" w:hAnsi="Times New Roman" w:cs="Times New Roman"/>
          <w:b/>
          <w:bCs/>
          <w:sz w:val="28"/>
          <w:szCs w:val="28"/>
        </w:rPr>
        <w:t>Bonafide Certificate</w:t>
      </w:r>
    </w:p>
    <w:p w14:paraId="300852DD" w14:textId="454A34B7" w:rsidR="00754188" w:rsidRDefault="00754188" w:rsidP="2DBE07CF">
      <w:pPr>
        <w:spacing w:after="0" w:line="240" w:lineRule="auto"/>
        <w:jc w:val="center"/>
        <w:rPr>
          <w:rFonts w:ascii="Times New Roman" w:eastAsia="Times New Roman" w:hAnsi="Times New Roman" w:cs="Times New Roman"/>
          <w:sz w:val="28"/>
          <w:szCs w:val="28"/>
        </w:rPr>
      </w:pPr>
    </w:p>
    <w:p w14:paraId="02E93A90" w14:textId="389A3800" w:rsidR="00754188" w:rsidRDefault="00754188" w:rsidP="2DBE07CF">
      <w:pPr>
        <w:spacing w:after="0" w:line="240" w:lineRule="auto"/>
        <w:jc w:val="center"/>
        <w:rPr>
          <w:rFonts w:ascii="Times New Roman" w:eastAsia="Times New Roman" w:hAnsi="Times New Roman" w:cs="Times New Roman"/>
          <w:sz w:val="28"/>
          <w:szCs w:val="28"/>
        </w:rPr>
      </w:pPr>
    </w:p>
    <w:p w14:paraId="658D325F" w14:textId="64186E1C" w:rsidR="00754188" w:rsidRDefault="5BEF36C3" w:rsidP="2DBE07CF">
      <w:pPr>
        <w:pStyle w:val="Normal1"/>
        <w:spacing w:after="0" w:line="360" w:lineRule="auto"/>
        <w:jc w:val="both"/>
        <w:rPr>
          <w:rFonts w:ascii="Times New Roman" w:eastAsia="Times New Roman" w:hAnsi="Times New Roman" w:cs="Times New Roman"/>
          <w:sz w:val="28"/>
          <w:szCs w:val="28"/>
        </w:rPr>
      </w:pPr>
      <w:r w:rsidRPr="2DBE07CF">
        <w:rPr>
          <w:rFonts w:ascii="Times New Roman" w:eastAsia="Times New Roman" w:hAnsi="Times New Roman" w:cs="Times New Roman"/>
          <w:sz w:val="28"/>
          <w:szCs w:val="28"/>
        </w:rPr>
        <w:t xml:space="preserve">Certified that this project report titled </w:t>
      </w:r>
      <w:r w:rsidRPr="2DBE07CF">
        <w:rPr>
          <w:rFonts w:ascii="Times New Roman" w:eastAsia="Times New Roman" w:hAnsi="Times New Roman" w:cs="Times New Roman"/>
          <w:b/>
          <w:bCs/>
          <w:sz w:val="28"/>
          <w:szCs w:val="28"/>
        </w:rPr>
        <w:t>“</w:t>
      </w:r>
      <w:r w:rsidR="2579D5F9" w:rsidRPr="2DBE07CF">
        <w:rPr>
          <w:rFonts w:ascii="Times New Roman" w:eastAsia="Times New Roman" w:hAnsi="Times New Roman" w:cs="Times New Roman"/>
          <w:b/>
          <w:bCs/>
          <w:sz w:val="28"/>
          <w:szCs w:val="28"/>
        </w:rPr>
        <w:t>Smart Civic Issue Register &amp; Tracker using Geospatial Analytics and Machine Learning</w:t>
      </w:r>
      <w:r w:rsidRPr="2DBE07CF">
        <w:rPr>
          <w:rFonts w:ascii="Times New Roman" w:eastAsia="Times New Roman" w:hAnsi="Times New Roman" w:cs="Times New Roman"/>
          <w:b/>
          <w:bCs/>
          <w:sz w:val="28"/>
          <w:szCs w:val="28"/>
        </w:rPr>
        <w:t xml:space="preserve">” </w:t>
      </w:r>
      <w:r w:rsidRPr="2DBE07CF">
        <w:rPr>
          <w:rFonts w:ascii="Times New Roman" w:eastAsia="Times New Roman" w:hAnsi="Times New Roman" w:cs="Times New Roman"/>
          <w:sz w:val="28"/>
          <w:szCs w:val="28"/>
        </w:rPr>
        <w:t xml:space="preserve">is the </w:t>
      </w:r>
      <w:r w:rsidR="2096A828" w:rsidRPr="2DBE07CF">
        <w:rPr>
          <w:rFonts w:ascii="Times New Roman" w:eastAsia="Times New Roman" w:hAnsi="Times New Roman" w:cs="Times New Roman"/>
          <w:sz w:val="28"/>
          <w:szCs w:val="28"/>
        </w:rPr>
        <w:t>Bonafide</w:t>
      </w:r>
      <w:r w:rsidRPr="2DBE07CF">
        <w:rPr>
          <w:rFonts w:ascii="Times New Roman" w:eastAsia="Times New Roman" w:hAnsi="Times New Roman" w:cs="Times New Roman"/>
          <w:sz w:val="28"/>
          <w:szCs w:val="28"/>
        </w:rPr>
        <w:t xml:space="preserve"> work of </w:t>
      </w:r>
      <w:r w:rsidR="77BD5F31" w:rsidRPr="2DBE07CF">
        <w:rPr>
          <w:rFonts w:ascii="Times New Roman" w:eastAsia="Times New Roman" w:hAnsi="Times New Roman" w:cs="Times New Roman"/>
          <w:b/>
          <w:bCs/>
          <w:sz w:val="28"/>
          <w:szCs w:val="28"/>
        </w:rPr>
        <w:t>23BAI10101 Harshit Chugh, 23BAI10455 Pratham Kashyap, 23BCE10821 Aditya Priyadarshi, 23BCE10866 Anusha Gupta, 23BCE11351 Viya Sharma, and 23BCY10005 Ashwin Joseph</w:t>
      </w:r>
      <w:r w:rsidRPr="2DBE07CF">
        <w:rPr>
          <w:rFonts w:ascii="Times New Roman" w:eastAsia="Times New Roman" w:hAnsi="Times New Roman" w:cs="Times New Roman"/>
          <w:sz w:val="36"/>
          <w:szCs w:val="36"/>
        </w:rPr>
        <w:t xml:space="preserve"> </w:t>
      </w:r>
      <w:r w:rsidRPr="2DBE07CF">
        <w:rPr>
          <w:rFonts w:ascii="Times New Roman" w:eastAsia="Times New Roman" w:hAnsi="Times New Roman" w:cs="Times New Roman"/>
          <w:sz w:val="28"/>
          <w:szCs w:val="28"/>
        </w:rPr>
        <w:t xml:space="preserve">who carried out the project work under my supervision.                 </w:t>
      </w:r>
      <w:r w:rsidR="00C03BD8">
        <w:tab/>
      </w:r>
      <w:r w:rsidR="00C03BD8">
        <w:tab/>
      </w:r>
      <w:r w:rsidRPr="2DBE07CF">
        <w:rPr>
          <w:rFonts w:ascii="Times New Roman" w:eastAsia="Times New Roman" w:hAnsi="Times New Roman" w:cs="Times New Roman"/>
          <w:sz w:val="28"/>
          <w:szCs w:val="28"/>
        </w:rPr>
        <w:t xml:space="preserve"> </w:t>
      </w:r>
    </w:p>
    <w:p w14:paraId="53A73526" w14:textId="664C0011" w:rsidR="00754188" w:rsidRDefault="5BEF36C3" w:rsidP="2DBE07CF">
      <w:pPr>
        <w:pStyle w:val="Normal1"/>
        <w:ind w:right="-57"/>
        <w:rPr>
          <w:rFonts w:ascii="Times New Roman" w:eastAsia="Times New Roman" w:hAnsi="Times New Roman" w:cs="Times New Roman"/>
          <w:sz w:val="24"/>
          <w:szCs w:val="24"/>
        </w:rPr>
      </w:pPr>
      <w:r w:rsidRPr="2DBE07CF">
        <w:rPr>
          <w:rFonts w:ascii="Times New Roman" w:eastAsia="Times New Roman" w:hAnsi="Times New Roman" w:cs="Times New Roman"/>
          <w:b/>
          <w:bCs/>
          <w:sz w:val="24"/>
          <w:szCs w:val="24"/>
        </w:rPr>
        <w:t xml:space="preserve">                </w:t>
      </w:r>
    </w:p>
    <w:p w14:paraId="12EA38E7" w14:textId="4EDDC771" w:rsidR="00754188" w:rsidRDefault="391209CB" w:rsidP="01FF83B0">
      <w:pPr>
        <w:pStyle w:val="Normal1"/>
        <w:spacing w:after="0" w:line="360" w:lineRule="auto"/>
        <w:jc w:val="both"/>
        <w:rPr>
          <w:rFonts w:ascii="Times New Roman" w:eastAsia="Times New Roman" w:hAnsi="Times New Roman" w:cs="Times New Roman"/>
          <w:sz w:val="28"/>
          <w:szCs w:val="28"/>
        </w:rPr>
      </w:pPr>
      <w:r w:rsidRPr="01FF83B0">
        <w:rPr>
          <w:rFonts w:ascii="Times New Roman" w:eastAsia="Times New Roman" w:hAnsi="Times New Roman" w:cs="Times New Roman"/>
          <w:sz w:val="28"/>
          <w:szCs w:val="28"/>
        </w:rPr>
        <w:t>This project report (Phase I) is submitted for the Project Viva-Voce examination held on 11</w:t>
      </w:r>
      <w:r w:rsidRPr="01FF83B0">
        <w:rPr>
          <w:rFonts w:ascii="Times New Roman" w:eastAsia="Times New Roman" w:hAnsi="Times New Roman" w:cs="Times New Roman"/>
          <w:sz w:val="28"/>
          <w:szCs w:val="28"/>
          <w:vertAlign w:val="superscript"/>
        </w:rPr>
        <w:t>h</w:t>
      </w:r>
      <w:r w:rsidRPr="01FF83B0">
        <w:rPr>
          <w:rFonts w:ascii="Times New Roman" w:eastAsia="Times New Roman" w:hAnsi="Times New Roman" w:cs="Times New Roman"/>
          <w:sz w:val="28"/>
          <w:szCs w:val="28"/>
        </w:rPr>
        <w:t xml:space="preserve"> February 2026.</w:t>
      </w:r>
    </w:p>
    <w:p w14:paraId="47414BD1" w14:textId="0B38C6C8" w:rsidR="00754188" w:rsidRDefault="00C03BD8" w:rsidP="01FF83B0">
      <w:pPr>
        <w:spacing w:after="0" w:line="360" w:lineRule="auto"/>
        <w:jc w:val="both"/>
        <w:rPr>
          <w:rFonts w:ascii="Times New Roman" w:eastAsia="Times New Roman" w:hAnsi="Times New Roman" w:cs="Times New Roman"/>
          <w:color w:val="000000" w:themeColor="text1"/>
          <w:sz w:val="22"/>
          <w:szCs w:val="22"/>
        </w:rPr>
      </w:pPr>
      <w:r>
        <w:rPr>
          <w:noProof/>
        </w:rPr>
        <w:drawing>
          <wp:anchor distT="0" distB="0" distL="114300" distR="114300" simplePos="0" relativeHeight="251655168" behindDoc="0" locked="0" layoutInCell="1" allowOverlap="1" wp14:anchorId="76C96A83" wp14:editId="64E962CA">
            <wp:simplePos x="0" y="0"/>
            <wp:positionH relativeFrom="column">
              <wp:posOffset>-923925</wp:posOffset>
            </wp:positionH>
            <wp:positionV relativeFrom="paragraph">
              <wp:posOffset>152400</wp:posOffset>
            </wp:positionV>
            <wp:extent cx="7791450" cy="3400150"/>
            <wp:effectExtent l="0" t="0" r="0" b="0"/>
            <wp:wrapNone/>
            <wp:docPr id="418550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50991" name=""/>
                    <pic:cNvPicPr/>
                  </pic:nvPicPr>
                  <pic:blipFill>
                    <a:blip r:embed="rId9">
                      <a:extLst>
                        <a:ext uri="{28A0092B-C50C-407E-A947-70E740481C1C}">
                          <a14:useLocalDpi xmlns:a14="http://schemas.microsoft.com/office/drawing/2010/main"/>
                        </a:ext>
                      </a:extLst>
                    </a:blip>
                    <a:stretch>
                      <a:fillRect/>
                    </a:stretch>
                  </pic:blipFill>
                  <pic:spPr>
                    <a:xfrm>
                      <a:off x="0" y="0"/>
                      <a:ext cx="7791450" cy="3400150"/>
                    </a:xfrm>
                    <a:prstGeom prst="rect">
                      <a:avLst/>
                    </a:prstGeom>
                  </pic:spPr>
                </pic:pic>
              </a:graphicData>
            </a:graphic>
            <wp14:sizeRelH relativeFrom="page">
              <wp14:pctWidth>0</wp14:pctWidth>
            </wp14:sizeRelH>
            <wp14:sizeRelV relativeFrom="page">
              <wp14:pctHeight>0</wp14:pctHeight>
            </wp14:sizeRelV>
          </wp:anchor>
        </w:drawing>
      </w:r>
    </w:p>
    <w:p w14:paraId="1497B3AA" w14:textId="1B0EE814" w:rsidR="00754188" w:rsidRDefault="00754188" w:rsidP="391209CB">
      <w:pPr>
        <w:spacing w:after="0" w:line="360" w:lineRule="auto"/>
        <w:rPr>
          <w:rFonts w:ascii="Times New Roman" w:eastAsia="Times New Roman" w:hAnsi="Times New Roman" w:cs="Times New Roman"/>
          <w:color w:val="000000" w:themeColor="text1"/>
          <w:sz w:val="22"/>
          <w:szCs w:val="22"/>
        </w:rPr>
      </w:pPr>
    </w:p>
    <w:p w14:paraId="2C6E77F9" w14:textId="18EDA2F1" w:rsidR="00754188" w:rsidRDefault="00754188" w:rsidP="1203925B">
      <w:pPr>
        <w:spacing w:after="0" w:line="360" w:lineRule="auto"/>
        <w:rPr>
          <w:rFonts w:ascii="Times New Roman" w:eastAsia="Times New Roman" w:hAnsi="Times New Roman" w:cs="Times New Roman"/>
          <w:color w:val="000000" w:themeColor="text1"/>
          <w:sz w:val="22"/>
          <w:szCs w:val="22"/>
        </w:rPr>
      </w:pPr>
    </w:p>
    <w:p w14:paraId="5BBD1622" w14:textId="1E4CE74C" w:rsidR="00754188" w:rsidRDefault="00754188" w:rsidP="2DBE07CF">
      <w:pPr>
        <w:spacing w:after="0" w:line="360" w:lineRule="auto"/>
        <w:rPr>
          <w:rFonts w:ascii="Times New Roman" w:eastAsia="Times New Roman" w:hAnsi="Times New Roman" w:cs="Times New Roman"/>
          <w:color w:val="000000" w:themeColor="text1"/>
          <w:sz w:val="22"/>
          <w:szCs w:val="22"/>
        </w:rPr>
      </w:pPr>
    </w:p>
    <w:p w14:paraId="0B023783" w14:textId="44BB594E" w:rsidR="00754188" w:rsidRDefault="391209CB" w:rsidP="391209CB">
      <w:pPr>
        <w:spacing w:after="0" w:line="240" w:lineRule="auto"/>
        <w:jc w:val="right"/>
        <w:rPr>
          <w:rFonts w:ascii="Times New Roman" w:eastAsia="Times New Roman" w:hAnsi="Times New Roman" w:cs="Times New Roman"/>
          <w:sz w:val="28"/>
          <w:szCs w:val="28"/>
        </w:rPr>
      </w:pPr>
      <w:r w:rsidRPr="391209CB">
        <w:rPr>
          <w:rFonts w:ascii="Times New Roman" w:eastAsia="Times New Roman" w:hAnsi="Times New Roman" w:cs="Times New Roman"/>
          <w:b/>
          <w:bCs/>
          <w:sz w:val="28"/>
          <w:szCs w:val="28"/>
        </w:rPr>
        <w:t>Supervisor</w:t>
      </w:r>
    </w:p>
    <w:p w14:paraId="276D4C05" w14:textId="36941C99" w:rsidR="00754188" w:rsidRDefault="00754188" w:rsidP="2DBE07CF">
      <w:pPr>
        <w:spacing w:after="0" w:line="240" w:lineRule="auto"/>
        <w:jc w:val="right"/>
        <w:rPr>
          <w:rFonts w:ascii="Times New Roman" w:eastAsia="Times New Roman" w:hAnsi="Times New Roman" w:cs="Times New Roman"/>
          <w:sz w:val="28"/>
          <w:szCs w:val="28"/>
        </w:rPr>
      </w:pPr>
    </w:p>
    <w:p w14:paraId="0582CCCD" w14:textId="2A0EE680" w:rsidR="00754188" w:rsidRDefault="00754188" w:rsidP="2DBE07CF">
      <w:pPr>
        <w:spacing w:after="0" w:line="240" w:lineRule="auto"/>
        <w:jc w:val="right"/>
        <w:rPr>
          <w:rFonts w:ascii="Times New Roman" w:eastAsia="Times New Roman" w:hAnsi="Times New Roman" w:cs="Times New Roman"/>
          <w:sz w:val="28"/>
          <w:szCs w:val="28"/>
        </w:rPr>
      </w:pPr>
    </w:p>
    <w:p w14:paraId="48D1F258" w14:textId="5A0B256A" w:rsidR="00754188" w:rsidRDefault="00754188" w:rsidP="2DBE07CF">
      <w:pPr>
        <w:spacing w:after="0" w:line="240" w:lineRule="auto"/>
        <w:jc w:val="right"/>
        <w:rPr>
          <w:rFonts w:ascii="Times New Roman" w:eastAsia="Times New Roman" w:hAnsi="Times New Roman" w:cs="Times New Roman"/>
          <w:sz w:val="28"/>
          <w:szCs w:val="28"/>
        </w:rPr>
      </w:pPr>
    </w:p>
    <w:p w14:paraId="12808D9C" w14:textId="7B0DECFE" w:rsidR="00754188" w:rsidRDefault="00754188" w:rsidP="2DBE07CF">
      <w:pPr>
        <w:spacing w:after="0" w:line="240" w:lineRule="auto"/>
        <w:jc w:val="right"/>
        <w:rPr>
          <w:rFonts w:ascii="Times New Roman" w:eastAsia="Times New Roman" w:hAnsi="Times New Roman" w:cs="Times New Roman"/>
          <w:sz w:val="28"/>
          <w:szCs w:val="28"/>
        </w:rPr>
      </w:pPr>
    </w:p>
    <w:p w14:paraId="3922DBB0" w14:textId="7B537C87" w:rsidR="00754188" w:rsidRDefault="5BEF36C3" w:rsidP="2DBE07CF">
      <w:pPr>
        <w:spacing w:after="0" w:line="240" w:lineRule="auto"/>
        <w:jc w:val="right"/>
        <w:rPr>
          <w:rFonts w:ascii="Times New Roman" w:eastAsia="Times New Roman" w:hAnsi="Times New Roman" w:cs="Times New Roman"/>
          <w:sz w:val="28"/>
          <w:szCs w:val="28"/>
        </w:rPr>
      </w:pPr>
      <w:r w:rsidRPr="2DBE07CF">
        <w:rPr>
          <w:rFonts w:ascii="Times New Roman" w:eastAsia="Times New Roman" w:hAnsi="Times New Roman" w:cs="Times New Roman"/>
          <w:b/>
          <w:bCs/>
          <w:sz w:val="28"/>
          <w:szCs w:val="28"/>
        </w:rPr>
        <w:t xml:space="preserve">Comments &amp; </w:t>
      </w:r>
      <w:r w:rsidR="7D2E92A9" w:rsidRPr="2DBE07CF">
        <w:rPr>
          <w:rFonts w:ascii="Times New Roman" w:eastAsia="Times New Roman" w:hAnsi="Times New Roman" w:cs="Times New Roman"/>
          <w:b/>
          <w:bCs/>
          <w:sz w:val="28"/>
          <w:szCs w:val="28"/>
        </w:rPr>
        <w:t>Signature (Reviewer</w:t>
      </w:r>
      <w:r w:rsidRPr="2DBE07CF">
        <w:rPr>
          <w:rFonts w:ascii="Times New Roman" w:eastAsia="Times New Roman" w:hAnsi="Times New Roman" w:cs="Times New Roman"/>
          <w:b/>
          <w:bCs/>
          <w:sz w:val="28"/>
          <w:szCs w:val="28"/>
        </w:rPr>
        <w:t xml:space="preserve"> 1)</w:t>
      </w:r>
    </w:p>
    <w:p w14:paraId="7FB7A876" w14:textId="312E1A55" w:rsidR="00754188" w:rsidRDefault="00754188" w:rsidP="2DBE07CF">
      <w:pPr>
        <w:spacing w:after="0" w:line="240" w:lineRule="auto"/>
        <w:jc w:val="right"/>
        <w:rPr>
          <w:rFonts w:ascii="Times New Roman" w:eastAsia="Times New Roman" w:hAnsi="Times New Roman" w:cs="Times New Roman"/>
          <w:sz w:val="28"/>
          <w:szCs w:val="28"/>
        </w:rPr>
      </w:pPr>
    </w:p>
    <w:p w14:paraId="26BFE97C" w14:textId="7DAC74E9" w:rsidR="00754188" w:rsidRDefault="00754188" w:rsidP="2DBE07CF">
      <w:pPr>
        <w:spacing w:after="0" w:line="240" w:lineRule="auto"/>
        <w:jc w:val="right"/>
        <w:rPr>
          <w:rFonts w:ascii="Times New Roman" w:eastAsia="Times New Roman" w:hAnsi="Times New Roman" w:cs="Times New Roman"/>
          <w:sz w:val="28"/>
          <w:szCs w:val="28"/>
        </w:rPr>
      </w:pPr>
    </w:p>
    <w:p w14:paraId="4036552B" w14:textId="1124F0C6" w:rsidR="00754188" w:rsidRDefault="00754188" w:rsidP="2DBE07CF">
      <w:pPr>
        <w:spacing w:after="0" w:line="240" w:lineRule="auto"/>
        <w:jc w:val="right"/>
        <w:rPr>
          <w:rFonts w:ascii="Times New Roman" w:eastAsia="Times New Roman" w:hAnsi="Times New Roman" w:cs="Times New Roman"/>
          <w:sz w:val="28"/>
          <w:szCs w:val="28"/>
        </w:rPr>
      </w:pPr>
    </w:p>
    <w:p w14:paraId="5F16FE6C" w14:textId="758C00DE" w:rsidR="00754188" w:rsidRDefault="00754188" w:rsidP="2DBE07CF">
      <w:pPr>
        <w:spacing w:after="0" w:line="240" w:lineRule="auto"/>
        <w:jc w:val="right"/>
        <w:rPr>
          <w:rFonts w:ascii="Times New Roman" w:eastAsia="Times New Roman" w:hAnsi="Times New Roman" w:cs="Times New Roman"/>
          <w:sz w:val="28"/>
          <w:szCs w:val="28"/>
        </w:rPr>
      </w:pPr>
    </w:p>
    <w:p w14:paraId="4199596D" w14:textId="6D0A33C8" w:rsidR="00754188" w:rsidRDefault="5BEF36C3" w:rsidP="2DBE07CF">
      <w:pPr>
        <w:spacing w:after="0" w:line="240" w:lineRule="auto"/>
        <w:jc w:val="right"/>
        <w:rPr>
          <w:rFonts w:ascii="Times New Roman" w:eastAsia="Times New Roman" w:hAnsi="Times New Roman" w:cs="Times New Roman"/>
          <w:sz w:val="28"/>
          <w:szCs w:val="28"/>
        </w:rPr>
      </w:pPr>
      <w:r w:rsidRPr="2DBE07CF">
        <w:rPr>
          <w:rFonts w:ascii="Times New Roman" w:eastAsia="Times New Roman" w:hAnsi="Times New Roman" w:cs="Times New Roman"/>
          <w:b/>
          <w:bCs/>
          <w:sz w:val="28"/>
          <w:szCs w:val="28"/>
        </w:rPr>
        <w:t xml:space="preserve">Comments &amp; </w:t>
      </w:r>
      <w:r w:rsidR="2771BF36" w:rsidRPr="2DBE07CF">
        <w:rPr>
          <w:rFonts w:ascii="Times New Roman" w:eastAsia="Times New Roman" w:hAnsi="Times New Roman" w:cs="Times New Roman"/>
          <w:b/>
          <w:bCs/>
          <w:sz w:val="28"/>
          <w:szCs w:val="28"/>
        </w:rPr>
        <w:t>Signature (Reviewer</w:t>
      </w:r>
      <w:r w:rsidRPr="2DBE07CF">
        <w:rPr>
          <w:rFonts w:ascii="Times New Roman" w:eastAsia="Times New Roman" w:hAnsi="Times New Roman" w:cs="Times New Roman"/>
          <w:b/>
          <w:bCs/>
          <w:sz w:val="28"/>
          <w:szCs w:val="28"/>
        </w:rPr>
        <w:t xml:space="preserve"> 2)</w:t>
      </w:r>
    </w:p>
    <w:p w14:paraId="47033A71" w14:textId="3389D852" w:rsidR="00754188" w:rsidRDefault="00754188" w:rsidP="64CE81F9">
      <w:pPr>
        <w:spacing w:after="0" w:line="240" w:lineRule="auto"/>
        <w:jc w:val="right"/>
        <w:rPr>
          <w:rFonts w:ascii="Times New Roman" w:eastAsia="Times New Roman" w:hAnsi="Times New Roman" w:cs="Times New Roman"/>
          <w:sz w:val="28"/>
          <w:szCs w:val="28"/>
        </w:rPr>
      </w:pPr>
    </w:p>
    <w:p w14:paraId="7580D022" w14:textId="5C502F81" w:rsidR="64CE81F9" w:rsidRDefault="64CE81F9" w:rsidP="64CE81F9">
      <w:pPr>
        <w:spacing w:after="0" w:line="240" w:lineRule="auto"/>
        <w:jc w:val="center"/>
        <w:rPr>
          <w:rFonts w:ascii="Times New Roman" w:eastAsia="Times New Roman" w:hAnsi="Times New Roman" w:cs="Times New Roman"/>
          <w:b/>
          <w:bCs/>
          <w:sz w:val="28"/>
          <w:szCs w:val="28"/>
        </w:rPr>
      </w:pPr>
    </w:p>
    <w:p w14:paraId="274A1B36" w14:textId="06A01DC2" w:rsidR="64CE81F9" w:rsidRDefault="64CE81F9" w:rsidP="64CE81F9">
      <w:pPr>
        <w:spacing w:after="0" w:line="240" w:lineRule="auto"/>
        <w:jc w:val="center"/>
        <w:rPr>
          <w:rFonts w:ascii="Times New Roman" w:eastAsia="Times New Roman" w:hAnsi="Times New Roman" w:cs="Times New Roman"/>
          <w:b/>
          <w:bCs/>
          <w:sz w:val="28"/>
          <w:szCs w:val="28"/>
        </w:rPr>
      </w:pPr>
    </w:p>
    <w:p w14:paraId="65967185" w14:textId="55980EE6" w:rsidR="00754188" w:rsidRDefault="5BEF36C3" w:rsidP="2DBE07CF">
      <w:pPr>
        <w:spacing w:after="0" w:line="240" w:lineRule="auto"/>
        <w:jc w:val="center"/>
        <w:rPr>
          <w:rFonts w:ascii="Times New Roman" w:eastAsia="Times New Roman" w:hAnsi="Times New Roman" w:cs="Times New Roman"/>
          <w:sz w:val="28"/>
          <w:szCs w:val="28"/>
        </w:rPr>
      </w:pPr>
      <w:r w:rsidRPr="2DBE07CF">
        <w:rPr>
          <w:rFonts w:ascii="Times New Roman" w:eastAsia="Times New Roman" w:hAnsi="Times New Roman" w:cs="Times New Roman"/>
          <w:b/>
          <w:bCs/>
          <w:sz w:val="28"/>
          <w:szCs w:val="28"/>
        </w:rPr>
        <w:lastRenderedPageBreak/>
        <w:t>Declaration of Originality</w:t>
      </w:r>
    </w:p>
    <w:p w14:paraId="5C3E1EA1" w14:textId="6E18881C" w:rsidR="00754188" w:rsidRDefault="00754188" w:rsidP="2DBE07CF">
      <w:pPr>
        <w:spacing w:after="0" w:line="240" w:lineRule="auto"/>
        <w:rPr>
          <w:rFonts w:ascii="Times New Roman" w:eastAsia="Times New Roman" w:hAnsi="Times New Roman" w:cs="Times New Roman"/>
          <w:color w:val="000000" w:themeColor="text1"/>
          <w:sz w:val="28"/>
          <w:szCs w:val="28"/>
        </w:rPr>
      </w:pPr>
    </w:p>
    <w:p w14:paraId="7CF95186" w14:textId="06061036" w:rsidR="00754188" w:rsidRDefault="391209CB" w:rsidP="2DBE07CF">
      <w:pPr>
        <w:spacing w:after="240"/>
        <w:jc w:val="both"/>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 xml:space="preserve">We, hereby declare that this report entitled </w:t>
      </w:r>
      <w:r w:rsidRPr="391209CB">
        <w:rPr>
          <w:rFonts w:ascii="Times New Roman" w:eastAsia="Times New Roman" w:hAnsi="Times New Roman" w:cs="Times New Roman"/>
          <w:b/>
          <w:bCs/>
          <w:sz w:val="28"/>
          <w:szCs w:val="28"/>
        </w:rPr>
        <w:t>"Smart Civic Issue Register &amp; Tracker using Geospatial Analytics and Machine Learning"</w:t>
      </w:r>
      <w:r w:rsidRPr="391209CB">
        <w:rPr>
          <w:rFonts w:ascii="Times New Roman" w:eastAsia="Times New Roman" w:hAnsi="Times New Roman" w:cs="Times New Roman"/>
          <w:sz w:val="28"/>
          <w:szCs w:val="28"/>
        </w:rPr>
        <w:t xml:space="preserve"> represents our original work carried out for the EPICS project 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w:t>
      </w:r>
    </w:p>
    <w:p w14:paraId="70894D87" w14:textId="2E299CE1" w:rsidR="00754188" w:rsidRDefault="00754188" w:rsidP="2DBE07CF">
      <w:pPr>
        <w:spacing w:before="240" w:after="240"/>
        <w:jc w:val="center"/>
        <w:rPr>
          <w:rFonts w:ascii="Times New Roman" w:eastAsia="Times New Roman" w:hAnsi="Times New Roman" w:cs="Times New Roman"/>
          <w:sz w:val="28"/>
          <w:szCs w:val="28"/>
        </w:rPr>
      </w:pPr>
    </w:p>
    <w:p w14:paraId="6790B3E1" w14:textId="51FC170E" w:rsidR="00754188" w:rsidRDefault="00754188" w:rsidP="2DBE07CF">
      <w:pPr>
        <w:spacing w:before="240" w:after="240"/>
        <w:rPr>
          <w:rFonts w:ascii="Times New Roman" w:eastAsia="Times New Roman" w:hAnsi="Times New Roman" w:cs="Times New Roman"/>
          <w:sz w:val="28"/>
          <w:szCs w:val="28"/>
        </w:rPr>
      </w:pPr>
    </w:p>
    <w:p w14:paraId="3471113E" w14:textId="31D15637" w:rsidR="00754188" w:rsidRDefault="1203925B" w:rsidP="2DBE07CF">
      <w:pPr>
        <w:spacing w:before="240" w:after="240"/>
        <w:rPr>
          <w:rFonts w:ascii="Times New Roman" w:eastAsia="Times New Roman" w:hAnsi="Times New Roman" w:cs="Times New Roman"/>
          <w:b/>
          <w:bCs/>
          <w:sz w:val="28"/>
          <w:szCs w:val="28"/>
        </w:rPr>
      </w:pPr>
      <w:r w:rsidRPr="1203925B">
        <w:rPr>
          <w:rFonts w:ascii="Times New Roman" w:eastAsia="Times New Roman" w:hAnsi="Times New Roman" w:cs="Times New Roman"/>
          <w:b/>
          <w:bCs/>
          <w:sz w:val="28"/>
          <w:szCs w:val="28"/>
        </w:rPr>
        <w:t>Date:</w:t>
      </w:r>
      <w:r w:rsidRPr="1203925B">
        <w:rPr>
          <w:rFonts w:ascii="Times New Roman" w:eastAsia="Times New Roman" w:hAnsi="Times New Roman" w:cs="Times New Roman"/>
          <w:sz w:val="28"/>
          <w:szCs w:val="28"/>
        </w:rPr>
        <w:t xml:space="preserve"> 11 February 2026</w:t>
      </w:r>
    </w:p>
    <w:p w14:paraId="2609D512" w14:textId="62022030" w:rsidR="00754188" w:rsidRDefault="00754188" w:rsidP="2DBE07CF">
      <w:pPr>
        <w:spacing w:before="240" w:after="240"/>
        <w:rPr>
          <w:rFonts w:ascii="Times New Roman" w:eastAsia="Times New Roman" w:hAnsi="Times New Roman" w:cs="Times New Roman"/>
          <w:b/>
          <w:bCs/>
          <w:sz w:val="28"/>
          <w:szCs w:val="28"/>
        </w:rPr>
      </w:pPr>
    </w:p>
    <w:p w14:paraId="6A5ABB5C" w14:textId="291E5B7E" w:rsidR="1203925B" w:rsidRDefault="1203925B" w:rsidP="1203925B">
      <w:pPr>
        <w:spacing w:before="240" w:after="240"/>
        <w:rPr>
          <w:rFonts w:ascii="Times New Roman" w:eastAsia="Times New Roman" w:hAnsi="Times New Roman" w:cs="Times New Roman"/>
          <w:b/>
          <w:bCs/>
          <w:sz w:val="28"/>
          <w:szCs w:val="28"/>
        </w:rPr>
      </w:pPr>
    </w:p>
    <w:p w14:paraId="0837BFBB" w14:textId="35EBB5F0" w:rsidR="00754188" w:rsidRDefault="64CE81F9" w:rsidP="64CE81F9">
      <w:pPr>
        <w:spacing w:before="240" w:after="240" w:line="276" w:lineRule="auto"/>
        <w:rPr>
          <w:rFonts w:ascii="Times New Roman" w:eastAsia="Times New Roman" w:hAnsi="Times New Roman" w:cs="Times New Roman"/>
          <w:b/>
          <w:bCs/>
          <w:sz w:val="28"/>
          <w:szCs w:val="28"/>
        </w:rPr>
      </w:pPr>
      <w:r w:rsidRPr="64CE81F9">
        <w:rPr>
          <w:rFonts w:ascii="Times New Roman" w:eastAsia="Times New Roman" w:hAnsi="Times New Roman" w:cs="Times New Roman"/>
          <w:b/>
          <w:bCs/>
          <w:sz w:val="28"/>
          <w:szCs w:val="28"/>
        </w:rPr>
        <w:t>Reg No &amp; Name</w:t>
      </w:r>
      <w:r w:rsidR="00C03BD8">
        <w:br/>
      </w:r>
      <w:r w:rsidRPr="64CE81F9">
        <w:rPr>
          <w:rFonts w:ascii="Times New Roman" w:eastAsia="Times New Roman" w:hAnsi="Times New Roman" w:cs="Times New Roman"/>
          <w:sz w:val="28"/>
          <w:szCs w:val="28"/>
        </w:rPr>
        <w:t xml:space="preserve"> </w:t>
      </w:r>
      <w:r w:rsidRPr="64CE81F9">
        <w:rPr>
          <w:rFonts w:ascii="Times New Roman" w:eastAsia="Times New Roman" w:hAnsi="Times New Roman" w:cs="Times New Roman"/>
          <w:b/>
          <w:bCs/>
          <w:sz w:val="28"/>
          <w:szCs w:val="28"/>
        </w:rPr>
        <w:t>23BAI10101 - Harshit Chugh</w:t>
      </w:r>
      <w:r w:rsidR="00C03BD8">
        <w:br/>
      </w:r>
      <w:r w:rsidRPr="64CE81F9">
        <w:rPr>
          <w:rFonts w:ascii="Times New Roman" w:eastAsia="Times New Roman" w:hAnsi="Times New Roman" w:cs="Times New Roman"/>
          <w:sz w:val="28"/>
          <w:szCs w:val="28"/>
        </w:rPr>
        <w:t xml:space="preserve"> </w:t>
      </w:r>
      <w:r w:rsidRPr="64CE81F9">
        <w:rPr>
          <w:rFonts w:ascii="Times New Roman" w:eastAsia="Times New Roman" w:hAnsi="Times New Roman" w:cs="Times New Roman"/>
          <w:b/>
          <w:bCs/>
          <w:sz w:val="28"/>
          <w:szCs w:val="28"/>
        </w:rPr>
        <w:t>23BAI10455 - Pratham Kashyap</w:t>
      </w:r>
      <w:r w:rsidR="00C03BD8">
        <w:br/>
      </w:r>
      <w:r w:rsidRPr="64CE81F9">
        <w:rPr>
          <w:rFonts w:ascii="Times New Roman" w:eastAsia="Times New Roman" w:hAnsi="Times New Roman" w:cs="Times New Roman"/>
          <w:sz w:val="28"/>
          <w:szCs w:val="28"/>
        </w:rPr>
        <w:t xml:space="preserve"> </w:t>
      </w:r>
      <w:r w:rsidRPr="64CE81F9">
        <w:rPr>
          <w:rFonts w:ascii="Times New Roman" w:eastAsia="Times New Roman" w:hAnsi="Times New Roman" w:cs="Times New Roman"/>
          <w:b/>
          <w:bCs/>
          <w:sz w:val="28"/>
          <w:szCs w:val="28"/>
        </w:rPr>
        <w:t>23BCE10821 - Aditya Priyadarshi</w:t>
      </w:r>
      <w:r w:rsidR="00C03BD8">
        <w:br/>
      </w:r>
      <w:r w:rsidRPr="64CE81F9">
        <w:rPr>
          <w:rFonts w:ascii="Times New Roman" w:eastAsia="Times New Roman" w:hAnsi="Times New Roman" w:cs="Times New Roman"/>
          <w:sz w:val="28"/>
          <w:szCs w:val="28"/>
        </w:rPr>
        <w:t xml:space="preserve"> </w:t>
      </w:r>
      <w:r w:rsidRPr="64CE81F9">
        <w:rPr>
          <w:rFonts w:ascii="Times New Roman" w:eastAsia="Times New Roman" w:hAnsi="Times New Roman" w:cs="Times New Roman"/>
          <w:b/>
          <w:bCs/>
          <w:sz w:val="28"/>
          <w:szCs w:val="28"/>
        </w:rPr>
        <w:t>23BCE10866 - Anusha Gupta</w:t>
      </w:r>
      <w:r w:rsidR="00C03BD8">
        <w:br/>
      </w:r>
      <w:r w:rsidRPr="64CE81F9">
        <w:rPr>
          <w:rFonts w:ascii="Times New Roman" w:eastAsia="Times New Roman" w:hAnsi="Times New Roman" w:cs="Times New Roman"/>
          <w:sz w:val="28"/>
          <w:szCs w:val="28"/>
        </w:rPr>
        <w:t xml:space="preserve"> </w:t>
      </w:r>
      <w:r w:rsidRPr="64CE81F9">
        <w:rPr>
          <w:rFonts w:ascii="Times New Roman" w:eastAsia="Times New Roman" w:hAnsi="Times New Roman" w:cs="Times New Roman"/>
          <w:b/>
          <w:bCs/>
          <w:sz w:val="28"/>
          <w:szCs w:val="28"/>
        </w:rPr>
        <w:t>23BCE11351 - Viya Sharma</w:t>
      </w:r>
      <w:r w:rsidR="00C03BD8">
        <w:br/>
      </w:r>
      <w:r w:rsidRPr="64CE81F9">
        <w:rPr>
          <w:rFonts w:ascii="Times New Roman" w:eastAsia="Times New Roman" w:hAnsi="Times New Roman" w:cs="Times New Roman"/>
          <w:sz w:val="28"/>
          <w:szCs w:val="28"/>
        </w:rPr>
        <w:t xml:space="preserve"> </w:t>
      </w:r>
      <w:r w:rsidRPr="64CE81F9">
        <w:rPr>
          <w:rFonts w:ascii="Times New Roman" w:eastAsia="Times New Roman" w:hAnsi="Times New Roman" w:cs="Times New Roman"/>
          <w:b/>
          <w:bCs/>
          <w:sz w:val="28"/>
          <w:szCs w:val="28"/>
        </w:rPr>
        <w:t>23BCY10005 - Ashwin Joseph</w:t>
      </w:r>
    </w:p>
    <w:p w14:paraId="6B9D5CAA" w14:textId="38B34C41" w:rsidR="00754188" w:rsidRDefault="00C03BD8" w:rsidP="2DBE07CF">
      <w:pPr>
        <w:spacing w:after="0" w:line="240" w:lineRule="auto"/>
        <w:rPr>
          <w:rFonts w:ascii="Times New Roman" w:eastAsia="Times New Roman" w:hAnsi="Times New Roman" w:cs="Times New Roman"/>
          <w:sz w:val="40"/>
          <w:szCs w:val="40"/>
        </w:rPr>
      </w:pPr>
      <w:r w:rsidRPr="2DBE07CF">
        <w:rPr>
          <w:rFonts w:ascii="Times New Roman" w:eastAsia="Times New Roman" w:hAnsi="Times New Roman" w:cs="Times New Roman"/>
        </w:rPr>
        <w:br w:type="page"/>
      </w:r>
    </w:p>
    <w:p w14:paraId="49124498" w14:textId="7119A408" w:rsidR="00754188" w:rsidRDefault="5BEF36C3" w:rsidP="2DBE07CF">
      <w:pPr>
        <w:spacing w:after="200" w:line="276" w:lineRule="auto"/>
        <w:jc w:val="center"/>
        <w:rPr>
          <w:rFonts w:ascii="Times New Roman" w:eastAsia="Times New Roman" w:hAnsi="Times New Roman" w:cs="Times New Roman"/>
          <w:sz w:val="28"/>
          <w:szCs w:val="28"/>
        </w:rPr>
      </w:pPr>
      <w:r w:rsidRPr="2DBE07CF">
        <w:rPr>
          <w:rFonts w:ascii="Times New Roman" w:eastAsia="Times New Roman" w:hAnsi="Times New Roman" w:cs="Times New Roman"/>
          <w:b/>
          <w:bCs/>
          <w:sz w:val="28"/>
          <w:szCs w:val="28"/>
        </w:rPr>
        <w:lastRenderedPageBreak/>
        <w:t>Acknowledgement</w:t>
      </w:r>
    </w:p>
    <w:p w14:paraId="7F8ED60B" w14:textId="5D3A7316" w:rsidR="00754188" w:rsidRDefault="64CE81F9" w:rsidP="64CE81F9">
      <w:pPr>
        <w:spacing w:after="0" w:line="276" w:lineRule="auto"/>
        <w:rPr>
          <w:rFonts w:ascii="Times New Roman" w:eastAsia="Times New Roman" w:hAnsi="Times New Roman" w:cs="Times New Roman"/>
          <w:color w:val="000000" w:themeColor="text1"/>
          <w:sz w:val="28"/>
          <w:szCs w:val="28"/>
        </w:rPr>
      </w:pPr>
      <w:r w:rsidRPr="64CE81F9">
        <w:rPr>
          <w:rFonts w:ascii="Times New Roman" w:eastAsia="Times New Roman" w:hAnsi="Times New Roman" w:cs="Times New Roman"/>
          <w:color w:val="000000" w:themeColor="text1"/>
          <w:sz w:val="28"/>
          <w:szCs w:val="28"/>
        </w:rPr>
        <w:t xml:space="preserve">This work has benefited in various ways from several people. Whilst it would be simple to name them all, it would not be easy to thank them enough. </w:t>
      </w:r>
      <w:r w:rsidR="00C03BD8">
        <w:br/>
      </w:r>
      <w:r w:rsidR="00C03BD8">
        <w:br/>
      </w:r>
      <w:r w:rsidRPr="64CE81F9">
        <w:rPr>
          <w:rFonts w:ascii="Times New Roman" w:eastAsia="Times New Roman" w:hAnsi="Times New Roman" w:cs="Times New Roman"/>
          <w:color w:val="000000" w:themeColor="text1"/>
          <w:sz w:val="28"/>
          <w:szCs w:val="28"/>
        </w:rPr>
        <w:t xml:space="preserve">We express our sincere gratitude to Dr. Ashish Kumar Kesarwany, our project guide, for his constant guidance, valuable suggestions, and encouragement throughout the project. </w:t>
      </w:r>
      <w:r w:rsidR="00C03BD8">
        <w:br/>
      </w:r>
      <w:r w:rsidR="00C03BD8">
        <w:br/>
      </w:r>
      <w:r w:rsidRPr="64CE81F9">
        <w:rPr>
          <w:rFonts w:ascii="Times New Roman" w:eastAsia="Times New Roman" w:hAnsi="Times New Roman" w:cs="Times New Roman"/>
          <w:color w:val="000000" w:themeColor="text1"/>
          <w:sz w:val="28"/>
          <w:szCs w:val="28"/>
        </w:rPr>
        <w:t xml:space="preserve">We are thankful to our fellow students and batchmates for their technical discussions and moral support during the project development. </w:t>
      </w:r>
      <w:r w:rsidR="00C03BD8">
        <w:br/>
      </w:r>
      <w:r w:rsidR="00C03BD8">
        <w:br/>
      </w:r>
      <w:r w:rsidRPr="64CE81F9">
        <w:rPr>
          <w:rFonts w:ascii="Times New Roman" w:eastAsia="Times New Roman" w:hAnsi="Times New Roman" w:cs="Times New Roman"/>
          <w:color w:val="000000" w:themeColor="text1"/>
          <w:sz w:val="28"/>
          <w:szCs w:val="28"/>
        </w:rPr>
        <w:t>Finally, we thank our family and friends for their continuous encouragement.</w:t>
      </w:r>
      <w:r w:rsidR="00C03BD8">
        <w:br/>
      </w:r>
      <w:r w:rsidR="00C03BD8">
        <w:br/>
      </w:r>
      <w:r w:rsidRPr="64CE81F9">
        <w:rPr>
          <w:rFonts w:ascii="Times New Roman" w:eastAsia="Times New Roman" w:hAnsi="Times New Roman" w:cs="Times New Roman"/>
          <w:color w:val="000000" w:themeColor="text1"/>
          <w:sz w:val="28"/>
          <w:szCs w:val="28"/>
        </w:rPr>
        <w:t>Harshit Chugh</w:t>
      </w:r>
      <w:r w:rsidR="00C03BD8">
        <w:br/>
      </w:r>
      <w:r w:rsidRPr="64CE81F9">
        <w:rPr>
          <w:rFonts w:ascii="Times New Roman" w:eastAsia="Times New Roman" w:hAnsi="Times New Roman" w:cs="Times New Roman"/>
          <w:color w:val="000000" w:themeColor="text1"/>
          <w:sz w:val="28"/>
          <w:szCs w:val="28"/>
        </w:rPr>
        <w:t>Pratham Kashyap</w:t>
      </w:r>
      <w:r w:rsidR="00C03BD8">
        <w:br/>
      </w:r>
      <w:r w:rsidRPr="64CE81F9">
        <w:rPr>
          <w:rFonts w:ascii="Times New Roman" w:eastAsia="Times New Roman" w:hAnsi="Times New Roman" w:cs="Times New Roman"/>
          <w:color w:val="000000" w:themeColor="text1"/>
          <w:sz w:val="28"/>
          <w:szCs w:val="28"/>
        </w:rPr>
        <w:t>Aditya Priyadarshi</w:t>
      </w:r>
      <w:r w:rsidR="00C03BD8">
        <w:br/>
      </w:r>
      <w:r w:rsidRPr="64CE81F9">
        <w:rPr>
          <w:rFonts w:ascii="Times New Roman" w:eastAsia="Times New Roman" w:hAnsi="Times New Roman" w:cs="Times New Roman"/>
          <w:color w:val="000000" w:themeColor="text1"/>
          <w:sz w:val="28"/>
          <w:szCs w:val="28"/>
        </w:rPr>
        <w:t>Anusha Gupta</w:t>
      </w:r>
      <w:r w:rsidR="00C03BD8">
        <w:br/>
      </w:r>
      <w:r w:rsidRPr="64CE81F9">
        <w:rPr>
          <w:rFonts w:ascii="Times New Roman" w:eastAsia="Times New Roman" w:hAnsi="Times New Roman" w:cs="Times New Roman"/>
          <w:color w:val="000000" w:themeColor="text1"/>
          <w:sz w:val="28"/>
          <w:szCs w:val="28"/>
        </w:rPr>
        <w:t>Viya Sharma</w:t>
      </w:r>
      <w:r w:rsidR="00C03BD8">
        <w:br/>
      </w:r>
      <w:r w:rsidRPr="64CE81F9">
        <w:rPr>
          <w:rFonts w:ascii="Times New Roman" w:eastAsia="Times New Roman" w:hAnsi="Times New Roman" w:cs="Times New Roman"/>
          <w:color w:val="000000" w:themeColor="text1"/>
          <w:sz w:val="28"/>
          <w:szCs w:val="28"/>
        </w:rPr>
        <w:t>Ashwin Joseph</w:t>
      </w:r>
    </w:p>
    <w:p w14:paraId="60F3B05F" w14:textId="67AF1D86" w:rsidR="00754188" w:rsidRDefault="00754188" w:rsidP="2DBE07CF">
      <w:pPr>
        <w:spacing w:after="200" w:line="276" w:lineRule="auto"/>
        <w:jc w:val="center"/>
        <w:rPr>
          <w:rFonts w:ascii="Times New Roman" w:eastAsia="Times New Roman" w:hAnsi="Times New Roman" w:cs="Times New Roman"/>
          <w:sz w:val="28"/>
          <w:szCs w:val="28"/>
        </w:rPr>
      </w:pPr>
    </w:p>
    <w:p w14:paraId="7B536659" w14:textId="057EBDE1" w:rsidR="00754188" w:rsidRDefault="00754188" w:rsidP="2DBE07CF">
      <w:pPr>
        <w:spacing w:after="200" w:line="276" w:lineRule="auto"/>
        <w:jc w:val="center"/>
        <w:rPr>
          <w:rFonts w:ascii="Times New Roman" w:eastAsia="Times New Roman" w:hAnsi="Times New Roman" w:cs="Times New Roman"/>
          <w:sz w:val="40"/>
          <w:szCs w:val="40"/>
        </w:rPr>
      </w:pPr>
    </w:p>
    <w:p w14:paraId="0D34952C" w14:textId="3BA5C92A" w:rsidR="00754188" w:rsidRDefault="00C03BD8" w:rsidP="2DBE07CF">
      <w:pPr>
        <w:spacing w:after="0" w:line="240" w:lineRule="auto"/>
        <w:rPr>
          <w:rFonts w:ascii="Times New Roman" w:eastAsia="Times New Roman" w:hAnsi="Times New Roman" w:cs="Times New Roman"/>
          <w:sz w:val="40"/>
          <w:szCs w:val="40"/>
        </w:rPr>
      </w:pPr>
      <w:r w:rsidRPr="2DBE07CF">
        <w:rPr>
          <w:rFonts w:ascii="Times New Roman" w:eastAsia="Times New Roman" w:hAnsi="Times New Roman" w:cs="Times New Roman"/>
        </w:rPr>
        <w:br w:type="page"/>
      </w:r>
    </w:p>
    <w:p w14:paraId="03564C34" w14:textId="49D65617" w:rsidR="00754188" w:rsidRDefault="1203925B" w:rsidP="2DBE07CF">
      <w:pPr>
        <w:spacing w:after="200" w:line="276" w:lineRule="auto"/>
        <w:jc w:val="center"/>
        <w:rPr>
          <w:rFonts w:ascii="Times New Roman" w:eastAsia="Times New Roman" w:hAnsi="Times New Roman" w:cs="Times New Roman"/>
          <w:sz w:val="28"/>
          <w:szCs w:val="28"/>
        </w:rPr>
      </w:pPr>
      <w:r w:rsidRPr="1203925B">
        <w:rPr>
          <w:rFonts w:ascii="Times New Roman" w:eastAsia="Times New Roman" w:hAnsi="Times New Roman" w:cs="Times New Roman"/>
          <w:b/>
          <w:bCs/>
          <w:sz w:val="28"/>
          <w:szCs w:val="28"/>
        </w:rPr>
        <w:lastRenderedPageBreak/>
        <w:t>Abstract</w:t>
      </w:r>
    </w:p>
    <w:p w14:paraId="39B361B0" w14:textId="7AB94085" w:rsidR="1203925B" w:rsidRDefault="1203925B" w:rsidP="1203925B">
      <w:pPr>
        <w:spacing w:after="0" w:line="276" w:lineRule="auto"/>
        <w:jc w:val="both"/>
        <w:rPr>
          <w:rFonts w:ascii="Times New Roman" w:eastAsia="Times New Roman" w:hAnsi="Times New Roman" w:cs="Times New Roman"/>
          <w:sz w:val="28"/>
          <w:szCs w:val="28"/>
        </w:rPr>
      </w:pPr>
      <w:r w:rsidRPr="1203925B">
        <w:rPr>
          <w:rFonts w:ascii="Times New Roman" w:eastAsia="Times New Roman" w:hAnsi="Times New Roman" w:cs="Times New Roman"/>
          <w:sz w:val="28"/>
          <w:szCs w:val="28"/>
        </w:rPr>
        <w:t>This report showcases the design and development of a Smart Civic Issue Register &amp; Tracker, demonstrating the combination of machine learning and geospatial analysis techniques for civic issue handling. The system analyzes organized complaint data ranging from categories to status and geographic locations to generate analytical results through priority classification and geographic hotspot identification.</w:t>
      </w:r>
    </w:p>
    <w:p w14:paraId="72D0F4DE" w14:textId="655FF06E" w:rsidR="1203925B" w:rsidRDefault="1203925B" w:rsidP="1203925B">
      <w:pPr>
        <w:spacing w:after="0" w:line="276" w:lineRule="auto"/>
        <w:jc w:val="both"/>
      </w:pPr>
      <w:r w:rsidRPr="1203925B">
        <w:rPr>
          <w:rFonts w:ascii="Times New Roman" w:eastAsia="Times New Roman" w:hAnsi="Times New Roman" w:cs="Times New Roman"/>
          <w:sz w:val="28"/>
          <w:szCs w:val="28"/>
        </w:rPr>
        <w:t xml:space="preserve"> </w:t>
      </w:r>
    </w:p>
    <w:p w14:paraId="62A17033" w14:textId="6648FB7B" w:rsidR="1203925B" w:rsidRDefault="1203925B" w:rsidP="1203925B">
      <w:pPr>
        <w:spacing w:after="0" w:line="276" w:lineRule="auto"/>
        <w:jc w:val="both"/>
      </w:pPr>
      <w:r w:rsidRPr="1203925B">
        <w:rPr>
          <w:rFonts w:ascii="Times New Roman" w:eastAsia="Times New Roman" w:hAnsi="Times New Roman" w:cs="Times New Roman"/>
          <w:sz w:val="28"/>
          <w:szCs w:val="28"/>
        </w:rPr>
        <w:t>Hotspot identification is done through DBSCAN clustering, while priority prediction (LOW, MEDIUM, HIGH) is done through a Random Forest classifier with feature engineering including complaint density and resolution status. The complaint registration and tracking system is web-developed, with Firebase and Cloudinary as the backend platforms.</w:t>
      </w:r>
    </w:p>
    <w:p w14:paraId="74DF6026" w14:textId="11504FF4" w:rsidR="1203925B" w:rsidRDefault="1203925B" w:rsidP="1203925B">
      <w:pPr>
        <w:spacing w:after="0" w:line="276" w:lineRule="auto"/>
        <w:jc w:val="both"/>
      </w:pPr>
      <w:r w:rsidRPr="1203925B">
        <w:rPr>
          <w:rFonts w:ascii="Times New Roman" w:eastAsia="Times New Roman" w:hAnsi="Times New Roman" w:cs="Times New Roman"/>
          <w:sz w:val="28"/>
          <w:szCs w:val="28"/>
        </w:rPr>
        <w:t xml:space="preserve"> </w:t>
      </w:r>
    </w:p>
    <w:p w14:paraId="093481C5" w14:textId="28BE0FE9" w:rsidR="1203925B" w:rsidRDefault="391209CB" w:rsidP="1203925B">
      <w:pPr>
        <w:spacing w:after="0" w:line="276" w:lineRule="auto"/>
        <w:jc w:val="both"/>
      </w:pPr>
      <w:r w:rsidRPr="391209CB">
        <w:rPr>
          <w:rFonts w:ascii="Times New Roman" w:eastAsia="Times New Roman" w:hAnsi="Times New Roman" w:cs="Times New Roman"/>
          <w:sz w:val="28"/>
          <w:szCs w:val="28"/>
        </w:rPr>
        <w:t>The project utilizes existing analytical approaches for civic issue handling by using synthetically generated but valid complaint data, providing an academic proof-of-concept for data-driven municipal decision support.</w:t>
      </w:r>
    </w:p>
    <w:p w14:paraId="5CCB32F9" w14:textId="68423DFE" w:rsidR="391209CB" w:rsidRDefault="391209CB" w:rsidP="391209CB">
      <w:pPr>
        <w:spacing w:after="0" w:line="276" w:lineRule="auto"/>
        <w:jc w:val="both"/>
        <w:rPr>
          <w:rFonts w:ascii="Times New Roman" w:eastAsia="Times New Roman" w:hAnsi="Times New Roman" w:cs="Times New Roman"/>
          <w:sz w:val="28"/>
          <w:szCs w:val="28"/>
        </w:rPr>
      </w:pPr>
    </w:p>
    <w:p w14:paraId="441A8452" w14:textId="1D166422" w:rsidR="391209CB" w:rsidRDefault="391209CB" w:rsidP="391209CB">
      <w:pPr>
        <w:spacing w:after="0" w:line="276" w:lineRule="auto"/>
        <w:jc w:val="both"/>
        <w:rPr>
          <w:rFonts w:ascii="Times New Roman" w:eastAsia="Times New Roman" w:hAnsi="Times New Roman" w:cs="Times New Roman"/>
          <w:sz w:val="28"/>
          <w:szCs w:val="28"/>
        </w:rPr>
      </w:pPr>
    </w:p>
    <w:p w14:paraId="298BAAB1" w14:textId="1C565CF4" w:rsidR="391209CB" w:rsidRDefault="391209CB" w:rsidP="391209CB">
      <w:pPr>
        <w:spacing w:after="0" w:line="276" w:lineRule="auto"/>
        <w:jc w:val="both"/>
        <w:rPr>
          <w:rFonts w:ascii="Times New Roman" w:eastAsia="Times New Roman" w:hAnsi="Times New Roman" w:cs="Times New Roman"/>
          <w:sz w:val="28"/>
          <w:szCs w:val="28"/>
        </w:rPr>
      </w:pPr>
    </w:p>
    <w:p w14:paraId="60EB4DF9" w14:textId="2E515365" w:rsidR="391209CB" w:rsidRDefault="391209CB" w:rsidP="391209CB">
      <w:pPr>
        <w:spacing w:after="0" w:line="276" w:lineRule="auto"/>
        <w:jc w:val="both"/>
        <w:rPr>
          <w:rFonts w:ascii="Times New Roman" w:eastAsia="Times New Roman" w:hAnsi="Times New Roman" w:cs="Times New Roman"/>
          <w:sz w:val="28"/>
          <w:szCs w:val="28"/>
        </w:rPr>
      </w:pPr>
    </w:p>
    <w:p w14:paraId="1CE439C4" w14:textId="4EDD1011" w:rsidR="391209CB" w:rsidRDefault="391209CB" w:rsidP="391209CB">
      <w:pPr>
        <w:spacing w:after="0" w:line="276" w:lineRule="auto"/>
        <w:jc w:val="both"/>
        <w:rPr>
          <w:rFonts w:ascii="Times New Roman" w:eastAsia="Times New Roman" w:hAnsi="Times New Roman" w:cs="Times New Roman"/>
          <w:sz w:val="28"/>
          <w:szCs w:val="28"/>
        </w:rPr>
      </w:pPr>
    </w:p>
    <w:p w14:paraId="4534DA16" w14:textId="77A93AE9" w:rsidR="391209CB" w:rsidRDefault="391209CB" w:rsidP="391209CB">
      <w:pPr>
        <w:spacing w:after="0" w:line="276" w:lineRule="auto"/>
        <w:jc w:val="both"/>
        <w:rPr>
          <w:rFonts w:ascii="Times New Roman" w:eastAsia="Times New Roman" w:hAnsi="Times New Roman" w:cs="Times New Roman"/>
          <w:sz w:val="28"/>
          <w:szCs w:val="28"/>
        </w:rPr>
      </w:pPr>
    </w:p>
    <w:p w14:paraId="574B3F68" w14:textId="75B863EC" w:rsidR="391209CB" w:rsidRDefault="391209CB" w:rsidP="391209CB">
      <w:pPr>
        <w:spacing w:after="0" w:line="276" w:lineRule="auto"/>
        <w:jc w:val="both"/>
        <w:rPr>
          <w:rFonts w:ascii="Times New Roman" w:eastAsia="Times New Roman" w:hAnsi="Times New Roman" w:cs="Times New Roman"/>
          <w:sz w:val="28"/>
          <w:szCs w:val="28"/>
        </w:rPr>
      </w:pPr>
    </w:p>
    <w:p w14:paraId="1AC7EB6D" w14:textId="5B16F49A" w:rsidR="391209CB" w:rsidRDefault="391209CB" w:rsidP="391209CB">
      <w:pPr>
        <w:spacing w:after="0" w:line="276" w:lineRule="auto"/>
        <w:jc w:val="both"/>
        <w:rPr>
          <w:rFonts w:ascii="Times New Roman" w:eastAsia="Times New Roman" w:hAnsi="Times New Roman" w:cs="Times New Roman"/>
          <w:sz w:val="28"/>
          <w:szCs w:val="28"/>
        </w:rPr>
      </w:pPr>
    </w:p>
    <w:p w14:paraId="77FD19BE" w14:textId="784E4E98" w:rsidR="391209CB" w:rsidRDefault="391209CB" w:rsidP="391209CB">
      <w:pPr>
        <w:spacing w:after="0" w:line="276" w:lineRule="auto"/>
        <w:jc w:val="both"/>
        <w:rPr>
          <w:rFonts w:ascii="Times New Roman" w:eastAsia="Times New Roman" w:hAnsi="Times New Roman" w:cs="Times New Roman"/>
          <w:sz w:val="28"/>
          <w:szCs w:val="28"/>
        </w:rPr>
      </w:pPr>
    </w:p>
    <w:p w14:paraId="04750D11" w14:textId="3863191F" w:rsidR="391209CB" w:rsidRDefault="391209CB" w:rsidP="391209CB">
      <w:pPr>
        <w:spacing w:after="0" w:line="276" w:lineRule="auto"/>
        <w:jc w:val="both"/>
        <w:rPr>
          <w:rFonts w:ascii="Times New Roman" w:eastAsia="Times New Roman" w:hAnsi="Times New Roman" w:cs="Times New Roman"/>
          <w:sz w:val="28"/>
          <w:szCs w:val="28"/>
        </w:rPr>
      </w:pPr>
    </w:p>
    <w:p w14:paraId="68AF19FA" w14:textId="0A15B0A9" w:rsidR="391209CB" w:rsidRDefault="391209CB" w:rsidP="391209CB">
      <w:pPr>
        <w:spacing w:after="0" w:line="276" w:lineRule="auto"/>
        <w:jc w:val="both"/>
        <w:rPr>
          <w:rFonts w:ascii="Times New Roman" w:eastAsia="Times New Roman" w:hAnsi="Times New Roman" w:cs="Times New Roman"/>
          <w:sz w:val="28"/>
          <w:szCs w:val="28"/>
        </w:rPr>
      </w:pPr>
    </w:p>
    <w:p w14:paraId="2BEB72DF" w14:textId="6A6411DC" w:rsidR="391209CB" w:rsidRDefault="391209CB" w:rsidP="391209CB">
      <w:pPr>
        <w:spacing w:after="0" w:line="276" w:lineRule="auto"/>
        <w:jc w:val="both"/>
        <w:rPr>
          <w:rFonts w:ascii="Times New Roman" w:eastAsia="Times New Roman" w:hAnsi="Times New Roman" w:cs="Times New Roman"/>
          <w:sz w:val="28"/>
          <w:szCs w:val="28"/>
        </w:rPr>
      </w:pPr>
    </w:p>
    <w:p w14:paraId="553C037E" w14:textId="4DE19279" w:rsidR="391209CB" w:rsidRDefault="391209CB" w:rsidP="391209CB">
      <w:pPr>
        <w:spacing w:after="0" w:line="276" w:lineRule="auto"/>
        <w:jc w:val="both"/>
        <w:rPr>
          <w:rFonts w:ascii="Times New Roman" w:eastAsia="Times New Roman" w:hAnsi="Times New Roman" w:cs="Times New Roman"/>
          <w:sz w:val="28"/>
          <w:szCs w:val="28"/>
        </w:rPr>
      </w:pPr>
    </w:p>
    <w:p w14:paraId="7EA1A5A3" w14:textId="64FF5BB2" w:rsidR="391209CB" w:rsidRDefault="391209CB" w:rsidP="391209CB">
      <w:pPr>
        <w:spacing w:after="0" w:line="276" w:lineRule="auto"/>
        <w:jc w:val="both"/>
        <w:rPr>
          <w:rFonts w:ascii="Times New Roman" w:eastAsia="Times New Roman" w:hAnsi="Times New Roman" w:cs="Times New Roman"/>
          <w:sz w:val="28"/>
          <w:szCs w:val="28"/>
        </w:rPr>
      </w:pPr>
    </w:p>
    <w:p w14:paraId="5C4D1ECF" w14:textId="318AAF45" w:rsidR="391209CB" w:rsidRDefault="391209CB" w:rsidP="391209CB">
      <w:pPr>
        <w:spacing w:after="0" w:line="276" w:lineRule="auto"/>
        <w:jc w:val="both"/>
        <w:rPr>
          <w:rFonts w:ascii="Times New Roman" w:eastAsia="Times New Roman" w:hAnsi="Times New Roman" w:cs="Times New Roman"/>
          <w:sz w:val="28"/>
          <w:szCs w:val="28"/>
        </w:rPr>
      </w:pPr>
    </w:p>
    <w:p w14:paraId="7761A4F6" w14:textId="7BB271B1" w:rsidR="391209CB" w:rsidRDefault="391209CB" w:rsidP="391209CB">
      <w:pPr>
        <w:spacing w:after="0" w:line="276" w:lineRule="auto"/>
        <w:jc w:val="both"/>
        <w:rPr>
          <w:rFonts w:ascii="Times New Roman" w:eastAsia="Times New Roman" w:hAnsi="Times New Roman" w:cs="Times New Roman"/>
          <w:sz w:val="28"/>
          <w:szCs w:val="28"/>
        </w:rPr>
      </w:pPr>
    </w:p>
    <w:p w14:paraId="60FA1DA4" w14:textId="47B6559F" w:rsidR="391209CB" w:rsidRDefault="391209CB" w:rsidP="391209CB">
      <w:pPr>
        <w:spacing w:after="0" w:line="276" w:lineRule="auto"/>
        <w:jc w:val="center"/>
        <w:rPr>
          <w:rFonts w:ascii="Times New Roman" w:eastAsia="Times New Roman" w:hAnsi="Times New Roman" w:cs="Times New Roman"/>
          <w:b/>
          <w:bCs/>
          <w:sz w:val="32"/>
          <w:szCs w:val="32"/>
        </w:rPr>
      </w:pPr>
    </w:p>
    <w:p w14:paraId="6370E464" w14:textId="69FA0194" w:rsidR="391209CB" w:rsidRDefault="391209CB" w:rsidP="391209CB">
      <w:pPr>
        <w:spacing w:after="0" w:line="276" w:lineRule="auto"/>
        <w:jc w:val="center"/>
        <w:rPr>
          <w:rFonts w:ascii="Times New Roman" w:eastAsia="Times New Roman" w:hAnsi="Times New Roman" w:cs="Times New Roman"/>
          <w:b/>
          <w:bCs/>
          <w:sz w:val="32"/>
          <w:szCs w:val="32"/>
        </w:rPr>
      </w:pPr>
      <w:r w:rsidRPr="391209CB">
        <w:rPr>
          <w:rFonts w:ascii="Times New Roman" w:eastAsia="Times New Roman" w:hAnsi="Times New Roman" w:cs="Times New Roman"/>
          <w:b/>
          <w:bCs/>
          <w:sz w:val="32"/>
          <w:szCs w:val="32"/>
        </w:rPr>
        <w:lastRenderedPageBreak/>
        <w:t>INDEX</w:t>
      </w:r>
    </w:p>
    <w:p w14:paraId="485660C3" w14:textId="7EF8D685" w:rsidR="391209CB" w:rsidRDefault="391209CB" w:rsidP="391209CB">
      <w:pPr>
        <w:spacing w:after="0" w:line="276" w:lineRule="auto"/>
        <w:jc w:val="both"/>
        <w:rPr>
          <w:rFonts w:ascii="Times New Roman" w:eastAsia="Times New Roman" w:hAnsi="Times New Roman" w:cs="Times New Roman"/>
          <w:sz w:val="28"/>
          <w:szCs w:val="28"/>
        </w:rPr>
      </w:pPr>
    </w:p>
    <w:tbl>
      <w:tblPr>
        <w:tblStyle w:val="TableGrid"/>
        <w:tblW w:w="0" w:type="auto"/>
        <w:tblLook w:val="06A0" w:firstRow="1" w:lastRow="0" w:firstColumn="1" w:lastColumn="0" w:noHBand="1" w:noVBand="1"/>
      </w:tblPr>
      <w:tblGrid>
        <w:gridCol w:w="1072"/>
        <w:gridCol w:w="5163"/>
        <w:gridCol w:w="3115"/>
      </w:tblGrid>
      <w:tr w:rsidR="391209CB" w14:paraId="4370D204" w14:textId="77777777" w:rsidTr="391209CB">
        <w:trPr>
          <w:trHeight w:val="300"/>
        </w:trPr>
        <w:tc>
          <w:tcPr>
            <w:tcW w:w="1072" w:type="dxa"/>
          </w:tcPr>
          <w:p w14:paraId="772BFC40" w14:textId="173C8928"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SI.No.</w:t>
            </w:r>
          </w:p>
        </w:tc>
        <w:tc>
          <w:tcPr>
            <w:tcW w:w="5168" w:type="dxa"/>
          </w:tcPr>
          <w:p w14:paraId="0CD6320B" w14:textId="1C7F7A19"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Title</w:t>
            </w:r>
          </w:p>
        </w:tc>
        <w:tc>
          <w:tcPr>
            <w:tcW w:w="3120" w:type="dxa"/>
          </w:tcPr>
          <w:p w14:paraId="26375CF9" w14:textId="6906C229"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Page No.</w:t>
            </w:r>
          </w:p>
        </w:tc>
      </w:tr>
      <w:tr w:rsidR="391209CB" w14:paraId="797A4365" w14:textId="77777777" w:rsidTr="391209CB">
        <w:trPr>
          <w:trHeight w:val="900"/>
        </w:trPr>
        <w:tc>
          <w:tcPr>
            <w:tcW w:w="1072" w:type="dxa"/>
          </w:tcPr>
          <w:p w14:paraId="4D5AE25C" w14:textId="7061990B"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w:t>
            </w:r>
          </w:p>
          <w:p w14:paraId="75C65152" w14:textId="51018C3A" w:rsidR="391209CB" w:rsidRDefault="391209CB" w:rsidP="391209CB">
            <w:pPr>
              <w:jc w:val="center"/>
              <w:rPr>
                <w:rFonts w:ascii="Times New Roman" w:eastAsia="Times New Roman" w:hAnsi="Times New Roman" w:cs="Times New Roman"/>
                <w:sz w:val="28"/>
                <w:szCs w:val="28"/>
              </w:rPr>
            </w:pPr>
          </w:p>
          <w:p w14:paraId="48869A81" w14:textId="4AD40ED1"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1.1</w:t>
            </w:r>
          </w:p>
          <w:p w14:paraId="731EA0F1" w14:textId="3869E597"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1.2</w:t>
            </w:r>
          </w:p>
        </w:tc>
        <w:tc>
          <w:tcPr>
            <w:tcW w:w="5168" w:type="dxa"/>
          </w:tcPr>
          <w:p w14:paraId="0B4BAC34" w14:textId="650C3326"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 xml:space="preserve">CHAPTER </w:t>
            </w:r>
            <w:bookmarkStart w:id="0" w:name="_Int_I18pyLQx"/>
            <w:r w:rsidRPr="391209CB">
              <w:rPr>
                <w:rFonts w:ascii="Times New Roman" w:eastAsia="Times New Roman" w:hAnsi="Times New Roman" w:cs="Times New Roman"/>
                <w:b/>
                <w:bCs/>
                <w:sz w:val="28"/>
                <w:szCs w:val="28"/>
              </w:rPr>
              <w:t>1: Introduction</w:t>
            </w:r>
            <w:bookmarkEnd w:id="0"/>
          </w:p>
          <w:p w14:paraId="096CD64D" w14:textId="4DD977BB" w:rsidR="391209CB" w:rsidRDefault="391209CB" w:rsidP="391209CB">
            <w:pPr>
              <w:rPr>
                <w:rFonts w:ascii="Times New Roman" w:eastAsia="Times New Roman" w:hAnsi="Times New Roman" w:cs="Times New Roman"/>
                <w:b/>
                <w:bCs/>
                <w:sz w:val="28"/>
                <w:szCs w:val="28"/>
              </w:rPr>
            </w:pPr>
          </w:p>
          <w:p w14:paraId="744D5880" w14:textId="307D8A69"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Motivation</w:t>
            </w:r>
          </w:p>
          <w:p w14:paraId="3DB6A6E4" w14:textId="627F104E"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Objectives</w:t>
            </w:r>
          </w:p>
          <w:p w14:paraId="21AD9BA7" w14:textId="40362E9E" w:rsidR="391209CB" w:rsidRDefault="391209CB" w:rsidP="391209CB">
            <w:pPr>
              <w:rPr>
                <w:rFonts w:ascii="Times New Roman" w:eastAsia="Times New Roman" w:hAnsi="Times New Roman" w:cs="Times New Roman"/>
                <w:sz w:val="28"/>
                <w:szCs w:val="28"/>
              </w:rPr>
            </w:pPr>
          </w:p>
        </w:tc>
        <w:tc>
          <w:tcPr>
            <w:tcW w:w="3120" w:type="dxa"/>
          </w:tcPr>
          <w:p w14:paraId="13E53B34" w14:textId="0309F72B"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9</w:t>
            </w:r>
          </w:p>
          <w:p w14:paraId="5E6B60C9" w14:textId="77D7013E" w:rsidR="391209CB" w:rsidRDefault="391209CB" w:rsidP="391209CB">
            <w:pPr>
              <w:rPr>
                <w:rFonts w:ascii="Times New Roman" w:eastAsia="Times New Roman" w:hAnsi="Times New Roman" w:cs="Times New Roman"/>
                <w:sz w:val="28"/>
                <w:szCs w:val="28"/>
              </w:rPr>
            </w:pPr>
          </w:p>
          <w:p w14:paraId="1EABC32B" w14:textId="46F68102"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10</w:t>
            </w:r>
          </w:p>
          <w:p w14:paraId="26A64317" w14:textId="7C8BF12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11</w:t>
            </w:r>
          </w:p>
        </w:tc>
      </w:tr>
      <w:tr w:rsidR="391209CB" w14:paraId="5880A30C" w14:textId="77777777" w:rsidTr="391209CB">
        <w:trPr>
          <w:trHeight w:val="2100"/>
        </w:trPr>
        <w:tc>
          <w:tcPr>
            <w:tcW w:w="1072" w:type="dxa"/>
          </w:tcPr>
          <w:p w14:paraId="17321E5F" w14:textId="4BC59519"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w:t>
            </w:r>
          </w:p>
          <w:p w14:paraId="5DC4260E" w14:textId="44A61DEF" w:rsidR="391209CB" w:rsidRDefault="391209CB" w:rsidP="391209CB">
            <w:pPr>
              <w:jc w:val="center"/>
              <w:rPr>
                <w:rFonts w:ascii="Times New Roman" w:eastAsia="Times New Roman" w:hAnsi="Times New Roman" w:cs="Times New Roman"/>
                <w:sz w:val="28"/>
                <w:szCs w:val="28"/>
              </w:rPr>
            </w:pPr>
          </w:p>
          <w:p w14:paraId="21D6982B" w14:textId="19832128" w:rsidR="391209CB" w:rsidRDefault="391209CB" w:rsidP="391209CB">
            <w:pPr>
              <w:jc w:val="center"/>
              <w:rPr>
                <w:rFonts w:ascii="Times New Roman" w:eastAsia="Times New Roman" w:hAnsi="Times New Roman" w:cs="Times New Roman"/>
                <w:sz w:val="28"/>
                <w:szCs w:val="28"/>
              </w:rPr>
            </w:pPr>
          </w:p>
          <w:p w14:paraId="6BA4BBD4" w14:textId="711CB4FA"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2.1</w:t>
            </w:r>
          </w:p>
          <w:p w14:paraId="1EE7F6A4" w14:textId="58B11828"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2.1.1</w:t>
            </w:r>
          </w:p>
          <w:p w14:paraId="514E6E97" w14:textId="5ECD7639"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2.1.2</w:t>
            </w:r>
          </w:p>
          <w:p w14:paraId="37274F49" w14:textId="4AA935AD"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2.2</w:t>
            </w:r>
          </w:p>
          <w:p w14:paraId="24456C6F" w14:textId="3C64E604"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2.3</w:t>
            </w:r>
          </w:p>
          <w:p w14:paraId="17A132F5" w14:textId="2E05429E"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2.4</w:t>
            </w:r>
          </w:p>
        </w:tc>
        <w:tc>
          <w:tcPr>
            <w:tcW w:w="5168" w:type="dxa"/>
          </w:tcPr>
          <w:p w14:paraId="16AAAB54" w14:textId="252B1D8B"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2: BACKGROUND AND RELATED WORK</w:t>
            </w:r>
          </w:p>
          <w:p w14:paraId="58BB2E97" w14:textId="3F379895" w:rsidR="391209CB" w:rsidRDefault="391209CB" w:rsidP="391209CB">
            <w:pPr>
              <w:rPr>
                <w:rFonts w:ascii="Times New Roman" w:eastAsia="Times New Roman" w:hAnsi="Times New Roman" w:cs="Times New Roman"/>
                <w:b/>
                <w:bCs/>
                <w:sz w:val="28"/>
                <w:szCs w:val="28"/>
              </w:rPr>
            </w:pPr>
          </w:p>
          <w:p w14:paraId="740EF587" w14:textId="0A424D29"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Analytical Techniques</w:t>
            </w:r>
          </w:p>
          <w:p w14:paraId="2606EC28" w14:textId="797088B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Random Forest Classification</w:t>
            </w:r>
          </w:p>
          <w:p w14:paraId="04E879DF" w14:textId="7D54A7F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DBSCAN Clustering</w:t>
            </w:r>
          </w:p>
          <w:p w14:paraId="38566423" w14:textId="2AA6F53D"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Related Applications in Civic Management</w:t>
            </w:r>
          </w:p>
          <w:p w14:paraId="6F3DE9E6" w14:textId="09ECBC54"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Existing Civic Complaint Platforms</w:t>
            </w:r>
          </w:p>
          <w:p w14:paraId="181E7318" w14:textId="5163C43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Identified Gap and Project Positioning</w:t>
            </w:r>
          </w:p>
          <w:p w14:paraId="748CF861" w14:textId="5E9F4F5A" w:rsidR="391209CB" w:rsidRDefault="391209CB" w:rsidP="391209CB">
            <w:pPr>
              <w:rPr>
                <w:rFonts w:ascii="Times New Roman" w:eastAsia="Times New Roman" w:hAnsi="Times New Roman" w:cs="Times New Roman"/>
                <w:sz w:val="28"/>
                <w:szCs w:val="28"/>
              </w:rPr>
            </w:pPr>
          </w:p>
        </w:tc>
        <w:tc>
          <w:tcPr>
            <w:tcW w:w="3120" w:type="dxa"/>
          </w:tcPr>
          <w:p w14:paraId="0C83522B" w14:textId="3ABF936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12</w:t>
            </w:r>
          </w:p>
          <w:p w14:paraId="6551F736" w14:textId="49BAA89E" w:rsidR="391209CB" w:rsidRDefault="391209CB" w:rsidP="391209CB">
            <w:pPr>
              <w:rPr>
                <w:rFonts w:ascii="Times New Roman" w:eastAsia="Times New Roman" w:hAnsi="Times New Roman" w:cs="Times New Roman"/>
                <w:sz w:val="28"/>
                <w:szCs w:val="28"/>
              </w:rPr>
            </w:pPr>
          </w:p>
          <w:p w14:paraId="3ECBD07F" w14:textId="6FA2A4E4" w:rsidR="391209CB" w:rsidRDefault="391209CB" w:rsidP="391209CB">
            <w:pPr>
              <w:rPr>
                <w:rFonts w:ascii="Times New Roman" w:eastAsia="Times New Roman" w:hAnsi="Times New Roman" w:cs="Times New Roman"/>
                <w:sz w:val="28"/>
                <w:szCs w:val="28"/>
              </w:rPr>
            </w:pPr>
          </w:p>
          <w:p w14:paraId="3BCD1FF7" w14:textId="784F07A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12</w:t>
            </w:r>
          </w:p>
          <w:p w14:paraId="5DDA9CB4" w14:textId="56BA5302"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12</w:t>
            </w:r>
          </w:p>
          <w:p w14:paraId="3CF0623B" w14:textId="6C8D63D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12</w:t>
            </w:r>
          </w:p>
          <w:p w14:paraId="4CC986E2" w14:textId="73D8370B"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13</w:t>
            </w:r>
          </w:p>
          <w:p w14:paraId="01E09E11" w14:textId="0B50C1CD"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13</w:t>
            </w:r>
          </w:p>
          <w:p w14:paraId="0782F792" w14:textId="405D981A"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14</w:t>
            </w:r>
          </w:p>
        </w:tc>
      </w:tr>
      <w:tr w:rsidR="391209CB" w14:paraId="0F529CF9" w14:textId="77777777" w:rsidTr="391209CB">
        <w:trPr>
          <w:trHeight w:val="2700"/>
        </w:trPr>
        <w:tc>
          <w:tcPr>
            <w:tcW w:w="1072" w:type="dxa"/>
          </w:tcPr>
          <w:p w14:paraId="23CE695F" w14:textId="06BA5639"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w:t>
            </w:r>
          </w:p>
          <w:p w14:paraId="10046A48" w14:textId="396D78AA" w:rsidR="391209CB" w:rsidRDefault="391209CB" w:rsidP="391209CB">
            <w:pPr>
              <w:jc w:val="center"/>
              <w:rPr>
                <w:rFonts w:ascii="Times New Roman" w:eastAsia="Times New Roman" w:hAnsi="Times New Roman" w:cs="Times New Roman"/>
                <w:sz w:val="28"/>
                <w:szCs w:val="28"/>
              </w:rPr>
            </w:pPr>
          </w:p>
          <w:p w14:paraId="2131C23B" w14:textId="7CD6B1A7"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3.1</w:t>
            </w:r>
          </w:p>
          <w:p w14:paraId="007421C7" w14:textId="1EC425B2" w:rsidR="391209CB" w:rsidRDefault="391209CB" w:rsidP="391209CB">
            <w:pPr>
              <w:jc w:val="center"/>
              <w:rPr>
                <w:rFonts w:ascii="Times New Roman" w:eastAsia="Times New Roman" w:hAnsi="Times New Roman" w:cs="Times New Roman"/>
                <w:sz w:val="28"/>
                <w:szCs w:val="28"/>
              </w:rPr>
            </w:pPr>
          </w:p>
          <w:p w14:paraId="085FA8CB" w14:textId="3DF5E1CB"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3.2</w:t>
            </w:r>
          </w:p>
          <w:p w14:paraId="59D58179" w14:textId="6C84C67F"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3.3</w:t>
            </w:r>
          </w:p>
          <w:p w14:paraId="2955F4F0" w14:textId="4C18EBE4"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3.3.1</w:t>
            </w:r>
          </w:p>
          <w:p w14:paraId="71AD8F80" w14:textId="7218C337"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3.3.2</w:t>
            </w:r>
          </w:p>
          <w:p w14:paraId="00686A67" w14:textId="050F0E40"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3.3.3</w:t>
            </w:r>
          </w:p>
          <w:p w14:paraId="677F3900" w14:textId="7C841B09"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3.3.4</w:t>
            </w:r>
          </w:p>
          <w:p w14:paraId="2AEA2EFB" w14:textId="2076717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3.3.5</w:t>
            </w:r>
          </w:p>
        </w:tc>
        <w:tc>
          <w:tcPr>
            <w:tcW w:w="5168" w:type="dxa"/>
          </w:tcPr>
          <w:p w14:paraId="7018079A" w14:textId="04AE4D55"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3: TOPIC OF THE WORK</w:t>
            </w:r>
          </w:p>
          <w:p w14:paraId="03570771" w14:textId="1EED0164" w:rsidR="391209CB" w:rsidRDefault="391209CB" w:rsidP="391209CB">
            <w:pPr>
              <w:rPr>
                <w:rFonts w:ascii="Times New Roman" w:eastAsia="Times New Roman" w:hAnsi="Times New Roman" w:cs="Times New Roman"/>
                <w:b/>
                <w:bCs/>
                <w:sz w:val="28"/>
                <w:szCs w:val="28"/>
              </w:rPr>
            </w:pPr>
          </w:p>
          <w:p w14:paraId="1EF5942D" w14:textId="07614F78"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 xml:space="preserve">Overview of the Smart Civic Issue </w:t>
            </w:r>
          </w:p>
          <w:p w14:paraId="23372A92" w14:textId="11C3BB1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Register &amp; Tracker</w:t>
            </w:r>
          </w:p>
          <w:p w14:paraId="121E958D" w14:textId="51CCA08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Problem Definition</w:t>
            </w:r>
          </w:p>
          <w:p w14:paraId="07B3D2DE" w14:textId="03D41E2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System Architecture</w:t>
            </w:r>
          </w:p>
          <w:p w14:paraId="7A46278F" w14:textId="40EFA71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Architectural Overview</w:t>
            </w:r>
          </w:p>
          <w:p w14:paraId="6AE870C6" w14:textId="3E89136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Data Layer</w:t>
            </w:r>
          </w:p>
          <w:p w14:paraId="45C02082" w14:textId="3E369D9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Analytical and Feature Engineering Layer</w:t>
            </w:r>
          </w:p>
          <w:p w14:paraId="6EAC2B9B" w14:textId="00A9B3F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Machine Learning Layer</w:t>
            </w:r>
          </w:p>
          <w:p w14:paraId="6D8FD251" w14:textId="5824399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Visualization and Decision Support Layer</w:t>
            </w:r>
          </w:p>
          <w:p w14:paraId="59E440FA" w14:textId="4FC71AB0" w:rsidR="391209CB" w:rsidRDefault="391209CB" w:rsidP="391209CB">
            <w:pPr>
              <w:rPr>
                <w:rFonts w:ascii="Times New Roman" w:eastAsia="Times New Roman" w:hAnsi="Times New Roman" w:cs="Times New Roman"/>
                <w:sz w:val="28"/>
                <w:szCs w:val="28"/>
              </w:rPr>
            </w:pPr>
          </w:p>
        </w:tc>
        <w:tc>
          <w:tcPr>
            <w:tcW w:w="3120" w:type="dxa"/>
          </w:tcPr>
          <w:p w14:paraId="71BE7347" w14:textId="640D553A"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15</w:t>
            </w:r>
          </w:p>
          <w:p w14:paraId="61B8F4F0" w14:textId="72F91169" w:rsidR="391209CB" w:rsidRDefault="391209CB" w:rsidP="391209CB">
            <w:pPr>
              <w:rPr>
                <w:rFonts w:ascii="Times New Roman" w:eastAsia="Times New Roman" w:hAnsi="Times New Roman" w:cs="Times New Roman"/>
                <w:sz w:val="28"/>
                <w:szCs w:val="28"/>
              </w:rPr>
            </w:pPr>
          </w:p>
          <w:p w14:paraId="1916DA5D" w14:textId="33818FC8"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15</w:t>
            </w:r>
          </w:p>
          <w:p w14:paraId="36932981" w14:textId="60B44894" w:rsidR="391209CB" w:rsidRDefault="391209CB" w:rsidP="391209CB">
            <w:pPr>
              <w:rPr>
                <w:rFonts w:ascii="Times New Roman" w:eastAsia="Times New Roman" w:hAnsi="Times New Roman" w:cs="Times New Roman"/>
                <w:sz w:val="28"/>
                <w:szCs w:val="28"/>
              </w:rPr>
            </w:pPr>
          </w:p>
          <w:p w14:paraId="1A5836F9" w14:textId="26C9BDB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15</w:t>
            </w:r>
          </w:p>
          <w:p w14:paraId="7AAD0C28" w14:textId="34B3A94E"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16</w:t>
            </w:r>
          </w:p>
          <w:p w14:paraId="2C009358" w14:textId="46A3002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16</w:t>
            </w:r>
          </w:p>
          <w:p w14:paraId="15FA411D" w14:textId="1822C61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16</w:t>
            </w:r>
          </w:p>
          <w:p w14:paraId="77AD872A" w14:textId="52F9BF18"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17</w:t>
            </w:r>
          </w:p>
          <w:p w14:paraId="2D7607D9" w14:textId="20A138FA"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17</w:t>
            </w:r>
          </w:p>
          <w:p w14:paraId="24B81AA6" w14:textId="473ED842"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18</w:t>
            </w:r>
          </w:p>
        </w:tc>
      </w:tr>
      <w:tr w:rsidR="391209CB" w14:paraId="39520D11" w14:textId="77777777" w:rsidTr="391209CB">
        <w:trPr>
          <w:trHeight w:val="5400"/>
        </w:trPr>
        <w:tc>
          <w:tcPr>
            <w:tcW w:w="1072" w:type="dxa"/>
          </w:tcPr>
          <w:p w14:paraId="29427F81" w14:textId="5D036F96"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lastRenderedPageBreak/>
              <w:t>4</w:t>
            </w:r>
          </w:p>
          <w:p w14:paraId="0B9498BA" w14:textId="51992276" w:rsidR="391209CB" w:rsidRDefault="391209CB" w:rsidP="391209CB">
            <w:pPr>
              <w:jc w:val="center"/>
              <w:rPr>
                <w:rFonts w:ascii="Times New Roman" w:eastAsia="Times New Roman" w:hAnsi="Times New Roman" w:cs="Times New Roman"/>
                <w:sz w:val="28"/>
                <w:szCs w:val="28"/>
              </w:rPr>
            </w:pPr>
          </w:p>
          <w:p w14:paraId="67BA1C9A" w14:textId="4373F5CF" w:rsidR="391209CB" w:rsidRDefault="391209CB" w:rsidP="391209CB">
            <w:pPr>
              <w:jc w:val="center"/>
              <w:rPr>
                <w:rFonts w:ascii="Times New Roman" w:eastAsia="Times New Roman" w:hAnsi="Times New Roman" w:cs="Times New Roman"/>
                <w:sz w:val="28"/>
                <w:szCs w:val="28"/>
              </w:rPr>
            </w:pPr>
          </w:p>
          <w:p w14:paraId="1100F18B" w14:textId="0C753B51" w:rsidR="391209CB" w:rsidRDefault="391209CB" w:rsidP="391209CB">
            <w:pPr>
              <w:jc w:val="center"/>
              <w:rPr>
                <w:rFonts w:ascii="Times New Roman" w:eastAsia="Times New Roman" w:hAnsi="Times New Roman" w:cs="Times New Roman"/>
                <w:sz w:val="28"/>
                <w:szCs w:val="28"/>
              </w:rPr>
            </w:pPr>
          </w:p>
          <w:p w14:paraId="0F5E64AE" w14:textId="113D4F0D"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4.1</w:t>
            </w:r>
          </w:p>
          <w:p w14:paraId="03743A5D" w14:textId="79D64553"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4.1.1</w:t>
            </w:r>
          </w:p>
          <w:p w14:paraId="7726ED5D" w14:textId="65AB8E65"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4.1.2</w:t>
            </w:r>
          </w:p>
          <w:p w14:paraId="1364A0E2" w14:textId="402BD51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4.1.3</w:t>
            </w:r>
          </w:p>
          <w:p w14:paraId="3AC31FC9" w14:textId="418A514F"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w:t>
            </w:r>
          </w:p>
          <w:p w14:paraId="160609E3" w14:textId="6B82B568"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4.2.1</w:t>
            </w:r>
          </w:p>
          <w:p w14:paraId="58F4A272" w14:textId="6E984E1A"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4.2.2</w:t>
            </w:r>
          </w:p>
          <w:p w14:paraId="477DCB9D" w14:textId="7EC39325"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4.2.2.a</w:t>
            </w:r>
          </w:p>
          <w:p w14:paraId="182CF593" w14:textId="702F8253"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4.2.2.b</w:t>
            </w:r>
          </w:p>
          <w:p w14:paraId="5231CD56" w14:textId="2AC7B2A4"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4.2.2.c</w:t>
            </w:r>
          </w:p>
          <w:p w14:paraId="31C36C54" w14:textId="49AD6CB5"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4.2.3</w:t>
            </w:r>
          </w:p>
          <w:p w14:paraId="2849FB63" w14:textId="1E291ACE"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4.2.3.a</w:t>
            </w:r>
          </w:p>
          <w:p w14:paraId="20C275DD" w14:textId="0C55AE36"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4.2.3.b</w:t>
            </w:r>
          </w:p>
          <w:p w14:paraId="2390AEE6" w14:textId="448D3D84"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4.2.4</w:t>
            </w:r>
          </w:p>
          <w:p w14:paraId="2BAA1665" w14:textId="5498908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4.2.5</w:t>
            </w:r>
          </w:p>
          <w:p w14:paraId="15BE45D4" w14:textId="6B871E3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4.3</w:t>
            </w:r>
          </w:p>
          <w:p w14:paraId="51B017DA" w14:textId="4C390CD9"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 xml:space="preserve">4.4 </w:t>
            </w:r>
          </w:p>
        </w:tc>
        <w:tc>
          <w:tcPr>
            <w:tcW w:w="5168" w:type="dxa"/>
          </w:tcPr>
          <w:p w14:paraId="01D92EEE" w14:textId="68188A3C"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4: SYSTEM IMPLEMENTATION &amp; PLATFORM DESIGN</w:t>
            </w:r>
          </w:p>
          <w:p w14:paraId="0032C862" w14:textId="7DA6D58E" w:rsidR="391209CB" w:rsidRDefault="391209CB" w:rsidP="391209CB">
            <w:pPr>
              <w:rPr>
                <w:rFonts w:ascii="Times New Roman" w:eastAsia="Times New Roman" w:hAnsi="Times New Roman" w:cs="Times New Roman"/>
                <w:b/>
                <w:bCs/>
                <w:sz w:val="28"/>
                <w:szCs w:val="28"/>
              </w:rPr>
            </w:pPr>
          </w:p>
          <w:p w14:paraId="4B9B55F9" w14:textId="2E96646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Frontend Platform Description</w:t>
            </w:r>
          </w:p>
          <w:p w14:paraId="7980EC5D" w14:textId="74ECAE8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Web Interface Description</w:t>
            </w:r>
          </w:p>
          <w:p w14:paraId="0903AF7A" w14:textId="2607E85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Complaint Registration Flow</w:t>
            </w:r>
          </w:p>
          <w:p w14:paraId="29059B10" w14:textId="0FF3C9B6"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User Dashboard Description</w:t>
            </w:r>
          </w:p>
          <w:p w14:paraId="3204E5B9" w14:textId="6966CA82"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Backend Architecture &amp; Implementation</w:t>
            </w:r>
          </w:p>
          <w:p w14:paraId="1C57B0F2" w14:textId="7615D36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Backend Overview</w:t>
            </w:r>
          </w:p>
          <w:p w14:paraId="7C03EA4B" w14:textId="0F05D57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Firebase Backend Implementation</w:t>
            </w:r>
          </w:p>
          <w:p w14:paraId="3C37292A" w14:textId="23175406"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Firebase Authentication</w:t>
            </w:r>
          </w:p>
          <w:p w14:paraId="3B374D8F" w14:textId="3379E06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Firebase Database (Firestore)</w:t>
            </w:r>
          </w:p>
          <w:p w14:paraId="5FE5CDE9" w14:textId="55E78F1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Firebase Security Rules</w:t>
            </w:r>
          </w:p>
          <w:p w14:paraId="3DD0AF78" w14:textId="2553A05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Image Storage Using Cloudinary</w:t>
            </w:r>
          </w:p>
          <w:p w14:paraId="6E7F97A0" w14:textId="655F264E"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Image Upload Process</w:t>
            </w:r>
          </w:p>
          <w:p w14:paraId="475A2C3E" w14:textId="5E181CAB"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Advantages of Using Cloudinary</w:t>
            </w:r>
          </w:p>
          <w:p w14:paraId="7A4525FE" w14:textId="5DC353A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Backend Data Flow</w:t>
            </w:r>
          </w:p>
          <w:p w14:paraId="0ED3EFBB" w14:textId="64B0C6E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Backend Benefits</w:t>
            </w:r>
          </w:p>
          <w:p w14:paraId="1B38F0D4" w14:textId="73CE596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Technology Stack</w:t>
            </w:r>
          </w:p>
          <w:p w14:paraId="5867FB91" w14:textId="3AB4D7A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Visuals of Urban Civic</w:t>
            </w:r>
          </w:p>
          <w:p w14:paraId="06F3024C" w14:textId="36AAE77E" w:rsidR="391209CB" w:rsidRDefault="391209CB" w:rsidP="391209CB">
            <w:pPr>
              <w:rPr>
                <w:rFonts w:ascii="Times New Roman" w:eastAsia="Times New Roman" w:hAnsi="Times New Roman" w:cs="Times New Roman"/>
                <w:sz w:val="28"/>
                <w:szCs w:val="28"/>
              </w:rPr>
            </w:pPr>
          </w:p>
        </w:tc>
        <w:tc>
          <w:tcPr>
            <w:tcW w:w="3120" w:type="dxa"/>
          </w:tcPr>
          <w:p w14:paraId="3E9DBEAB" w14:textId="4E6FE128"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20</w:t>
            </w:r>
          </w:p>
          <w:p w14:paraId="6DF8C12B" w14:textId="4EDB782B" w:rsidR="391209CB" w:rsidRDefault="391209CB" w:rsidP="391209CB">
            <w:pPr>
              <w:rPr>
                <w:rFonts w:ascii="Times New Roman" w:eastAsia="Times New Roman" w:hAnsi="Times New Roman" w:cs="Times New Roman"/>
                <w:sz w:val="28"/>
                <w:szCs w:val="28"/>
              </w:rPr>
            </w:pPr>
          </w:p>
          <w:p w14:paraId="3F66FA3D" w14:textId="6E03FBC5" w:rsidR="391209CB" w:rsidRDefault="391209CB" w:rsidP="391209CB">
            <w:pPr>
              <w:rPr>
                <w:rFonts w:ascii="Times New Roman" w:eastAsia="Times New Roman" w:hAnsi="Times New Roman" w:cs="Times New Roman"/>
                <w:sz w:val="28"/>
                <w:szCs w:val="28"/>
              </w:rPr>
            </w:pPr>
          </w:p>
          <w:p w14:paraId="6061E866" w14:textId="4371D5D0" w:rsidR="391209CB" w:rsidRDefault="391209CB" w:rsidP="391209CB">
            <w:pPr>
              <w:rPr>
                <w:rFonts w:ascii="Times New Roman" w:eastAsia="Times New Roman" w:hAnsi="Times New Roman" w:cs="Times New Roman"/>
                <w:sz w:val="28"/>
                <w:szCs w:val="28"/>
              </w:rPr>
            </w:pPr>
          </w:p>
          <w:p w14:paraId="1F1DA552" w14:textId="6D19C39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20</w:t>
            </w:r>
          </w:p>
          <w:p w14:paraId="7B1BAA9F" w14:textId="621108E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20</w:t>
            </w:r>
          </w:p>
          <w:p w14:paraId="536F7B69" w14:textId="0B4D970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20</w:t>
            </w:r>
          </w:p>
          <w:p w14:paraId="7B29CBE2" w14:textId="277471F2"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21</w:t>
            </w:r>
          </w:p>
          <w:p w14:paraId="02571D4C" w14:textId="75FF4AEA"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22</w:t>
            </w:r>
          </w:p>
          <w:p w14:paraId="7F605C99" w14:textId="60CD6609"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22</w:t>
            </w:r>
          </w:p>
          <w:p w14:paraId="04FD58C3" w14:textId="6E4E4254"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22</w:t>
            </w:r>
          </w:p>
          <w:p w14:paraId="1B348078" w14:textId="088BD39B"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22</w:t>
            </w:r>
          </w:p>
          <w:p w14:paraId="7D23F77C" w14:textId="3F0107BB"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23</w:t>
            </w:r>
          </w:p>
          <w:p w14:paraId="51DCD237" w14:textId="24F8BB9E"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23</w:t>
            </w:r>
          </w:p>
          <w:p w14:paraId="7858F87D" w14:textId="0538CE1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24</w:t>
            </w:r>
          </w:p>
          <w:p w14:paraId="1FF7966D" w14:textId="426D06F7"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24</w:t>
            </w:r>
          </w:p>
          <w:p w14:paraId="3959608C" w14:textId="14522F16"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24</w:t>
            </w:r>
          </w:p>
          <w:p w14:paraId="585D4C76" w14:textId="14AB28E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24</w:t>
            </w:r>
          </w:p>
          <w:p w14:paraId="0CAFB76E" w14:textId="2C21C4CB"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25</w:t>
            </w:r>
          </w:p>
          <w:p w14:paraId="74A13896" w14:textId="310B9A6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25</w:t>
            </w:r>
          </w:p>
          <w:p w14:paraId="1EF96D33" w14:textId="04DE8756"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26</w:t>
            </w:r>
          </w:p>
        </w:tc>
      </w:tr>
      <w:tr w:rsidR="391209CB" w14:paraId="6EFD1ECD" w14:textId="77777777" w:rsidTr="391209CB">
        <w:trPr>
          <w:trHeight w:val="1500"/>
        </w:trPr>
        <w:tc>
          <w:tcPr>
            <w:tcW w:w="1072" w:type="dxa"/>
          </w:tcPr>
          <w:p w14:paraId="2C5293A4" w14:textId="351329AC"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5</w:t>
            </w:r>
          </w:p>
          <w:p w14:paraId="71A8E0B6" w14:textId="308FC0CB" w:rsidR="391209CB" w:rsidRDefault="391209CB" w:rsidP="391209CB">
            <w:pPr>
              <w:jc w:val="center"/>
              <w:rPr>
                <w:rFonts w:ascii="Times New Roman" w:eastAsia="Times New Roman" w:hAnsi="Times New Roman" w:cs="Times New Roman"/>
                <w:sz w:val="28"/>
                <w:szCs w:val="28"/>
              </w:rPr>
            </w:pPr>
          </w:p>
          <w:p w14:paraId="28FF07CC" w14:textId="138DA3D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5.1</w:t>
            </w:r>
          </w:p>
          <w:p w14:paraId="0B51F1C2" w14:textId="4847E9EA"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5.2</w:t>
            </w:r>
          </w:p>
          <w:p w14:paraId="7081FA16" w14:textId="59D6FBFF"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5.2.1</w:t>
            </w:r>
          </w:p>
          <w:p w14:paraId="0184EAC1" w14:textId="1E7BC6EA"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5.2.2</w:t>
            </w:r>
          </w:p>
        </w:tc>
        <w:tc>
          <w:tcPr>
            <w:tcW w:w="5168" w:type="dxa"/>
          </w:tcPr>
          <w:p w14:paraId="092B62A3" w14:textId="1AF264C8"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5: WORKING PRINCIPLE</w:t>
            </w:r>
          </w:p>
          <w:p w14:paraId="76D95346" w14:textId="4D1EB8A0" w:rsidR="391209CB" w:rsidRDefault="391209CB" w:rsidP="391209CB">
            <w:pPr>
              <w:rPr>
                <w:rFonts w:ascii="Times New Roman" w:eastAsia="Times New Roman" w:hAnsi="Times New Roman" w:cs="Times New Roman"/>
                <w:b/>
                <w:bCs/>
                <w:sz w:val="28"/>
                <w:szCs w:val="28"/>
              </w:rPr>
            </w:pPr>
          </w:p>
          <w:p w14:paraId="0C4A978D" w14:textId="210DAFC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System Workflow Overview</w:t>
            </w:r>
          </w:p>
          <w:p w14:paraId="02AB664D" w14:textId="6D099115"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Complaint Data Processing Workflow</w:t>
            </w:r>
          </w:p>
          <w:p w14:paraId="21E18C73" w14:textId="6D41D60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Priority Classification Process</w:t>
            </w:r>
          </w:p>
          <w:p w14:paraId="0091CFDB" w14:textId="10309449"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Hotspot Identification Process</w:t>
            </w:r>
          </w:p>
          <w:p w14:paraId="3EB8F92A" w14:textId="4C52EE93" w:rsidR="391209CB" w:rsidRDefault="391209CB" w:rsidP="391209CB">
            <w:pPr>
              <w:rPr>
                <w:rFonts w:ascii="Times New Roman" w:eastAsia="Times New Roman" w:hAnsi="Times New Roman" w:cs="Times New Roman"/>
                <w:sz w:val="28"/>
                <w:szCs w:val="28"/>
              </w:rPr>
            </w:pPr>
          </w:p>
        </w:tc>
        <w:tc>
          <w:tcPr>
            <w:tcW w:w="3120" w:type="dxa"/>
          </w:tcPr>
          <w:p w14:paraId="505A6C78" w14:textId="07D28FC6"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31</w:t>
            </w:r>
          </w:p>
          <w:p w14:paraId="046D7CE3" w14:textId="5BEEE70B" w:rsidR="391209CB" w:rsidRDefault="391209CB" w:rsidP="391209CB">
            <w:pPr>
              <w:rPr>
                <w:rFonts w:ascii="Times New Roman" w:eastAsia="Times New Roman" w:hAnsi="Times New Roman" w:cs="Times New Roman"/>
                <w:sz w:val="28"/>
                <w:szCs w:val="28"/>
              </w:rPr>
            </w:pPr>
          </w:p>
          <w:p w14:paraId="5EBD9E54" w14:textId="3B35677E"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31</w:t>
            </w:r>
          </w:p>
          <w:p w14:paraId="0A35ACED" w14:textId="571D590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34</w:t>
            </w:r>
          </w:p>
          <w:p w14:paraId="463FFEB4" w14:textId="7A39E987"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35</w:t>
            </w:r>
          </w:p>
          <w:p w14:paraId="490E78B9" w14:textId="00C9F264"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35</w:t>
            </w:r>
          </w:p>
        </w:tc>
      </w:tr>
      <w:tr w:rsidR="391209CB" w14:paraId="35A4D17E" w14:textId="77777777" w:rsidTr="391209CB">
        <w:trPr>
          <w:trHeight w:val="1200"/>
        </w:trPr>
        <w:tc>
          <w:tcPr>
            <w:tcW w:w="1072" w:type="dxa"/>
          </w:tcPr>
          <w:p w14:paraId="7C3FD3A7" w14:textId="08AF75A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6</w:t>
            </w:r>
          </w:p>
          <w:p w14:paraId="4725CC73" w14:textId="3B42FCC5" w:rsidR="391209CB" w:rsidRDefault="391209CB" w:rsidP="391209CB">
            <w:pPr>
              <w:jc w:val="center"/>
              <w:rPr>
                <w:rFonts w:ascii="Times New Roman" w:eastAsia="Times New Roman" w:hAnsi="Times New Roman" w:cs="Times New Roman"/>
                <w:sz w:val="28"/>
                <w:szCs w:val="28"/>
              </w:rPr>
            </w:pPr>
          </w:p>
          <w:p w14:paraId="4DF30357" w14:textId="7BF91EC6" w:rsidR="391209CB" w:rsidRDefault="391209CB" w:rsidP="391209CB">
            <w:pPr>
              <w:jc w:val="center"/>
              <w:rPr>
                <w:rFonts w:ascii="Times New Roman" w:eastAsia="Times New Roman" w:hAnsi="Times New Roman" w:cs="Times New Roman"/>
                <w:sz w:val="28"/>
                <w:szCs w:val="28"/>
              </w:rPr>
            </w:pPr>
          </w:p>
          <w:p w14:paraId="4AD00D0F" w14:textId="6C0BD89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6.1</w:t>
            </w:r>
          </w:p>
          <w:p w14:paraId="4E64E404" w14:textId="256CAD63"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6.2</w:t>
            </w:r>
          </w:p>
          <w:p w14:paraId="655F03EA" w14:textId="71CE8F54"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6.3</w:t>
            </w:r>
          </w:p>
        </w:tc>
        <w:tc>
          <w:tcPr>
            <w:tcW w:w="5168" w:type="dxa"/>
          </w:tcPr>
          <w:p w14:paraId="03D6A88B" w14:textId="324D74A4"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6: DATASET &amp; EXPERIMENTAL SETUP</w:t>
            </w:r>
          </w:p>
          <w:p w14:paraId="5629C3AB" w14:textId="2EBB1FDC" w:rsidR="391209CB" w:rsidRDefault="391209CB" w:rsidP="391209CB">
            <w:pPr>
              <w:rPr>
                <w:rFonts w:ascii="Times New Roman" w:eastAsia="Times New Roman" w:hAnsi="Times New Roman" w:cs="Times New Roman"/>
                <w:b/>
                <w:bCs/>
                <w:sz w:val="28"/>
                <w:szCs w:val="28"/>
              </w:rPr>
            </w:pPr>
          </w:p>
          <w:p w14:paraId="25872EBA" w14:textId="67ECE0B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Dataset Characteristics</w:t>
            </w:r>
          </w:p>
          <w:p w14:paraId="6AF40D0B" w14:textId="2553B94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Priority Label Generation</w:t>
            </w:r>
          </w:p>
          <w:p w14:paraId="60FACB01" w14:textId="7C323C7A"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Experimental Setup</w:t>
            </w:r>
          </w:p>
        </w:tc>
        <w:tc>
          <w:tcPr>
            <w:tcW w:w="3120" w:type="dxa"/>
          </w:tcPr>
          <w:p w14:paraId="4A90661E" w14:textId="2F2F9D84"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36</w:t>
            </w:r>
          </w:p>
          <w:p w14:paraId="713642B4" w14:textId="3DEE7A19" w:rsidR="391209CB" w:rsidRDefault="391209CB" w:rsidP="391209CB">
            <w:pPr>
              <w:rPr>
                <w:rFonts w:ascii="Times New Roman" w:eastAsia="Times New Roman" w:hAnsi="Times New Roman" w:cs="Times New Roman"/>
                <w:sz w:val="28"/>
                <w:szCs w:val="28"/>
              </w:rPr>
            </w:pPr>
          </w:p>
          <w:p w14:paraId="1CFD2AFB" w14:textId="79A004F8" w:rsidR="391209CB" w:rsidRDefault="391209CB" w:rsidP="391209CB">
            <w:pPr>
              <w:rPr>
                <w:rFonts w:ascii="Times New Roman" w:eastAsia="Times New Roman" w:hAnsi="Times New Roman" w:cs="Times New Roman"/>
                <w:sz w:val="28"/>
                <w:szCs w:val="28"/>
              </w:rPr>
            </w:pPr>
          </w:p>
          <w:p w14:paraId="730873FD" w14:textId="62D657A7"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36</w:t>
            </w:r>
          </w:p>
          <w:p w14:paraId="26CF6798" w14:textId="1B7B2ED7"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37</w:t>
            </w:r>
          </w:p>
          <w:p w14:paraId="5F6E41B8" w14:textId="2C3C314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37</w:t>
            </w:r>
          </w:p>
        </w:tc>
      </w:tr>
      <w:tr w:rsidR="391209CB" w14:paraId="6BC5B5E1" w14:textId="77777777" w:rsidTr="391209CB">
        <w:trPr>
          <w:trHeight w:val="1800"/>
        </w:trPr>
        <w:tc>
          <w:tcPr>
            <w:tcW w:w="1072" w:type="dxa"/>
          </w:tcPr>
          <w:p w14:paraId="59A5CD94" w14:textId="4BB702BD"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lastRenderedPageBreak/>
              <w:t>7</w:t>
            </w:r>
          </w:p>
          <w:p w14:paraId="49B57D90" w14:textId="77E9CF74" w:rsidR="391209CB" w:rsidRDefault="391209CB" w:rsidP="391209CB">
            <w:pPr>
              <w:jc w:val="center"/>
              <w:rPr>
                <w:rFonts w:ascii="Times New Roman" w:eastAsia="Times New Roman" w:hAnsi="Times New Roman" w:cs="Times New Roman"/>
                <w:sz w:val="28"/>
                <w:szCs w:val="28"/>
              </w:rPr>
            </w:pPr>
          </w:p>
          <w:p w14:paraId="33DB2A50" w14:textId="46F9F7C7" w:rsidR="391209CB" w:rsidRDefault="391209CB" w:rsidP="391209CB">
            <w:pPr>
              <w:jc w:val="center"/>
              <w:rPr>
                <w:rFonts w:ascii="Times New Roman" w:eastAsia="Times New Roman" w:hAnsi="Times New Roman" w:cs="Times New Roman"/>
                <w:sz w:val="28"/>
                <w:szCs w:val="28"/>
              </w:rPr>
            </w:pPr>
          </w:p>
          <w:p w14:paraId="29E9725B" w14:textId="5BFA570E"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7.1</w:t>
            </w:r>
          </w:p>
          <w:p w14:paraId="04D68418" w14:textId="7FAC3ABF"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7.2</w:t>
            </w:r>
          </w:p>
          <w:p w14:paraId="31074708" w14:textId="36140493"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7.3</w:t>
            </w:r>
          </w:p>
          <w:p w14:paraId="5D8FE834" w14:textId="2F9C9AE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7.4</w:t>
            </w:r>
          </w:p>
          <w:p w14:paraId="0AC1AC35" w14:textId="3B4F6253"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7.5</w:t>
            </w:r>
          </w:p>
        </w:tc>
        <w:tc>
          <w:tcPr>
            <w:tcW w:w="5168" w:type="dxa"/>
          </w:tcPr>
          <w:p w14:paraId="3BF6A28C" w14:textId="0DA74621"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7: RESULTS &amp; DISCUSSION</w:t>
            </w:r>
          </w:p>
          <w:p w14:paraId="3D9A8C28" w14:textId="53517A5A" w:rsidR="391209CB" w:rsidRDefault="391209CB" w:rsidP="391209CB">
            <w:pPr>
              <w:rPr>
                <w:rFonts w:ascii="Times New Roman" w:eastAsia="Times New Roman" w:hAnsi="Times New Roman" w:cs="Times New Roman"/>
                <w:b/>
                <w:bCs/>
                <w:sz w:val="28"/>
                <w:szCs w:val="28"/>
              </w:rPr>
            </w:pPr>
          </w:p>
          <w:p w14:paraId="58D9CE27" w14:textId="688E2FED"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Spatial Analysis Results</w:t>
            </w:r>
          </w:p>
          <w:p w14:paraId="0EC779FB" w14:textId="75AED3FD"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Priority Classification Results</w:t>
            </w:r>
          </w:p>
          <w:p w14:paraId="2E9570EB" w14:textId="1B78B6A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Classification Model Performance</w:t>
            </w:r>
          </w:p>
          <w:p w14:paraId="0176B234" w14:textId="298F024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Discussion</w:t>
            </w:r>
          </w:p>
          <w:p w14:paraId="57B7E401" w14:textId="0AA059D2"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Concluding Insight</w:t>
            </w:r>
          </w:p>
          <w:p w14:paraId="59B42259" w14:textId="53CD6913" w:rsidR="391209CB" w:rsidRDefault="391209CB" w:rsidP="391209CB">
            <w:pPr>
              <w:rPr>
                <w:rFonts w:ascii="Times New Roman" w:eastAsia="Times New Roman" w:hAnsi="Times New Roman" w:cs="Times New Roman"/>
                <w:sz w:val="28"/>
                <w:szCs w:val="28"/>
              </w:rPr>
            </w:pPr>
          </w:p>
        </w:tc>
        <w:tc>
          <w:tcPr>
            <w:tcW w:w="3120" w:type="dxa"/>
          </w:tcPr>
          <w:p w14:paraId="4A5E75B6" w14:textId="33BB871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38</w:t>
            </w:r>
          </w:p>
          <w:p w14:paraId="42926A39" w14:textId="1E6B8F65" w:rsidR="391209CB" w:rsidRDefault="391209CB" w:rsidP="391209CB">
            <w:pPr>
              <w:rPr>
                <w:rFonts w:ascii="Times New Roman" w:eastAsia="Times New Roman" w:hAnsi="Times New Roman" w:cs="Times New Roman"/>
                <w:sz w:val="28"/>
                <w:szCs w:val="28"/>
              </w:rPr>
            </w:pPr>
          </w:p>
          <w:p w14:paraId="2B72D0E8" w14:textId="7F5EB8F7" w:rsidR="391209CB" w:rsidRDefault="391209CB" w:rsidP="391209CB">
            <w:pPr>
              <w:rPr>
                <w:rFonts w:ascii="Times New Roman" w:eastAsia="Times New Roman" w:hAnsi="Times New Roman" w:cs="Times New Roman"/>
                <w:sz w:val="28"/>
                <w:szCs w:val="28"/>
              </w:rPr>
            </w:pPr>
          </w:p>
          <w:p w14:paraId="0B153213" w14:textId="1C106AED"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38</w:t>
            </w:r>
          </w:p>
          <w:p w14:paraId="37AC90A1" w14:textId="765DC25B"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40</w:t>
            </w:r>
          </w:p>
          <w:p w14:paraId="6E1C898F" w14:textId="3995DDA6"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41</w:t>
            </w:r>
          </w:p>
          <w:p w14:paraId="6103BB98" w14:textId="3F46521F"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42</w:t>
            </w:r>
          </w:p>
          <w:p w14:paraId="0058BAFE" w14:textId="597C6D0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43</w:t>
            </w:r>
          </w:p>
        </w:tc>
      </w:tr>
      <w:tr w:rsidR="391209CB" w14:paraId="5F9464EC" w14:textId="77777777" w:rsidTr="391209CB">
        <w:trPr>
          <w:trHeight w:val="2100"/>
        </w:trPr>
        <w:tc>
          <w:tcPr>
            <w:tcW w:w="1072" w:type="dxa"/>
          </w:tcPr>
          <w:p w14:paraId="498862CA" w14:textId="5664C528"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8</w:t>
            </w:r>
          </w:p>
          <w:p w14:paraId="6E7C2F94" w14:textId="0CD3CBC2" w:rsidR="391209CB" w:rsidRDefault="391209CB" w:rsidP="391209CB">
            <w:pPr>
              <w:jc w:val="center"/>
              <w:rPr>
                <w:rFonts w:ascii="Times New Roman" w:eastAsia="Times New Roman" w:hAnsi="Times New Roman" w:cs="Times New Roman"/>
                <w:sz w:val="28"/>
                <w:szCs w:val="28"/>
              </w:rPr>
            </w:pPr>
          </w:p>
          <w:p w14:paraId="57A830AA" w14:textId="2E7AED19" w:rsidR="391209CB" w:rsidRDefault="391209CB" w:rsidP="391209CB">
            <w:pPr>
              <w:jc w:val="center"/>
              <w:rPr>
                <w:rFonts w:ascii="Times New Roman" w:eastAsia="Times New Roman" w:hAnsi="Times New Roman" w:cs="Times New Roman"/>
                <w:sz w:val="28"/>
                <w:szCs w:val="28"/>
              </w:rPr>
            </w:pPr>
          </w:p>
          <w:p w14:paraId="7AE1DDDB" w14:textId="4A941EB6"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8.1</w:t>
            </w:r>
          </w:p>
          <w:p w14:paraId="6766EC1F" w14:textId="3823B4BD"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8.2</w:t>
            </w:r>
          </w:p>
          <w:p w14:paraId="0B419817" w14:textId="196FDF03"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8.3</w:t>
            </w:r>
          </w:p>
          <w:p w14:paraId="66E4D2E5" w14:textId="3788E0C3"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8.4</w:t>
            </w:r>
          </w:p>
          <w:p w14:paraId="62CF825F" w14:textId="0AF8156A"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8.5</w:t>
            </w:r>
          </w:p>
          <w:p w14:paraId="11EE6225" w14:textId="10E2159C"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8.6</w:t>
            </w:r>
          </w:p>
        </w:tc>
        <w:tc>
          <w:tcPr>
            <w:tcW w:w="5168" w:type="dxa"/>
          </w:tcPr>
          <w:p w14:paraId="6637B2BD" w14:textId="115B81DF"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8: INDIVIDUAL CONTRIBUTIONS</w:t>
            </w:r>
          </w:p>
          <w:p w14:paraId="0368A246" w14:textId="443CA8D5" w:rsidR="391209CB" w:rsidRDefault="391209CB" w:rsidP="391209CB">
            <w:pPr>
              <w:rPr>
                <w:rFonts w:ascii="Times New Roman" w:eastAsia="Times New Roman" w:hAnsi="Times New Roman" w:cs="Times New Roman"/>
                <w:b/>
                <w:bCs/>
                <w:sz w:val="28"/>
                <w:szCs w:val="28"/>
              </w:rPr>
            </w:pPr>
          </w:p>
          <w:p w14:paraId="0DBAE424" w14:textId="43D29451"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Harshit Chugh</w:t>
            </w:r>
          </w:p>
          <w:p w14:paraId="12F074F7" w14:textId="22D563A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Pratham Kashyap</w:t>
            </w:r>
          </w:p>
          <w:p w14:paraId="30174CDC" w14:textId="39B00F18"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Aditya Priyadarshi</w:t>
            </w:r>
          </w:p>
          <w:p w14:paraId="0893F6D3" w14:textId="462F933E"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Anusha Gupta</w:t>
            </w:r>
          </w:p>
          <w:p w14:paraId="0562F93A" w14:textId="0085A9A9"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Viya Sharma</w:t>
            </w:r>
          </w:p>
          <w:p w14:paraId="3DD213F8" w14:textId="2585F863"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Ashwin Joseph</w:t>
            </w:r>
          </w:p>
        </w:tc>
        <w:tc>
          <w:tcPr>
            <w:tcW w:w="3120" w:type="dxa"/>
          </w:tcPr>
          <w:p w14:paraId="1B0B549A" w14:textId="3F3ABB1E"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45</w:t>
            </w:r>
          </w:p>
          <w:p w14:paraId="34291298" w14:textId="36BCDF0A" w:rsidR="391209CB" w:rsidRDefault="391209CB" w:rsidP="391209CB">
            <w:pPr>
              <w:rPr>
                <w:rFonts w:ascii="Times New Roman" w:eastAsia="Times New Roman" w:hAnsi="Times New Roman" w:cs="Times New Roman"/>
                <w:sz w:val="28"/>
                <w:szCs w:val="28"/>
              </w:rPr>
            </w:pPr>
          </w:p>
          <w:p w14:paraId="6DFB32B3" w14:textId="72AE1C20" w:rsidR="391209CB" w:rsidRDefault="391209CB" w:rsidP="391209CB">
            <w:pPr>
              <w:rPr>
                <w:rFonts w:ascii="Times New Roman" w:eastAsia="Times New Roman" w:hAnsi="Times New Roman" w:cs="Times New Roman"/>
                <w:sz w:val="28"/>
                <w:szCs w:val="28"/>
              </w:rPr>
            </w:pPr>
          </w:p>
          <w:p w14:paraId="269F8D15" w14:textId="338BE0E9"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45</w:t>
            </w:r>
          </w:p>
          <w:p w14:paraId="2E75EBBD" w14:textId="45A09BCC"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45</w:t>
            </w:r>
          </w:p>
          <w:p w14:paraId="25B0B91D" w14:textId="0CDA5B2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46</w:t>
            </w:r>
          </w:p>
          <w:p w14:paraId="7B463DF4" w14:textId="10EB43A4"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46</w:t>
            </w:r>
          </w:p>
          <w:p w14:paraId="3D46D98F" w14:textId="446E4E1A"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47</w:t>
            </w:r>
          </w:p>
          <w:p w14:paraId="5C8323FD" w14:textId="1804C9D8"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47</w:t>
            </w:r>
          </w:p>
        </w:tc>
      </w:tr>
      <w:tr w:rsidR="391209CB" w14:paraId="102D23E0" w14:textId="77777777" w:rsidTr="391209CB">
        <w:trPr>
          <w:trHeight w:val="300"/>
        </w:trPr>
        <w:tc>
          <w:tcPr>
            <w:tcW w:w="1072" w:type="dxa"/>
          </w:tcPr>
          <w:p w14:paraId="55A427D5" w14:textId="27C2BC22"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9</w:t>
            </w:r>
          </w:p>
        </w:tc>
        <w:tc>
          <w:tcPr>
            <w:tcW w:w="5168" w:type="dxa"/>
          </w:tcPr>
          <w:p w14:paraId="5B7D92E7" w14:textId="7724654C"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CHAPTER 9: CONCLUSION AND FUTURE WORK</w:t>
            </w:r>
          </w:p>
          <w:p w14:paraId="2CCBBFAC" w14:textId="3E71C2F1" w:rsidR="391209CB" w:rsidRDefault="391209CB" w:rsidP="391209CB">
            <w:pPr>
              <w:rPr>
                <w:rFonts w:ascii="Times New Roman" w:eastAsia="Times New Roman" w:hAnsi="Times New Roman" w:cs="Times New Roman"/>
                <w:b/>
                <w:bCs/>
                <w:sz w:val="28"/>
                <w:szCs w:val="28"/>
              </w:rPr>
            </w:pPr>
          </w:p>
        </w:tc>
        <w:tc>
          <w:tcPr>
            <w:tcW w:w="3120" w:type="dxa"/>
          </w:tcPr>
          <w:p w14:paraId="4E7740CF" w14:textId="24924200"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48</w:t>
            </w:r>
          </w:p>
        </w:tc>
      </w:tr>
      <w:tr w:rsidR="391209CB" w14:paraId="5B8F990A" w14:textId="77777777" w:rsidTr="391209CB">
        <w:trPr>
          <w:trHeight w:val="300"/>
        </w:trPr>
        <w:tc>
          <w:tcPr>
            <w:tcW w:w="1072" w:type="dxa"/>
          </w:tcPr>
          <w:p w14:paraId="0DE58AAA" w14:textId="0377129C" w:rsidR="391209CB" w:rsidRDefault="391209CB" w:rsidP="391209CB">
            <w:pPr>
              <w:jc w:val="cente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10</w:t>
            </w:r>
          </w:p>
        </w:tc>
        <w:tc>
          <w:tcPr>
            <w:tcW w:w="5168" w:type="dxa"/>
          </w:tcPr>
          <w:p w14:paraId="0535BA2B" w14:textId="2D620F49" w:rsidR="391209CB" w:rsidRDefault="391209CB" w:rsidP="391209CB">
            <w:pPr>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REFERENCES</w:t>
            </w:r>
          </w:p>
        </w:tc>
        <w:tc>
          <w:tcPr>
            <w:tcW w:w="3120" w:type="dxa"/>
          </w:tcPr>
          <w:p w14:paraId="304FA077" w14:textId="5AADD3C4" w:rsidR="391209CB" w:rsidRDefault="391209CB" w:rsidP="391209CB">
            <w:pPr>
              <w:rPr>
                <w:rFonts w:ascii="Times New Roman" w:eastAsia="Times New Roman" w:hAnsi="Times New Roman" w:cs="Times New Roman"/>
                <w:sz w:val="28"/>
                <w:szCs w:val="28"/>
              </w:rPr>
            </w:pPr>
            <w:r w:rsidRPr="391209CB">
              <w:rPr>
                <w:rFonts w:ascii="Times New Roman" w:eastAsia="Times New Roman" w:hAnsi="Times New Roman" w:cs="Times New Roman"/>
                <w:sz w:val="28"/>
                <w:szCs w:val="28"/>
              </w:rPr>
              <w:t>51</w:t>
            </w:r>
          </w:p>
        </w:tc>
      </w:tr>
    </w:tbl>
    <w:p w14:paraId="31CC2401" w14:textId="2CA84528" w:rsidR="391209CB" w:rsidRDefault="391209CB"/>
    <w:p w14:paraId="39588A18" w14:textId="381CA669" w:rsidR="391209CB" w:rsidRDefault="391209CB"/>
    <w:p w14:paraId="066EE0DD" w14:textId="5CD27F25" w:rsidR="391209CB" w:rsidRDefault="391209CB"/>
    <w:p w14:paraId="6832EEA5" w14:textId="2B4C322C" w:rsidR="391209CB" w:rsidRDefault="391209CB"/>
    <w:p w14:paraId="78A88D71" w14:textId="7DD329AD" w:rsidR="391209CB" w:rsidRDefault="391209CB"/>
    <w:p w14:paraId="3B1EB951" w14:textId="6BA97588" w:rsidR="391209CB" w:rsidRDefault="391209CB"/>
    <w:p w14:paraId="236C168A" w14:textId="35D05B3D" w:rsidR="391209CB" w:rsidRDefault="391209CB" w:rsidP="391209CB">
      <w:pPr>
        <w:spacing w:after="0" w:line="276" w:lineRule="auto"/>
        <w:jc w:val="both"/>
        <w:rPr>
          <w:rFonts w:ascii="Times New Roman" w:eastAsia="Times New Roman" w:hAnsi="Times New Roman" w:cs="Times New Roman"/>
          <w:sz w:val="28"/>
          <w:szCs w:val="28"/>
        </w:rPr>
      </w:pPr>
    </w:p>
    <w:p w14:paraId="4C575F77" w14:textId="2F6BF401" w:rsidR="391209CB" w:rsidRDefault="391209CB" w:rsidP="391209CB">
      <w:pPr>
        <w:spacing w:after="0" w:line="276" w:lineRule="auto"/>
        <w:jc w:val="both"/>
        <w:rPr>
          <w:rFonts w:ascii="Times New Roman" w:eastAsia="Times New Roman" w:hAnsi="Times New Roman" w:cs="Times New Roman"/>
          <w:sz w:val="28"/>
          <w:szCs w:val="28"/>
        </w:rPr>
      </w:pPr>
    </w:p>
    <w:p w14:paraId="65088175" w14:textId="5EB873B6" w:rsidR="391209CB" w:rsidRDefault="391209CB" w:rsidP="391209CB">
      <w:pPr>
        <w:spacing w:after="0" w:line="276" w:lineRule="auto"/>
        <w:jc w:val="both"/>
        <w:rPr>
          <w:rFonts w:ascii="Times New Roman" w:eastAsia="Times New Roman" w:hAnsi="Times New Roman" w:cs="Times New Roman"/>
          <w:sz w:val="28"/>
          <w:szCs w:val="28"/>
        </w:rPr>
      </w:pPr>
    </w:p>
    <w:p w14:paraId="0BF56C8C" w14:textId="1515E5CD" w:rsidR="391209CB" w:rsidRDefault="391209CB" w:rsidP="391209CB">
      <w:pPr>
        <w:spacing w:after="0" w:line="276" w:lineRule="auto"/>
        <w:jc w:val="both"/>
        <w:rPr>
          <w:rFonts w:ascii="Times New Roman" w:eastAsia="Times New Roman" w:hAnsi="Times New Roman" w:cs="Times New Roman"/>
          <w:sz w:val="28"/>
          <w:szCs w:val="28"/>
        </w:rPr>
      </w:pPr>
    </w:p>
    <w:p w14:paraId="1E3112DF" w14:textId="099F06A8" w:rsidR="391209CB" w:rsidRDefault="391209CB" w:rsidP="391209CB">
      <w:pPr>
        <w:spacing w:after="0" w:line="276" w:lineRule="auto"/>
        <w:jc w:val="both"/>
        <w:rPr>
          <w:rFonts w:ascii="Times New Roman" w:eastAsia="Times New Roman" w:hAnsi="Times New Roman" w:cs="Times New Roman"/>
          <w:sz w:val="28"/>
          <w:szCs w:val="28"/>
        </w:rPr>
      </w:pPr>
    </w:p>
    <w:p w14:paraId="443341C8" w14:textId="7F56BEC8" w:rsidR="391209CB" w:rsidRDefault="391209CB" w:rsidP="391209CB">
      <w:pPr>
        <w:spacing w:after="0" w:line="276" w:lineRule="auto"/>
        <w:jc w:val="both"/>
        <w:rPr>
          <w:rFonts w:ascii="Times New Roman" w:eastAsia="Times New Roman" w:hAnsi="Times New Roman" w:cs="Times New Roman"/>
          <w:sz w:val="28"/>
          <w:szCs w:val="28"/>
        </w:rPr>
      </w:pPr>
    </w:p>
    <w:p w14:paraId="3C85607B" w14:textId="5F9BC63A" w:rsidR="391209CB" w:rsidRDefault="391209CB" w:rsidP="391209CB">
      <w:pPr>
        <w:spacing w:after="0" w:line="276" w:lineRule="auto"/>
        <w:jc w:val="both"/>
        <w:rPr>
          <w:rFonts w:ascii="Times New Roman" w:eastAsia="Times New Roman" w:hAnsi="Times New Roman" w:cs="Times New Roman"/>
          <w:sz w:val="28"/>
          <w:szCs w:val="28"/>
        </w:rPr>
      </w:pPr>
    </w:p>
    <w:p w14:paraId="51F03D69" w14:textId="4D8AEFAB" w:rsidR="00754188"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1.   INTRODUCTION</w:t>
      </w:r>
    </w:p>
    <w:p w14:paraId="4436355B" w14:textId="7D9F83D9" w:rsidR="57D7364C" w:rsidRDefault="4E5AE3AC" w:rsidP="57D7364C">
      <w:pPr>
        <w:spacing w:before="240" w:after="24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Rapid urbanization has increased the complexity of managing civic infrastructure in modern cities [1]. Municipal authorities are responsible for handling a wide range of public service issues, including waste accumulation, damaged roads, water leakage, drainage failures, and malfunctioning utilities. With the growing number of citizen complaints, limited administrative resources often result to delayed responses, inefficient prioritization, and ineffective allocation of municipal services [3].</w:t>
      </w:r>
    </w:p>
    <w:p w14:paraId="24B3D276" w14:textId="3712BBE9" w:rsidR="64CE81F9" w:rsidRDefault="4E5AE3AC" w:rsidP="64CE81F9">
      <w:pPr>
        <w:spacing w:before="240" w:after="24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Digital civic complaint platforms have improved accessibility and transparency by allowing citizens to report issues in a structured and convenient manner [2]. However, most existing systems mainly focus on complaint registration, routing, and basic status tracking. Complaints are typically treated as individual cases, with limited consideration of recurring problems, spatial concentration of issues, or relative urgency. As a result, decision-making in many cases remains reactive and dependent on manual judgment [3].</w:t>
      </w:r>
    </w:p>
    <w:p w14:paraId="26BD6D06" w14:textId="594472A9" w:rsidR="57D7364C" w:rsidRDefault="4E5AE3AC" w:rsidP="64CE81F9">
      <w:pPr>
        <w:spacing w:before="240" w:after="24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The increasing availability of structured civic complaint data provides an opportunity to support more informed and proactive governance [26,27]. Complaint records typically include information such as issue category, geographic location, timestamp, and resolution status, which are suitable for analytical processing [29]. However, without integrated analytical frameworks, this data provides limited insight into identifying hotspot regions, persistent problem areas, or effective prioritization among complaints [31].</w:t>
      </w:r>
    </w:p>
    <w:p w14:paraId="35B5BE6B" w14:textId="2C66C6AE" w:rsidR="64CE81F9" w:rsidRDefault="4E5AE3AC" w:rsidP="64CE81F9">
      <w:pPr>
        <w:spacing w:before="240" w:after="24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 xml:space="preserve">To address this gap, the </w:t>
      </w:r>
      <w:r w:rsidRPr="4E5AE3AC">
        <w:rPr>
          <w:rFonts w:ascii="Times New Roman" w:eastAsia="Times New Roman" w:hAnsi="Times New Roman" w:cs="Times New Roman"/>
          <w:b/>
          <w:bCs/>
          <w:lang w:val="en-GB"/>
        </w:rPr>
        <w:t>Smart Civic Issue Register &amp; Tracker (Urban Civic)</w:t>
      </w:r>
      <w:r w:rsidRPr="4E5AE3AC">
        <w:rPr>
          <w:rFonts w:ascii="Times New Roman" w:eastAsia="Times New Roman" w:hAnsi="Times New Roman" w:cs="Times New Roman"/>
          <w:lang w:val="en-GB"/>
        </w:rPr>
        <w:t xml:space="preserve"> is proposed as a data-driven analytical platform that integrates machine learning based complaint prioritization with geospatial analysis [7]. The system converts structured complaint data into actionable outputs such as priority levels, heatmaps, and spatial hotspot clusters [30]. By using established and interpretable analytical techniques, the project demonstrates how an integrated ML–GIS workflow can enhance decision making in civic issue management beyond conventional reporting systems [1,3].</w:t>
      </w:r>
    </w:p>
    <w:p w14:paraId="63FC3C9D" w14:textId="1FB2BA8A" w:rsidR="3CA4EB16" w:rsidRDefault="3CA4EB16" w:rsidP="3CA4EB16">
      <w:pPr>
        <w:spacing w:before="240" w:after="240"/>
        <w:jc w:val="both"/>
        <w:rPr>
          <w:rFonts w:ascii="Times New Roman" w:eastAsia="Times New Roman" w:hAnsi="Times New Roman" w:cs="Times New Roman"/>
          <w:lang w:val="en-GB"/>
        </w:rPr>
      </w:pPr>
    </w:p>
    <w:p w14:paraId="2E71CAD3" w14:textId="77777777" w:rsidR="00C04214" w:rsidRDefault="00C0421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AA84D63" w14:textId="0565D38F" w:rsidR="3CA4EB16" w:rsidRDefault="4E5AE3AC" w:rsidP="3CA4EB16">
      <w:pPr>
        <w:keepNext/>
        <w:keepLines/>
        <w:rPr>
          <w:rFonts w:ascii="Times New Roman" w:eastAsia="Times New Roman" w:hAnsi="Times New Roman" w:cs="Times New Roman"/>
          <w:b/>
          <w:bCs/>
          <w:color w:val="0F4761" w:themeColor="accent1" w:themeShade="BF"/>
          <w:sz w:val="28"/>
          <w:szCs w:val="28"/>
        </w:rPr>
      </w:pPr>
      <w:r w:rsidRPr="4E5AE3AC">
        <w:rPr>
          <w:rFonts w:ascii="Times New Roman" w:eastAsia="Times New Roman" w:hAnsi="Times New Roman" w:cs="Times New Roman"/>
          <w:b/>
          <w:bCs/>
          <w:sz w:val="28"/>
          <w:szCs w:val="28"/>
        </w:rPr>
        <w:lastRenderedPageBreak/>
        <w:t>1.1   Motivation</w:t>
      </w:r>
    </w:p>
    <w:p w14:paraId="795A980C" w14:textId="5FB39000" w:rsidR="4E5AE3AC" w:rsidRDefault="4E5AE3AC" w:rsidP="4E5AE3AC">
      <w:pPr>
        <w:spacing w:after="240"/>
        <w:jc w:val="both"/>
      </w:pPr>
      <w:r w:rsidRPr="4E5AE3AC">
        <w:rPr>
          <w:rFonts w:ascii="Times New Roman" w:eastAsia="Times New Roman" w:hAnsi="Times New Roman" w:cs="Times New Roman"/>
        </w:rPr>
        <w:t>The motivation for this project arises from the practical challenges faced by municipal authorities in managing civic issues in rapidly growing urban environments [1, 26]. Urban local bodies receive a large volume of complaints related to recurring infrastructure problems, many of which originate from the same localities [3]. When complaints are processed individually using mostly manual procedures, it becomes difficult to identify broader trends and high-impact areas, especially under constraints of limited time, manpower, and resources [7]. This often results in delayed responses and inefficient use of municipal infrastructure [3].</w:t>
      </w:r>
    </w:p>
    <w:p w14:paraId="7EBAB8B9" w14:textId="58AE2EA2" w:rsidR="4E5AE3AC" w:rsidRDefault="4E5AE3AC" w:rsidP="4E5AE3AC">
      <w:pPr>
        <w:spacing w:before="240" w:after="240"/>
        <w:jc w:val="both"/>
      </w:pPr>
      <w:r w:rsidRPr="4E5AE3AC">
        <w:rPr>
          <w:rFonts w:ascii="Times New Roman" w:eastAsia="Times New Roman" w:hAnsi="Times New Roman" w:cs="Times New Roman"/>
        </w:rPr>
        <w:t>Another key motivation is the lack of systematic spatial analysis and objective prioritization in conventional complaint management systems [31]. Complaints are usually addressed without sufficient consideration of their geographic context or cumulative impact [6, 29]. This leads to repeated reporting from nearby areas and delayed attention to severely affected regions [3]. In addition, urgency is often determined using manual judgment or simple rule-based methods, which may not accurately reflect real-world severity [11]. Integrating geospatial analysis with interpretable machine learning models enables spatial patterns and contextual factors to be included in the prioritization process, supporting more consistent, transparent, and data-driven decision-making [7, 33].</w:t>
      </w:r>
    </w:p>
    <w:p w14:paraId="2360C6C3" w14:textId="46705DB3" w:rsidR="4E5AE3AC" w:rsidRDefault="4E5AE3AC" w:rsidP="4E5AE3AC">
      <w:pPr>
        <w:spacing w:before="240" w:after="240" w:line="360" w:lineRule="auto"/>
        <w:jc w:val="both"/>
        <w:rPr>
          <w:rFonts w:ascii="Times New Roman" w:eastAsia="Times New Roman" w:hAnsi="Times New Roman" w:cs="Times New Roman"/>
        </w:rPr>
      </w:pPr>
    </w:p>
    <w:p w14:paraId="32386474" w14:textId="34FC152F" w:rsidR="3CA4EB16" w:rsidRDefault="3CA4EB16" w:rsidP="391209CB">
      <w:pPr>
        <w:keepNext/>
        <w:keepLines/>
        <w:tabs>
          <w:tab w:val="left" w:pos="567"/>
        </w:tabs>
        <w:spacing w:after="0" w:line="360" w:lineRule="auto"/>
        <w:jc w:val="both"/>
        <w:rPr>
          <w:rFonts w:ascii="Times New Roman" w:eastAsia="Times New Roman" w:hAnsi="Times New Roman" w:cs="Times New Roman"/>
        </w:rPr>
      </w:pPr>
    </w:p>
    <w:p w14:paraId="18C98006" w14:textId="5E7ECB21" w:rsidR="3CA4EB16" w:rsidRPr="00C04214" w:rsidRDefault="3CA4EB16" w:rsidP="391209CB">
      <w:pPr>
        <w:keepNext/>
        <w:keepLines/>
      </w:pPr>
      <w:r>
        <w:br w:type="page"/>
      </w:r>
      <w:r w:rsidR="4E5AE3AC" w:rsidRPr="4E5AE3AC">
        <w:rPr>
          <w:rFonts w:ascii="Times New Roman" w:eastAsia="Times New Roman" w:hAnsi="Times New Roman" w:cs="Times New Roman"/>
          <w:b/>
          <w:bCs/>
          <w:sz w:val="28"/>
          <w:szCs w:val="28"/>
        </w:rPr>
        <w:lastRenderedPageBreak/>
        <w:t>1.2   Objective</w:t>
      </w:r>
    </w:p>
    <w:p w14:paraId="1B208172" w14:textId="31408B8C" w:rsidR="4E5AE3AC" w:rsidRDefault="4E5AE3AC" w:rsidP="4E5AE3AC">
      <w:pPr>
        <w:keepNext/>
        <w:keepLines/>
        <w:spacing w:before="240" w:after="24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The primary objective of the Smart Civic Issue Register &amp; Tracker is to design and demonstrate a data-driven analytical framework that supports transparent and informed management of civic complaints using established machine learning and geospatial analysis techniques [1, 7, 29].</w:t>
      </w:r>
    </w:p>
    <w:p w14:paraId="7871F4F3" w14:textId="40B26E16" w:rsidR="4E5AE3AC" w:rsidRDefault="4E5AE3AC" w:rsidP="4E5AE3AC">
      <w:pPr>
        <w:spacing w:before="240" w:after="240"/>
        <w:jc w:val="both"/>
      </w:pPr>
      <w:r w:rsidRPr="4E5AE3AC">
        <w:rPr>
          <w:rFonts w:ascii="Times New Roman" w:eastAsia="Times New Roman" w:hAnsi="Times New Roman" w:cs="Times New Roman"/>
          <w:lang w:val="en-GB"/>
        </w:rPr>
        <w:t>The specific objectives of the project are as follows:</w:t>
      </w:r>
    </w:p>
    <w:p w14:paraId="30EBD996" w14:textId="58AC4E65" w:rsidR="4E5AE3AC" w:rsidRDefault="4E5AE3AC" w:rsidP="4E5AE3AC">
      <w:pPr>
        <w:pStyle w:val="ListParagraph"/>
        <w:numPr>
          <w:ilvl w:val="0"/>
          <w:numId w:val="1"/>
        </w:numPr>
        <w:spacing w:after="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To analyze the spatial distribution of civic complaints using geospatial visualization techniques such as heatmaps and density-based clustering [5, 6, 30, 31].</w:t>
      </w:r>
    </w:p>
    <w:p w14:paraId="52BFC6FA" w14:textId="2853F60D" w:rsidR="4E5AE3AC" w:rsidRDefault="4E5AE3AC" w:rsidP="4E5AE3AC">
      <w:pPr>
        <w:pStyle w:val="ListParagraph"/>
        <w:numPr>
          <w:ilvl w:val="0"/>
          <w:numId w:val="1"/>
        </w:numPr>
        <w:spacing w:after="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To classify civic complaints into priority levels (LOW, MEDIUM, and HIGH) using interpretable machine learning models based on engineered features [4, 8, 11, 33].</w:t>
      </w:r>
    </w:p>
    <w:p w14:paraId="694D679C" w14:textId="019AC24F" w:rsidR="4E5AE3AC" w:rsidRDefault="4E5AE3AC" w:rsidP="4E5AE3AC">
      <w:pPr>
        <w:pStyle w:val="ListParagraph"/>
        <w:numPr>
          <w:ilvl w:val="0"/>
          <w:numId w:val="1"/>
        </w:numPr>
        <w:spacing w:after="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To design a feature engineering pipeline that captures spatial, categorical, and status-related attributes relevant to civic issue prioritization [13, 19, 29].</w:t>
      </w:r>
    </w:p>
    <w:p w14:paraId="1B332CCA" w14:textId="5F10EFA5" w:rsidR="4E5AE3AC" w:rsidRDefault="4E5AE3AC" w:rsidP="4E5AE3AC">
      <w:pPr>
        <w:pStyle w:val="ListParagraph"/>
        <w:numPr>
          <w:ilvl w:val="0"/>
          <w:numId w:val="1"/>
        </w:numPr>
        <w:spacing w:after="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To support visualization-based decision making by allowing authorities to interact through an intuitive web-based interface displaying complaint patterns and hotspot regions [2, 30, 31].</w:t>
      </w:r>
    </w:p>
    <w:p w14:paraId="55DD97BE" w14:textId="1D3A7E66" w:rsidR="4E5AE3AC" w:rsidRDefault="4E5AE3AC" w:rsidP="4E5AE3AC">
      <w:pPr>
        <w:pStyle w:val="ListParagraph"/>
        <w:numPr>
          <w:ilvl w:val="0"/>
          <w:numId w:val="1"/>
        </w:numPr>
        <w:spacing w:after="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To evaluate model behavior and limitations using suitable evaluation metrics and analytical visualizations [11, 12, 33].</w:t>
      </w:r>
    </w:p>
    <w:p w14:paraId="6CC898B4" w14:textId="5A15CF08" w:rsidR="4E5AE3AC" w:rsidRDefault="4E5AE3AC" w:rsidP="4E5AE3AC">
      <w:pPr>
        <w:pStyle w:val="ListParagraph"/>
        <w:numPr>
          <w:ilvl w:val="0"/>
          <w:numId w:val="1"/>
        </w:numPr>
        <w:spacing w:after="0"/>
        <w:jc w:val="both"/>
        <w:rPr>
          <w:rFonts w:ascii="Times New Roman" w:eastAsia="Times New Roman" w:hAnsi="Times New Roman" w:cs="Times New Roman"/>
          <w:lang w:val="en-GB"/>
        </w:rPr>
      </w:pPr>
      <w:r w:rsidRPr="4E5AE3AC">
        <w:rPr>
          <w:rFonts w:ascii="Times New Roman" w:eastAsia="Times New Roman" w:hAnsi="Times New Roman" w:cs="Times New Roman"/>
          <w:lang w:val="en-GB"/>
        </w:rPr>
        <w:t>To establish a scalable analytical framework that can be extended to real-world municipal data and future operational deployment [3, 7, 26].</w:t>
      </w:r>
    </w:p>
    <w:p w14:paraId="6B88221B" w14:textId="60E154B7" w:rsidR="4E5AE3AC" w:rsidRDefault="4E5AE3AC" w:rsidP="4E5AE3AC">
      <w:pPr>
        <w:keepNext/>
        <w:keepLines/>
        <w:spacing w:before="240" w:after="240"/>
        <w:jc w:val="both"/>
        <w:rPr>
          <w:rFonts w:ascii="Times New Roman" w:eastAsia="Times New Roman" w:hAnsi="Times New Roman" w:cs="Times New Roman"/>
          <w:lang w:val="en-GB"/>
        </w:rPr>
      </w:pPr>
    </w:p>
    <w:p w14:paraId="27034919" w14:textId="308657FC" w:rsidR="4428AF6D" w:rsidRDefault="4428AF6D" w:rsidP="4428AF6D">
      <w:pPr>
        <w:spacing w:before="240" w:after="240"/>
        <w:jc w:val="both"/>
        <w:rPr>
          <w:rFonts w:ascii="Times New Roman" w:eastAsia="Times New Roman" w:hAnsi="Times New Roman" w:cs="Times New Roman"/>
          <w:lang w:val="en-GB"/>
        </w:rPr>
      </w:pPr>
    </w:p>
    <w:p w14:paraId="245515CF" w14:textId="0591733A" w:rsidR="3CA4EB16" w:rsidRDefault="3CA4EB16" w:rsidP="391209CB">
      <w:pPr>
        <w:keepNext/>
        <w:keepLines/>
        <w:rPr>
          <w:rFonts w:ascii="Times New Roman" w:eastAsia="Times New Roman" w:hAnsi="Times New Roman" w:cs="Times New Roman"/>
          <w:b/>
          <w:bCs/>
          <w:sz w:val="28"/>
          <w:szCs w:val="28"/>
        </w:rPr>
      </w:pPr>
    </w:p>
    <w:p w14:paraId="132D5CDA" w14:textId="41439FF5" w:rsidR="3CA4EB16" w:rsidRPr="00C04214" w:rsidRDefault="3CA4EB16" w:rsidP="391209CB">
      <w:pPr>
        <w:keepNext/>
        <w:keepLines/>
      </w:pPr>
      <w:r>
        <w:br w:type="page"/>
      </w:r>
      <w:r w:rsidR="391209CB" w:rsidRPr="391209CB">
        <w:rPr>
          <w:rFonts w:ascii="Times New Roman" w:eastAsia="Times New Roman" w:hAnsi="Times New Roman" w:cs="Times New Roman"/>
          <w:b/>
          <w:bCs/>
          <w:sz w:val="28"/>
          <w:szCs w:val="28"/>
        </w:rPr>
        <w:lastRenderedPageBreak/>
        <w:t>2.   BACKGROUND AND RELATED WORK</w:t>
      </w:r>
    </w:p>
    <w:p w14:paraId="0B2D3876" w14:textId="4093B4F1" w:rsidR="00754188" w:rsidRDefault="64CE81F9" w:rsidP="2DBE07CF">
      <w:pPr>
        <w:keepNext/>
        <w:keepLines/>
        <w:jc w:val="both"/>
        <w:rPr>
          <w:rFonts w:ascii="Times New Roman" w:eastAsia="Times New Roman" w:hAnsi="Times New Roman" w:cs="Times New Roman"/>
        </w:rPr>
      </w:pPr>
      <w:r w:rsidRPr="64CE81F9">
        <w:rPr>
          <w:rFonts w:ascii="Times New Roman" w:eastAsia="Times New Roman" w:hAnsi="Times New Roman" w:cs="Times New Roman"/>
        </w:rPr>
        <w:t>This section discusses the background concepts relevant to the Smart Civic Issue Register &amp; Tracker and reviews related applications of data analytics and machine learning in civic issue management</w:t>
      </w:r>
      <w:r w:rsidR="00B042BA">
        <w:rPr>
          <w:rFonts w:ascii="Times New Roman" w:eastAsia="Times New Roman" w:hAnsi="Times New Roman" w:cs="Times New Roman"/>
        </w:rPr>
        <w:t xml:space="preserve"> </w:t>
      </w:r>
      <w:r w:rsidR="00B042BA" w:rsidRPr="00B042BA">
        <w:rPr>
          <w:rFonts w:ascii="Times New Roman" w:hAnsi="Times New Roman" w:cs="Times New Roman"/>
        </w:rPr>
        <w:t>[7, 29]</w:t>
      </w:r>
      <w:r w:rsidRPr="00B042BA">
        <w:rPr>
          <w:rFonts w:ascii="Times New Roman" w:eastAsia="Times New Roman" w:hAnsi="Times New Roman" w:cs="Times New Roman"/>
        </w:rPr>
        <w:t>.</w:t>
      </w:r>
      <w:r w:rsidRPr="64CE81F9">
        <w:rPr>
          <w:rFonts w:ascii="Times New Roman" w:eastAsia="Times New Roman" w:hAnsi="Times New Roman" w:cs="Times New Roman"/>
        </w:rPr>
        <w:t xml:space="preserve"> The focus is on commonly used analytical techniques and existing civic reporting platforms that influence the design of this project</w:t>
      </w:r>
      <w:r w:rsidR="00B042BA">
        <w:rPr>
          <w:rFonts w:ascii="Times New Roman" w:eastAsia="Times New Roman" w:hAnsi="Times New Roman" w:cs="Times New Roman"/>
        </w:rPr>
        <w:t xml:space="preserve"> </w:t>
      </w:r>
      <w:r w:rsidR="00B042BA" w:rsidRPr="00B042BA">
        <w:rPr>
          <w:rFonts w:ascii="Times New Roman" w:hAnsi="Times New Roman" w:cs="Times New Roman"/>
        </w:rPr>
        <w:t>[1, 3]</w:t>
      </w:r>
      <w:r w:rsidRPr="64CE81F9">
        <w:rPr>
          <w:rFonts w:ascii="Times New Roman" w:eastAsia="Times New Roman" w:hAnsi="Times New Roman" w:cs="Times New Roman"/>
        </w:rPr>
        <w:t>.</w:t>
      </w:r>
    </w:p>
    <w:p w14:paraId="1311E55A" w14:textId="4D861A35" w:rsidR="1203925B" w:rsidRDefault="1203925B" w:rsidP="1203925B">
      <w:pPr>
        <w:pStyle w:val="Heading2"/>
        <w:jc w:val="both"/>
        <w:rPr>
          <w:rFonts w:ascii="Times New Roman" w:eastAsia="Times New Roman" w:hAnsi="Times New Roman" w:cs="Times New Roman"/>
          <w:sz w:val="24"/>
          <w:szCs w:val="24"/>
        </w:rPr>
      </w:pPr>
    </w:p>
    <w:p w14:paraId="062CABCD" w14:textId="4C31290A"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2.1   Analytical Techniques</w:t>
      </w:r>
    </w:p>
    <w:p w14:paraId="15A01B58" w14:textId="13055B53" w:rsidR="00754188" w:rsidRDefault="3CA4EB16" w:rsidP="0A313BF0">
      <w:pPr>
        <w:spacing w:after="240"/>
        <w:jc w:val="both"/>
        <w:rPr>
          <w:rFonts w:ascii="Times New Roman" w:eastAsia="Times New Roman" w:hAnsi="Times New Roman" w:cs="Times New Roman"/>
          <w:b/>
          <w:bCs/>
          <w:sz w:val="22"/>
          <w:szCs w:val="22"/>
        </w:rPr>
      </w:pPr>
      <w:r w:rsidRPr="3CA4EB16">
        <w:rPr>
          <w:rFonts w:ascii="Times New Roman" w:eastAsia="Times New Roman" w:hAnsi="Times New Roman" w:cs="Times New Roman"/>
        </w:rPr>
        <w:t xml:space="preserve">The Smart Civic Issue Register &amp; Tracker employs two widely used analytical techniques: </w:t>
      </w:r>
      <w:r w:rsidRPr="3CA4EB16">
        <w:rPr>
          <w:rFonts w:ascii="Times New Roman" w:eastAsia="Times New Roman" w:hAnsi="Times New Roman" w:cs="Times New Roman"/>
          <w:b/>
          <w:bCs/>
        </w:rPr>
        <w:t xml:space="preserve">machine learning based classification </w:t>
      </w:r>
      <w:r w:rsidRPr="3CA4EB16">
        <w:rPr>
          <w:rFonts w:ascii="Times New Roman" w:eastAsia="Times New Roman" w:hAnsi="Times New Roman" w:cs="Times New Roman"/>
        </w:rPr>
        <w:t>for complaint priority estimation</w:t>
      </w:r>
      <w:r w:rsidRPr="3CA4EB16">
        <w:rPr>
          <w:rFonts w:ascii="Times New Roman" w:eastAsia="Times New Roman" w:hAnsi="Times New Roman" w:cs="Times New Roman"/>
          <w:b/>
          <w:bCs/>
        </w:rPr>
        <w:t xml:space="preserve"> and clustering </w:t>
      </w:r>
      <w:r w:rsidRPr="3CA4EB16">
        <w:rPr>
          <w:rFonts w:ascii="Times New Roman" w:eastAsia="Times New Roman" w:hAnsi="Times New Roman" w:cs="Times New Roman"/>
        </w:rPr>
        <w:t>for identifying spatial complaint hotspots</w:t>
      </w:r>
      <w:r w:rsidR="00B042BA">
        <w:rPr>
          <w:rFonts w:ascii="Times New Roman" w:eastAsia="Times New Roman" w:hAnsi="Times New Roman" w:cs="Times New Roman"/>
        </w:rPr>
        <w:t xml:space="preserve"> </w:t>
      </w:r>
      <w:r w:rsidR="00B042BA" w:rsidRPr="00B042BA">
        <w:rPr>
          <w:rFonts w:ascii="Times New Roman" w:hAnsi="Times New Roman" w:cs="Times New Roman"/>
        </w:rPr>
        <w:t>[11, 19, 29].</w:t>
      </w:r>
    </w:p>
    <w:p w14:paraId="20F827C2" w14:textId="046AC4AC" w:rsidR="3CA4EB16" w:rsidRDefault="3CA4EB16" w:rsidP="3CA4EB16">
      <w:pPr>
        <w:spacing w:after="240"/>
        <w:jc w:val="both"/>
        <w:rPr>
          <w:rFonts w:ascii="Times New Roman" w:eastAsia="Times New Roman" w:hAnsi="Times New Roman" w:cs="Times New Roman"/>
        </w:rPr>
      </w:pPr>
    </w:p>
    <w:p w14:paraId="02605C0F" w14:textId="4FC299E7" w:rsidR="00754188" w:rsidRDefault="3CA4EB16" w:rsidP="3CA4EB16">
      <w:pPr>
        <w:rPr>
          <w:rFonts w:ascii="Times New Roman" w:eastAsia="Times New Roman" w:hAnsi="Times New Roman" w:cs="Times New Roman"/>
          <w:b/>
          <w:bCs/>
          <w:color w:val="0F4761" w:themeColor="accent1" w:themeShade="BF"/>
          <w:sz w:val="26"/>
          <w:szCs w:val="26"/>
        </w:rPr>
      </w:pPr>
      <w:r w:rsidRPr="3CA4EB16">
        <w:rPr>
          <w:rFonts w:ascii="Times New Roman" w:eastAsia="Times New Roman" w:hAnsi="Times New Roman" w:cs="Times New Roman"/>
          <w:b/>
          <w:bCs/>
          <w:sz w:val="26"/>
          <w:szCs w:val="26"/>
        </w:rPr>
        <w:t>Random Forest Classification</w:t>
      </w:r>
    </w:p>
    <w:p w14:paraId="5CBE2CCC" w14:textId="46F1908D" w:rsidR="64CE81F9" w:rsidRDefault="391209CB" w:rsidP="64CE81F9">
      <w:pPr>
        <w:spacing w:before="240" w:after="240"/>
        <w:jc w:val="both"/>
        <w:rPr>
          <w:rFonts w:ascii="Times New Roman" w:eastAsia="Times New Roman" w:hAnsi="Times New Roman" w:cs="Times New Roman"/>
        </w:rPr>
      </w:pPr>
      <w:r w:rsidRPr="391209CB">
        <w:rPr>
          <w:rFonts w:ascii="Times New Roman" w:eastAsia="Times New Roman" w:hAnsi="Times New Roman" w:cs="Times New Roman"/>
        </w:rPr>
        <w:t xml:space="preserve">Random Forest, introduced by </w:t>
      </w:r>
      <w:proofErr w:type="spellStart"/>
      <w:r w:rsidRPr="391209CB">
        <w:rPr>
          <w:rFonts w:ascii="Times New Roman" w:eastAsia="Times New Roman" w:hAnsi="Times New Roman" w:cs="Times New Roman"/>
        </w:rPr>
        <w:t>Breiman</w:t>
      </w:r>
      <w:proofErr w:type="spellEnd"/>
      <w:r w:rsidRPr="391209CB">
        <w:rPr>
          <w:rFonts w:ascii="Times New Roman" w:eastAsia="Times New Roman" w:hAnsi="Times New Roman" w:cs="Times New Roman"/>
        </w:rPr>
        <w:t xml:space="preserve"> (2001)</w:t>
      </w:r>
      <w:r w:rsidR="00B042BA">
        <w:rPr>
          <w:rFonts w:ascii="Times New Roman" w:eastAsia="Times New Roman" w:hAnsi="Times New Roman" w:cs="Times New Roman"/>
        </w:rPr>
        <w:t xml:space="preserve"> </w:t>
      </w:r>
      <w:r w:rsidR="00B042BA" w:rsidRPr="00B042BA">
        <w:rPr>
          <w:rFonts w:ascii="Times New Roman" w:hAnsi="Times New Roman" w:cs="Times New Roman"/>
        </w:rPr>
        <w:t>[4]</w:t>
      </w:r>
      <w:r w:rsidRPr="391209CB">
        <w:rPr>
          <w:rFonts w:ascii="Times New Roman" w:eastAsia="Times New Roman" w:hAnsi="Times New Roman" w:cs="Times New Roman"/>
        </w:rPr>
        <w:t xml:space="preserve">, is an ensemble learning method that combines multiple decision trees to improve prediction of accuracy and </w:t>
      </w:r>
      <w:r w:rsidRPr="00B042BA">
        <w:rPr>
          <w:rFonts w:ascii="Times New Roman" w:eastAsia="Times New Roman" w:hAnsi="Times New Roman" w:cs="Times New Roman"/>
        </w:rPr>
        <w:t>robustness</w:t>
      </w:r>
      <w:r w:rsidR="00B042BA" w:rsidRPr="00B042BA">
        <w:rPr>
          <w:rFonts w:ascii="Times New Roman" w:eastAsia="Times New Roman" w:hAnsi="Times New Roman" w:cs="Times New Roman"/>
        </w:rPr>
        <w:t xml:space="preserve"> </w:t>
      </w:r>
      <w:r w:rsidR="00B042BA" w:rsidRPr="00B042BA">
        <w:rPr>
          <w:rFonts w:ascii="Times New Roman" w:hAnsi="Times New Roman" w:cs="Times New Roman"/>
        </w:rPr>
        <w:t>[11, 12]</w:t>
      </w:r>
      <w:r w:rsidRPr="391209CB">
        <w:rPr>
          <w:rFonts w:ascii="Times New Roman" w:eastAsia="Times New Roman" w:hAnsi="Times New Roman" w:cs="Times New Roman"/>
        </w:rPr>
        <w:t>. In this project, it is used to classify civic complaints into priority levels. The model can handle both numerical and categorical features, is resistant to overfitting, and provides feature importance scores that support interpretability</w:t>
      </w:r>
      <w:r w:rsidR="00B042BA">
        <w:rPr>
          <w:rFonts w:ascii="Times New Roman" w:eastAsia="Times New Roman" w:hAnsi="Times New Roman" w:cs="Times New Roman"/>
        </w:rPr>
        <w:t xml:space="preserve"> </w:t>
      </w:r>
      <w:r w:rsidR="00B042BA" w:rsidRPr="00B042BA">
        <w:rPr>
          <w:rFonts w:ascii="Times New Roman" w:hAnsi="Times New Roman" w:cs="Times New Roman"/>
        </w:rPr>
        <w:t>[4, 13, 33]</w:t>
      </w:r>
      <w:r w:rsidRPr="391209CB">
        <w:rPr>
          <w:rFonts w:ascii="Times New Roman" w:eastAsia="Times New Roman" w:hAnsi="Times New Roman" w:cs="Times New Roman"/>
        </w:rPr>
        <w:t>.</w:t>
      </w:r>
    </w:p>
    <w:p w14:paraId="632E5C97" w14:textId="0DA1A315" w:rsidR="64CE81F9"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 xml:space="preserve">These characteristics make Random Forest suitable for civic applications where reliability and explainability are </w:t>
      </w:r>
      <w:r w:rsidRPr="00B042BA">
        <w:rPr>
          <w:rFonts w:ascii="Times New Roman" w:eastAsia="Times New Roman" w:hAnsi="Times New Roman" w:cs="Times New Roman"/>
        </w:rPr>
        <w:t>important</w:t>
      </w:r>
      <w:r w:rsidR="00B042BA" w:rsidRPr="00B042BA">
        <w:rPr>
          <w:rFonts w:ascii="Times New Roman" w:eastAsia="Times New Roman" w:hAnsi="Times New Roman" w:cs="Times New Roman"/>
        </w:rPr>
        <w:t xml:space="preserve"> </w:t>
      </w:r>
      <w:r w:rsidR="00B042BA" w:rsidRPr="00B042BA">
        <w:rPr>
          <w:rFonts w:ascii="Times New Roman" w:hAnsi="Times New Roman" w:cs="Times New Roman"/>
        </w:rPr>
        <w:t>[7, 33, 34]</w:t>
      </w:r>
      <w:r w:rsidRPr="3CA4EB16">
        <w:rPr>
          <w:rFonts w:ascii="Times New Roman" w:eastAsia="Times New Roman" w:hAnsi="Times New Roman" w:cs="Times New Roman"/>
        </w:rPr>
        <w:t>. Similar classification approaches have been applied in urban analytics and municipal service management systems</w:t>
      </w:r>
      <w:r w:rsidR="00B042BA">
        <w:rPr>
          <w:rFonts w:ascii="Times New Roman" w:eastAsia="Times New Roman" w:hAnsi="Times New Roman" w:cs="Times New Roman"/>
        </w:rPr>
        <w:t xml:space="preserve"> </w:t>
      </w:r>
      <w:r w:rsidR="00B042BA" w:rsidRPr="00B042BA">
        <w:rPr>
          <w:rFonts w:ascii="Times New Roman" w:hAnsi="Times New Roman" w:cs="Times New Roman"/>
        </w:rPr>
        <w:t>[8, 29]</w:t>
      </w:r>
      <w:r w:rsidRPr="3CA4EB16">
        <w:rPr>
          <w:rFonts w:ascii="Times New Roman" w:eastAsia="Times New Roman" w:hAnsi="Times New Roman" w:cs="Times New Roman"/>
        </w:rPr>
        <w:t>.</w:t>
      </w:r>
    </w:p>
    <w:p w14:paraId="77F30A7A" w14:textId="2F406CB0" w:rsidR="3CA4EB16" w:rsidRDefault="3CA4EB16" w:rsidP="3CA4EB16">
      <w:pPr>
        <w:spacing w:before="240" w:after="240"/>
        <w:jc w:val="both"/>
        <w:rPr>
          <w:rFonts w:ascii="Times New Roman" w:eastAsia="Times New Roman" w:hAnsi="Times New Roman" w:cs="Times New Roman"/>
        </w:rPr>
      </w:pPr>
    </w:p>
    <w:p w14:paraId="669415AE" w14:textId="43C2EF92" w:rsidR="00754188" w:rsidRDefault="3CA4EB16" w:rsidP="3CA4EB16">
      <w:pPr>
        <w:rPr>
          <w:rFonts w:ascii="Times New Roman" w:eastAsia="Times New Roman" w:hAnsi="Times New Roman" w:cs="Times New Roman"/>
          <w:b/>
          <w:bCs/>
          <w:color w:val="0F4761" w:themeColor="accent1" w:themeShade="BF"/>
          <w:sz w:val="26"/>
          <w:szCs w:val="26"/>
        </w:rPr>
      </w:pPr>
      <w:r w:rsidRPr="3CA4EB16">
        <w:rPr>
          <w:rFonts w:ascii="Times New Roman" w:eastAsia="Times New Roman" w:hAnsi="Times New Roman" w:cs="Times New Roman"/>
          <w:b/>
          <w:bCs/>
          <w:sz w:val="26"/>
          <w:szCs w:val="26"/>
        </w:rPr>
        <w:t>DBSCAN Clustering</w:t>
      </w:r>
    </w:p>
    <w:p w14:paraId="086EC939" w14:textId="68342539" w:rsidR="3CEA0843"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DBSCAN (Density-Based Spatial Clustering of Applications with Noise), proposed by Ester et al. (1996)</w:t>
      </w:r>
      <w:r w:rsidR="00B042BA">
        <w:rPr>
          <w:rFonts w:ascii="Times New Roman" w:eastAsia="Times New Roman" w:hAnsi="Times New Roman" w:cs="Times New Roman"/>
        </w:rPr>
        <w:t xml:space="preserve"> </w:t>
      </w:r>
      <w:r w:rsidR="00B042BA" w:rsidRPr="00B042BA">
        <w:rPr>
          <w:rFonts w:ascii="Times New Roman" w:hAnsi="Times New Roman" w:cs="Times New Roman"/>
        </w:rPr>
        <w:t>[5]</w:t>
      </w:r>
      <w:r w:rsidRPr="64CE81F9">
        <w:rPr>
          <w:rFonts w:ascii="Times New Roman" w:eastAsia="Times New Roman" w:hAnsi="Times New Roman" w:cs="Times New Roman"/>
        </w:rPr>
        <w:t>, is a density-based clustering algorithm that groups data points based on spatial proximity</w:t>
      </w:r>
      <w:r w:rsidR="00B042BA">
        <w:rPr>
          <w:rFonts w:ascii="Times New Roman" w:eastAsia="Times New Roman" w:hAnsi="Times New Roman" w:cs="Times New Roman"/>
        </w:rPr>
        <w:t xml:space="preserve"> </w:t>
      </w:r>
      <w:r w:rsidR="00B042BA" w:rsidRPr="00B042BA">
        <w:rPr>
          <w:rFonts w:ascii="Times New Roman" w:hAnsi="Times New Roman" w:cs="Times New Roman"/>
        </w:rPr>
        <w:t>[20]</w:t>
      </w:r>
      <w:r w:rsidRPr="64CE81F9">
        <w:rPr>
          <w:rFonts w:ascii="Times New Roman" w:eastAsia="Times New Roman" w:hAnsi="Times New Roman" w:cs="Times New Roman"/>
        </w:rPr>
        <w:t>. Unlike partition-based methods, DBSCAN does not require the number of clusters to be predefined and can identify irregularly shaped clusters while treating isolated points as noise</w:t>
      </w:r>
      <w:r w:rsidR="00B042BA">
        <w:rPr>
          <w:rFonts w:ascii="Times New Roman" w:eastAsia="Times New Roman" w:hAnsi="Times New Roman" w:cs="Times New Roman"/>
        </w:rPr>
        <w:t xml:space="preserve"> </w:t>
      </w:r>
      <w:r w:rsidR="00B042BA" w:rsidRPr="00B042BA">
        <w:rPr>
          <w:rFonts w:ascii="Times New Roman" w:hAnsi="Times New Roman" w:cs="Times New Roman"/>
        </w:rPr>
        <w:t>[5, 21]</w:t>
      </w:r>
      <w:r w:rsidRPr="64CE81F9">
        <w:rPr>
          <w:rFonts w:ascii="Times New Roman" w:eastAsia="Times New Roman" w:hAnsi="Times New Roman" w:cs="Times New Roman"/>
        </w:rPr>
        <w:t>.</w:t>
      </w:r>
    </w:p>
    <w:p w14:paraId="4A089A6D" w14:textId="36D63705" w:rsidR="3CEA0843" w:rsidRDefault="391209CB" w:rsidP="64CE81F9">
      <w:pPr>
        <w:spacing w:before="240" w:after="240"/>
        <w:jc w:val="both"/>
        <w:rPr>
          <w:rFonts w:ascii="Times New Roman" w:eastAsia="Times New Roman" w:hAnsi="Times New Roman" w:cs="Times New Roman"/>
        </w:rPr>
      </w:pPr>
      <w:r w:rsidRPr="391209CB">
        <w:rPr>
          <w:rFonts w:ascii="Times New Roman" w:eastAsia="Times New Roman" w:hAnsi="Times New Roman" w:cs="Times New Roman"/>
        </w:rPr>
        <w:t xml:space="preserve">In civic complaint analysis, DBSCAN is effective because complaints are often </w:t>
      </w:r>
      <w:r w:rsidRPr="391209CB">
        <w:rPr>
          <w:rFonts w:ascii="Times New Roman" w:eastAsia="Times New Roman" w:hAnsi="Times New Roman" w:cs="Times New Roman"/>
          <w:b/>
          <w:bCs/>
        </w:rPr>
        <w:t>unevenly distributed across geographic regions</w:t>
      </w:r>
      <w:r w:rsidR="00B042BA">
        <w:rPr>
          <w:rFonts w:ascii="Times New Roman" w:eastAsia="Times New Roman" w:hAnsi="Times New Roman" w:cs="Times New Roman"/>
          <w:b/>
          <w:bCs/>
        </w:rPr>
        <w:t xml:space="preserve"> </w:t>
      </w:r>
      <w:r w:rsidR="00B042BA" w:rsidRPr="00B042BA">
        <w:rPr>
          <w:rFonts w:ascii="Times New Roman" w:hAnsi="Times New Roman" w:cs="Times New Roman"/>
        </w:rPr>
        <w:t>[6, 29, 31]</w:t>
      </w:r>
      <w:r w:rsidRPr="391209CB">
        <w:rPr>
          <w:rFonts w:ascii="Times New Roman" w:eastAsia="Times New Roman" w:hAnsi="Times New Roman" w:cs="Times New Roman"/>
        </w:rPr>
        <w:t>. Its ability to detect dense complaint zones while separating isolated incidents makes it suitable for identifying civic issues of hotspots</w:t>
      </w:r>
      <w:r w:rsidR="00B042BA">
        <w:rPr>
          <w:rFonts w:ascii="Times New Roman" w:eastAsia="Times New Roman" w:hAnsi="Times New Roman" w:cs="Times New Roman"/>
        </w:rPr>
        <w:t xml:space="preserve"> </w:t>
      </w:r>
      <w:r w:rsidR="00B042BA" w:rsidRPr="00B042BA">
        <w:rPr>
          <w:rFonts w:ascii="Times New Roman" w:hAnsi="Times New Roman" w:cs="Times New Roman"/>
        </w:rPr>
        <w:t>[5, 6, 30]</w:t>
      </w:r>
      <w:r w:rsidRPr="391209CB">
        <w:rPr>
          <w:rFonts w:ascii="Times New Roman" w:eastAsia="Times New Roman" w:hAnsi="Times New Roman" w:cs="Times New Roman"/>
        </w:rPr>
        <w:t>.</w:t>
      </w:r>
    </w:p>
    <w:p w14:paraId="7A242160" w14:textId="027A6D62" w:rsidR="00754188" w:rsidRDefault="00754188" w:rsidP="2DBE07CF">
      <w:pPr>
        <w:spacing w:before="240" w:after="240"/>
        <w:jc w:val="both"/>
        <w:rPr>
          <w:rFonts w:ascii="Times New Roman" w:eastAsia="Times New Roman" w:hAnsi="Times New Roman" w:cs="Times New Roman"/>
          <w:sz w:val="26"/>
          <w:szCs w:val="26"/>
        </w:rPr>
      </w:pPr>
    </w:p>
    <w:p w14:paraId="48E31E60" w14:textId="76821642"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2.2   Related Applications in Civic Management</w:t>
      </w:r>
    </w:p>
    <w:p w14:paraId="26CA8D14" w14:textId="06981E52" w:rsidR="64CE81F9"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Digital civic complaint management systems are widely used to handle issues such as </w:t>
      </w:r>
      <w:r w:rsidRPr="64CE81F9">
        <w:rPr>
          <w:rFonts w:ascii="Times New Roman" w:eastAsia="Times New Roman" w:hAnsi="Times New Roman" w:cs="Times New Roman"/>
          <w:b/>
          <w:bCs/>
        </w:rPr>
        <w:t>solid waste accumulation, water leakage, potholes, and streetlight failures</w:t>
      </w:r>
      <w:r w:rsidR="00B042BA">
        <w:rPr>
          <w:rFonts w:ascii="Times New Roman" w:eastAsia="Times New Roman" w:hAnsi="Times New Roman" w:cs="Times New Roman"/>
          <w:b/>
          <w:bCs/>
        </w:rPr>
        <w:t xml:space="preserve"> </w:t>
      </w:r>
      <w:r w:rsidR="00B042BA" w:rsidRPr="00B042BA">
        <w:rPr>
          <w:rFonts w:ascii="Times New Roman" w:hAnsi="Times New Roman" w:cs="Times New Roman"/>
        </w:rPr>
        <w:t>[1, 3, 29]</w:t>
      </w:r>
      <w:r w:rsidRPr="64CE81F9">
        <w:rPr>
          <w:rFonts w:ascii="Times New Roman" w:eastAsia="Times New Roman" w:hAnsi="Times New Roman" w:cs="Times New Roman"/>
          <w:b/>
          <w:bCs/>
        </w:rPr>
        <w:t xml:space="preserve">. </w:t>
      </w:r>
      <w:r w:rsidRPr="64CE81F9">
        <w:rPr>
          <w:rFonts w:ascii="Times New Roman" w:eastAsia="Times New Roman" w:hAnsi="Times New Roman" w:cs="Times New Roman"/>
        </w:rPr>
        <w:t xml:space="preserve">Municipal platforms collect structured complaint data including </w:t>
      </w:r>
      <w:r w:rsidRPr="64CE81F9">
        <w:rPr>
          <w:rFonts w:ascii="Times New Roman" w:eastAsia="Times New Roman" w:hAnsi="Times New Roman" w:cs="Times New Roman"/>
          <w:b/>
          <w:bCs/>
        </w:rPr>
        <w:t>issue category, geographic location, reporting time, frequency, and resolution status</w:t>
      </w:r>
      <w:r w:rsidR="00B042BA">
        <w:rPr>
          <w:rFonts w:ascii="Times New Roman" w:eastAsia="Times New Roman" w:hAnsi="Times New Roman" w:cs="Times New Roman"/>
          <w:b/>
          <w:bCs/>
        </w:rPr>
        <w:t xml:space="preserve"> </w:t>
      </w:r>
      <w:r w:rsidR="00B042BA" w:rsidRPr="00B042BA">
        <w:rPr>
          <w:rFonts w:ascii="Times New Roman" w:hAnsi="Times New Roman" w:cs="Times New Roman"/>
        </w:rPr>
        <w:t>[29, 31]</w:t>
      </w:r>
      <w:r w:rsidRPr="64CE81F9">
        <w:rPr>
          <w:rFonts w:ascii="Times New Roman" w:eastAsia="Times New Roman" w:hAnsi="Times New Roman" w:cs="Times New Roman"/>
        </w:rPr>
        <w:t xml:space="preserve">. </w:t>
      </w:r>
    </w:p>
    <w:p w14:paraId="65257DFB" w14:textId="66666A56" w:rsidR="64CE81F9"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Previous studies indicate that such data is suitable for </w:t>
      </w:r>
      <w:r w:rsidRPr="64CE81F9">
        <w:rPr>
          <w:rFonts w:ascii="Times New Roman" w:eastAsia="Times New Roman" w:hAnsi="Times New Roman" w:cs="Times New Roman"/>
          <w:b/>
          <w:bCs/>
        </w:rPr>
        <w:t>machine learning based classification and priority estimation</w:t>
      </w:r>
      <w:r w:rsidRPr="64CE81F9">
        <w:rPr>
          <w:rFonts w:ascii="Times New Roman" w:eastAsia="Times New Roman" w:hAnsi="Times New Roman" w:cs="Times New Roman"/>
        </w:rPr>
        <w:t>, which can reduce manual effort and improve operational efficiency</w:t>
      </w:r>
      <w:r w:rsidR="00B042BA">
        <w:rPr>
          <w:rFonts w:ascii="Times New Roman" w:eastAsia="Times New Roman" w:hAnsi="Times New Roman" w:cs="Times New Roman"/>
        </w:rPr>
        <w:t xml:space="preserve"> </w:t>
      </w:r>
      <w:r w:rsidR="00B042BA" w:rsidRPr="00B042BA">
        <w:rPr>
          <w:rFonts w:ascii="Times New Roman" w:hAnsi="Times New Roman" w:cs="Times New Roman"/>
        </w:rPr>
        <w:t>[7, 8, 11]</w:t>
      </w:r>
      <w:r w:rsidRPr="64CE81F9">
        <w:rPr>
          <w:rFonts w:ascii="Times New Roman" w:eastAsia="Times New Roman" w:hAnsi="Times New Roman" w:cs="Times New Roman"/>
        </w:rPr>
        <w:t>.</w:t>
      </w:r>
    </w:p>
    <w:p w14:paraId="58C1E591" w14:textId="22337E3F" w:rsidR="00754188"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For waste management and water leakage, repeated complaints from the same locations often indicate persistent infrastructure problems rather than isolated incidents</w:t>
      </w:r>
      <w:r w:rsidR="00B042BA">
        <w:rPr>
          <w:rFonts w:ascii="Times New Roman" w:eastAsia="Times New Roman" w:hAnsi="Times New Roman" w:cs="Times New Roman"/>
        </w:rPr>
        <w:t xml:space="preserve"> </w:t>
      </w:r>
      <w:r w:rsidR="00B042BA" w:rsidRPr="00B042BA">
        <w:rPr>
          <w:rFonts w:ascii="Times New Roman" w:hAnsi="Times New Roman" w:cs="Times New Roman"/>
        </w:rPr>
        <w:t>[3, 29]</w:t>
      </w:r>
      <w:r w:rsidRPr="64CE81F9">
        <w:rPr>
          <w:rFonts w:ascii="Times New Roman" w:eastAsia="Times New Roman" w:hAnsi="Times New Roman" w:cs="Times New Roman"/>
        </w:rPr>
        <w:t>. Data-driven analysis helps identify high-risk zones and supports proactive maintenance planning</w:t>
      </w:r>
      <w:r w:rsidR="00B042BA">
        <w:rPr>
          <w:rFonts w:ascii="Times New Roman" w:eastAsia="Times New Roman" w:hAnsi="Times New Roman" w:cs="Times New Roman"/>
        </w:rPr>
        <w:t xml:space="preserve"> </w:t>
      </w:r>
      <w:r w:rsidR="00B042BA" w:rsidRPr="00B042BA">
        <w:rPr>
          <w:rFonts w:ascii="Times New Roman" w:hAnsi="Times New Roman" w:cs="Times New Roman"/>
        </w:rPr>
        <w:t>[26, 27]</w:t>
      </w:r>
      <w:r w:rsidRPr="64CE81F9">
        <w:rPr>
          <w:rFonts w:ascii="Times New Roman" w:eastAsia="Times New Roman" w:hAnsi="Times New Roman" w:cs="Times New Roman"/>
        </w:rPr>
        <w:t>.</w:t>
      </w:r>
    </w:p>
    <w:p w14:paraId="0DA5C094" w14:textId="077638B7" w:rsidR="00754188" w:rsidRDefault="3CA4EB16" w:rsidP="2DBE07CF">
      <w:pPr>
        <w:spacing w:before="240" w:after="240"/>
        <w:jc w:val="both"/>
      </w:pPr>
      <w:r w:rsidRPr="3CA4EB16">
        <w:rPr>
          <w:rFonts w:ascii="Times New Roman" w:eastAsia="Times New Roman" w:hAnsi="Times New Roman" w:cs="Times New Roman"/>
        </w:rPr>
        <w:t>Spatial clustering techniques have also been applied to analyze complaints related to road damage and streetlight failures, where multiple reports often originate from nearby locations</w:t>
      </w:r>
      <w:r w:rsidR="00B042BA">
        <w:rPr>
          <w:rFonts w:ascii="Times New Roman" w:eastAsia="Times New Roman" w:hAnsi="Times New Roman" w:cs="Times New Roman"/>
        </w:rPr>
        <w:t xml:space="preserve"> </w:t>
      </w:r>
      <w:r w:rsidR="00B042BA" w:rsidRPr="00B042BA">
        <w:rPr>
          <w:rFonts w:ascii="Times New Roman" w:hAnsi="Times New Roman" w:cs="Times New Roman"/>
        </w:rPr>
        <w:t>[5, 6, 20]</w:t>
      </w:r>
      <w:r w:rsidRPr="3CA4EB16">
        <w:rPr>
          <w:rFonts w:ascii="Times New Roman" w:eastAsia="Times New Roman" w:hAnsi="Times New Roman" w:cs="Times New Roman"/>
        </w:rPr>
        <w:t>. These approaches assist in identifying problem zones and enable targeted resource allocation</w:t>
      </w:r>
      <w:r w:rsidR="00B042BA">
        <w:rPr>
          <w:rFonts w:ascii="Times New Roman" w:eastAsia="Times New Roman" w:hAnsi="Times New Roman" w:cs="Times New Roman"/>
        </w:rPr>
        <w:t xml:space="preserve"> </w:t>
      </w:r>
      <w:r w:rsidR="00B042BA" w:rsidRPr="00B042BA">
        <w:rPr>
          <w:rFonts w:ascii="Times New Roman" w:hAnsi="Times New Roman" w:cs="Times New Roman"/>
        </w:rPr>
        <w:t>[3, 7, 31]</w:t>
      </w:r>
      <w:r w:rsidRPr="3CA4EB16">
        <w:rPr>
          <w:rFonts w:ascii="Times New Roman" w:eastAsia="Times New Roman" w:hAnsi="Times New Roman" w:cs="Times New Roman"/>
        </w:rPr>
        <w:t>. However, most deployed systems still function primarily as reporting tools with limited integration of analytical decision support</w:t>
      </w:r>
      <w:r w:rsidR="00B042BA">
        <w:rPr>
          <w:rFonts w:ascii="Times New Roman" w:eastAsia="Times New Roman" w:hAnsi="Times New Roman" w:cs="Times New Roman"/>
        </w:rPr>
        <w:t xml:space="preserve"> </w:t>
      </w:r>
      <w:r w:rsidR="00B042BA" w:rsidRPr="00B042BA">
        <w:rPr>
          <w:rFonts w:ascii="Times New Roman" w:hAnsi="Times New Roman" w:cs="Times New Roman"/>
        </w:rPr>
        <w:t>[3, 7]</w:t>
      </w:r>
      <w:r w:rsidRPr="3CA4EB16">
        <w:rPr>
          <w:rFonts w:ascii="Times New Roman" w:eastAsia="Times New Roman" w:hAnsi="Times New Roman" w:cs="Times New Roman"/>
        </w:rPr>
        <w:t>.</w:t>
      </w:r>
    </w:p>
    <w:p w14:paraId="1CBB0BA4" w14:textId="3997693F" w:rsidR="3CA4EB16" w:rsidRDefault="3CA4EB16" w:rsidP="3CA4EB16">
      <w:pPr>
        <w:spacing w:before="240" w:after="240"/>
        <w:jc w:val="both"/>
        <w:rPr>
          <w:rFonts w:ascii="Times New Roman" w:eastAsia="Times New Roman" w:hAnsi="Times New Roman" w:cs="Times New Roman"/>
        </w:rPr>
      </w:pPr>
    </w:p>
    <w:p w14:paraId="5B07255F" w14:textId="3834C740"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2.3   Existing Civic Complaint Platforms</w:t>
      </w:r>
    </w:p>
    <w:p w14:paraId="2C89C4E6" w14:textId="351B7260" w:rsidR="00754188" w:rsidRDefault="391209CB" w:rsidP="64CE81F9">
      <w:pPr>
        <w:spacing w:before="240" w:after="240"/>
        <w:rPr>
          <w:rFonts w:ascii="Times New Roman" w:eastAsia="Times New Roman" w:hAnsi="Times New Roman" w:cs="Times New Roman"/>
        </w:rPr>
      </w:pPr>
      <w:r w:rsidRPr="391209CB">
        <w:rPr>
          <w:rFonts w:ascii="Times New Roman" w:eastAsia="Times New Roman" w:hAnsi="Times New Roman" w:cs="Times New Roman"/>
        </w:rPr>
        <w:t>Several digital platforms enable citizens to report civic issues and track their resolutions</w:t>
      </w:r>
      <w:r w:rsidR="00B042BA">
        <w:rPr>
          <w:rFonts w:ascii="Times New Roman" w:eastAsia="Times New Roman" w:hAnsi="Times New Roman" w:cs="Times New Roman"/>
        </w:rPr>
        <w:t xml:space="preserve"> </w:t>
      </w:r>
      <w:r w:rsidR="00B042BA" w:rsidRPr="00B042BA">
        <w:rPr>
          <w:rFonts w:ascii="Times New Roman" w:hAnsi="Times New Roman" w:cs="Times New Roman"/>
        </w:rPr>
        <w:t>[2, 3]</w:t>
      </w:r>
      <w:r w:rsidRPr="00B042BA">
        <w:rPr>
          <w:rFonts w:ascii="Times New Roman" w:eastAsia="Times New Roman" w:hAnsi="Times New Roman" w:cs="Times New Roman"/>
        </w:rPr>
        <w:t>.</w:t>
      </w:r>
      <w:r w:rsidRPr="391209CB">
        <w:rPr>
          <w:rFonts w:ascii="Times New Roman" w:eastAsia="Times New Roman" w:hAnsi="Times New Roman" w:cs="Times New Roman"/>
        </w:rPr>
        <w:t xml:space="preserve"> Systems such as FixMyStreet (UK), SeeClickFix (USA), and municipal 311 services provide map-based reporting, automated routing, and basic status updates</w:t>
      </w:r>
      <w:r w:rsidR="00B042BA">
        <w:rPr>
          <w:rFonts w:ascii="Times New Roman" w:eastAsia="Times New Roman" w:hAnsi="Times New Roman" w:cs="Times New Roman"/>
        </w:rPr>
        <w:t xml:space="preserve"> </w:t>
      </w:r>
      <w:r w:rsidR="00B042BA" w:rsidRPr="00B042BA">
        <w:rPr>
          <w:rFonts w:ascii="Times New Roman" w:hAnsi="Times New Roman" w:cs="Times New Roman"/>
        </w:rPr>
        <w:t>[2, 30, 31]</w:t>
      </w:r>
      <w:r w:rsidRPr="00B042BA">
        <w:rPr>
          <w:rFonts w:ascii="Times New Roman" w:eastAsia="Times New Roman" w:hAnsi="Times New Roman" w:cs="Times New Roman"/>
        </w:rPr>
        <w:t>.</w:t>
      </w:r>
    </w:p>
    <w:p w14:paraId="6738F24C" w14:textId="7AF9EAAF" w:rsidR="00754188" w:rsidRDefault="64CE81F9" w:rsidP="64CE81F9">
      <w:pPr>
        <w:spacing w:before="240" w:after="240"/>
        <w:rPr>
          <w:rFonts w:ascii="Times New Roman" w:eastAsia="Times New Roman" w:hAnsi="Times New Roman" w:cs="Times New Roman"/>
        </w:rPr>
      </w:pPr>
      <w:r w:rsidRPr="64CE81F9">
        <w:rPr>
          <w:rFonts w:ascii="Times New Roman" w:eastAsia="Times New Roman" w:hAnsi="Times New Roman" w:cs="Times New Roman"/>
        </w:rPr>
        <w:t>In India, platforms such as the Swachhata MoHUA application under the Swachh Bharat Mission allow citizens to submit GPS-enabled and image-based complaints related to sanitation services</w:t>
      </w:r>
      <w:r w:rsidR="00B042BA">
        <w:rPr>
          <w:rFonts w:ascii="Times New Roman" w:eastAsia="Times New Roman" w:hAnsi="Times New Roman" w:cs="Times New Roman"/>
        </w:rPr>
        <w:t xml:space="preserve"> </w:t>
      </w:r>
      <w:r w:rsidR="00B042BA" w:rsidRPr="00B042BA">
        <w:rPr>
          <w:rFonts w:ascii="Times New Roman" w:hAnsi="Times New Roman" w:cs="Times New Roman"/>
        </w:rPr>
        <w:t>[32]</w:t>
      </w:r>
      <w:r w:rsidRPr="64CE81F9">
        <w:rPr>
          <w:rFonts w:ascii="Times New Roman" w:eastAsia="Times New Roman" w:hAnsi="Times New Roman" w:cs="Times New Roman"/>
        </w:rPr>
        <w:t>. While these platforms have improved accessibility and transparency, advanced analytical capabilities such as machine learning–based prioritization and spatial hotspot detection are generally not integrated into routine workflows</w:t>
      </w:r>
      <w:r w:rsidR="00B042BA">
        <w:rPr>
          <w:rFonts w:ascii="Times New Roman" w:eastAsia="Times New Roman" w:hAnsi="Times New Roman" w:cs="Times New Roman"/>
        </w:rPr>
        <w:t xml:space="preserve"> </w:t>
      </w:r>
      <w:r w:rsidR="00B042BA" w:rsidRPr="00B042BA">
        <w:rPr>
          <w:rFonts w:ascii="Times New Roman" w:hAnsi="Times New Roman" w:cs="Times New Roman"/>
        </w:rPr>
        <w:t>[3, 7]</w:t>
      </w:r>
      <w:r w:rsidRPr="64CE81F9">
        <w:rPr>
          <w:rFonts w:ascii="Times New Roman" w:eastAsia="Times New Roman" w:hAnsi="Times New Roman" w:cs="Times New Roman"/>
        </w:rPr>
        <w:t>.</w:t>
      </w:r>
    </w:p>
    <w:p w14:paraId="1D8AE4B2" w14:textId="692EF4AB" w:rsidR="00754188" w:rsidRDefault="4E5AE3AC" w:rsidP="64CE81F9">
      <w:pPr>
        <w:rPr>
          <w:rFonts w:ascii="Times New Roman" w:eastAsia="Times New Roman" w:hAnsi="Times New Roman" w:cs="Times New Roman"/>
        </w:rPr>
      </w:pPr>
      <w:r w:rsidRPr="4E5AE3AC">
        <w:rPr>
          <w:rFonts w:ascii="Times New Roman" w:eastAsia="Times New Roman" w:hAnsi="Times New Roman" w:cs="Times New Roman"/>
        </w:rPr>
        <w:t xml:space="preserve">Commercial platforms like </w:t>
      </w:r>
      <w:r w:rsidRPr="4E5AE3AC">
        <w:rPr>
          <w:rFonts w:ascii="Times New Roman" w:eastAsia="Times New Roman" w:hAnsi="Times New Roman" w:cs="Times New Roman"/>
          <w:b/>
          <w:bCs/>
        </w:rPr>
        <w:t>Catalis Request311</w:t>
      </w:r>
      <w:r w:rsidRPr="4E5AE3AC">
        <w:rPr>
          <w:rFonts w:ascii="Times New Roman" w:eastAsia="Times New Roman" w:hAnsi="Times New Roman" w:cs="Times New Roman"/>
        </w:rPr>
        <w:t xml:space="preserve"> further extend these capabilities by offering structured request management, dashboards, and GIS-based visualization to support municipal workflows</w:t>
      </w:r>
      <w:r w:rsidR="00B042BA">
        <w:rPr>
          <w:rFonts w:ascii="Times New Roman" w:eastAsia="Times New Roman" w:hAnsi="Times New Roman" w:cs="Times New Roman"/>
        </w:rPr>
        <w:t xml:space="preserve"> </w:t>
      </w:r>
      <w:r w:rsidR="00B042BA" w:rsidRPr="00B042BA">
        <w:rPr>
          <w:rFonts w:ascii="Times New Roman" w:hAnsi="Times New Roman" w:cs="Times New Roman"/>
        </w:rPr>
        <w:t>[30, 31]</w:t>
      </w:r>
      <w:r w:rsidRPr="4E5AE3AC">
        <w:rPr>
          <w:rFonts w:ascii="Times New Roman" w:eastAsia="Times New Roman" w:hAnsi="Times New Roman" w:cs="Times New Roman"/>
        </w:rPr>
        <w:t>.</w:t>
      </w:r>
    </w:p>
    <w:p w14:paraId="6180148B" w14:textId="7B9015DC" w:rsidR="4E5AE3AC" w:rsidRDefault="4E5AE3AC" w:rsidP="4E5AE3AC">
      <w:pPr>
        <w:rPr>
          <w:rFonts w:ascii="Times New Roman" w:eastAsia="Times New Roman" w:hAnsi="Times New Roman" w:cs="Times New Roman"/>
          <w:b/>
          <w:bCs/>
          <w:sz w:val="28"/>
          <w:szCs w:val="28"/>
        </w:rPr>
      </w:pPr>
    </w:p>
    <w:p w14:paraId="17CED842" w14:textId="0687C3A1" w:rsidR="3CA4EB16" w:rsidRDefault="4E5AE3AC" w:rsidP="4E5AE3AC">
      <w:pPr>
        <w:keepNext/>
        <w:keepLines/>
        <w:rPr>
          <w:rFonts w:ascii="Times New Roman" w:eastAsia="Times New Roman" w:hAnsi="Times New Roman" w:cs="Times New Roman"/>
          <w:b/>
          <w:bCs/>
          <w:sz w:val="28"/>
          <w:szCs w:val="28"/>
        </w:rPr>
      </w:pPr>
      <w:r w:rsidRPr="4E5AE3AC">
        <w:rPr>
          <w:rFonts w:ascii="Times New Roman" w:eastAsia="Times New Roman" w:hAnsi="Times New Roman" w:cs="Times New Roman"/>
          <w:b/>
          <w:bCs/>
          <w:sz w:val="28"/>
          <w:szCs w:val="28"/>
        </w:rPr>
        <w:lastRenderedPageBreak/>
        <w:t>2.4   Identified Gap and Project Positioning</w:t>
      </w:r>
    </w:p>
    <w:p w14:paraId="565E5408" w14:textId="40315DF1" w:rsidR="00754188" w:rsidRDefault="64CE81F9" w:rsidP="1203925B">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review of existing literature and deployed platforms reveals a gap between analytical methods explored in research and their implementation in real-world civic systems</w:t>
      </w:r>
      <w:r w:rsidR="00B042BA">
        <w:rPr>
          <w:rFonts w:ascii="Times New Roman" w:eastAsia="Times New Roman" w:hAnsi="Times New Roman" w:cs="Times New Roman"/>
        </w:rPr>
        <w:t xml:space="preserve"> </w:t>
      </w:r>
      <w:r w:rsidR="00B042BA" w:rsidRPr="00B042BA">
        <w:rPr>
          <w:rFonts w:ascii="Times New Roman" w:hAnsi="Times New Roman" w:cs="Times New Roman"/>
        </w:rPr>
        <w:t>[3, 7</w:t>
      </w:r>
      <w:r w:rsidR="00B042BA">
        <w:t>]</w:t>
      </w:r>
      <w:r w:rsidRPr="64CE81F9">
        <w:rPr>
          <w:rFonts w:ascii="Times New Roman" w:eastAsia="Times New Roman" w:hAnsi="Times New Roman" w:cs="Times New Roman"/>
        </w:rPr>
        <w:t>. While prior studies demonstrate the usefulness of machine learning and GIS techniques, these methods are often applied independently or evaluated on static datasets</w:t>
      </w:r>
      <w:r w:rsidR="00B042BA">
        <w:rPr>
          <w:rFonts w:ascii="Times New Roman" w:eastAsia="Times New Roman" w:hAnsi="Times New Roman" w:cs="Times New Roman"/>
        </w:rPr>
        <w:t xml:space="preserve"> </w:t>
      </w:r>
      <w:r w:rsidR="00B042BA" w:rsidRPr="00B042BA">
        <w:rPr>
          <w:rFonts w:ascii="Times New Roman" w:hAnsi="Times New Roman" w:cs="Times New Roman"/>
        </w:rPr>
        <w:t>[8, 11, 29, 31]</w:t>
      </w:r>
      <w:r w:rsidRPr="64CE81F9">
        <w:rPr>
          <w:rFonts w:ascii="Times New Roman" w:eastAsia="Times New Roman" w:hAnsi="Times New Roman" w:cs="Times New Roman"/>
        </w:rPr>
        <w:t>. In contrast, most operational systems focus mainly on complaint registration and tracking, with limited integration of data-driven prioritization or spatial decision support into routine workflows</w:t>
      </w:r>
      <w:r w:rsidR="00B042BA">
        <w:rPr>
          <w:rFonts w:ascii="Times New Roman" w:eastAsia="Times New Roman" w:hAnsi="Times New Roman" w:cs="Times New Roman"/>
        </w:rPr>
        <w:t xml:space="preserve"> </w:t>
      </w:r>
      <w:r w:rsidR="00B042BA" w:rsidRPr="00B042BA">
        <w:rPr>
          <w:rFonts w:ascii="Times New Roman" w:hAnsi="Times New Roman" w:cs="Times New Roman"/>
        </w:rPr>
        <w:t>[2, 3, 7]</w:t>
      </w:r>
      <w:r w:rsidRPr="64CE81F9">
        <w:rPr>
          <w:rFonts w:ascii="Times New Roman" w:eastAsia="Times New Roman" w:hAnsi="Times New Roman" w:cs="Times New Roman"/>
        </w:rPr>
        <w:t>.</w:t>
      </w:r>
    </w:p>
    <w:p w14:paraId="45A119E8" w14:textId="199B64ED" w:rsidR="64CE81F9" w:rsidRDefault="64CE81F9" w:rsidP="64CE81F9">
      <w:pPr>
        <w:spacing w:before="240" w:after="240"/>
        <w:jc w:val="both"/>
      </w:pPr>
      <w:r w:rsidRPr="64CE81F9">
        <w:rPr>
          <w:rFonts w:ascii="Times New Roman" w:eastAsia="Times New Roman" w:hAnsi="Times New Roman" w:cs="Times New Roman"/>
        </w:rPr>
        <w:t>The Smart Civic Issue Register &amp; Tracker addresses this gap by integrating interpretable machine learning and spatial clustering into a unified analytical workflow</w:t>
      </w:r>
      <w:r w:rsidR="00B042BA">
        <w:rPr>
          <w:rFonts w:ascii="Times New Roman" w:eastAsia="Times New Roman" w:hAnsi="Times New Roman" w:cs="Times New Roman"/>
        </w:rPr>
        <w:t xml:space="preserve"> </w:t>
      </w:r>
      <w:r w:rsidR="00B042BA" w:rsidRPr="00B042BA">
        <w:rPr>
          <w:rFonts w:ascii="Times New Roman" w:hAnsi="Times New Roman" w:cs="Times New Roman"/>
        </w:rPr>
        <w:t>[5, 7, 33]</w:t>
      </w:r>
      <w:r w:rsidRPr="64CE81F9">
        <w:rPr>
          <w:rFonts w:ascii="Times New Roman" w:eastAsia="Times New Roman" w:hAnsi="Times New Roman" w:cs="Times New Roman"/>
        </w:rPr>
        <w:t>. The project focuses on combining existing methods rather than proposing new algorithms and demonstrates the approach using synthetic yet realistic data to ensure reproducibility and transparency</w:t>
      </w:r>
      <w:r w:rsidR="00AA1928">
        <w:rPr>
          <w:rFonts w:ascii="Times New Roman" w:eastAsia="Times New Roman" w:hAnsi="Times New Roman" w:cs="Times New Roman"/>
        </w:rPr>
        <w:t xml:space="preserve"> </w:t>
      </w:r>
      <w:r w:rsidR="00AA1928" w:rsidRPr="00AA1928">
        <w:rPr>
          <w:rFonts w:ascii="Times New Roman" w:hAnsi="Times New Roman" w:cs="Times New Roman"/>
        </w:rPr>
        <w:t>[11, 19]</w:t>
      </w:r>
      <w:r w:rsidRPr="64CE81F9">
        <w:rPr>
          <w:rFonts w:ascii="Times New Roman" w:eastAsia="Times New Roman" w:hAnsi="Times New Roman" w:cs="Times New Roman"/>
        </w:rPr>
        <w:t>.</w:t>
      </w:r>
    </w:p>
    <w:p w14:paraId="37078FE3" w14:textId="5A63DFC8" w:rsidR="00754188" w:rsidRDefault="64CE81F9" w:rsidP="1203925B">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This positioning allows the work to serve as a </w:t>
      </w:r>
      <w:r w:rsidRPr="64CE81F9">
        <w:rPr>
          <w:rFonts w:ascii="Times New Roman" w:eastAsia="Times New Roman" w:hAnsi="Times New Roman" w:cs="Times New Roman"/>
          <w:b/>
          <w:bCs/>
        </w:rPr>
        <w:t>proof-of-concept framework</w:t>
      </w:r>
      <w:r w:rsidRPr="64CE81F9">
        <w:rPr>
          <w:rFonts w:ascii="Times New Roman" w:eastAsia="Times New Roman" w:hAnsi="Times New Roman" w:cs="Times New Roman"/>
        </w:rPr>
        <w:t xml:space="preserve"> that bridges academic research and practical civic analytics, highlighting how integrated ML–GIS approaches can enhance data-driven decision support in urban service management</w:t>
      </w:r>
      <w:r w:rsidR="00AA1928">
        <w:rPr>
          <w:rFonts w:ascii="Times New Roman" w:eastAsia="Times New Roman" w:hAnsi="Times New Roman" w:cs="Times New Roman"/>
        </w:rPr>
        <w:t xml:space="preserve"> </w:t>
      </w:r>
      <w:r w:rsidR="00AA1928" w:rsidRPr="00AA1928">
        <w:rPr>
          <w:rFonts w:ascii="Times New Roman" w:hAnsi="Times New Roman" w:cs="Times New Roman"/>
        </w:rPr>
        <w:t>[1, 3, 7, 29, 31]</w:t>
      </w:r>
      <w:r w:rsidRPr="64CE81F9">
        <w:rPr>
          <w:rFonts w:ascii="Times New Roman" w:eastAsia="Times New Roman" w:hAnsi="Times New Roman" w:cs="Times New Roman"/>
        </w:rPr>
        <w:t>.</w:t>
      </w:r>
    </w:p>
    <w:p w14:paraId="4DAE6ABF" w14:textId="3959DEDF" w:rsidR="64CE81F9" w:rsidRDefault="64CE81F9" w:rsidP="391209CB">
      <w:pPr>
        <w:spacing w:after="322"/>
        <w:rPr>
          <w:rFonts w:ascii="Times New Roman" w:eastAsia="Times New Roman" w:hAnsi="Times New Roman" w:cs="Times New Roman"/>
        </w:rPr>
      </w:pPr>
    </w:p>
    <w:p w14:paraId="4F61D1D6" w14:textId="21353A1F" w:rsidR="391209CB" w:rsidRDefault="391209CB" w:rsidP="391209CB">
      <w:pPr>
        <w:rPr>
          <w:rFonts w:ascii="Times New Roman" w:eastAsia="Times New Roman" w:hAnsi="Times New Roman" w:cs="Times New Roman"/>
        </w:rPr>
      </w:pPr>
    </w:p>
    <w:p w14:paraId="670677CF" w14:textId="76379BE0" w:rsidR="391209CB" w:rsidRDefault="391209CB" w:rsidP="391209CB">
      <w:pPr>
        <w:rPr>
          <w:rFonts w:ascii="Times New Roman" w:eastAsia="Times New Roman" w:hAnsi="Times New Roman" w:cs="Times New Roman"/>
        </w:rPr>
      </w:pPr>
    </w:p>
    <w:p w14:paraId="4D764712" w14:textId="2B97E089" w:rsidR="3CA4EB16" w:rsidRDefault="3CA4EB16" w:rsidP="4E5AE3AC">
      <w:pPr>
        <w:keepNext/>
        <w:keepLines/>
        <w:rPr>
          <w:rFonts w:ascii="Times New Roman" w:eastAsia="Times New Roman" w:hAnsi="Times New Roman" w:cs="Times New Roman"/>
          <w:b/>
          <w:bCs/>
          <w:sz w:val="28"/>
          <w:szCs w:val="28"/>
        </w:rPr>
      </w:pPr>
    </w:p>
    <w:p w14:paraId="132F63B6" w14:textId="5A5C5437" w:rsidR="3CA4EB16" w:rsidRPr="00C04214" w:rsidRDefault="3CA4EB16" w:rsidP="4E5AE3AC">
      <w:pPr>
        <w:keepNext/>
        <w:keepLines/>
      </w:pPr>
      <w:r>
        <w:br w:type="page"/>
      </w:r>
      <w:r w:rsidR="4E5AE3AC" w:rsidRPr="4E5AE3AC">
        <w:rPr>
          <w:rFonts w:ascii="Times New Roman" w:eastAsia="Times New Roman" w:hAnsi="Times New Roman" w:cs="Times New Roman"/>
          <w:b/>
          <w:bCs/>
          <w:sz w:val="28"/>
          <w:szCs w:val="28"/>
        </w:rPr>
        <w:lastRenderedPageBreak/>
        <w:t>3.   TOPIC OF THE WORK</w:t>
      </w:r>
    </w:p>
    <w:p w14:paraId="17B32056" w14:textId="1B299089"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3.1   Overview of the Smart Civic Issue Register &amp; Tracker</w:t>
      </w:r>
    </w:p>
    <w:p w14:paraId="1CE7DE72" w14:textId="28C5E889" w:rsidR="64CE81F9"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Smart Civic Issue Register &amp; Tracker is a data driven decision support system developed to assist municipal authorities in managing civic complaints more effectively. The system aims to transform structured complaint data into meaningful insights that support systematic prioritization and improved understanding of spatial patterns in urban service issues, without replacing human decision-making.</w:t>
      </w:r>
    </w:p>
    <w:p w14:paraId="23918C85" w14:textId="1B03065E" w:rsidR="64CE81F9"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platform operates on structured civic complaint records that include geographic coordinates, issue categories, timestamps, and resolution status. Based on this information, the system derives additional features such as complaint density and recurrence indicators. These features are used for priority classification and spatial pattern analysis. The generated insights are presented through visual tools such as heatmaps and spatial clusters, enabling authorities to interpret complaint trends and identify high-impact regions in a clear and transparent manner.</w:t>
      </w:r>
    </w:p>
    <w:p w14:paraId="5D44F475" w14:textId="0764EB40" w:rsidR="3CA4EB16" w:rsidRDefault="3CA4EB16" w:rsidP="3CA4EB16">
      <w:pPr>
        <w:spacing w:before="240" w:after="240"/>
        <w:jc w:val="both"/>
        <w:rPr>
          <w:rFonts w:ascii="Times New Roman" w:eastAsia="Times New Roman" w:hAnsi="Times New Roman" w:cs="Times New Roman"/>
        </w:rPr>
      </w:pPr>
    </w:p>
    <w:p w14:paraId="7AEA2898" w14:textId="005DA2B2"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3.2   Problem Definition</w:t>
      </w:r>
    </w:p>
    <w:p w14:paraId="118710F8" w14:textId="188B530C" w:rsidR="64CE81F9" w:rsidRDefault="391209CB" w:rsidP="64CE81F9">
      <w:pPr>
        <w:spacing w:before="240" w:after="240"/>
        <w:jc w:val="both"/>
        <w:rPr>
          <w:rFonts w:ascii="Times New Roman" w:eastAsia="Times New Roman" w:hAnsi="Times New Roman" w:cs="Times New Roman"/>
        </w:rPr>
      </w:pPr>
      <w:r w:rsidRPr="391209CB">
        <w:rPr>
          <w:rFonts w:ascii="Times New Roman" w:eastAsia="Times New Roman" w:hAnsi="Times New Roman" w:cs="Times New Roman"/>
        </w:rPr>
        <w:t>Urban local bodies regularly receive a large number of civic complaints related to infrastructure services such as waste management, road maintenance, water leakage, drainage systems, and streetlight failures. In existing systems, these complaints are mostly handled individually, with limited use of historical data and minimal consideration of spatial distribution or recurring patterns across locations.</w:t>
      </w:r>
    </w:p>
    <w:p w14:paraId="0783BA1E" w14:textId="1963A847" w:rsidR="64CE81F9"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As a result, complaint handling often depends on manual judgment, where urgency is assessed without systematically accounting for factors such as complaint density, spatial clustering, or occurrence frequency. This limits early identification of severely affected regions, leads to inefficient allocation of field resources, and reduces the ability to use historical complaint data for proactive planning.</w:t>
      </w:r>
    </w:p>
    <w:p w14:paraId="6D9F6647" w14:textId="3FA718C2" w:rsidR="64CE81F9" w:rsidRDefault="3CA4EB16" w:rsidP="64CE81F9">
      <w:pPr>
        <w:spacing w:before="240" w:after="240"/>
        <w:jc w:val="both"/>
      </w:pPr>
      <w:r w:rsidRPr="3CA4EB16">
        <w:rPr>
          <w:rFonts w:ascii="Times New Roman" w:eastAsia="Times New Roman" w:hAnsi="Times New Roman" w:cs="Times New Roman"/>
        </w:rPr>
        <w:t>The Smart Civic Issue Register &amp; Tracker addresses this operational limitation by introducing a data-driven framework that integrates complaint prioritization with spatial pattern analysis. By converting routine complaint records into structured spatial and priority-based insights, the system supports more consistent, transparent, and informed decision-making within existing civic management processes.</w:t>
      </w:r>
    </w:p>
    <w:p w14:paraId="0C53D71C" w14:textId="418A2F57" w:rsidR="3CA4EB16" w:rsidRDefault="3CA4EB16" w:rsidP="3CA4EB16">
      <w:pPr>
        <w:spacing w:before="240" w:after="240"/>
        <w:jc w:val="both"/>
        <w:rPr>
          <w:rFonts w:ascii="Times New Roman" w:eastAsia="Times New Roman" w:hAnsi="Times New Roman" w:cs="Times New Roman"/>
        </w:rPr>
      </w:pPr>
    </w:p>
    <w:p w14:paraId="04EE7519" w14:textId="7160D87C" w:rsidR="3CA4EB16" w:rsidRDefault="391209CB" w:rsidP="3CA4EB16">
      <w:pPr>
        <w:keepNext/>
        <w:keepLines/>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lastRenderedPageBreak/>
        <w:t>3.3   System Architecture</w:t>
      </w:r>
    </w:p>
    <w:p w14:paraId="72B36E76" w14:textId="7A5AE684"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3.3.1   Architectural Overview</w:t>
      </w:r>
    </w:p>
    <w:p w14:paraId="1364644E" w14:textId="2C34B00E" w:rsidR="57D7364C" w:rsidRDefault="64CE81F9" w:rsidP="1203925B">
      <w:pPr>
        <w:jc w:val="both"/>
        <w:rPr>
          <w:rFonts w:ascii="Times New Roman" w:eastAsia="Times New Roman" w:hAnsi="Times New Roman" w:cs="Times New Roman"/>
        </w:rPr>
      </w:pPr>
      <w:r w:rsidRPr="64CE81F9">
        <w:rPr>
          <w:rFonts w:ascii="Times New Roman" w:eastAsia="Times New Roman" w:hAnsi="Times New Roman" w:cs="Times New Roman"/>
        </w:rPr>
        <w:t>The Smart Civic Issue Register &amp; Tracker follows a modular, data-driven system architecture designed to transform structured civic complaint data into actionable decision-support insights. The architecture is organized into logically separated layers to ensure that data collection, processing, learning, and visualization are functionally independent while remaining seamlessly integrated.</w:t>
      </w:r>
    </w:p>
    <w:p w14:paraId="3767D9B3" w14:textId="04FFFA90" w:rsidR="40A44620" w:rsidRDefault="64CE81F9" w:rsidP="1203925B">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system is divided into four major layers:</w:t>
      </w:r>
    </w:p>
    <w:p w14:paraId="3B9D983D" w14:textId="704FA53E" w:rsidR="40A44620" w:rsidRDefault="64CE81F9" w:rsidP="64CE81F9">
      <w:pPr>
        <w:pStyle w:val="ListParagraph"/>
        <w:numPr>
          <w:ilvl w:val="0"/>
          <w:numId w:val="14"/>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Data Layer (Input &amp; Storage)</w:t>
      </w:r>
    </w:p>
    <w:p w14:paraId="06116EDD" w14:textId="7041C036" w:rsidR="40A44620" w:rsidRDefault="64CE81F9" w:rsidP="64CE81F9">
      <w:pPr>
        <w:pStyle w:val="ListParagraph"/>
        <w:numPr>
          <w:ilvl w:val="0"/>
          <w:numId w:val="14"/>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Analytics &amp; Feature Engineering Layer</w:t>
      </w:r>
    </w:p>
    <w:p w14:paraId="6598A0D1" w14:textId="5CC5DB86" w:rsidR="40A44620" w:rsidRDefault="64CE81F9" w:rsidP="64CE81F9">
      <w:pPr>
        <w:pStyle w:val="ListParagraph"/>
        <w:numPr>
          <w:ilvl w:val="0"/>
          <w:numId w:val="14"/>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Machine Learning Layer</w:t>
      </w:r>
    </w:p>
    <w:p w14:paraId="57E0E0FF" w14:textId="2DEF0EDA" w:rsidR="40A44620" w:rsidRDefault="64CE81F9" w:rsidP="64CE81F9">
      <w:pPr>
        <w:pStyle w:val="ListParagraph"/>
        <w:numPr>
          <w:ilvl w:val="0"/>
          <w:numId w:val="14"/>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Visualization &amp; Decision Support Layer</w:t>
      </w:r>
    </w:p>
    <w:p w14:paraId="737275EA" w14:textId="5E4F1C80" w:rsidR="2DBE07CF" w:rsidRDefault="3CA4EB16" w:rsidP="1203925B">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Each layer plays a specific role in converting raw complaint records into spatial and priority-based insights that assist authorities in managing civic issues more effectively.</w:t>
      </w:r>
    </w:p>
    <w:p w14:paraId="02FF9FFD" w14:textId="0B2D91C0" w:rsidR="3CA4EB16" w:rsidRDefault="3CA4EB16" w:rsidP="3CA4EB16">
      <w:pPr>
        <w:spacing w:before="240" w:after="240"/>
        <w:jc w:val="both"/>
        <w:rPr>
          <w:rFonts w:ascii="Times New Roman" w:eastAsia="Times New Roman" w:hAnsi="Times New Roman" w:cs="Times New Roman"/>
        </w:rPr>
      </w:pPr>
    </w:p>
    <w:p w14:paraId="43607E2C" w14:textId="7C71A343"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3.3.2   Data Layer</w:t>
      </w:r>
    </w:p>
    <w:p w14:paraId="1C998658" w14:textId="315CE697" w:rsidR="57D7364C" w:rsidRDefault="64CE81F9" w:rsidP="1203925B">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Data Layer is responsible for the collection, organization, and storage of structured civic complaint data used by the system.</w:t>
      </w:r>
    </w:p>
    <w:p w14:paraId="3AC95FD6" w14:textId="3F86CEC9" w:rsidR="2A21CE39" w:rsidRDefault="64CE81F9" w:rsidP="1203925B">
      <w:p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Input Attributes</w:t>
      </w:r>
    </w:p>
    <w:p w14:paraId="73235B7B" w14:textId="5EF27D3B" w:rsidR="2A21CE39" w:rsidRDefault="64CE81F9" w:rsidP="1203925B">
      <w:pPr>
        <w:pStyle w:val="ListParagraph"/>
        <w:numPr>
          <w:ilvl w:val="0"/>
          <w:numId w:val="40"/>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Complaint ID</w:t>
      </w:r>
    </w:p>
    <w:p w14:paraId="5F8219A4" w14:textId="6A6D5055" w:rsidR="2A21CE39" w:rsidRDefault="64CE81F9" w:rsidP="64CE81F9">
      <w:pPr>
        <w:pStyle w:val="ListParagraph"/>
        <w:numPr>
          <w:ilvl w:val="0"/>
          <w:numId w:val="40"/>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Issue category (garbage, pothole, water leakage, streetlight)</w:t>
      </w:r>
    </w:p>
    <w:p w14:paraId="5F8280C5" w14:textId="2B4ADE18" w:rsidR="2A21CE39" w:rsidRDefault="64CE81F9" w:rsidP="64CE81F9">
      <w:pPr>
        <w:pStyle w:val="ListParagraph"/>
        <w:numPr>
          <w:ilvl w:val="0"/>
          <w:numId w:val="40"/>
        </w:numPr>
        <w:spacing w:before="240" w:after="240"/>
        <w:jc w:val="both"/>
        <w:rPr>
          <w:rFonts w:ascii="Times New Roman" w:eastAsia="Times New Roman" w:hAnsi="Times New Roman" w:cs="Times New Roman"/>
          <w:i/>
          <w:iCs/>
        </w:rPr>
      </w:pPr>
      <w:r w:rsidRPr="64CE81F9">
        <w:rPr>
          <w:rFonts w:ascii="Times New Roman" w:eastAsia="Times New Roman" w:hAnsi="Times New Roman" w:cs="Times New Roman"/>
        </w:rPr>
        <w:t>Complaint description provided by the user</w:t>
      </w:r>
    </w:p>
    <w:p w14:paraId="5501732E" w14:textId="13539F54" w:rsidR="2A21CE39" w:rsidRDefault="391209CB" w:rsidP="391209CB">
      <w:pPr>
        <w:pStyle w:val="ListParagraph"/>
        <w:numPr>
          <w:ilvl w:val="0"/>
          <w:numId w:val="40"/>
        </w:numPr>
        <w:spacing w:before="240" w:after="240"/>
        <w:jc w:val="both"/>
        <w:rPr>
          <w:rFonts w:ascii="Times New Roman" w:eastAsia="Times New Roman" w:hAnsi="Times New Roman" w:cs="Times New Roman"/>
          <w:i/>
          <w:iCs/>
        </w:rPr>
      </w:pPr>
      <w:r w:rsidRPr="391209CB">
        <w:rPr>
          <w:rFonts w:ascii="Times New Roman" w:eastAsia="Times New Roman" w:hAnsi="Times New Roman" w:cs="Times New Roman"/>
        </w:rPr>
        <w:t>Complaint status (Pending, In Progress, Resolved)</w:t>
      </w:r>
    </w:p>
    <w:p w14:paraId="260C7174" w14:textId="389888B9" w:rsidR="2A21CE39" w:rsidRDefault="64CE81F9" w:rsidP="64CE81F9">
      <w:pPr>
        <w:pStyle w:val="ListParagraph"/>
        <w:numPr>
          <w:ilvl w:val="0"/>
          <w:numId w:val="40"/>
        </w:numPr>
        <w:spacing w:before="240" w:after="240"/>
        <w:jc w:val="both"/>
        <w:rPr>
          <w:rFonts w:ascii="Times New Roman" w:eastAsia="Times New Roman" w:hAnsi="Times New Roman" w:cs="Times New Roman"/>
          <w:i/>
          <w:iCs/>
        </w:rPr>
      </w:pPr>
      <w:r w:rsidRPr="64CE81F9">
        <w:rPr>
          <w:rFonts w:ascii="Times New Roman" w:eastAsia="Times New Roman" w:hAnsi="Times New Roman" w:cs="Times New Roman"/>
        </w:rPr>
        <w:t>Address or</w:t>
      </w:r>
      <w:r w:rsidRPr="64CE81F9">
        <w:rPr>
          <w:rFonts w:ascii="Times New Roman" w:eastAsia="Times New Roman" w:hAnsi="Times New Roman" w:cs="Times New Roman"/>
          <w:i/>
          <w:iCs/>
        </w:rPr>
        <w:t xml:space="preserve"> </w:t>
      </w:r>
      <w:r w:rsidRPr="64CE81F9">
        <w:rPr>
          <w:rFonts w:ascii="Times New Roman" w:eastAsia="Times New Roman" w:hAnsi="Times New Roman" w:cs="Times New Roman"/>
        </w:rPr>
        <w:t>locality information</w:t>
      </w:r>
    </w:p>
    <w:p w14:paraId="3F444BAE" w14:textId="187AFC01" w:rsidR="2A21CE39" w:rsidRDefault="64CE81F9" w:rsidP="1203925B">
      <w:pPr>
        <w:pStyle w:val="ListParagraph"/>
        <w:numPr>
          <w:ilvl w:val="0"/>
          <w:numId w:val="40"/>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Geographic coordinates (Latitude and Longitude)</w:t>
      </w:r>
    </w:p>
    <w:p w14:paraId="0E7FB826" w14:textId="0BE58F28" w:rsidR="2A21CE39" w:rsidRDefault="64CE81F9" w:rsidP="64CE81F9">
      <w:pPr>
        <w:pStyle w:val="ListParagraph"/>
        <w:numPr>
          <w:ilvl w:val="0"/>
          <w:numId w:val="40"/>
        </w:numPr>
        <w:spacing w:before="240" w:after="240"/>
        <w:jc w:val="both"/>
        <w:rPr>
          <w:rFonts w:ascii="Times New Roman" w:eastAsia="Times New Roman" w:hAnsi="Times New Roman" w:cs="Times New Roman"/>
          <w:i/>
          <w:iCs/>
        </w:rPr>
      </w:pPr>
      <w:r w:rsidRPr="64CE81F9">
        <w:rPr>
          <w:rFonts w:ascii="Times New Roman" w:eastAsia="Times New Roman" w:hAnsi="Times New Roman" w:cs="Times New Roman"/>
        </w:rPr>
        <w:t>Image URL (Cloudinary-hosted image)</w:t>
      </w:r>
    </w:p>
    <w:p w14:paraId="13089205" w14:textId="03189474" w:rsidR="2A21CE39" w:rsidRDefault="64CE81F9" w:rsidP="1203925B">
      <w:pPr>
        <w:pStyle w:val="ListParagraph"/>
        <w:numPr>
          <w:ilvl w:val="0"/>
          <w:numId w:val="40"/>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Timestamp</w:t>
      </w:r>
    </w:p>
    <w:p w14:paraId="5113FD80" w14:textId="1956B093" w:rsidR="64CE81F9" w:rsidRDefault="3CA4EB16" w:rsidP="64CE81F9">
      <w:pPr>
        <w:spacing w:before="240" w:after="240"/>
        <w:jc w:val="both"/>
      </w:pPr>
      <w:r w:rsidRPr="3CA4EB16">
        <w:rPr>
          <w:rFonts w:ascii="Times New Roman" w:eastAsia="Times New Roman" w:hAnsi="Times New Roman" w:cs="Times New Roman"/>
        </w:rPr>
        <w:t>For academic demonstration purposes, the system uses synthetically generated yet structurally realistic urban complaint data. The data is stored in a tabular format to support consistent, repeatable, and reproducible analytical processing.</w:t>
      </w:r>
    </w:p>
    <w:p w14:paraId="3C886191" w14:textId="09940AE7" w:rsidR="18EB6173" w:rsidRDefault="18EB6173" w:rsidP="3CA4EB16">
      <w:pPr>
        <w:spacing w:before="240" w:after="240"/>
        <w:jc w:val="both"/>
        <w:rPr>
          <w:rFonts w:ascii="Times New Roman" w:eastAsia="Times New Roman" w:hAnsi="Times New Roman" w:cs="Times New Roman"/>
        </w:rPr>
      </w:pPr>
    </w:p>
    <w:p w14:paraId="2DF585D6" w14:textId="098C8BC8" w:rsidR="18EB6173"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3.3.3   Analytics and Feature Engineering Layer</w:t>
      </w:r>
    </w:p>
    <w:p w14:paraId="2DE5359F" w14:textId="78FFDB5C" w:rsidR="64CE81F9" w:rsidRDefault="64CE81F9" w:rsidP="64CE81F9">
      <w:pPr>
        <w:spacing w:before="240" w:after="240"/>
        <w:jc w:val="both"/>
      </w:pPr>
      <w:r w:rsidRPr="64CE81F9">
        <w:rPr>
          <w:rFonts w:ascii="Times New Roman" w:eastAsia="Times New Roman" w:hAnsi="Times New Roman" w:cs="Times New Roman"/>
        </w:rPr>
        <w:t>Individual complaint records provide limited insight into civic urgency or spatial relevance when analyzed in isolation. The Analytics and Feature Engineering Layer enhances the usefulness of the data by converting basic complaint attributes into higher-level features that better reflect real-world civic conditions.</w:t>
      </w:r>
    </w:p>
    <w:p w14:paraId="6AC103A7" w14:textId="09827717" w:rsidR="2D22B78B"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Generated Features include:</w:t>
      </w:r>
    </w:p>
    <w:p w14:paraId="56BD7CAE" w14:textId="4EF4B0C4" w:rsidR="30EF2EE0" w:rsidRDefault="64CE81F9" w:rsidP="1203925B">
      <w:pPr>
        <w:pStyle w:val="ListParagraph"/>
        <w:numPr>
          <w:ilvl w:val="0"/>
          <w:numId w:val="3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b/>
          <w:bCs/>
        </w:rPr>
        <w:t>Complaint Density Score</w:t>
      </w:r>
      <w:r w:rsidRPr="64CE81F9">
        <w:rPr>
          <w:rFonts w:ascii="Times New Roman" w:eastAsia="Times New Roman" w:hAnsi="Times New Roman" w:cs="Times New Roman"/>
        </w:rPr>
        <w:t>, representing localized concentrations of complaints</w:t>
      </w:r>
    </w:p>
    <w:p w14:paraId="26214560" w14:textId="439E6A6C" w:rsidR="30EF2EE0" w:rsidRDefault="64CE81F9" w:rsidP="1203925B">
      <w:pPr>
        <w:pStyle w:val="ListParagraph"/>
        <w:numPr>
          <w:ilvl w:val="0"/>
          <w:numId w:val="3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b/>
          <w:bCs/>
        </w:rPr>
        <w:t>Category Frequency</w:t>
      </w:r>
      <w:r w:rsidRPr="64CE81F9">
        <w:rPr>
          <w:rFonts w:ascii="Times New Roman" w:eastAsia="Times New Roman" w:hAnsi="Times New Roman" w:cs="Times New Roman"/>
        </w:rPr>
        <w:t>, indicating repeated occurrences of specific issue types</w:t>
      </w:r>
    </w:p>
    <w:p w14:paraId="5994B19D" w14:textId="06FB1E09" w:rsidR="30EF2EE0" w:rsidRDefault="64CE81F9" w:rsidP="1203925B">
      <w:pPr>
        <w:pStyle w:val="ListParagraph"/>
        <w:numPr>
          <w:ilvl w:val="0"/>
          <w:numId w:val="3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b/>
          <w:bCs/>
        </w:rPr>
        <w:t>Pending Status Indicator</w:t>
      </w:r>
      <w:r w:rsidRPr="64CE81F9">
        <w:rPr>
          <w:rFonts w:ascii="Times New Roman" w:eastAsia="Times New Roman" w:hAnsi="Times New Roman" w:cs="Times New Roman"/>
        </w:rPr>
        <w:t>, highlighting unresolved complaints</w:t>
      </w:r>
    </w:p>
    <w:p w14:paraId="52FA92F6" w14:textId="28007AA9" w:rsidR="2DBE07CF" w:rsidRDefault="64CE81F9" w:rsidP="64CE81F9">
      <w:pPr>
        <w:pStyle w:val="ListParagraph"/>
        <w:numPr>
          <w:ilvl w:val="0"/>
          <w:numId w:val="3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b/>
          <w:bCs/>
        </w:rPr>
        <w:t>Risk Signal Score</w:t>
      </w:r>
      <w:r w:rsidRPr="64CE81F9">
        <w:rPr>
          <w:rFonts w:ascii="Times New Roman" w:eastAsia="Times New Roman" w:hAnsi="Times New Roman" w:cs="Times New Roman"/>
        </w:rPr>
        <w:t>, combining multiple factors to estimate overall complaint urgency</w:t>
      </w:r>
    </w:p>
    <w:p w14:paraId="4C3B5B67" w14:textId="4D513245" w:rsidR="2DBE07CF" w:rsidRDefault="2DBE07CF" w:rsidP="64CE81F9">
      <w:pPr>
        <w:pStyle w:val="ListParagraph"/>
        <w:spacing w:before="240" w:after="240"/>
        <w:jc w:val="both"/>
        <w:rPr>
          <w:rFonts w:ascii="Times New Roman" w:eastAsia="Times New Roman" w:hAnsi="Times New Roman" w:cs="Times New Roman"/>
        </w:rPr>
      </w:pPr>
    </w:p>
    <w:p w14:paraId="28FD0DB2" w14:textId="707149C9" w:rsidR="2DBE07CF"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This transformation enables raw data to be converted into meaningful analytical inputs that can be effectively used for learning, pattern discovery, and decision-making.</w:t>
      </w:r>
    </w:p>
    <w:p w14:paraId="3D549F94" w14:textId="610DCC1A" w:rsidR="2DBE07CF" w:rsidRDefault="2DBE07CF" w:rsidP="64CE81F9">
      <w:pPr>
        <w:spacing w:before="240" w:after="240"/>
        <w:jc w:val="both"/>
        <w:rPr>
          <w:rFonts w:ascii="Times New Roman" w:eastAsia="Times New Roman" w:hAnsi="Times New Roman" w:cs="Times New Roman"/>
        </w:rPr>
      </w:pPr>
    </w:p>
    <w:p w14:paraId="4754B473" w14:textId="1CF21DE4"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3.3.4   Machine Learning Layer</w:t>
      </w:r>
    </w:p>
    <w:p w14:paraId="6D3A8F1E" w14:textId="084D8E3D" w:rsidR="1203925B"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Machine Learning Layer applies established analytical models to extract patterns and generate interpretable insights from the engineered features.</w:t>
      </w:r>
    </w:p>
    <w:p w14:paraId="1A4121EB" w14:textId="4BA02B4C" w:rsidR="3CA4EB16" w:rsidRDefault="3CA4EB16" w:rsidP="3CA4EB16">
      <w:pPr>
        <w:keepNext/>
        <w:keepLines/>
        <w:rPr>
          <w:rFonts w:ascii="Times New Roman" w:eastAsia="Times New Roman" w:hAnsi="Times New Roman" w:cs="Times New Roman"/>
          <w:b/>
          <w:bCs/>
          <w:sz w:val="26"/>
          <w:szCs w:val="26"/>
        </w:rPr>
      </w:pPr>
      <w:r w:rsidRPr="3CA4EB16">
        <w:rPr>
          <w:rFonts w:ascii="Times New Roman" w:eastAsia="Times New Roman" w:hAnsi="Times New Roman" w:cs="Times New Roman"/>
          <w:b/>
          <w:bCs/>
          <w:sz w:val="26"/>
          <w:szCs w:val="26"/>
        </w:rPr>
        <w:t>Priority Classification (Random Forest)</w:t>
      </w:r>
    </w:p>
    <w:p w14:paraId="7AAD1015" w14:textId="485348F9" w:rsidR="64CE81F9" w:rsidRDefault="64CE81F9" w:rsidP="64CE81F9">
      <w:pPr>
        <w:spacing w:before="240" w:after="240"/>
        <w:jc w:val="both"/>
      </w:pPr>
      <w:r w:rsidRPr="64CE81F9">
        <w:rPr>
          <w:rFonts w:ascii="Times New Roman" w:eastAsia="Times New Roman" w:hAnsi="Times New Roman" w:cs="Times New Roman"/>
        </w:rPr>
        <w:t>Random Forest classifier is used to estimate complaint urgency by categorizing complaints into three priority levels:</w:t>
      </w:r>
    </w:p>
    <w:p w14:paraId="037DD8FD" w14:textId="1CB3587D" w:rsidR="1203925B" w:rsidRDefault="64CE81F9" w:rsidP="1203925B">
      <w:pPr>
        <w:pStyle w:val="ListParagraph"/>
        <w:numPr>
          <w:ilvl w:val="0"/>
          <w:numId w:val="23"/>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LOW</w:t>
      </w:r>
    </w:p>
    <w:p w14:paraId="511F9271" w14:textId="109A1160" w:rsidR="1203925B" w:rsidRDefault="64CE81F9" w:rsidP="1203925B">
      <w:pPr>
        <w:pStyle w:val="ListParagraph"/>
        <w:numPr>
          <w:ilvl w:val="0"/>
          <w:numId w:val="23"/>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MEDIUM</w:t>
      </w:r>
    </w:p>
    <w:p w14:paraId="7F2BAD84" w14:textId="3FC99F54" w:rsidR="1203925B" w:rsidRDefault="64CE81F9" w:rsidP="1203925B">
      <w:pPr>
        <w:pStyle w:val="ListParagraph"/>
        <w:numPr>
          <w:ilvl w:val="0"/>
          <w:numId w:val="23"/>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HIGH</w:t>
      </w:r>
    </w:p>
    <w:p w14:paraId="0B77D2E2" w14:textId="3C8EA8EF" w:rsidR="1203925B" w:rsidRDefault="3CA4EB16" w:rsidP="1203925B">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classification is based on contextual and spatial features rather than manual labeling, enabling consistent and explainable priority estimation.</w:t>
      </w:r>
    </w:p>
    <w:p w14:paraId="402A65F2" w14:textId="602B0959" w:rsidR="3CA4EB16" w:rsidRDefault="3CA4EB16" w:rsidP="3CA4EB16">
      <w:pPr>
        <w:spacing w:before="240" w:after="240"/>
        <w:jc w:val="both"/>
        <w:rPr>
          <w:rFonts w:ascii="Times New Roman" w:eastAsia="Times New Roman" w:hAnsi="Times New Roman" w:cs="Times New Roman"/>
        </w:rPr>
      </w:pPr>
    </w:p>
    <w:p w14:paraId="6BA9414D" w14:textId="1DCA78D9" w:rsidR="3CA4EB16" w:rsidRDefault="3CA4EB16" w:rsidP="3CA4EB16">
      <w:pPr>
        <w:keepNext/>
        <w:keepLines/>
        <w:rPr>
          <w:rFonts w:ascii="Times New Roman" w:eastAsia="Times New Roman" w:hAnsi="Times New Roman" w:cs="Times New Roman"/>
          <w:b/>
          <w:bCs/>
          <w:sz w:val="26"/>
          <w:szCs w:val="26"/>
        </w:rPr>
      </w:pPr>
      <w:r w:rsidRPr="3CA4EB16">
        <w:rPr>
          <w:rFonts w:ascii="Times New Roman" w:eastAsia="Times New Roman" w:hAnsi="Times New Roman" w:cs="Times New Roman"/>
          <w:b/>
          <w:bCs/>
          <w:sz w:val="26"/>
          <w:szCs w:val="26"/>
        </w:rPr>
        <w:lastRenderedPageBreak/>
        <w:t>Spatial Hotspot Detection (DBSCAN)</w:t>
      </w:r>
    </w:p>
    <w:p w14:paraId="7F6DC775" w14:textId="57EBDDEC" w:rsidR="2DBE07CF"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To identify geographic concentrations of civic issues, the DBSCAN clustering algorithm is applied to complaint location data. This model:</w:t>
      </w:r>
    </w:p>
    <w:p w14:paraId="4FABF749" w14:textId="0BFBF7D9" w:rsidR="2DBE07CF" w:rsidRDefault="64CE81F9" w:rsidP="1203925B">
      <w:pPr>
        <w:pStyle w:val="ListParagraph"/>
        <w:numPr>
          <w:ilvl w:val="0"/>
          <w:numId w:val="22"/>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Detects high-density complaint clusters representing areas requiring immediate attention</w:t>
      </w:r>
    </w:p>
    <w:p w14:paraId="2F1E6958" w14:textId="7522483F" w:rsidR="2DBE07CF" w:rsidRDefault="64CE81F9" w:rsidP="1203925B">
      <w:pPr>
        <w:pStyle w:val="ListParagraph"/>
        <w:numPr>
          <w:ilvl w:val="0"/>
          <w:numId w:val="22"/>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Identifies isolated complaints as noise, distinguishing them from persistent problem zones</w:t>
      </w:r>
    </w:p>
    <w:p w14:paraId="4216FB29" w14:textId="16F471DA" w:rsidR="64CE81F9"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This layer transforms analytical information into higher-level intelligence that supports operational planning and intervention.</w:t>
      </w:r>
    </w:p>
    <w:p w14:paraId="0423C99E" w14:textId="001090E4" w:rsidR="3CA4EB16" w:rsidRDefault="3CA4EB16" w:rsidP="3CA4EB16">
      <w:pPr>
        <w:spacing w:before="240" w:after="240"/>
        <w:jc w:val="both"/>
        <w:rPr>
          <w:rFonts w:ascii="Times New Roman" w:eastAsia="Times New Roman" w:hAnsi="Times New Roman" w:cs="Times New Roman"/>
        </w:rPr>
      </w:pPr>
    </w:p>
    <w:p w14:paraId="2D60CD74" w14:textId="761F5B54" w:rsidR="3CA4EB16" w:rsidRDefault="3CA4EB16" w:rsidP="3CA4EB16">
      <w:pPr>
        <w:keepNext/>
        <w:keepLines/>
        <w:rPr>
          <w:rFonts w:ascii="Times New Roman" w:eastAsia="Times New Roman" w:hAnsi="Times New Roman" w:cs="Times New Roman"/>
          <w:b/>
          <w:bCs/>
          <w:color w:val="0F4761" w:themeColor="accent1" w:themeShade="BF"/>
          <w:sz w:val="28"/>
          <w:szCs w:val="28"/>
        </w:rPr>
      </w:pPr>
      <w:r w:rsidRPr="3CA4EB16">
        <w:rPr>
          <w:rFonts w:ascii="Times New Roman" w:eastAsia="Times New Roman" w:hAnsi="Times New Roman" w:cs="Times New Roman"/>
          <w:b/>
          <w:bCs/>
          <w:sz w:val="28"/>
          <w:szCs w:val="28"/>
        </w:rPr>
        <w:t>3.3.5   Visualization and Decision Support Layer</w:t>
      </w:r>
    </w:p>
    <w:p w14:paraId="04AC6BA2" w14:textId="6B9D1BCB" w:rsidR="64CE81F9" w:rsidRDefault="3CA4EB16" w:rsidP="3CA4EB16">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Visualization and Decision Support Layer present analytical and machine learning outputs through an intuitive and user-friendly interface designed for administrative users.</w:t>
      </w:r>
    </w:p>
    <w:p w14:paraId="08B10D9E" w14:textId="13BA80A0" w:rsidR="1203925B" w:rsidRDefault="64CE81F9" w:rsidP="64CE81F9">
      <w:p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Key visual outputs include:</w:t>
      </w:r>
    </w:p>
    <w:p w14:paraId="55FAFA3B" w14:textId="18B87A84" w:rsidR="1203925B" w:rsidRDefault="64CE81F9" w:rsidP="1203925B">
      <w:pPr>
        <w:pStyle w:val="ListParagraph"/>
        <w:numPr>
          <w:ilvl w:val="0"/>
          <w:numId w:val="2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Geographic heatmaps illustrating complaint density</w:t>
      </w:r>
    </w:p>
    <w:p w14:paraId="1E836DA0" w14:textId="6CFCB808" w:rsidR="1203925B" w:rsidRDefault="64CE81F9" w:rsidP="1203925B">
      <w:pPr>
        <w:pStyle w:val="ListParagraph"/>
        <w:numPr>
          <w:ilvl w:val="0"/>
          <w:numId w:val="2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Spatial cluster maps highlighting hotspot regions</w:t>
      </w:r>
    </w:p>
    <w:p w14:paraId="4736B62C" w14:textId="76B89A68" w:rsidR="1203925B" w:rsidRDefault="64CE81F9" w:rsidP="1203925B">
      <w:pPr>
        <w:pStyle w:val="ListParagraph"/>
        <w:numPr>
          <w:ilvl w:val="0"/>
          <w:numId w:val="2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Priority distribution charts across issue categories</w:t>
      </w:r>
    </w:p>
    <w:p w14:paraId="286A1DE2" w14:textId="715C46F9" w:rsidR="1203925B" w:rsidRDefault="64CE81F9" w:rsidP="1203925B">
      <w:pPr>
        <w:pStyle w:val="ListParagraph"/>
        <w:numPr>
          <w:ilvl w:val="0"/>
          <w:numId w:val="2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Summary views of complaint status and resolution</w:t>
      </w:r>
    </w:p>
    <w:p w14:paraId="3AA73784" w14:textId="543BECD9" w:rsidR="64CE81F9" w:rsidRDefault="64CE81F9" w:rsidP="64CE81F9">
      <w:pPr>
        <w:spacing w:before="240" w:after="240"/>
        <w:jc w:val="both"/>
      </w:pPr>
      <w:r w:rsidRPr="64CE81F9">
        <w:rPr>
          <w:rFonts w:ascii="Times New Roman" w:eastAsia="Times New Roman" w:hAnsi="Times New Roman" w:cs="Times New Roman"/>
        </w:rPr>
        <w:t>By converting analytical insights into visual representations, this layer supports transparent, informed, and data-driven decision making within civic management workflows.</w:t>
      </w:r>
    </w:p>
    <w:p w14:paraId="271C076E" w14:textId="7FB11D90" w:rsidR="64CE81F9" w:rsidRDefault="64CE81F9" w:rsidP="64CE81F9">
      <w:pPr>
        <w:jc w:val="center"/>
        <w:rPr>
          <w:rFonts w:ascii="Times New Roman" w:eastAsia="Times New Roman" w:hAnsi="Times New Roman" w:cs="Times New Roman"/>
        </w:rPr>
      </w:pPr>
    </w:p>
    <w:p w14:paraId="3E390038" w14:textId="3D0F0FE8" w:rsidR="18EB6173" w:rsidRDefault="18EB6173" w:rsidP="391209CB">
      <w:pPr>
        <w:spacing w:before="240" w:after="240"/>
        <w:jc w:val="center"/>
        <w:rPr>
          <w:rFonts w:ascii="Times New Roman" w:eastAsia="Times New Roman" w:hAnsi="Times New Roman" w:cs="Times New Roman"/>
          <w:b/>
          <w:bCs/>
        </w:rPr>
      </w:pPr>
      <w:r>
        <w:rPr>
          <w:noProof/>
        </w:rPr>
        <w:lastRenderedPageBreak/>
        <w:drawing>
          <wp:inline distT="0" distB="0" distL="0" distR="0" wp14:anchorId="02951D44" wp14:editId="54B0BFB0">
            <wp:extent cx="5743598" cy="4181475"/>
            <wp:effectExtent l="0" t="0" r="0" b="0"/>
            <wp:docPr id="301890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90710" name=""/>
                    <pic:cNvPicPr/>
                  </pic:nvPicPr>
                  <pic:blipFill>
                    <a:blip r:embed="rId10">
                      <a:extLst>
                        <a:ext uri="{28A0092B-C50C-407E-A947-70E740481C1C}">
                          <a14:useLocalDpi xmlns:a14="http://schemas.microsoft.com/office/drawing/2010/main"/>
                        </a:ext>
                      </a:extLst>
                    </a:blip>
                    <a:srcRect r="3365"/>
                    <a:stretch>
                      <a:fillRect/>
                    </a:stretch>
                  </pic:blipFill>
                  <pic:spPr>
                    <a:xfrm>
                      <a:off x="0" y="0"/>
                      <a:ext cx="5743598" cy="4181475"/>
                    </a:xfrm>
                    <a:prstGeom prst="rect">
                      <a:avLst/>
                    </a:prstGeom>
                  </pic:spPr>
                </pic:pic>
              </a:graphicData>
            </a:graphic>
          </wp:inline>
        </w:drawing>
      </w:r>
      <w:r w:rsidR="391209CB" w:rsidRPr="391209CB">
        <w:rPr>
          <w:rFonts w:ascii="Times New Roman" w:eastAsia="Times New Roman" w:hAnsi="Times New Roman" w:cs="Times New Roman"/>
          <w:b/>
          <w:bCs/>
        </w:rPr>
        <w:t>Fig. 3.1: Architectural Flow of Smart Civic Issue Register &amp; Tracker</w:t>
      </w:r>
    </w:p>
    <w:p w14:paraId="7121FEF2" w14:textId="4FF3474C" w:rsidR="18EB6173" w:rsidRDefault="18EB6173" w:rsidP="64CE81F9">
      <w:pPr>
        <w:pStyle w:val="Heading1"/>
        <w:jc w:val="center"/>
        <w:rPr>
          <w:rFonts w:ascii="Times New Roman" w:eastAsia="Times New Roman" w:hAnsi="Times New Roman" w:cs="Times New Roman"/>
        </w:rPr>
      </w:pPr>
    </w:p>
    <w:p w14:paraId="75393BB0" w14:textId="454480C8" w:rsidR="18EB6173" w:rsidRDefault="18EB6173" w:rsidP="64CE81F9">
      <w:pPr>
        <w:rPr>
          <w:rFonts w:ascii="Times New Roman" w:eastAsia="Times New Roman" w:hAnsi="Times New Roman" w:cs="Times New Roman"/>
        </w:rPr>
      </w:pPr>
      <w:r w:rsidRPr="391209CB">
        <w:rPr>
          <w:rFonts w:ascii="Times New Roman" w:eastAsia="Times New Roman" w:hAnsi="Times New Roman" w:cs="Times New Roman"/>
        </w:rPr>
        <w:br w:type="page"/>
      </w:r>
    </w:p>
    <w:p w14:paraId="02B001A2" w14:textId="0109DBB5" w:rsidR="391209CB" w:rsidRDefault="391209CB" w:rsidP="391209CB">
      <w:pPr>
        <w:keepNext/>
        <w:keepLines/>
        <w:rPr>
          <w:rFonts w:ascii="Times New Roman" w:eastAsia="Times New Roman" w:hAnsi="Times New Roman" w:cs="Times New Roman"/>
          <w:sz w:val="28"/>
          <w:szCs w:val="28"/>
        </w:rPr>
      </w:pPr>
      <w:r w:rsidRPr="391209CB">
        <w:rPr>
          <w:rFonts w:ascii="Times New Roman" w:eastAsia="Times New Roman" w:hAnsi="Times New Roman" w:cs="Times New Roman"/>
          <w:b/>
          <w:bCs/>
          <w:sz w:val="28"/>
          <w:szCs w:val="28"/>
        </w:rPr>
        <w:lastRenderedPageBreak/>
        <w:t xml:space="preserve">4.   </w:t>
      </w:r>
      <w:r w:rsidRPr="391209CB">
        <w:rPr>
          <w:rFonts w:ascii="Times New Roman" w:eastAsia="Times New Roman" w:hAnsi="Times New Roman" w:cs="Times New Roman"/>
          <w:b/>
          <w:bCs/>
          <w:color w:val="000000" w:themeColor="text1"/>
          <w:sz w:val="28"/>
          <w:szCs w:val="28"/>
        </w:rPr>
        <w:t>SYSTEM IMPLEMENTATION &amp; PLATFORM DESIGN</w:t>
      </w:r>
    </w:p>
    <w:p w14:paraId="5DA08BB0" w14:textId="20EE302F"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4.1   Frontend &amp; Platform Description</w:t>
      </w:r>
    </w:p>
    <w:p w14:paraId="70700A8B" w14:textId="10E87FCF"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4.1.1   Web Interface Description</w:t>
      </w:r>
    </w:p>
    <w:p w14:paraId="1D9BEEC3" w14:textId="6AAD25F0"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 xml:space="preserve">The </w:t>
      </w:r>
      <w:r w:rsidRPr="3CA4EB16">
        <w:rPr>
          <w:rFonts w:ascii="Times New Roman" w:eastAsia="Times New Roman" w:hAnsi="Times New Roman" w:cs="Times New Roman"/>
          <w:b/>
          <w:bCs/>
        </w:rPr>
        <w:t>Urban Civic platform</w:t>
      </w:r>
      <w:r w:rsidRPr="3CA4EB16">
        <w:rPr>
          <w:rFonts w:ascii="Times New Roman" w:eastAsia="Times New Roman" w:hAnsi="Times New Roman" w:cs="Times New Roman"/>
        </w:rPr>
        <w:t xml:space="preserve"> provides a simple, interactive, and responsive web interface for citizens to report and track civic issues efficiently. The frontend is developed using modern web technologies to ensure smooth performance, intuitive navigation, and cross-device compatibility (such as desktops, tablets, and smartphones). </w:t>
      </w:r>
    </w:p>
    <w:p w14:paraId="10271848" w14:textId="630E683D"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 xml:space="preserve">The interface follows a </w:t>
      </w:r>
      <w:r w:rsidRPr="3CA4EB16">
        <w:rPr>
          <w:rFonts w:ascii="Times New Roman" w:eastAsia="Times New Roman" w:hAnsi="Times New Roman" w:cs="Times New Roman"/>
          <w:b/>
          <w:bCs/>
        </w:rPr>
        <w:t>user-centric design approach</w:t>
      </w:r>
      <w:r w:rsidRPr="3CA4EB16">
        <w:rPr>
          <w:rFonts w:ascii="Times New Roman" w:eastAsia="Times New Roman" w:hAnsi="Times New Roman" w:cs="Times New Roman"/>
        </w:rPr>
        <w:t>, with emphasis on clarity, accessibility, and ease of use. All essential functionalities are clearly visible and organized, allowing users to interact with the system without prior technical knowledge.</w:t>
      </w:r>
    </w:p>
    <w:p w14:paraId="1E44623F" w14:textId="4F21F3D3" w:rsidR="18EB6173"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Key elements of the web interface include: </w:t>
      </w:r>
    </w:p>
    <w:p w14:paraId="5A91D0CE" w14:textId="3C98DC8E" w:rsidR="18EB6173" w:rsidRDefault="3CA4EB16" w:rsidP="64CE81F9">
      <w:pPr>
        <w:pStyle w:val="ListParagraph"/>
        <w:numPr>
          <w:ilvl w:val="0"/>
          <w:numId w:val="31"/>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 xml:space="preserve">Home page explaining the purpose and functionality of the Urban Civic platform </w:t>
      </w:r>
    </w:p>
    <w:p w14:paraId="3F64F41F" w14:textId="25AB0C00" w:rsidR="18EB6173" w:rsidRDefault="64CE81F9" w:rsidP="64CE81F9">
      <w:pPr>
        <w:pStyle w:val="ListParagraph"/>
        <w:numPr>
          <w:ilvl w:val="0"/>
          <w:numId w:val="3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Secure user registration and login system </w:t>
      </w:r>
    </w:p>
    <w:p w14:paraId="37506925" w14:textId="1C8F7FB5" w:rsidR="18EB6173" w:rsidRDefault="3CA4EB16" w:rsidP="64CE81F9">
      <w:pPr>
        <w:pStyle w:val="ListParagraph"/>
        <w:numPr>
          <w:ilvl w:val="0"/>
          <w:numId w:val="31"/>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Complaint registration interface for submitting civic issues</w:t>
      </w:r>
    </w:p>
    <w:p w14:paraId="4FA3DAB7" w14:textId="01524D3B" w:rsidR="18EB6173" w:rsidRDefault="64CE81F9" w:rsidP="64CE81F9">
      <w:pPr>
        <w:pStyle w:val="ListParagraph"/>
        <w:numPr>
          <w:ilvl w:val="0"/>
          <w:numId w:val="3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User dashboard for complaint tracking </w:t>
      </w:r>
    </w:p>
    <w:p w14:paraId="6B5F614F" w14:textId="35E6A4AB" w:rsidR="18EB6173" w:rsidRDefault="64CE81F9" w:rsidP="64CE81F9">
      <w:pPr>
        <w:pStyle w:val="ListParagraph"/>
        <w:numPr>
          <w:ilvl w:val="0"/>
          <w:numId w:val="3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Profile management and logout options</w:t>
      </w:r>
    </w:p>
    <w:p w14:paraId="7D19DD34" w14:textId="5CFF3C0D"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clean layout and intuitive navigation enhance overall user experience and encourage active participation from citizens in reporting civic issues.</w:t>
      </w:r>
    </w:p>
    <w:p w14:paraId="6F3E39F8" w14:textId="5E7703A6" w:rsidR="3CA4EB16" w:rsidRDefault="3CA4EB16" w:rsidP="3CA4EB16">
      <w:pPr>
        <w:spacing w:before="240" w:after="240"/>
        <w:jc w:val="both"/>
        <w:rPr>
          <w:rFonts w:ascii="Times New Roman" w:eastAsia="Times New Roman" w:hAnsi="Times New Roman" w:cs="Times New Roman"/>
        </w:rPr>
      </w:pPr>
    </w:p>
    <w:p w14:paraId="1A848FE8" w14:textId="2C4BD684"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4.1.2   Complaint Registration Flow</w:t>
      </w:r>
    </w:p>
    <w:p w14:paraId="5B492B1F" w14:textId="1FFF0C0D" w:rsidR="3CA4EB16" w:rsidRDefault="3CA4EB16" w:rsidP="3CA4EB16">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 xml:space="preserve">The complaint registration process is designed to be </w:t>
      </w:r>
      <w:r w:rsidRPr="3CA4EB16">
        <w:rPr>
          <w:rFonts w:ascii="Times New Roman" w:eastAsia="Times New Roman" w:hAnsi="Times New Roman" w:cs="Times New Roman"/>
          <w:b/>
          <w:bCs/>
        </w:rPr>
        <w:t xml:space="preserve">efficient, transparent, and easy to use. </w:t>
      </w:r>
      <w:r w:rsidRPr="3CA4EB16">
        <w:rPr>
          <w:rFonts w:ascii="Times New Roman" w:eastAsia="Times New Roman" w:hAnsi="Times New Roman" w:cs="Times New Roman"/>
        </w:rPr>
        <w:t>The workflow minimizes user effort while ensuring that sufficient information is collected for effective complaint processing and analysis.</w:t>
      </w:r>
    </w:p>
    <w:p w14:paraId="2A3EC3CE" w14:textId="4D1E486B" w:rsidR="18EB6173" w:rsidRDefault="64CE81F9" w:rsidP="64CE81F9">
      <w:p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Complaint Registration Process:</w:t>
      </w:r>
    </w:p>
    <w:p w14:paraId="67482B8E" w14:textId="0B663E14" w:rsidR="18EB6173" w:rsidRDefault="64CE81F9" w:rsidP="64CE81F9">
      <w:pPr>
        <w:pStyle w:val="ListParagraph"/>
        <w:numPr>
          <w:ilvl w:val="0"/>
          <w:numId w:val="52"/>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User Authentication</w:t>
      </w:r>
    </w:p>
    <w:p w14:paraId="4BC8AF7F" w14:textId="5A00FA92" w:rsidR="3CA4EB16" w:rsidRDefault="391209CB" w:rsidP="391209CB">
      <w:pPr>
        <w:pStyle w:val="ListParagraph"/>
        <w:numPr>
          <w:ilvl w:val="0"/>
          <w:numId w:val="30"/>
        </w:numPr>
        <w:spacing w:before="240" w:after="240"/>
        <w:jc w:val="both"/>
        <w:rPr>
          <w:rFonts w:ascii="Times New Roman" w:eastAsia="Times New Roman" w:hAnsi="Times New Roman" w:cs="Times New Roman"/>
        </w:rPr>
      </w:pPr>
      <w:r w:rsidRPr="391209CB">
        <w:rPr>
          <w:rFonts w:ascii="Times New Roman" w:eastAsia="Times New Roman" w:hAnsi="Times New Roman" w:cs="Times New Roman"/>
        </w:rPr>
        <w:t>The user registers or logs into the platform using valid credentials through a secure firebase authentication system.</w:t>
      </w:r>
    </w:p>
    <w:p w14:paraId="62BEAD1E" w14:textId="34141701" w:rsidR="3CA4EB16" w:rsidRDefault="3CA4EB16" w:rsidP="3CA4EB16">
      <w:pPr>
        <w:pStyle w:val="ListParagraph"/>
        <w:spacing w:before="240" w:after="240"/>
        <w:ind w:left="1080"/>
        <w:jc w:val="both"/>
        <w:rPr>
          <w:rFonts w:ascii="Times New Roman" w:eastAsia="Times New Roman" w:hAnsi="Times New Roman" w:cs="Times New Roman"/>
        </w:rPr>
      </w:pPr>
    </w:p>
    <w:p w14:paraId="59FC1122" w14:textId="044BCEAE" w:rsidR="18EB6173" w:rsidRDefault="64CE81F9" w:rsidP="64CE81F9">
      <w:pPr>
        <w:pStyle w:val="ListParagraph"/>
        <w:numPr>
          <w:ilvl w:val="0"/>
          <w:numId w:val="52"/>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Navigate to Complaint Section</w:t>
      </w:r>
    </w:p>
    <w:p w14:paraId="68817FB3" w14:textId="32BA24FA" w:rsidR="18EB6173" w:rsidRDefault="3CA4EB16" w:rsidP="64CE81F9">
      <w:pPr>
        <w:pStyle w:val="ListParagraph"/>
        <w:numPr>
          <w:ilvl w:val="0"/>
          <w:numId w:val="29"/>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After successful login, the user selects the Register Complaint option from the dashboard or main menu.</w:t>
      </w:r>
    </w:p>
    <w:p w14:paraId="440023EB" w14:textId="42AAEF38" w:rsidR="18EB6173" w:rsidRDefault="18EB6173" w:rsidP="64CE81F9">
      <w:pPr>
        <w:pStyle w:val="ListParagraph"/>
        <w:spacing w:before="240" w:after="240"/>
        <w:ind w:left="1080"/>
        <w:jc w:val="both"/>
        <w:rPr>
          <w:rFonts w:ascii="Times New Roman" w:eastAsia="Times New Roman" w:hAnsi="Times New Roman" w:cs="Times New Roman"/>
        </w:rPr>
      </w:pPr>
    </w:p>
    <w:p w14:paraId="599F4A2E" w14:textId="55540E7F" w:rsidR="18EB6173" w:rsidRDefault="64CE81F9" w:rsidP="64CE81F9">
      <w:pPr>
        <w:pStyle w:val="ListParagraph"/>
        <w:numPr>
          <w:ilvl w:val="0"/>
          <w:numId w:val="52"/>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Fill Complaint Details</w:t>
      </w:r>
    </w:p>
    <w:p w14:paraId="4A786E84" w14:textId="0BF11D41" w:rsidR="18EB6173" w:rsidRDefault="64CE81F9" w:rsidP="64CE81F9">
      <w:pPr>
        <w:pStyle w:val="ListParagraph"/>
        <w:numPr>
          <w:ilvl w:val="0"/>
          <w:numId w:val="28"/>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user fills a structured complaint form that includes:</w:t>
      </w:r>
    </w:p>
    <w:p w14:paraId="293E5E16" w14:textId="49D01E46" w:rsidR="18EB6173" w:rsidRDefault="3CA4EB16" w:rsidP="64CE81F9">
      <w:pPr>
        <w:pStyle w:val="ListParagraph"/>
        <w:numPr>
          <w:ilvl w:val="1"/>
          <w:numId w:val="28"/>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Complaint category (e.g., waste management, water leakage, streetlight failure, pothole issues)</w:t>
      </w:r>
    </w:p>
    <w:p w14:paraId="66036A29" w14:textId="72FD72B4" w:rsidR="18EB6173" w:rsidRDefault="3CA4EB16" w:rsidP="64CE81F9">
      <w:pPr>
        <w:pStyle w:val="ListParagraph"/>
        <w:numPr>
          <w:ilvl w:val="1"/>
          <w:numId w:val="28"/>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Detailed description of the issue</w:t>
      </w:r>
    </w:p>
    <w:p w14:paraId="571B7F90" w14:textId="1457C8D4" w:rsidR="18EB6173" w:rsidRDefault="64CE81F9" w:rsidP="64CE81F9">
      <w:pPr>
        <w:pStyle w:val="ListParagraph"/>
        <w:numPr>
          <w:ilvl w:val="1"/>
          <w:numId w:val="28"/>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Location information</w:t>
      </w:r>
    </w:p>
    <w:p w14:paraId="55DC2076" w14:textId="4EA2BC2C" w:rsidR="18EB6173" w:rsidRDefault="3CA4EB16" w:rsidP="64CE81F9">
      <w:pPr>
        <w:pStyle w:val="ListParagraph"/>
        <w:numPr>
          <w:ilvl w:val="1"/>
          <w:numId w:val="28"/>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Optional image upload to provide visual context</w:t>
      </w:r>
    </w:p>
    <w:p w14:paraId="1B9BE420" w14:textId="6222F1FF" w:rsidR="18EB6173" w:rsidRDefault="18EB6173" w:rsidP="64CE81F9">
      <w:pPr>
        <w:pStyle w:val="ListParagraph"/>
        <w:spacing w:before="240" w:after="240"/>
        <w:ind w:left="1440"/>
        <w:jc w:val="both"/>
        <w:rPr>
          <w:rFonts w:ascii="Times New Roman" w:eastAsia="Times New Roman" w:hAnsi="Times New Roman" w:cs="Times New Roman"/>
        </w:rPr>
      </w:pPr>
    </w:p>
    <w:p w14:paraId="5AC8E830" w14:textId="77674DBE" w:rsidR="18EB6173" w:rsidRDefault="64CE81F9" w:rsidP="64CE81F9">
      <w:pPr>
        <w:pStyle w:val="ListParagraph"/>
        <w:numPr>
          <w:ilvl w:val="0"/>
          <w:numId w:val="52"/>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Complaint Submission</w:t>
      </w:r>
    </w:p>
    <w:p w14:paraId="2709651F" w14:textId="0B68B8C6" w:rsidR="18EB6173" w:rsidRDefault="3CA4EB16" w:rsidP="64CE81F9">
      <w:pPr>
        <w:pStyle w:val="ListParagraph"/>
        <w:numPr>
          <w:ilvl w:val="0"/>
          <w:numId w:val="27"/>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Upon submission, the complaint is stored in the system database and assigned a unique complaint ID for reference.</w:t>
      </w:r>
    </w:p>
    <w:p w14:paraId="457696F3" w14:textId="75D0405B" w:rsidR="18EB6173" w:rsidRDefault="18EB6173" w:rsidP="64CE81F9">
      <w:pPr>
        <w:pStyle w:val="ListParagraph"/>
        <w:spacing w:before="240" w:after="240"/>
        <w:ind w:left="1080"/>
        <w:jc w:val="both"/>
        <w:rPr>
          <w:rFonts w:ascii="Times New Roman" w:eastAsia="Times New Roman" w:hAnsi="Times New Roman" w:cs="Times New Roman"/>
        </w:rPr>
      </w:pPr>
    </w:p>
    <w:p w14:paraId="0AFA1555" w14:textId="626081EB" w:rsidR="18EB6173" w:rsidRDefault="64CE81F9" w:rsidP="64CE81F9">
      <w:pPr>
        <w:pStyle w:val="ListParagraph"/>
        <w:numPr>
          <w:ilvl w:val="0"/>
          <w:numId w:val="52"/>
        </w:numPr>
        <w:spacing w:before="240" w:after="240"/>
        <w:jc w:val="both"/>
        <w:rPr>
          <w:rFonts w:ascii="Times New Roman" w:eastAsia="Times New Roman" w:hAnsi="Times New Roman" w:cs="Times New Roman"/>
          <w:b/>
          <w:bCs/>
        </w:rPr>
      </w:pPr>
      <w:r w:rsidRPr="64CE81F9">
        <w:rPr>
          <w:rFonts w:ascii="Times New Roman" w:eastAsia="Times New Roman" w:hAnsi="Times New Roman" w:cs="Times New Roman"/>
          <w:b/>
          <w:bCs/>
        </w:rPr>
        <w:t>Confirmation &amp; Tracking</w:t>
      </w:r>
    </w:p>
    <w:p w14:paraId="223D2881" w14:textId="7D7D0B4A" w:rsidR="18EB6173" w:rsidRDefault="3CA4EB16" w:rsidP="64CE81F9">
      <w:pPr>
        <w:pStyle w:val="ListParagraph"/>
        <w:numPr>
          <w:ilvl w:val="0"/>
          <w:numId w:val="26"/>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user receives confirmation pop up and can track the complaint status through the dashboard.</w:t>
      </w:r>
    </w:p>
    <w:p w14:paraId="1482B7E5" w14:textId="37395A62"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This structured flow ensures transparency and allows users to monitor the progress of their complaints in real time.</w:t>
      </w:r>
    </w:p>
    <w:p w14:paraId="71B43F2B" w14:textId="2D40CFBA" w:rsidR="3CA4EB16" w:rsidRDefault="3CA4EB16" w:rsidP="3CA4EB16">
      <w:pPr>
        <w:spacing w:before="240" w:after="240"/>
        <w:jc w:val="both"/>
        <w:rPr>
          <w:rFonts w:ascii="Times New Roman" w:eastAsia="Times New Roman" w:hAnsi="Times New Roman" w:cs="Times New Roman"/>
        </w:rPr>
      </w:pPr>
    </w:p>
    <w:p w14:paraId="430793DA" w14:textId="1A47B9EE"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4.1.3   User Dashboard Description</w:t>
      </w:r>
    </w:p>
    <w:p w14:paraId="3F9BE1F4" w14:textId="78EB1CBB" w:rsidR="3CA4EB16" w:rsidRDefault="3CA4EB16" w:rsidP="3CA4EB16">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user dashboard acts as the central interface for users to monitor and manage their registered complaints. It provides a clear overview of complaint history and current status.</w:t>
      </w:r>
    </w:p>
    <w:p w14:paraId="269CC118" w14:textId="10FBD178" w:rsidR="18EB6173"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Dashboard features include:</w:t>
      </w:r>
    </w:p>
    <w:p w14:paraId="255B6C20" w14:textId="379D7FA7" w:rsidR="18EB6173" w:rsidRDefault="3CA4EB16" w:rsidP="64CE81F9">
      <w:pPr>
        <w:pStyle w:val="ListParagraph"/>
        <w:numPr>
          <w:ilvl w:val="0"/>
          <w:numId w:val="51"/>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List of all registered complaints</w:t>
      </w:r>
    </w:p>
    <w:p w14:paraId="27CB804E" w14:textId="07E068A2" w:rsidR="18EB6173" w:rsidRDefault="64CE81F9" w:rsidP="64CE81F9">
      <w:pPr>
        <w:pStyle w:val="ListParagraph"/>
        <w:numPr>
          <w:ilvl w:val="0"/>
          <w:numId w:val="51"/>
        </w:numPr>
        <w:spacing w:before="240" w:after="240"/>
        <w:jc w:val="both"/>
        <w:rPr>
          <w:rFonts w:ascii="Times New Roman" w:eastAsia="Times New Roman" w:hAnsi="Times New Roman" w:cs="Times New Roman"/>
          <w:i/>
          <w:iCs/>
        </w:rPr>
      </w:pPr>
      <w:r w:rsidRPr="64CE81F9">
        <w:rPr>
          <w:rFonts w:ascii="Times New Roman" w:eastAsia="Times New Roman" w:hAnsi="Times New Roman" w:cs="Times New Roman"/>
        </w:rPr>
        <w:t>Display of complaint status (Pending, In Progress, Resolved)</w:t>
      </w:r>
    </w:p>
    <w:p w14:paraId="6DA79724" w14:textId="11B6A85D" w:rsidR="18EB6173" w:rsidRDefault="64CE81F9" w:rsidP="64CE81F9">
      <w:pPr>
        <w:pStyle w:val="ListParagraph"/>
        <w:numPr>
          <w:ilvl w:val="0"/>
          <w:numId w:val="5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Complaint submission history with date </w:t>
      </w:r>
    </w:p>
    <w:p w14:paraId="1249ECE2" w14:textId="18F9866B" w:rsidR="18EB6173" w:rsidRDefault="64CE81F9" w:rsidP="64CE81F9">
      <w:pPr>
        <w:pStyle w:val="ListParagraph"/>
        <w:numPr>
          <w:ilvl w:val="0"/>
          <w:numId w:val="51"/>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Option to view detailed information for each complaint</w:t>
      </w:r>
    </w:p>
    <w:p w14:paraId="1FE14D51" w14:textId="7CCBD9C9" w:rsidR="18EB6173" w:rsidRDefault="3CA4EB16" w:rsidP="64CE81F9">
      <w:pPr>
        <w:pStyle w:val="ListParagraph"/>
        <w:numPr>
          <w:ilvl w:val="0"/>
          <w:numId w:val="51"/>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Quick access to profile and logout features</w:t>
      </w:r>
    </w:p>
    <w:p w14:paraId="5D3200B4" w14:textId="2DB44514" w:rsidR="3CA4EB16" w:rsidRDefault="3CA4EB16" w:rsidP="3CA4EB16">
      <w:pPr>
        <w:spacing w:before="240" w:after="240"/>
        <w:jc w:val="both"/>
      </w:pPr>
      <w:r w:rsidRPr="3CA4EB16">
        <w:rPr>
          <w:rFonts w:ascii="Times New Roman" w:eastAsia="Times New Roman" w:hAnsi="Times New Roman" w:cs="Times New Roman"/>
        </w:rPr>
        <w:t>The dashboard offers users real-time visibility into their complaint status, improving trust, accountability, and engagement with the civic system.</w:t>
      </w:r>
    </w:p>
    <w:p w14:paraId="7ACC37F8" w14:textId="33403214"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4.2   Backend Architecture &amp; Implementation</w:t>
      </w:r>
    </w:p>
    <w:p w14:paraId="06500DB4" w14:textId="5C7532AB"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4.2.1   Backend Overview</w:t>
      </w:r>
    </w:p>
    <w:p w14:paraId="266273A6" w14:textId="30A90661"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backend of the Urban Civic platform is designed to manage user authentication, complaint data storage, real-time updates, and secure multimedia handling. The system is implemented using Firebase as the primary backend service and Cloudinary for image storage.</w:t>
      </w:r>
    </w:p>
    <w:p w14:paraId="00AF9852" w14:textId="23BB741E"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This cloud-based architecture ensures scalability, reliability, and real-time data synchronization without requiring dedicated server infrastructure and maintenance.</w:t>
      </w:r>
    </w:p>
    <w:p w14:paraId="45AC86AB" w14:textId="23178F3C" w:rsidR="3CA4EB16" w:rsidRDefault="3CA4EB16" w:rsidP="3CA4EB16">
      <w:pPr>
        <w:spacing w:before="240" w:after="240"/>
        <w:jc w:val="both"/>
        <w:rPr>
          <w:rFonts w:ascii="Times New Roman" w:eastAsia="Times New Roman" w:hAnsi="Times New Roman" w:cs="Times New Roman"/>
        </w:rPr>
      </w:pPr>
    </w:p>
    <w:p w14:paraId="67E43B77" w14:textId="4D30FB78"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4.2.2   Firebase Backend Implementation</w:t>
      </w:r>
    </w:p>
    <w:p w14:paraId="7BF0FF43" w14:textId="5B4EA1E1"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Firebase serves as the core backend service for the Urban Civic platform, providing integrated tools that simplify development and enhance performance.</w:t>
      </w:r>
    </w:p>
    <w:p w14:paraId="0198EA7D" w14:textId="609B3CBE" w:rsidR="3CA4EB16" w:rsidRDefault="391209CB" w:rsidP="3CA4EB16">
      <w:pPr>
        <w:keepNext/>
        <w:keepLines/>
        <w:rPr>
          <w:rFonts w:ascii="Times New Roman" w:eastAsia="Times New Roman" w:hAnsi="Times New Roman" w:cs="Times New Roman"/>
          <w:b/>
          <w:bCs/>
          <w:sz w:val="26"/>
          <w:szCs w:val="26"/>
        </w:rPr>
      </w:pPr>
      <w:r w:rsidRPr="391209CB">
        <w:rPr>
          <w:rFonts w:ascii="Times New Roman" w:eastAsia="Times New Roman" w:hAnsi="Times New Roman" w:cs="Times New Roman"/>
          <w:b/>
          <w:bCs/>
          <w:sz w:val="26"/>
          <w:szCs w:val="26"/>
        </w:rPr>
        <w:t>4.2.2.a   Firebase Authentication</w:t>
      </w:r>
    </w:p>
    <w:p w14:paraId="3C0D89D3" w14:textId="1665EC0B"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Firebase Authentication is used to manage secure user access to the platform. It provides the following functionalities:</w:t>
      </w:r>
    </w:p>
    <w:p w14:paraId="27A85A8A" w14:textId="2B91AC89" w:rsidR="18EB6173" w:rsidRDefault="3CA4EB16" w:rsidP="64CE81F9">
      <w:pPr>
        <w:pStyle w:val="ListParagraph"/>
        <w:numPr>
          <w:ilvl w:val="0"/>
          <w:numId w:val="50"/>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Email-based user registration and login</w:t>
      </w:r>
    </w:p>
    <w:p w14:paraId="1882079C" w14:textId="6330943A" w:rsidR="18EB6173" w:rsidRDefault="3CA4EB16" w:rsidP="64CE81F9">
      <w:pPr>
        <w:pStyle w:val="ListParagraph"/>
        <w:numPr>
          <w:ilvl w:val="0"/>
          <w:numId w:val="50"/>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Secure authentication mechanisms</w:t>
      </w:r>
    </w:p>
    <w:p w14:paraId="7BFEBB4C" w14:textId="5FF72CB6" w:rsidR="18EB6173" w:rsidRDefault="3CA4EB16" w:rsidP="64CE81F9">
      <w:pPr>
        <w:pStyle w:val="ListParagraph"/>
        <w:numPr>
          <w:ilvl w:val="0"/>
          <w:numId w:val="50"/>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Prevention of unauthorized access to complaint data</w:t>
      </w:r>
    </w:p>
    <w:p w14:paraId="6BB62587" w14:textId="74935461" w:rsidR="18EB6173" w:rsidRDefault="3CA4EB16" w:rsidP="64CE81F9">
      <w:pPr>
        <w:pStyle w:val="ListParagraph"/>
        <w:numPr>
          <w:ilvl w:val="0"/>
          <w:numId w:val="50"/>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Maintenance of user session state across the application</w:t>
      </w:r>
    </w:p>
    <w:p w14:paraId="6EAA8A64" w14:textId="4C785F5E"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Each user is uniquely identified by a Firebase-generated user ID, which links complaint records to individual users.</w:t>
      </w:r>
    </w:p>
    <w:p w14:paraId="5FB6B97E" w14:textId="48C16ADC" w:rsidR="18EB6173" w:rsidRDefault="18EB6173" w:rsidP="64CE81F9">
      <w:pPr>
        <w:jc w:val="both"/>
        <w:rPr>
          <w:rFonts w:ascii="Times New Roman" w:eastAsia="Times New Roman" w:hAnsi="Times New Roman" w:cs="Times New Roman"/>
        </w:rPr>
      </w:pPr>
    </w:p>
    <w:p w14:paraId="7D526CE2" w14:textId="51D705D0"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6"/>
          <w:szCs w:val="26"/>
        </w:rPr>
        <w:t>4.2.2.b   Firebase Database (Firestore)</w:t>
      </w:r>
    </w:p>
    <w:p w14:paraId="50632333" w14:textId="1572E013"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Firebase Firestore is used to store and manage all complaint related data, including:</w:t>
      </w:r>
    </w:p>
    <w:p w14:paraId="046C2057" w14:textId="7655704B" w:rsidR="18EB6173" w:rsidRDefault="64CE81F9" w:rsidP="64CE81F9">
      <w:pPr>
        <w:pStyle w:val="ListParagraph"/>
        <w:numPr>
          <w:ilvl w:val="0"/>
          <w:numId w:val="4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User details (user ID, name, email)</w:t>
      </w:r>
    </w:p>
    <w:p w14:paraId="2F608859" w14:textId="18956CE5" w:rsidR="18EB6173" w:rsidRDefault="64CE81F9" w:rsidP="64CE81F9">
      <w:pPr>
        <w:pStyle w:val="ListParagraph"/>
        <w:numPr>
          <w:ilvl w:val="0"/>
          <w:numId w:val="4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Complaint ID</w:t>
      </w:r>
    </w:p>
    <w:p w14:paraId="56C175FB" w14:textId="30798F53" w:rsidR="18EB6173" w:rsidRDefault="64CE81F9" w:rsidP="64CE81F9">
      <w:pPr>
        <w:pStyle w:val="ListParagraph"/>
        <w:numPr>
          <w:ilvl w:val="0"/>
          <w:numId w:val="4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Complaint category and description</w:t>
      </w:r>
    </w:p>
    <w:p w14:paraId="5CC64DE0" w14:textId="0C5B0649" w:rsidR="18EB6173" w:rsidRDefault="64CE81F9" w:rsidP="64CE81F9">
      <w:pPr>
        <w:pStyle w:val="ListParagraph"/>
        <w:numPr>
          <w:ilvl w:val="0"/>
          <w:numId w:val="4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Location details</w:t>
      </w:r>
    </w:p>
    <w:p w14:paraId="439FD508" w14:textId="67D150C3" w:rsidR="18EB6173" w:rsidRDefault="64CE81F9" w:rsidP="64CE81F9">
      <w:pPr>
        <w:pStyle w:val="ListParagraph"/>
        <w:numPr>
          <w:ilvl w:val="0"/>
          <w:numId w:val="4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Complaint status (Pending, In Progress, Resolved)</w:t>
      </w:r>
    </w:p>
    <w:p w14:paraId="4FA06156" w14:textId="35753318" w:rsidR="18EB6173" w:rsidRDefault="64CE81F9" w:rsidP="64CE81F9">
      <w:pPr>
        <w:pStyle w:val="ListParagraph"/>
        <w:numPr>
          <w:ilvl w:val="0"/>
          <w:numId w:val="4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Timestamp of complaint submission</w:t>
      </w:r>
    </w:p>
    <w:p w14:paraId="2C713617" w14:textId="7C2BC1F9" w:rsidR="18EB6173" w:rsidRDefault="3CA4EB16" w:rsidP="64CE81F9">
      <w:pPr>
        <w:pStyle w:val="ListParagraph"/>
        <w:numPr>
          <w:ilvl w:val="0"/>
          <w:numId w:val="49"/>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lastRenderedPageBreak/>
        <w:t>Cloudinary generated image URL (if an image is uploaded)</w:t>
      </w:r>
    </w:p>
    <w:p w14:paraId="6731AC2C" w14:textId="189E670A"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Firestore supports real-time data synchronization, enabling users to instantly view updates to their complaint status on the dashboard.</w:t>
      </w:r>
    </w:p>
    <w:p w14:paraId="0AD40B56" w14:textId="067A670B" w:rsidR="3CA4EB16" w:rsidRDefault="3CA4EB16" w:rsidP="3CA4EB16">
      <w:pPr>
        <w:spacing w:before="240" w:after="240"/>
        <w:jc w:val="both"/>
        <w:rPr>
          <w:rFonts w:ascii="Times New Roman" w:eastAsia="Times New Roman" w:hAnsi="Times New Roman" w:cs="Times New Roman"/>
        </w:rPr>
      </w:pPr>
    </w:p>
    <w:p w14:paraId="4650B6A2" w14:textId="48144B28" w:rsidR="3CA4EB16" w:rsidRDefault="391209CB" w:rsidP="3CA4EB16">
      <w:pPr>
        <w:keepNext/>
        <w:keepLines/>
        <w:rPr>
          <w:rFonts w:ascii="Times New Roman" w:eastAsia="Times New Roman" w:hAnsi="Times New Roman" w:cs="Times New Roman"/>
          <w:b/>
          <w:bCs/>
          <w:sz w:val="26"/>
          <w:szCs w:val="26"/>
        </w:rPr>
      </w:pPr>
      <w:r w:rsidRPr="391209CB">
        <w:rPr>
          <w:rFonts w:ascii="Times New Roman" w:eastAsia="Times New Roman" w:hAnsi="Times New Roman" w:cs="Times New Roman"/>
          <w:b/>
          <w:bCs/>
          <w:sz w:val="26"/>
          <w:szCs w:val="26"/>
        </w:rPr>
        <w:t>4.2.2.c   Firebase Security Rules</w:t>
      </w:r>
    </w:p>
    <w:p w14:paraId="3A9F35BA" w14:textId="06305D11" w:rsidR="18EB6173"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Firebase Security Rules are implemented to ensure data privacy and protection. These rules:</w:t>
      </w:r>
    </w:p>
    <w:p w14:paraId="5F5F8FED" w14:textId="5CB72673" w:rsidR="3CA4EB16" w:rsidRDefault="3CA4EB16" w:rsidP="3CA4EB16">
      <w:pPr>
        <w:pStyle w:val="ListParagraph"/>
        <w:numPr>
          <w:ilvl w:val="0"/>
          <w:numId w:val="48"/>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Restrict users to access only their own complaint records</w:t>
      </w:r>
    </w:p>
    <w:p w14:paraId="1C24FA65" w14:textId="48C34FAB" w:rsidR="3CA4EB16" w:rsidRDefault="3CA4EB16" w:rsidP="3CA4EB16">
      <w:pPr>
        <w:pStyle w:val="ListParagraph"/>
        <w:numPr>
          <w:ilvl w:val="0"/>
          <w:numId w:val="48"/>
        </w:numPr>
        <w:spacing w:before="240" w:after="240"/>
        <w:rPr>
          <w:rFonts w:ascii="Times New Roman" w:eastAsia="Times New Roman" w:hAnsi="Times New Roman" w:cs="Times New Roman"/>
        </w:rPr>
      </w:pPr>
      <w:r w:rsidRPr="3CA4EB16">
        <w:rPr>
          <w:rFonts w:ascii="Times New Roman" w:eastAsia="Times New Roman" w:hAnsi="Times New Roman" w:cs="Times New Roman"/>
        </w:rPr>
        <w:t>Prevent unauthorized read and write operations</w:t>
      </w:r>
    </w:p>
    <w:p w14:paraId="1F821E06" w14:textId="780FB297" w:rsidR="3CA4EB16" w:rsidRDefault="3CA4EB16" w:rsidP="3CA4EB16">
      <w:pPr>
        <w:pStyle w:val="ListParagraph"/>
        <w:numPr>
          <w:ilvl w:val="0"/>
          <w:numId w:val="48"/>
        </w:numPr>
        <w:spacing w:before="240" w:after="240"/>
        <w:rPr>
          <w:rFonts w:ascii="Times New Roman" w:eastAsia="Times New Roman" w:hAnsi="Times New Roman" w:cs="Times New Roman"/>
        </w:rPr>
      </w:pPr>
      <w:r w:rsidRPr="3CA4EB16">
        <w:rPr>
          <w:rFonts w:ascii="Times New Roman" w:eastAsia="Times New Roman" w:hAnsi="Times New Roman" w:cs="Times New Roman"/>
        </w:rPr>
        <w:t>Enforce secure communication between frontend and backend services</w:t>
      </w:r>
    </w:p>
    <w:p w14:paraId="4D8DEC92" w14:textId="3ABE3668" w:rsidR="391209CB" w:rsidRDefault="391209CB" w:rsidP="391209CB">
      <w:pPr>
        <w:spacing w:before="240" w:after="240"/>
        <w:jc w:val="both"/>
      </w:pPr>
      <w:r w:rsidRPr="391209CB">
        <w:rPr>
          <w:rFonts w:ascii="Times New Roman" w:eastAsia="Times New Roman" w:hAnsi="Times New Roman" w:cs="Times New Roman"/>
        </w:rPr>
        <w:t>These measures help maintain data confidentiality, integrity, and secure platform operation.</w:t>
      </w:r>
    </w:p>
    <w:p w14:paraId="7B5DD5F7" w14:textId="7F285229" w:rsidR="391209CB" w:rsidRDefault="391209CB" w:rsidP="391209CB">
      <w:pPr>
        <w:spacing w:before="240" w:after="240"/>
        <w:jc w:val="both"/>
        <w:rPr>
          <w:rFonts w:ascii="Times New Roman" w:eastAsia="Times New Roman" w:hAnsi="Times New Roman" w:cs="Times New Roman"/>
        </w:rPr>
      </w:pPr>
    </w:p>
    <w:p w14:paraId="39D07325" w14:textId="0D0D60A0" w:rsidR="3CA4EB16" w:rsidRDefault="391209CB" w:rsidP="3CA4EB16">
      <w:pPr>
        <w:spacing w:before="240" w:after="240"/>
        <w:jc w:val="both"/>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4.2.3   Image Storage Using Cloudinary</w:t>
      </w:r>
    </w:p>
    <w:p w14:paraId="3701334D" w14:textId="28F6C70F" w:rsidR="3CA4EB16" w:rsidRDefault="3CA4EB16" w:rsidP="3CA4EB16">
      <w:pPr>
        <w:spacing w:before="240" w:after="240"/>
        <w:jc w:val="both"/>
      </w:pPr>
      <w:r w:rsidRPr="3CA4EB16">
        <w:rPr>
          <w:rFonts w:ascii="Times New Roman" w:eastAsia="Times New Roman" w:hAnsi="Times New Roman" w:cs="Times New Roman"/>
        </w:rPr>
        <w:t>Cloudinary is integrated into the system to handle image uploads associated with civic complaints in an efficient and scalable manner.</w:t>
      </w:r>
    </w:p>
    <w:p w14:paraId="721E2117" w14:textId="191E13AD" w:rsidR="3CA4EB16" w:rsidRDefault="391209CB" w:rsidP="3CA4EB16">
      <w:pPr>
        <w:keepNext/>
        <w:keepLines/>
        <w:rPr>
          <w:rFonts w:ascii="Times New Roman" w:eastAsia="Times New Roman" w:hAnsi="Times New Roman" w:cs="Times New Roman"/>
          <w:b/>
          <w:bCs/>
          <w:sz w:val="26"/>
          <w:szCs w:val="26"/>
        </w:rPr>
      </w:pPr>
      <w:r w:rsidRPr="391209CB">
        <w:rPr>
          <w:rFonts w:ascii="Times New Roman" w:eastAsia="Times New Roman" w:hAnsi="Times New Roman" w:cs="Times New Roman"/>
          <w:b/>
          <w:bCs/>
          <w:sz w:val="26"/>
          <w:szCs w:val="26"/>
        </w:rPr>
        <w:t>4.2.3.a   Image Upload Process</w:t>
      </w:r>
    </w:p>
    <w:p w14:paraId="0D69F400" w14:textId="571E3268" w:rsidR="18EB6173" w:rsidRDefault="3CA4EB16" w:rsidP="3CA4EB16">
      <w:pPr>
        <w:pStyle w:val="ListParagraph"/>
        <w:numPr>
          <w:ilvl w:val="0"/>
          <w:numId w:val="4"/>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user uploads an image while submitting a complaint</w:t>
      </w:r>
    </w:p>
    <w:p w14:paraId="5CD9BCA9" w14:textId="6BB5BB32" w:rsidR="18EB6173" w:rsidRDefault="3CA4EB16" w:rsidP="3CA4EB16">
      <w:pPr>
        <w:pStyle w:val="ListParagraph"/>
        <w:numPr>
          <w:ilvl w:val="0"/>
          <w:numId w:val="4"/>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image is uploaded directly to Cloudinary</w:t>
      </w:r>
    </w:p>
    <w:p w14:paraId="2A4A18C0" w14:textId="6675E790" w:rsidR="18EB6173" w:rsidRDefault="3CA4EB16" w:rsidP="3CA4EB16">
      <w:pPr>
        <w:pStyle w:val="ListParagraph"/>
        <w:numPr>
          <w:ilvl w:val="0"/>
          <w:numId w:val="4"/>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Cloudinary processes and securely stores the image</w:t>
      </w:r>
    </w:p>
    <w:p w14:paraId="1E792139" w14:textId="2824912E" w:rsidR="18EB6173" w:rsidRDefault="3CA4EB16" w:rsidP="3CA4EB16">
      <w:pPr>
        <w:pStyle w:val="ListParagraph"/>
        <w:numPr>
          <w:ilvl w:val="0"/>
          <w:numId w:val="4"/>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A unique image URL is generated</w:t>
      </w:r>
    </w:p>
    <w:p w14:paraId="5663D1AF" w14:textId="2B93A004" w:rsidR="18EB6173" w:rsidRDefault="3CA4EB16" w:rsidP="3CA4EB16">
      <w:pPr>
        <w:pStyle w:val="ListParagraph"/>
        <w:numPr>
          <w:ilvl w:val="0"/>
          <w:numId w:val="4"/>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URL is stored in Firebase alongside complaint data</w:t>
      </w:r>
    </w:p>
    <w:p w14:paraId="0AB8D8D4" w14:textId="215DAADA" w:rsidR="3CA4EB16" w:rsidRDefault="391209CB" w:rsidP="3CA4EB16">
      <w:pPr>
        <w:spacing w:before="240" w:after="240"/>
        <w:jc w:val="both"/>
        <w:rPr>
          <w:rFonts w:ascii="Times New Roman" w:eastAsia="Times New Roman" w:hAnsi="Times New Roman" w:cs="Times New Roman"/>
        </w:rPr>
      </w:pPr>
      <w:r w:rsidRPr="391209CB">
        <w:rPr>
          <w:rFonts w:ascii="Times New Roman" w:eastAsia="Times New Roman" w:hAnsi="Times New Roman" w:cs="Times New Roman"/>
        </w:rPr>
        <w:t>This approach reduces storage load on Firebase and improves overall system performance.</w:t>
      </w:r>
    </w:p>
    <w:p w14:paraId="038186DF" w14:textId="07FEBA31" w:rsidR="3CA4EB16" w:rsidRDefault="391209CB" w:rsidP="3CA4EB16">
      <w:pPr>
        <w:keepNext/>
        <w:keepLines/>
        <w:rPr>
          <w:rFonts w:ascii="Times New Roman" w:eastAsia="Times New Roman" w:hAnsi="Times New Roman" w:cs="Times New Roman"/>
          <w:b/>
          <w:bCs/>
          <w:sz w:val="26"/>
          <w:szCs w:val="26"/>
        </w:rPr>
      </w:pPr>
      <w:r w:rsidRPr="391209CB">
        <w:rPr>
          <w:rFonts w:ascii="Times New Roman" w:eastAsia="Times New Roman" w:hAnsi="Times New Roman" w:cs="Times New Roman"/>
          <w:b/>
          <w:bCs/>
          <w:sz w:val="26"/>
          <w:szCs w:val="26"/>
        </w:rPr>
        <w:t>4.2.3.b   Advantages of Using Cloudinary</w:t>
      </w:r>
    </w:p>
    <w:p w14:paraId="0EE539DA" w14:textId="769756BA" w:rsidR="18EB6173" w:rsidRDefault="3CA4EB16" w:rsidP="64CE81F9">
      <w:pPr>
        <w:pStyle w:val="ListParagraph"/>
        <w:numPr>
          <w:ilvl w:val="0"/>
          <w:numId w:val="46"/>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Secure and scalable cloud-based storage for images</w:t>
      </w:r>
    </w:p>
    <w:p w14:paraId="6C9A4ADF" w14:textId="751F610A" w:rsidR="18EB6173" w:rsidRDefault="64CE81F9" w:rsidP="64CE81F9">
      <w:pPr>
        <w:pStyle w:val="ListParagraph"/>
        <w:numPr>
          <w:ilvl w:val="0"/>
          <w:numId w:val="46"/>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Automatic image optimization and compression</w:t>
      </w:r>
    </w:p>
    <w:p w14:paraId="3712D842" w14:textId="2F88E1EF" w:rsidR="18EB6173" w:rsidRDefault="64CE81F9" w:rsidP="64CE81F9">
      <w:pPr>
        <w:pStyle w:val="ListParagraph"/>
        <w:numPr>
          <w:ilvl w:val="0"/>
          <w:numId w:val="46"/>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Fast image delivery through CDN</w:t>
      </w:r>
    </w:p>
    <w:p w14:paraId="6BF10A59" w14:textId="6F8C10FA" w:rsidR="18EB6173" w:rsidRDefault="3CA4EB16" w:rsidP="64CE81F9">
      <w:pPr>
        <w:pStyle w:val="ListParagraph"/>
        <w:numPr>
          <w:ilvl w:val="0"/>
          <w:numId w:val="46"/>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Support for multiple image formats</w:t>
      </w:r>
    </w:p>
    <w:p w14:paraId="2DA1077F" w14:textId="2652E91E" w:rsidR="18EB6173" w:rsidRDefault="3CA4EB16" w:rsidP="64CE81F9">
      <w:pPr>
        <w:pStyle w:val="ListParagraph"/>
        <w:numPr>
          <w:ilvl w:val="0"/>
          <w:numId w:val="46"/>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Reduces backend storage overhead</w:t>
      </w:r>
    </w:p>
    <w:p w14:paraId="75408660" w14:textId="7E2F1A39"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4.2.4   Backend Data Flow</w:t>
      </w:r>
    </w:p>
    <w:p w14:paraId="4AE415DE" w14:textId="3FC41DE4" w:rsidR="18EB6173"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backend data flow in Urban Civic follows a structured and secure process:</w:t>
      </w:r>
    </w:p>
    <w:p w14:paraId="4A4DB552" w14:textId="77147482" w:rsidR="18EB6173" w:rsidRDefault="3CA4EB16" w:rsidP="3CA4EB16">
      <w:pPr>
        <w:pStyle w:val="ListParagraph"/>
        <w:numPr>
          <w:ilvl w:val="0"/>
          <w:numId w:val="3"/>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User interactions on the frontend trigger backend services.</w:t>
      </w:r>
    </w:p>
    <w:p w14:paraId="011B2BF3" w14:textId="774FD282" w:rsidR="18EB6173" w:rsidRDefault="3CA4EB16" w:rsidP="3CA4EB16">
      <w:pPr>
        <w:pStyle w:val="ListParagraph"/>
        <w:numPr>
          <w:ilvl w:val="0"/>
          <w:numId w:val="3"/>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Authentication is verified using Firebase Authentication.</w:t>
      </w:r>
    </w:p>
    <w:p w14:paraId="07BABC69" w14:textId="6F34878E" w:rsidR="18EB6173" w:rsidRDefault="3CA4EB16" w:rsidP="3CA4EB16">
      <w:pPr>
        <w:pStyle w:val="ListParagraph"/>
        <w:numPr>
          <w:ilvl w:val="0"/>
          <w:numId w:val="3"/>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Complaint data is stored or retrieved from Firestore.</w:t>
      </w:r>
    </w:p>
    <w:p w14:paraId="465F5453" w14:textId="28BAF267" w:rsidR="3CA4EB16" w:rsidRDefault="3CA4EB16" w:rsidP="3CA4EB16">
      <w:pPr>
        <w:pStyle w:val="ListParagraph"/>
        <w:numPr>
          <w:ilvl w:val="0"/>
          <w:numId w:val="3"/>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Images are stored in Cloudinary with URLs linked to complaint records in Firestore.</w:t>
      </w:r>
    </w:p>
    <w:p w14:paraId="1B2B35C1" w14:textId="564B6D69" w:rsidR="18EB6173" w:rsidRDefault="391209CB" w:rsidP="3CA4EB16">
      <w:pPr>
        <w:pStyle w:val="ListParagraph"/>
        <w:numPr>
          <w:ilvl w:val="0"/>
          <w:numId w:val="3"/>
        </w:numPr>
        <w:spacing w:before="240" w:after="240"/>
        <w:jc w:val="both"/>
        <w:rPr>
          <w:rFonts w:ascii="Times New Roman" w:eastAsia="Times New Roman" w:hAnsi="Times New Roman" w:cs="Times New Roman"/>
        </w:rPr>
      </w:pPr>
      <w:r w:rsidRPr="391209CB">
        <w:rPr>
          <w:rFonts w:ascii="Times New Roman" w:eastAsia="Times New Roman" w:hAnsi="Times New Roman" w:cs="Times New Roman"/>
        </w:rPr>
        <w:t>Complaint status updates are reflected in real time on the user's dashboard.</w:t>
      </w:r>
    </w:p>
    <w:p w14:paraId="53482279" w14:textId="7F9AD44C" w:rsidR="18EB6173" w:rsidRDefault="3CA4EB16" w:rsidP="3CA4EB16">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This seamless interaction between Firebase and Cloudinary ensures efficient and reliable backend operations.</w:t>
      </w:r>
    </w:p>
    <w:p w14:paraId="0FFB7A35" w14:textId="36E05DCC" w:rsidR="18EB6173" w:rsidRDefault="18EB6173" w:rsidP="64CE81F9">
      <w:pPr>
        <w:jc w:val="both"/>
        <w:rPr>
          <w:rFonts w:ascii="Times New Roman" w:eastAsia="Times New Roman" w:hAnsi="Times New Roman" w:cs="Times New Roman"/>
        </w:rPr>
      </w:pPr>
    </w:p>
    <w:p w14:paraId="6D8A34DA" w14:textId="5DA2D272"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4.2.5   Backend Benefits</w:t>
      </w:r>
    </w:p>
    <w:p w14:paraId="32C2D7D1" w14:textId="2130F15D" w:rsidR="18EB6173" w:rsidRDefault="3CA4EB16" w:rsidP="3CA4EB16">
      <w:pPr>
        <w:spacing w:before="240" w:after="240"/>
        <w:rPr>
          <w:rFonts w:ascii="Times New Roman" w:eastAsia="Times New Roman" w:hAnsi="Times New Roman" w:cs="Times New Roman"/>
        </w:rPr>
      </w:pPr>
      <w:r w:rsidRPr="3CA4EB16">
        <w:rPr>
          <w:rFonts w:ascii="Times New Roman" w:eastAsia="Times New Roman" w:hAnsi="Times New Roman" w:cs="Times New Roman"/>
        </w:rPr>
        <w:t>The Firebase and Cloudinary-based backend architecture offers several advantages:</w:t>
      </w:r>
    </w:p>
    <w:p w14:paraId="2CD76783" w14:textId="4B55BFFD" w:rsidR="18EB6173" w:rsidRDefault="64CE81F9" w:rsidP="64CE81F9">
      <w:pPr>
        <w:pStyle w:val="ListParagraph"/>
        <w:numPr>
          <w:ilvl w:val="0"/>
          <w:numId w:val="44"/>
        </w:numPr>
        <w:spacing w:before="240" w:after="240"/>
        <w:rPr>
          <w:rFonts w:ascii="Times New Roman" w:eastAsia="Times New Roman" w:hAnsi="Times New Roman" w:cs="Times New Roman"/>
        </w:rPr>
      </w:pPr>
      <w:r w:rsidRPr="64CE81F9">
        <w:rPr>
          <w:rFonts w:ascii="Times New Roman" w:eastAsia="Times New Roman" w:hAnsi="Times New Roman" w:cs="Times New Roman"/>
        </w:rPr>
        <w:t>Serverless architecture reduces maintenance complexity</w:t>
      </w:r>
    </w:p>
    <w:p w14:paraId="0CA9328D" w14:textId="196DD067" w:rsidR="18EB6173" w:rsidRDefault="64CE81F9" w:rsidP="64CE81F9">
      <w:pPr>
        <w:pStyle w:val="ListParagraph"/>
        <w:numPr>
          <w:ilvl w:val="0"/>
          <w:numId w:val="44"/>
        </w:numPr>
        <w:spacing w:before="240" w:after="240"/>
        <w:rPr>
          <w:rFonts w:ascii="Times New Roman" w:eastAsia="Times New Roman" w:hAnsi="Times New Roman" w:cs="Times New Roman"/>
        </w:rPr>
      </w:pPr>
      <w:r w:rsidRPr="64CE81F9">
        <w:rPr>
          <w:rFonts w:ascii="Times New Roman" w:eastAsia="Times New Roman" w:hAnsi="Times New Roman" w:cs="Times New Roman"/>
        </w:rPr>
        <w:t>High scalability for large user bases</w:t>
      </w:r>
    </w:p>
    <w:p w14:paraId="354CC3D8" w14:textId="1B9CE63F" w:rsidR="18EB6173" w:rsidRDefault="3CA4EB16" w:rsidP="64CE81F9">
      <w:pPr>
        <w:pStyle w:val="ListParagraph"/>
        <w:numPr>
          <w:ilvl w:val="0"/>
          <w:numId w:val="44"/>
        </w:numPr>
        <w:spacing w:before="240" w:after="240"/>
        <w:rPr>
          <w:rFonts w:ascii="Times New Roman" w:eastAsia="Times New Roman" w:hAnsi="Times New Roman" w:cs="Times New Roman"/>
        </w:rPr>
      </w:pPr>
      <w:r w:rsidRPr="3CA4EB16">
        <w:rPr>
          <w:rFonts w:ascii="Times New Roman" w:eastAsia="Times New Roman" w:hAnsi="Times New Roman" w:cs="Times New Roman"/>
        </w:rPr>
        <w:t>Real-time complaint tracking and updates</w:t>
      </w:r>
    </w:p>
    <w:p w14:paraId="5481A41F" w14:textId="61C9019E" w:rsidR="18EB6173" w:rsidRDefault="3CA4EB16" w:rsidP="64CE81F9">
      <w:pPr>
        <w:pStyle w:val="ListParagraph"/>
        <w:numPr>
          <w:ilvl w:val="0"/>
          <w:numId w:val="44"/>
        </w:numPr>
        <w:spacing w:before="240" w:after="240"/>
        <w:rPr>
          <w:rFonts w:ascii="Times New Roman" w:eastAsia="Times New Roman" w:hAnsi="Times New Roman" w:cs="Times New Roman"/>
        </w:rPr>
      </w:pPr>
      <w:r w:rsidRPr="3CA4EB16">
        <w:rPr>
          <w:rFonts w:ascii="Times New Roman" w:eastAsia="Times New Roman" w:hAnsi="Times New Roman" w:cs="Times New Roman"/>
        </w:rPr>
        <w:t>Secure authentication and controlled data access</w:t>
      </w:r>
    </w:p>
    <w:p w14:paraId="32AB2DDD" w14:textId="457B8320" w:rsidR="18EB6173" w:rsidRDefault="3CA4EB16" w:rsidP="3CA4EB16">
      <w:pPr>
        <w:pStyle w:val="ListParagraph"/>
        <w:numPr>
          <w:ilvl w:val="0"/>
          <w:numId w:val="44"/>
        </w:numPr>
        <w:spacing w:before="240" w:after="240"/>
        <w:rPr>
          <w:rFonts w:ascii="Times New Roman" w:eastAsia="Times New Roman" w:hAnsi="Times New Roman" w:cs="Times New Roman"/>
        </w:rPr>
      </w:pPr>
      <w:r w:rsidRPr="3CA4EB16">
        <w:rPr>
          <w:rFonts w:ascii="Times New Roman" w:eastAsia="Times New Roman" w:hAnsi="Times New Roman" w:cs="Times New Roman"/>
        </w:rPr>
        <w:t>Efficient handling of multimedia content.</w:t>
      </w:r>
    </w:p>
    <w:p w14:paraId="03954D41" w14:textId="238DFD66" w:rsidR="18EB6173" w:rsidRDefault="391209CB" w:rsidP="391209CB">
      <w:pPr>
        <w:keepNext/>
        <w:keepLines/>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lastRenderedPageBreak/>
        <w:t>4.3   Technology Stack</w:t>
      </w:r>
    </w:p>
    <w:p w14:paraId="59338F57" w14:textId="77777777" w:rsidR="00C04214" w:rsidRDefault="00C04214" w:rsidP="391209CB">
      <w:pPr>
        <w:keepNext/>
        <w:keepLines/>
        <w:rPr>
          <w:rFonts w:ascii="Times New Roman" w:eastAsia="Times New Roman" w:hAnsi="Times New Roman" w:cs="Times New Roman"/>
          <w:b/>
          <w:bCs/>
          <w:sz w:val="28"/>
          <w:szCs w:val="28"/>
        </w:rPr>
      </w:pPr>
    </w:p>
    <w:p w14:paraId="1614C74A" w14:textId="77777777" w:rsidR="00C04214" w:rsidRDefault="00C04214" w:rsidP="391209CB">
      <w:pPr>
        <w:keepNext/>
        <w:keepLines/>
        <w:rPr>
          <w:rFonts w:ascii="Times New Roman" w:eastAsia="Times New Roman" w:hAnsi="Times New Roman" w:cs="Times New Roman"/>
          <w:b/>
          <w:bCs/>
          <w:sz w:val="28"/>
          <w:szCs w:val="28"/>
        </w:rPr>
      </w:pPr>
    </w:p>
    <w:p w14:paraId="1FE52862" w14:textId="77777777" w:rsidR="00C04214" w:rsidRDefault="00C04214" w:rsidP="391209CB">
      <w:pPr>
        <w:keepNext/>
        <w:keepLines/>
        <w:rPr>
          <w:rFonts w:ascii="Times New Roman" w:eastAsia="Times New Roman" w:hAnsi="Times New Roman" w:cs="Times New Roman"/>
          <w:b/>
          <w:bCs/>
          <w:sz w:val="28"/>
          <w:szCs w:val="28"/>
        </w:rPr>
      </w:pPr>
    </w:p>
    <w:p w14:paraId="1745C323" w14:textId="77777777" w:rsidR="00C04214" w:rsidRDefault="00C04214" w:rsidP="391209CB">
      <w:pPr>
        <w:keepNext/>
        <w:keepLines/>
        <w:rPr>
          <w:rFonts w:ascii="Times New Roman" w:eastAsia="Times New Roman" w:hAnsi="Times New Roman" w:cs="Times New Roman"/>
          <w:b/>
          <w:bCs/>
          <w:sz w:val="28"/>
          <w:szCs w:val="28"/>
        </w:rPr>
      </w:pPr>
    </w:p>
    <w:p w14:paraId="137E2643" w14:textId="77777777" w:rsidR="00C04214" w:rsidRDefault="00C04214" w:rsidP="391209CB">
      <w:pPr>
        <w:keepNext/>
        <w:keepLines/>
        <w:rPr>
          <w:rFonts w:ascii="Times New Roman" w:eastAsia="Times New Roman" w:hAnsi="Times New Roman" w:cs="Times New Roman"/>
          <w:b/>
          <w:bCs/>
          <w:color w:val="0F4761" w:themeColor="accent1" w:themeShade="BF"/>
          <w:sz w:val="28"/>
          <w:szCs w:val="28"/>
        </w:rPr>
      </w:pPr>
    </w:p>
    <w:p w14:paraId="1A905429" w14:textId="1D1E8604" w:rsidR="18EB6173" w:rsidRDefault="18EB6173" w:rsidP="391209CB">
      <w:pPr>
        <w:jc w:val="center"/>
        <w:rPr>
          <w:rFonts w:ascii="Times New Roman" w:eastAsia="Times New Roman" w:hAnsi="Times New Roman" w:cs="Times New Roman"/>
          <w:b/>
          <w:bCs/>
        </w:rPr>
      </w:pPr>
      <w:r>
        <w:rPr>
          <w:noProof/>
        </w:rPr>
        <w:drawing>
          <wp:inline distT="0" distB="0" distL="0" distR="0" wp14:anchorId="5CFA7A2F" wp14:editId="2A3E2CE2">
            <wp:extent cx="2404062" cy="3738105"/>
            <wp:effectExtent l="0" t="0" r="0" b="0"/>
            <wp:docPr id="1147373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2463" name="Picture 293282463"/>
                    <pic:cNvPicPr/>
                  </pic:nvPicPr>
                  <pic:blipFill>
                    <a:blip r:embed="rId11">
                      <a:extLst>
                        <a:ext uri="{28A0092B-C50C-407E-A947-70E740481C1C}">
                          <a14:useLocalDpi xmlns:a14="http://schemas.microsoft.com/office/drawing/2010/main"/>
                        </a:ext>
                      </a:extLst>
                    </a:blip>
                    <a:srcRect r="12165"/>
                    <a:stretch>
                      <a:fillRect/>
                    </a:stretch>
                  </pic:blipFill>
                  <pic:spPr>
                    <a:xfrm>
                      <a:off x="0" y="0"/>
                      <a:ext cx="2404062" cy="3738105"/>
                    </a:xfrm>
                    <a:prstGeom prst="rect">
                      <a:avLst/>
                    </a:prstGeom>
                  </pic:spPr>
                </pic:pic>
              </a:graphicData>
            </a:graphic>
          </wp:inline>
        </w:drawing>
      </w:r>
    </w:p>
    <w:p w14:paraId="0F0E766F" w14:textId="58CF9482" w:rsidR="18EB6173" w:rsidRDefault="391209CB" w:rsidP="3CA4EB16">
      <w:pPr>
        <w:spacing w:before="240" w:after="240"/>
        <w:jc w:val="center"/>
        <w:rPr>
          <w:rFonts w:ascii="Times New Roman" w:eastAsia="Times New Roman" w:hAnsi="Times New Roman" w:cs="Times New Roman"/>
        </w:rPr>
      </w:pPr>
      <w:r w:rsidRPr="391209CB">
        <w:rPr>
          <w:rFonts w:ascii="Times New Roman" w:eastAsia="Times New Roman" w:hAnsi="Times New Roman" w:cs="Times New Roman"/>
          <w:b/>
          <w:bCs/>
        </w:rPr>
        <w:t xml:space="preserve">Fig. 4.1: </w:t>
      </w:r>
      <w:r w:rsidRPr="391209CB">
        <w:rPr>
          <w:rFonts w:ascii="Times New Roman" w:eastAsia="Times New Roman" w:hAnsi="Times New Roman" w:cs="Times New Roman"/>
        </w:rPr>
        <w:t>Technology Stack</w:t>
      </w:r>
    </w:p>
    <w:p w14:paraId="5E946DDB" w14:textId="01A7F0E6"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4.4   Visuals of Urban Civic</w:t>
      </w:r>
    </w:p>
    <w:p w14:paraId="06BFC8FE" w14:textId="6A8F91FB" w:rsidR="18EB6173" w:rsidRDefault="18EB6173" w:rsidP="3CA4EB16">
      <w:pPr>
        <w:spacing w:before="240" w:after="240"/>
        <w:jc w:val="center"/>
        <w:rPr>
          <w:rFonts w:ascii="Times New Roman" w:eastAsia="Times New Roman" w:hAnsi="Times New Roman" w:cs="Times New Roman"/>
          <w:b/>
          <w:bCs/>
        </w:rPr>
      </w:pPr>
      <w:r>
        <w:rPr>
          <w:noProof/>
        </w:rPr>
        <w:drawing>
          <wp:inline distT="0" distB="0" distL="0" distR="0" wp14:anchorId="63FB005E" wp14:editId="36A0514F">
            <wp:extent cx="5943600" cy="3257550"/>
            <wp:effectExtent l="0" t="0" r="0" b="0"/>
            <wp:docPr id="2000065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972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4.2: </w:t>
      </w:r>
      <w:r w:rsidR="391209CB" w:rsidRPr="391209CB">
        <w:rPr>
          <w:rFonts w:ascii="Times New Roman" w:eastAsia="Times New Roman" w:hAnsi="Times New Roman" w:cs="Times New Roman"/>
        </w:rPr>
        <w:t>Opening of Site</w:t>
      </w:r>
    </w:p>
    <w:p w14:paraId="7A7823C7" w14:textId="4652BFF8" w:rsidR="18EB6173" w:rsidRDefault="18EB6173" w:rsidP="3CA4EB16">
      <w:pPr>
        <w:spacing w:before="240" w:after="240"/>
        <w:jc w:val="center"/>
        <w:rPr>
          <w:rFonts w:ascii="Times New Roman" w:eastAsia="Times New Roman" w:hAnsi="Times New Roman" w:cs="Times New Roman"/>
        </w:rPr>
      </w:pPr>
      <w:r>
        <w:rPr>
          <w:noProof/>
        </w:rPr>
        <w:drawing>
          <wp:inline distT="0" distB="0" distL="0" distR="0" wp14:anchorId="471CF0BD" wp14:editId="381C7424">
            <wp:extent cx="5943600" cy="3257550"/>
            <wp:effectExtent l="0" t="0" r="0" b="0"/>
            <wp:docPr id="803186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163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Fig. 4.3: Home Page</w:t>
      </w:r>
    </w:p>
    <w:p w14:paraId="299B7C52" w14:textId="19D61B5E" w:rsidR="18EB6173" w:rsidRDefault="18EB6173" w:rsidP="3CA4EB16">
      <w:pPr>
        <w:spacing w:before="240" w:after="240"/>
        <w:jc w:val="center"/>
        <w:rPr>
          <w:rFonts w:ascii="Times New Roman" w:eastAsia="Times New Roman" w:hAnsi="Times New Roman" w:cs="Times New Roman"/>
        </w:rPr>
      </w:pPr>
      <w:r>
        <w:rPr>
          <w:noProof/>
        </w:rPr>
        <w:lastRenderedPageBreak/>
        <w:drawing>
          <wp:inline distT="0" distB="0" distL="0" distR="0" wp14:anchorId="0387D592" wp14:editId="0E2B8F13">
            <wp:extent cx="5943600" cy="3257550"/>
            <wp:effectExtent l="0" t="0" r="0" b="0"/>
            <wp:docPr id="320302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5263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4.4: </w:t>
      </w:r>
      <w:r w:rsidR="391209CB" w:rsidRPr="391209CB">
        <w:rPr>
          <w:rFonts w:ascii="Times New Roman" w:eastAsia="Times New Roman" w:hAnsi="Times New Roman" w:cs="Times New Roman"/>
        </w:rPr>
        <w:t>Guidelines and Working</w:t>
      </w:r>
    </w:p>
    <w:p w14:paraId="2D41F4A4" w14:textId="3A8BDC2D" w:rsidR="18EB6173" w:rsidRDefault="18EB6173" w:rsidP="3CA4EB16">
      <w:pPr>
        <w:spacing w:before="240" w:after="240"/>
        <w:jc w:val="center"/>
        <w:rPr>
          <w:rFonts w:ascii="Times New Roman" w:eastAsia="Times New Roman" w:hAnsi="Times New Roman" w:cs="Times New Roman"/>
        </w:rPr>
      </w:pPr>
    </w:p>
    <w:p w14:paraId="6809E7DA" w14:textId="11C47CF8" w:rsidR="3CA4EB16" w:rsidRDefault="391209CB" w:rsidP="3CA4EB16">
      <w:pPr>
        <w:spacing w:before="240" w:after="240"/>
        <w:jc w:val="center"/>
        <w:rPr>
          <w:rFonts w:ascii="Times New Roman" w:eastAsia="Times New Roman" w:hAnsi="Times New Roman" w:cs="Times New Roman"/>
        </w:rPr>
      </w:pPr>
      <w:r w:rsidRPr="391209CB">
        <w:rPr>
          <w:rFonts w:ascii="Times New Roman" w:eastAsia="Times New Roman" w:hAnsi="Times New Roman" w:cs="Times New Roman"/>
        </w:rPr>
        <w:t xml:space="preserve"> </w:t>
      </w:r>
      <w:r w:rsidR="3CA4EB16">
        <w:rPr>
          <w:noProof/>
        </w:rPr>
        <w:drawing>
          <wp:inline distT="0" distB="0" distL="0" distR="0" wp14:anchorId="6092515E" wp14:editId="76FACA30">
            <wp:extent cx="5943600" cy="3257550"/>
            <wp:effectExtent l="0" t="0" r="0" b="0"/>
            <wp:docPr id="1458422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5695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Pr="391209CB">
        <w:rPr>
          <w:rFonts w:ascii="Times New Roman" w:eastAsia="Times New Roman" w:hAnsi="Times New Roman" w:cs="Times New Roman"/>
          <w:b/>
          <w:bCs/>
        </w:rPr>
        <w:t xml:space="preserve">Fig. 4.5: </w:t>
      </w:r>
      <w:r w:rsidRPr="391209CB">
        <w:rPr>
          <w:rFonts w:ascii="Times New Roman" w:eastAsia="Times New Roman" w:hAnsi="Times New Roman" w:cs="Times New Roman"/>
        </w:rPr>
        <w:t>Join our community</w:t>
      </w:r>
    </w:p>
    <w:p w14:paraId="0178D90E" w14:textId="565C7A77" w:rsidR="3CA4EB16" w:rsidRDefault="3CA4EB16" w:rsidP="3CA4EB16">
      <w:pPr>
        <w:spacing w:before="240" w:after="240"/>
        <w:jc w:val="center"/>
        <w:rPr>
          <w:rFonts w:ascii="Times New Roman" w:eastAsia="Times New Roman" w:hAnsi="Times New Roman" w:cs="Times New Roman"/>
        </w:rPr>
      </w:pPr>
      <w:r>
        <w:rPr>
          <w:noProof/>
        </w:rPr>
        <w:lastRenderedPageBreak/>
        <w:drawing>
          <wp:inline distT="0" distB="0" distL="0" distR="0" wp14:anchorId="6CEE22F8" wp14:editId="682BE4F0">
            <wp:extent cx="5943600" cy="3257550"/>
            <wp:effectExtent l="0" t="0" r="0" b="0"/>
            <wp:docPr id="1277064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2819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4.6: </w:t>
      </w:r>
      <w:r w:rsidR="391209CB" w:rsidRPr="391209CB">
        <w:rPr>
          <w:rFonts w:ascii="Times New Roman" w:eastAsia="Times New Roman" w:hAnsi="Times New Roman" w:cs="Times New Roman"/>
        </w:rPr>
        <w:t>Reporting an issue</w:t>
      </w:r>
    </w:p>
    <w:p w14:paraId="23987DEE" w14:textId="555E7968" w:rsidR="18EB6173" w:rsidRDefault="18EB6173" w:rsidP="3CA4EB16">
      <w:pPr>
        <w:spacing w:before="240" w:after="240"/>
        <w:jc w:val="center"/>
        <w:rPr>
          <w:rFonts w:ascii="Times New Roman" w:eastAsia="Times New Roman" w:hAnsi="Times New Roman" w:cs="Times New Roman"/>
        </w:rPr>
      </w:pPr>
      <w:r>
        <w:rPr>
          <w:noProof/>
        </w:rPr>
        <w:drawing>
          <wp:inline distT="0" distB="0" distL="0" distR="0" wp14:anchorId="6E8A6345" wp14:editId="116198B4">
            <wp:extent cx="5943600" cy="3257550"/>
            <wp:effectExtent l="0" t="0" r="0" b="0"/>
            <wp:docPr id="313831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406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4.7: </w:t>
      </w:r>
      <w:r w:rsidR="391209CB" w:rsidRPr="391209CB">
        <w:rPr>
          <w:rFonts w:ascii="Times New Roman" w:eastAsia="Times New Roman" w:hAnsi="Times New Roman" w:cs="Times New Roman"/>
        </w:rPr>
        <w:t>User Report Section</w:t>
      </w:r>
    </w:p>
    <w:p w14:paraId="42870BC6" w14:textId="16AA2A1F" w:rsidR="18EB6173" w:rsidRDefault="18EB6173" w:rsidP="3CA4EB16">
      <w:pPr>
        <w:spacing w:before="240" w:after="240"/>
        <w:jc w:val="center"/>
        <w:rPr>
          <w:rFonts w:ascii="Times New Roman" w:eastAsia="Times New Roman" w:hAnsi="Times New Roman" w:cs="Times New Roman"/>
        </w:rPr>
      </w:pPr>
      <w:r>
        <w:rPr>
          <w:noProof/>
        </w:rPr>
        <w:lastRenderedPageBreak/>
        <w:drawing>
          <wp:inline distT="0" distB="0" distL="0" distR="0" wp14:anchorId="2403DD3A" wp14:editId="17401B3C">
            <wp:extent cx="5943600" cy="3257550"/>
            <wp:effectExtent l="0" t="0" r="0" b="0"/>
            <wp:docPr id="629516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0991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4.8: </w:t>
      </w:r>
      <w:r w:rsidR="391209CB" w:rsidRPr="391209CB">
        <w:rPr>
          <w:rFonts w:ascii="Times New Roman" w:eastAsia="Times New Roman" w:hAnsi="Times New Roman" w:cs="Times New Roman"/>
        </w:rPr>
        <w:t>User Dashboard</w:t>
      </w:r>
    </w:p>
    <w:p w14:paraId="43444B1E" w14:textId="7F7E512B" w:rsidR="18EB6173" w:rsidRDefault="18EB6173" w:rsidP="3CA4EB16">
      <w:pPr>
        <w:spacing w:before="240" w:after="240"/>
        <w:jc w:val="center"/>
        <w:rPr>
          <w:rFonts w:ascii="Times New Roman" w:eastAsia="Times New Roman" w:hAnsi="Times New Roman" w:cs="Times New Roman"/>
        </w:rPr>
      </w:pPr>
    </w:p>
    <w:p w14:paraId="573BEF73" w14:textId="50C9FBD6" w:rsidR="18EB6173" w:rsidRDefault="18EB6173" w:rsidP="3CA4EB16">
      <w:pPr>
        <w:spacing w:before="240" w:after="240"/>
        <w:jc w:val="center"/>
        <w:rPr>
          <w:rFonts w:ascii="Times New Roman" w:eastAsia="Times New Roman" w:hAnsi="Times New Roman" w:cs="Times New Roman"/>
        </w:rPr>
      </w:pPr>
      <w:r>
        <w:rPr>
          <w:noProof/>
        </w:rPr>
        <w:drawing>
          <wp:inline distT="0" distB="0" distL="0" distR="0" wp14:anchorId="25C86B54" wp14:editId="41A94EC8">
            <wp:extent cx="5943600" cy="3257550"/>
            <wp:effectExtent l="0" t="0" r="0" b="0"/>
            <wp:docPr id="902224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8024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4.9: </w:t>
      </w:r>
      <w:r w:rsidR="391209CB" w:rsidRPr="391209CB">
        <w:rPr>
          <w:rFonts w:ascii="Times New Roman" w:eastAsia="Times New Roman" w:hAnsi="Times New Roman" w:cs="Times New Roman"/>
        </w:rPr>
        <w:t>Help Centre Page</w:t>
      </w:r>
      <w:r>
        <w:rPr>
          <w:noProof/>
        </w:rPr>
        <w:lastRenderedPageBreak/>
        <w:drawing>
          <wp:inline distT="0" distB="0" distL="0" distR="0" wp14:anchorId="44C98701" wp14:editId="185CF82B">
            <wp:extent cx="5943600" cy="3257550"/>
            <wp:effectExtent l="0" t="0" r="0" b="0"/>
            <wp:docPr id="1769173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98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4.10: </w:t>
      </w:r>
      <w:r w:rsidR="391209CB" w:rsidRPr="391209CB">
        <w:rPr>
          <w:rFonts w:ascii="Times New Roman" w:eastAsia="Times New Roman" w:hAnsi="Times New Roman" w:cs="Times New Roman"/>
        </w:rPr>
        <w:t>Privacy Policy Page</w:t>
      </w:r>
    </w:p>
    <w:p w14:paraId="698ECD15" w14:textId="3E65789A" w:rsidR="18EB6173" w:rsidRDefault="18EB6173" w:rsidP="3CA4EB16">
      <w:pPr>
        <w:spacing w:before="240" w:after="240"/>
        <w:jc w:val="center"/>
        <w:rPr>
          <w:rFonts w:ascii="Times New Roman" w:eastAsia="Times New Roman" w:hAnsi="Times New Roman" w:cs="Times New Roman"/>
        </w:rPr>
      </w:pPr>
    </w:p>
    <w:p w14:paraId="4508424C" w14:textId="14FBCB8C" w:rsidR="3CA4EB16" w:rsidRDefault="3CA4EB16" w:rsidP="3CA4EB16">
      <w:pPr>
        <w:spacing w:before="240" w:after="240"/>
        <w:jc w:val="center"/>
        <w:rPr>
          <w:rFonts w:ascii="Times New Roman" w:eastAsia="Times New Roman" w:hAnsi="Times New Roman" w:cs="Times New Roman"/>
        </w:rPr>
      </w:pPr>
      <w:r>
        <w:rPr>
          <w:noProof/>
        </w:rPr>
        <w:drawing>
          <wp:inline distT="0" distB="0" distL="0" distR="0" wp14:anchorId="1D95C545" wp14:editId="0B535E7F">
            <wp:extent cx="5943600" cy="3257550"/>
            <wp:effectExtent l="0" t="0" r="0" b="0"/>
            <wp:docPr id="1359738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7536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r w:rsidR="391209CB" w:rsidRPr="391209CB">
        <w:rPr>
          <w:rFonts w:ascii="Times New Roman" w:eastAsia="Times New Roman" w:hAnsi="Times New Roman" w:cs="Times New Roman"/>
          <w:b/>
          <w:bCs/>
        </w:rPr>
        <w:t xml:space="preserve">Fig. 4.11: </w:t>
      </w:r>
      <w:r w:rsidR="391209CB" w:rsidRPr="391209CB">
        <w:rPr>
          <w:rFonts w:ascii="Times New Roman" w:eastAsia="Times New Roman" w:hAnsi="Times New Roman" w:cs="Times New Roman"/>
        </w:rPr>
        <w:t>Terms of Service Page</w:t>
      </w:r>
    </w:p>
    <w:p w14:paraId="0F6327C5" w14:textId="51873074"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5.   WORKING PRINCIPLE</w:t>
      </w:r>
    </w:p>
    <w:p w14:paraId="42C656F5" w14:textId="0B06C3AD" w:rsidR="4428AF6D" w:rsidRDefault="3CA4EB16" w:rsidP="64CE81F9">
      <w:pPr>
        <w:rPr>
          <w:rFonts w:ascii="Times New Roman" w:eastAsia="Times New Roman" w:hAnsi="Times New Roman" w:cs="Times New Roman"/>
        </w:rPr>
      </w:pPr>
      <w:r w:rsidRPr="3CA4EB16">
        <w:rPr>
          <w:rFonts w:ascii="Times New Roman" w:eastAsia="Times New Roman" w:hAnsi="Times New Roman" w:cs="Times New Roman"/>
        </w:rPr>
        <w:t>The Smart Civic Issue Register &amp; Tracker operates as a structured and data driven workflow that transforms individual civic complaints into actionable decision-support insights for municipal authorities. Instead of relying solely on manual judgment, the system integrates spatial analysis and machine learning to support consistent and informed decision-making.</w:t>
      </w:r>
    </w:p>
    <w:p w14:paraId="261AA2B2" w14:textId="69195433" w:rsidR="3CA4EB16" w:rsidRDefault="3CA4EB16" w:rsidP="3CA4EB16">
      <w:pPr>
        <w:rPr>
          <w:rFonts w:ascii="Times New Roman" w:eastAsia="Times New Roman" w:hAnsi="Times New Roman" w:cs="Times New Roman"/>
        </w:rPr>
      </w:pPr>
    </w:p>
    <w:p w14:paraId="65AE7FA0" w14:textId="64E4C03F" w:rsidR="3CA4EB16" w:rsidRDefault="391209CB" w:rsidP="3CA4EB16">
      <w:pPr>
        <w:keepNext/>
        <w:keepLines/>
        <w:rPr>
          <w:rFonts w:ascii="Times New Roman" w:eastAsia="Times New Roman" w:hAnsi="Times New Roman" w:cs="Times New Roman"/>
          <w:b/>
          <w:bCs/>
          <w:sz w:val="28"/>
          <w:szCs w:val="28"/>
        </w:rPr>
      </w:pPr>
      <w:r w:rsidRPr="391209CB">
        <w:rPr>
          <w:rFonts w:ascii="Times New Roman" w:eastAsia="Times New Roman" w:hAnsi="Times New Roman" w:cs="Times New Roman"/>
          <w:b/>
          <w:bCs/>
          <w:sz w:val="28"/>
          <w:szCs w:val="28"/>
        </w:rPr>
        <w:t>5.1   System Workflow Overview</w:t>
      </w:r>
    </w:p>
    <w:p w14:paraId="4DB74623" w14:textId="1F3C217D" w:rsidR="4428AF6D" w:rsidRDefault="64CE81F9" w:rsidP="4428AF6D">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b/>
          <w:bCs/>
        </w:rPr>
        <w:t>The overall system workflow consists of the following stages:</w:t>
      </w:r>
    </w:p>
    <w:p w14:paraId="069026F4" w14:textId="064A613F" w:rsidR="4428AF6D" w:rsidRDefault="64CE81F9" w:rsidP="64CE81F9">
      <w:pPr>
        <w:pStyle w:val="ListParagraph"/>
        <w:numPr>
          <w:ilvl w:val="0"/>
          <w:numId w:val="34"/>
        </w:numPr>
        <w:spacing w:before="240" w:after="240"/>
        <w:rPr>
          <w:rFonts w:ascii="Times New Roman" w:eastAsia="Times New Roman" w:hAnsi="Times New Roman" w:cs="Times New Roman"/>
        </w:rPr>
      </w:pPr>
      <w:r w:rsidRPr="64CE81F9">
        <w:rPr>
          <w:rFonts w:ascii="Times New Roman" w:eastAsia="Times New Roman" w:hAnsi="Times New Roman" w:cs="Times New Roman"/>
        </w:rPr>
        <w:t>Registration of a civic complaint by a citizen</w:t>
      </w:r>
    </w:p>
    <w:p w14:paraId="39F3FB75" w14:textId="7A1BCB0C" w:rsidR="4428AF6D" w:rsidRDefault="64CE81F9" w:rsidP="64CE81F9">
      <w:pPr>
        <w:pStyle w:val="ListParagraph"/>
        <w:numPr>
          <w:ilvl w:val="0"/>
          <w:numId w:val="34"/>
        </w:numPr>
        <w:spacing w:before="240" w:after="240"/>
        <w:rPr>
          <w:rFonts w:ascii="Times New Roman" w:eastAsia="Times New Roman" w:hAnsi="Times New Roman" w:cs="Times New Roman"/>
        </w:rPr>
      </w:pPr>
      <w:r w:rsidRPr="64CE81F9">
        <w:rPr>
          <w:rFonts w:ascii="Times New Roman" w:eastAsia="Times New Roman" w:hAnsi="Times New Roman" w:cs="Times New Roman"/>
        </w:rPr>
        <w:t>Validation and storage of complaint data</w:t>
      </w:r>
    </w:p>
    <w:p w14:paraId="43F32869" w14:textId="1AFA8E7E" w:rsidR="4428AF6D" w:rsidRDefault="64CE81F9" w:rsidP="64CE81F9">
      <w:pPr>
        <w:pStyle w:val="ListParagraph"/>
        <w:numPr>
          <w:ilvl w:val="0"/>
          <w:numId w:val="34"/>
        </w:numPr>
        <w:spacing w:before="240" w:after="240"/>
        <w:rPr>
          <w:rFonts w:ascii="Times New Roman" w:eastAsia="Times New Roman" w:hAnsi="Times New Roman" w:cs="Times New Roman"/>
        </w:rPr>
      </w:pPr>
      <w:r w:rsidRPr="64CE81F9">
        <w:rPr>
          <w:rFonts w:ascii="Times New Roman" w:eastAsia="Times New Roman" w:hAnsi="Times New Roman" w:cs="Times New Roman"/>
        </w:rPr>
        <w:t>Computation of analytical and contextual features</w:t>
      </w:r>
    </w:p>
    <w:p w14:paraId="72079F64" w14:textId="7FBE6556" w:rsidR="4428AF6D" w:rsidRDefault="64CE81F9" w:rsidP="64CE81F9">
      <w:pPr>
        <w:pStyle w:val="ListParagraph"/>
        <w:numPr>
          <w:ilvl w:val="0"/>
          <w:numId w:val="34"/>
        </w:numPr>
        <w:spacing w:before="240" w:after="240"/>
        <w:rPr>
          <w:rFonts w:ascii="Times New Roman" w:eastAsia="Times New Roman" w:hAnsi="Times New Roman" w:cs="Times New Roman"/>
        </w:rPr>
      </w:pPr>
      <w:r w:rsidRPr="64CE81F9">
        <w:rPr>
          <w:rFonts w:ascii="Times New Roman" w:eastAsia="Times New Roman" w:hAnsi="Times New Roman" w:cs="Times New Roman"/>
        </w:rPr>
        <w:t>Prediction of complaint priority using a machine learning model</w:t>
      </w:r>
    </w:p>
    <w:p w14:paraId="12FF55EE" w14:textId="29710DAD" w:rsidR="4428AF6D" w:rsidRDefault="64CE81F9" w:rsidP="64CE81F9">
      <w:pPr>
        <w:pStyle w:val="ListParagraph"/>
        <w:numPr>
          <w:ilvl w:val="0"/>
          <w:numId w:val="34"/>
        </w:numPr>
        <w:spacing w:before="240" w:after="240"/>
        <w:rPr>
          <w:rFonts w:ascii="Times New Roman" w:eastAsia="Times New Roman" w:hAnsi="Times New Roman" w:cs="Times New Roman"/>
        </w:rPr>
      </w:pPr>
      <w:r w:rsidRPr="64CE81F9">
        <w:rPr>
          <w:rFonts w:ascii="Times New Roman" w:eastAsia="Times New Roman" w:hAnsi="Times New Roman" w:cs="Times New Roman"/>
        </w:rPr>
        <w:t>Detection of spatial hotspots using clustering techniques</w:t>
      </w:r>
    </w:p>
    <w:p w14:paraId="72A3A447" w14:textId="004CA5EA" w:rsidR="4428AF6D" w:rsidRDefault="64CE81F9" w:rsidP="64CE81F9">
      <w:pPr>
        <w:pStyle w:val="ListParagraph"/>
        <w:numPr>
          <w:ilvl w:val="0"/>
          <w:numId w:val="34"/>
        </w:numPr>
        <w:spacing w:before="240" w:after="240"/>
        <w:rPr>
          <w:rFonts w:ascii="Times New Roman" w:eastAsia="Times New Roman" w:hAnsi="Times New Roman" w:cs="Times New Roman"/>
        </w:rPr>
      </w:pPr>
      <w:r w:rsidRPr="64CE81F9">
        <w:rPr>
          <w:rFonts w:ascii="Times New Roman" w:eastAsia="Times New Roman" w:hAnsi="Times New Roman" w:cs="Times New Roman"/>
        </w:rPr>
        <w:t>Visualization of results through an administrative dashboard</w:t>
      </w:r>
    </w:p>
    <w:p w14:paraId="330AE4D1" w14:textId="0BF5CED1" w:rsidR="3CA4EB16" w:rsidRDefault="3CA4EB16" w:rsidP="3CA4EB16">
      <w:pPr>
        <w:pStyle w:val="ListParagraph"/>
        <w:numPr>
          <w:ilvl w:val="0"/>
          <w:numId w:val="34"/>
        </w:numPr>
        <w:spacing w:before="240" w:after="240"/>
        <w:rPr>
          <w:rFonts w:ascii="Times New Roman" w:eastAsia="Times New Roman" w:hAnsi="Times New Roman" w:cs="Times New Roman"/>
          <w:b/>
          <w:bCs/>
        </w:rPr>
      </w:pPr>
      <w:r w:rsidRPr="3CA4EB16">
        <w:rPr>
          <w:rFonts w:ascii="Times New Roman" w:eastAsia="Times New Roman" w:hAnsi="Times New Roman" w:cs="Times New Roman"/>
        </w:rPr>
        <w:t>Resource allocation and intervention based on generated insights</w:t>
      </w:r>
    </w:p>
    <w:p w14:paraId="331FD589" w14:textId="630CEEC3" w:rsidR="3CA4EB16" w:rsidRDefault="3CA4EB16" w:rsidP="3CA4EB16">
      <w:pPr>
        <w:pStyle w:val="ListParagraph"/>
        <w:spacing w:before="240" w:after="240"/>
        <w:rPr>
          <w:rFonts w:ascii="Times New Roman" w:eastAsia="Times New Roman" w:hAnsi="Times New Roman" w:cs="Times New Roman"/>
          <w:b/>
          <w:bCs/>
        </w:rPr>
      </w:pPr>
    </w:p>
    <w:p w14:paraId="7A3304CD" w14:textId="774646E9" w:rsidR="3CA4EB16" w:rsidRDefault="3CA4EB16" w:rsidP="3CA4EB16">
      <w:pPr>
        <w:pStyle w:val="ListParagraph"/>
        <w:spacing w:before="240" w:after="240"/>
        <w:jc w:val="center"/>
        <w:rPr>
          <w:rFonts w:ascii="Times New Roman" w:eastAsia="Times New Roman" w:hAnsi="Times New Roman" w:cs="Times New Roman"/>
        </w:rPr>
      </w:pPr>
      <w:r>
        <w:rPr>
          <w:noProof/>
        </w:rPr>
        <w:lastRenderedPageBreak/>
        <w:drawing>
          <wp:inline distT="0" distB="0" distL="0" distR="0" wp14:anchorId="0AF7E3D6" wp14:editId="01A9E305">
            <wp:extent cx="5374272" cy="7536059"/>
            <wp:effectExtent l="0" t="0" r="0" b="0"/>
            <wp:docPr id="170090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0405" name=""/>
                    <pic:cNvPicPr/>
                  </pic:nvPicPr>
                  <pic:blipFill>
                    <a:blip r:embed="rId22">
                      <a:extLst>
                        <a:ext uri="{28A0092B-C50C-407E-A947-70E740481C1C}">
                          <a14:useLocalDpi xmlns:a14="http://schemas.microsoft.com/office/drawing/2010/main"/>
                        </a:ext>
                      </a:extLst>
                    </a:blip>
                    <a:stretch>
                      <a:fillRect/>
                    </a:stretch>
                  </pic:blipFill>
                  <pic:spPr>
                    <a:xfrm>
                      <a:off x="0" y="0"/>
                      <a:ext cx="5374272" cy="7536059"/>
                    </a:xfrm>
                    <a:prstGeom prst="rect">
                      <a:avLst/>
                    </a:prstGeom>
                  </pic:spPr>
                </pic:pic>
              </a:graphicData>
            </a:graphic>
          </wp:inline>
        </w:drawing>
      </w:r>
    </w:p>
    <w:p w14:paraId="1719EFD1" w14:textId="7130E7EC" w:rsidR="3CA4EB16" w:rsidRDefault="391209CB" w:rsidP="3CA4EB16">
      <w:pPr>
        <w:pStyle w:val="ListParagraph"/>
        <w:spacing w:before="240" w:after="240"/>
        <w:jc w:val="center"/>
        <w:rPr>
          <w:rFonts w:ascii="Times New Roman" w:eastAsia="Times New Roman" w:hAnsi="Times New Roman" w:cs="Times New Roman"/>
        </w:rPr>
      </w:pPr>
      <w:r w:rsidRPr="391209CB">
        <w:rPr>
          <w:rFonts w:ascii="Times New Roman" w:eastAsia="Times New Roman" w:hAnsi="Times New Roman" w:cs="Times New Roman"/>
          <w:b/>
          <w:bCs/>
        </w:rPr>
        <w:t xml:space="preserve">Fig. 5.1: </w:t>
      </w:r>
      <w:r w:rsidRPr="391209CB">
        <w:rPr>
          <w:rFonts w:ascii="Times New Roman" w:eastAsia="Times New Roman" w:hAnsi="Times New Roman" w:cs="Times New Roman"/>
        </w:rPr>
        <w:t>System Workflow</w:t>
      </w:r>
    </w:p>
    <w:p w14:paraId="7101B909" w14:textId="1094D3CD" w:rsidR="4428AF6D" w:rsidRDefault="4428AF6D" w:rsidP="64CE81F9">
      <w:pPr>
        <w:rPr>
          <w:rFonts w:ascii="Times New Roman" w:eastAsia="Times New Roman" w:hAnsi="Times New Roman" w:cs="Times New Roman"/>
          <w:color w:val="0F4761" w:themeColor="accent1" w:themeShade="BF"/>
          <w:sz w:val="28"/>
          <w:szCs w:val="28"/>
        </w:rPr>
      </w:pPr>
      <w:r w:rsidRPr="3CA4EB16">
        <w:rPr>
          <w:rFonts w:ascii="Times New Roman" w:eastAsia="Times New Roman" w:hAnsi="Times New Roman" w:cs="Times New Roman"/>
        </w:rPr>
        <w:br w:type="page"/>
      </w:r>
    </w:p>
    <w:p w14:paraId="494F8BDD" w14:textId="37676306" w:rsidR="2DBE07CF" w:rsidRDefault="2DBE07CF" w:rsidP="64CE81F9">
      <w:pPr>
        <w:spacing w:before="240" w:after="240"/>
        <w:jc w:val="center"/>
        <w:rPr>
          <w:rFonts w:ascii="Times New Roman" w:eastAsia="Times New Roman" w:hAnsi="Times New Roman" w:cs="Times New Roman"/>
        </w:rPr>
      </w:pPr>
      <w:r>
        <w:rPr>
          <w:noProof/>
        </w:rPr>
        <w:lastRenderedPageBreak/>
        <w:drawing>
          <wp:inline distT="0" distB="0" distL="0" distR="0" wp14:anchorId="2997B356" wp14:editId="1CCA30D0">
            <wp:extent cx="5792861" cy="7507354"/>
            <wp:effectExtent l="0" t="0" r="0" b="0"/>
            <wp:docPr id="141681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1127" name=""/>
                    <pic:cNvPicPr/>
                  </pic:nvPicPr>
                  <pic:blipFill>
                    <a:blip r:embed="rId23">
                      <a:extLst>
                        <a:ext uri="{28A0092B-C50C-407E-A947-70E740481C1C}">
                          <a14:useLocalDpi xmlns:a14="http://schemas.microsoft.com/office/drawing/2010/main"/>
                        </a:ext>
                      </a:extLst>
                    </a:blip>
                    <a:stretch>
                      <a:fillRect/>
                    </a:stretch>
                  </pic:blipFill>
                  <pic:spPr>
                    <a:xfrm>
                      <a:off x="0" y="0"/>
                      <a:ext cx="5792861" cy="7507354"/>
                    </a:xfrm>
                    <a:prstGeom prst="rect">
                      <a:avLst/>
                    </a:prstGeom>
                  </pic:spPr>
                </pic:pic>
              </a:graphicData>
            </a:graphic>
          </wp:inline>
        </w:drawing>
      </w:r>
    </w:p>
    <w:p w14:paraId="387563A5" w14:textId="2F824DA7" w:rsidR="3CA4EB16" w:rsidRDefault="391209CB" w:rsidP="3CA4EB16">
      <w:pPr>
        <w:spacing w:before="240" w:after="240"/>
        <w:jc w:val="center"/>
        <w:rPr>
          <w:rFonts w:ascii="Times New Roman" w:eastAsia="Times New Roman" w:hAnsi="Times New Roman" w:cs="Times New Roman"/>
        </w:rPr>
      </w:pPr>
      <w:r w:rsidRPr="391209CB">
        <w:rPr>
          <w:rFonts w:ascii="Times New Roman" w:eastAsia="Times New Roman" w:hAnsi="Times New Roman" w:cs="Times New Roman"/>
          <w:b/>
          <w:bCs/>
        </w:rPr>
        <w:t xml:space="preserve">Fig. 5.2: </w:t>
      </w:r>
      <w:r w:rsidRPr="391209CB">
        <w:rPr>
          <w:rFonts w:ascii="Times New Roman" w:eastAsia="Times New Roman" w:hAnsi="Times New Roman" w:cs="Times New Roman"/>
        </w:rPr>
        <w:t>Application Flow of Smart Civic Issue Register &amp; Tracker</w:t>
      </w:r>
    </w:p>
    <w:p w14:paraId="19159E58" w14:textId="698E8C7D" w:rsidR="3CA4EB16" w:rsidRPr="00C04214" w:rsidRDefault="18EB6173" w:rsidP="00C04214">
      <w:pPr>
        <w:spacing w:before="299" w:after="299"/>
        <w:rPr>
          <w:rFonts w:ascii="Times New Roman" w:eastAsia="Times New Roman" w:hAnsi="Times New Roman" w:cs="Times New Roman"/>
        </w:rPr>
      </w:pPr>
      <w:r w:rsidRPr="3CA4EB16">
        <w:rPr>
          <w:rFonts w:ascii="Times New Roman" w:eastAsia="Times New Roman" w:hAnsi="Times New Roman" w:cs="Times New Roman"/>
        </w:rPr>
        <w:br w:type="page"/>
      </w:r>
      <w:r w:rsidR="391209CB" w:rsidRPr="391209CB">
        <w:rPr>
          <w:rFonts w:ascii="Times New Roman" w:eastAsia="Times New Roman" w:hAnsi="Times New Roman" w:cs="Times New Roman"/>
          <w:b/>
          <w:bCs/>
          <w:sz w:val="28"/>
          <w:szCs w:val="28"/>
        </w:rPr>
        <w:lastRenderedPageBreak/>
        <w:t>5.2   Complaint Data Processing Workflow</w:t>
      </w:r>
    </w:p>
    <w:p w14:paraId="7F63063E" w14:textId="5534B178" w:rsidR="2DBE07CF" w:rsidRDefault="3CA4EB16" w:rsidP="3CA4EB16">
      <w:pPr>
        <w:spacing w:before="240" w:after="240"/>
        <w:rPr>
          <w:rFonts w:ascii="Times New Roman" w:eastAsia="Times New Roman" w:hAnsi="Times New Roman" w:cs="Times New Roman"/>
        </w:rPr>
      </w:pPr>
      <w:r w:rsidRPr="3CA4EB16">
        <w:rPr>
          <w:rFonts w:ascii="Times New Roman" w:eastAsia="Times New Roman" w:hAnsi="Times New Roman" w:cs="Times New Roman"/>
        </w:rPr>
        <w:t>The workflow begins when a citizen registers a civic issue through the platform. Each complaint enters the system as a structured record containing essential attributes such as issue category, geographic location, and status.</w:t>
      </w:r>
    </w:p>
    <w:p w14:paraId="6A53EC24" w14:textId="304AD2D1" w:rsidR="3CA4EB16" w:rsidRDefault="3CA4EB16" w:rsidP="3CA4EB16">
      <w:pPr>
        <w:spacing w:before="240" w:after="240"/>
        <w:rPr>
          <w:rFonts w:ascii="Times New Roman" w:eastAsia="Times New Roman" w:hAnsi="Times New Roman" w:cs="Times New Roman"/>
        </w:rPr>
      </w:pPr>
      <w:r w:rsidRPr="3CA4EB16">
        <w:rPr>
          <w:rFonts w:ascii="Times New Roman" w:eastAsia="Times New Roman" w:hAnsi="Times New Roman" w:cs="Times New Roman"/>
          <w:b/>
          <w:bCs/>
        </w:rPr>
        <w:t>Stage 1: Compliant Entry</w:t>
      </w:r>
    </w:p>
    <w:p w14:paraId="79894BE4" w14:textId="039B5C39" w:rsidR="3CA4EB16" w:rsidRDefault="3CA4EB16" w:rsidP="3CA4EB16">
      <w:pPr>
        <w:spacing w:before="240" w:after="240"/>
        <w:rPr>
          <w:rFonts w:ascii="Times New Roman" w:eastAsia="Times New Roman" w:hAnsi="Times New Roman" w:cs="Times New Roman"/>
        </w:rPr>
      </w:pPr>
      <w:r w:rsidRPr="3CA4EB16">
        <w:rPr>
          <w:rFonts w:ascii="Times New Roman" w:eastAsia="Times New Roman" w:hAnsi="Times New Roman" w:cs="Times New Roman"/>
        </w:rPr>
        <w:t>For example, a citizen reports a pothole at a specific geographic location. At this stage, the complaint contains only raw information, including:</w:t>
      </w:r>
    </w:p>
    <w:p w14:paraId="6EB54939" w14:textId="52DCB26B" w:rsidR="3CA4EB16" w:rsidRDefault="3CA4EB16" w:rsidP="3CA4EB16">
      <w:pPr>
        <w:pStyle w:val="ListParagraph"/>
        <w:numPr>
          <w:ilvl w:val="0"/>
          <w:numId w:val="19"/>
        </w:numPr>
        <w:spacing w:before="240" w:after="240"/>
        <w:rPr>
          <w:rFonts w:ascii="Times New Roman" w:eastAsia="Times New Roman" w:hAnsi="Times New Roman" w:cs="Times New Roman"/>
        </w:rPr>
      </w:pPr>
      <w:r w:rsidRPr="3CA4EB16">
        <w:rPr>
          <w:rFonts w:ascii="Times New Roman" w:eastAsia="Times New Roman" w:hAnsi="Times New Roman" w:cs="Times New Roman"/>
        </w:rPr>
        <w:t>Issue category: Pothole</w:t>
      </w:r>
    </w:p>
    <w:p w14:paraId="3BC712C5" w14:textId="6C6C79FF" w:rsidR="3CA4EB16" w:rsidRDefault="3CA4EB16" w:rsidP="3CA4EB16">
      <w:pPr>
        <w:pStyle w:val="ListParagraph"/>
        <w:numPr>
          <w:ilvl w:val="0"/>
          <w:numId w:val="19"/>
        </w:numPr>
        <w:spacing w:before="240" w:after="240"/>
        <w:rPr>
          <w:rFonts w:ascii="Times New Roman" w:eastAsia="Times New Roman" w:hAnsi="Times New Roman" w:cs="Times New Roman"/>
        </w:rPr>
      </w:pPr>
      <w:r w:rsidRPr="3CA4EB16">
        <w:rPr>
          <w:rFonts w:ascii="Times New Roman" w:eastAsia="Times New Roman" w:hAnsi="Times New Roman" w:cs="Times New Roman"/>
        </w:rPr>
        <w:t>Location: (Latitude, Longitude)</w:t>
      </w:r>
    </w:p>
    <w:p w14:paraId="0D7DB495" w14:textId="58462946" w:rsidR="3CA4EB16" w:rsidRDefault="391209CB" w:rsidP="3CA4EB16">
      <w:pPr>
        <w:pStyle w:val="ListParagraph"/>
        <w:numPr>
          <w:ilvl w:val="0"/>
          <w:numId w:val="19"/>
        </w:numPr>
        <w:spacing w:before="240" w:after="240"/>
        <w:rPr>
          <w:rFonts w:ascii="Times New Roman" w:eastAsia="Times New Roman" w:hAnsi="Times New Roman" w:cs="Times New Roman"/>
        </w:rPr>
      </w:pPr>
      <w:r w:rsidRPr="391209CB">
        <w:rPr>
          <w:rFonts w:ascii="Times New Roman" w:eastAsia="Times New Roman" w:hAnsi="Times New Roman" w:cs="Times New Roman"/>
        </w:rPr>
        <w:t>Status: Pending</w:t>
      </w:r>
    </w:p>
    <w:p w14:paraId="7FBEFAC9" w14:textId="6F741704" w:rsidR="3CA4EB16" w:rsidRDefault="3CA4EB16" w:rsidP="3CA4EB16">
      <w:pPr>
        <w:pStyle w:val="ListParagraph"/>
        <w:spacing w:before="240" w:after="240"/>
        <w:rPr>
          <w:rFonts w:ascii="Times New Roman" w:eastAsia="Times New Roman" w:hAnsi="Times New Roman" w:cs="Times New Roman"/>
        </w:rPr>
      </w:pPr>
    </w:p>
    <w:p w14:paraId="5D4F68D6" w14:textId="1CB39AEE" w:rsidR="2DBE07CF" w:rsidRDefault="64CE81F9" w:rsidP="3698F941">
      <w:pPr>
        <w:spacing w:before="240" w:after="240"/>
        <w:rPr>
          <w:rFonts w:ascii="Times New Roman" w:eastAsia="Times New Roman" w:hAnsi="Times New Roman" w:cs="Times New Roman"/>
        </w:rPr>
      </w:pPr>
      <w:r w:rsidRPr="64CE81F9">
        <w:rPr>
          <w:rFonts w:ascii="Times New Roman" w:eastAsia="Times New Roman" w:hAnsi="Times New Roman" w:cs="Times New Roman"/>
          <w:b/>
          <w:bCs/>
        </w:rPr>
        <w:t>Stage 2: Feature Transformation</w:t>
      </w:r>
    </w:p>
    <w:p w14:paraId="45C6C046" w14:textId="49F352CD" w:rsidR="2DBE07CF"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system computes contextual and spatial indicators that reflect surrounding civic conditions. These derived features include:</w:t>
      </w:r>
    </w:p>
    <w:p w14:paraId="0FBAECFE" w14:textId="69F5A4CB" w:rsidR="2DBE07CF" w:rsidRDefault="64CE81F9" w:rsidP="3698F941">
      <w:pPr>
        <w:pStyle w:val="ListParagraph"/>
        <w:numPr>
          <w:ilvl w:val="0"/>
          <w:numId w:val="18"/>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Number of nearby complaints</w:t>
      </w:r>
    </w:p>
    <w:p w14:paraId="52BFEBC5" w14:textId="74481B8C" w:rsidR="2DBE07CF" w:rsidRDefault="64CE81F9" w:rsidP="3698F941">
      <w:pPr>
        <w:pStyle w:val="ListParagraph"/>
        <w:numPr>
          <w:ilvl w:val="0"/>
          <w:numId w:val="18"/>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Frequency of the same issue category in the surrounding area</w:t>
      </w:r>
    </w:p>
    <w:p w14:paraId="18119B6A" w14:textId="3ED2FC51" w:rsidR="2DBE07CF" w:rsidRDefault="3CA4EB16" w:rsidP="3698F941">
      <w:pPr>
        <w:pStyle w:val="ListParagraph"/>
        <w:numPr>
          <w:ilvl w:val="0"/>
          <w:numId w:val="18"/>
        </w:num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Presence of unresolved complaints</w:t>
      </w:r>
    </w:p>
    <w:p w14:paraId="6496CE9B" w14:textId="4FEDE37C" w:rsidR="3CA4EB16" w:rsidRDefault="3CA4EB16" w:rsidP="3CA4EB16">
      <w:pPr>
        <w:spacing w:before="240" w:after="240"/>
        <w:jc w:val="both"/>
      </w:pPr>
      <w:r w:rsidRPr="3CA4EB16">
        <w:rPr>
          <w:rFonts w:ascii="Times New Roman" w:eastAsia="Times New Roman" w:hAnsi="Times New Roman" w:cs="Times New Roman"/>
        </w:rPr>
        <w:t>Based on these factors, the system estimates the urgency of the complaint.</w:t>
      </w:r>
    </w:p>
    <w:p w14:paraId="22CF601F" w14:textId="01BE5467" w:rsidR="3CA4EB16" w:rsidRDefault="3CA4EB16" w:rsidP="3CA4EB16">
      <w:pPr>
        <w:spacing w:before="240" w:after="240"/>
        <w:jc w:val="both"/>
        <w:rPr>
          <w:rFonts w:ascii="Times New Roman" w:eastAsia="Times New Roman" w:hAnsi="Times New Roman" w:cs="Times New Roman"/>
        </w:rPr>
      </w:pPr>
    </w:p>
    <w:p w14:paraId="0FDC8E80" w14:textId="5EC3D38C" w:rsidR="3698F941" w:rsidRDefault="64CE81F9" w:rsidP="3698F941">
      <w:pPr>
        <w:spacing w:before="240" w:after="240"/>
        <w:rPr>
          <w:rFonts w:ascii="Times New Roman" w:eastAsia="Times New Roman" w:hAnsi="Times New Roman" w:cs="Times New Roman"/>
        </w:rPr>
      </w:pPr>
      <w:r w:rsidRPr="64CE81F9">
        <w:rPr>
          <w:rFonts w:ascii="Times New Roman" w:eastAsia="Times New Roman" w:hAnsi="Times New Roman" w:cs="Times New Roman"/>
          <w:b/>
          <w:bCs/>
        </w:rPr>
        <w:t>Stage 3: Machine Learning Analysis</w:t>
      </w:r>
    </w:p>
    <w:p w14:paraId="0BE8E0C2" w14:textId="447FB432" w:rsidR="3698F941" w:rsidRDefault="3CA4EB16" w:rsidP="3698F941">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transformed data is processed using a Random Forest model to predict the complaint’s priority level (LOW, MEDIUM, or HIGH). In parallel, the DBSCAN clustering algorithm analyzes geographic proximity to determine whether the complaint belongs to a spatial hotspot.</w:t>
      </w:r>
    </w:p>
    <w:p w14:paraId="372B1A4E" w14:textId="28FAF38E" w:rsidR="3CA4EB16" w:rsidRDefault="3CA4EB16" w:rsidP="3CA4EB16">
      <w:pPr>
        <w:spacing w:before="240" w:after="240"/>
        <w:jc w:val="both"/>
        <w:rPr>
          <w:rFonts w:ascii="Times New Roman" w:eastAsia="Times New Roman" w:hAnsi="Times New Roman" w:cs="Times New Roman"/>
        </w:rPr>
      </w:pPr>
    </w:p>
    <w:p w14:paraId="4154E9C8" w14:textId="70E792C5" w:rsidR="3698F941" w:rsidRDefault="64CE81F9" w:rsidP="3698F941">
      <w:pPr>
        <w:spacing w:before="240" w:after="240"/>
        <w:rPr>
          <w:rFonts w:ascii="Times New Roman" w:eastAsia="Times New Roman" w:hAnsi="Times New Roman" w:cs="Times New Roman"/>
        </w:rPr>
      </w:pPr>
      <w:r w:rsidRPr="64CE81F9">
        <w:rPr>
          <w:rFonts w:ascii="Times New Roman" w:eastAsia="Times New Roman" w:hAnsi="Times New Roman" w:cs="Times New Roman"/>
          <w:b/>
          <w:bCs/>
        </w:rPr>
        <w:t>Stage 4: Dashboard Output</w:t>
      </w:r>
    </w:p>
    <w:p w14:paraId="47085A4A" w14:textId="3CFA77A6" w:rsidR="3698F941" w:rsidRDefault="3CA4EB16" w:rsidP="3CA4EB16">
      <w:pPr>
        <w:spacing w:before="240" w:after="240"/>
        <w:rPr>
          <w:rFonts w:ascii="Times New Roman" w:eastAsia="Times New Roman" w:hAnsi="Times New Roman" w:cs="Times New Roman"/>
        </w:rPr>
      </w:pPr>
      <w:r w:rsidRPr="3CA4EB16">
        <w:rPr>
          <w:rFonts w:ascii="Times New Roman" w:eastAsia="Times New Roman" w:hAnsi="Times New Roman" w:cs="Times New Roman"/>
        </w:rPr>
        <w:t>The results are displayed through a visual dashboard highlighting:</w:t>
      </w:r>
    </w:p>
    <w:p w14:paraId="4B5B8868" w14:textId="3C2FC840" w:rsidR="3698F941" w:rsidRDefault="3CA4EB16" w:rsidP="3698F941">
      <w:pPr>
        <w:pStyle w:val="ListParagraph"/>
        <w:numPr>
          <w:ilvl w:val="0"/>
          <w:numId w:val="17"/>
        </w:numPr>
        <w:spacing w:before="240" w:after="240"/>
        <w:rPr>
          <w:rFonts w:ascii="Times New Roman" w:eastAsia="Times New Roman" w:hAnsi="Times New Roman" w:cs="Times New Roman"/>
        </w:rPr>
      </w:pPr>
      <w:r w:rsidRPr="3CA4EB16">
        <w:rPr>
          <w:rFonts w:ascii="Times New Roman" w:eastAsia="Times New Roman" w:hAnsi="Times New Roman" w:cs="Times New Roman"/>
        </w:rPr>
        <w:t>High-priority complaints</w:t>
      </w:r>
    </w:p>
    <w:p w14:paraId="75E6B428" w14:textId="62C0532B" w:rsidR="3CA4EB16" w:rsidRDefault="3CA4EB16" w:rsidP="3CA4EB16">
      <w:pPr>
        <w:pStyle w:val="ListParagraph"/>
        <w:numPr>
          <w:ilvl w:val="0"/>
          <w:numId w:val="17"/>
        </w:numPr>
        <w:spacing w:before="240" w:after="240"/>
        <w:rPr>
          <w:rFonts w:ascii="Times New Roman" w:eastAsia="Times New Roman" w:hAnsi="Times New Roman" w:cs="Times New Roman"/>
        </w:rPr>
      </w:pPr>
      <w:r w:rsidRPr="3CA4EB16">
        <w:rPr>
          <w:rFonts w:ascii="Times New Roman" w:eastAsia="Times New Roman" w:hAnsi="Times New Roman" w:cs="Times New Roman"/>
        </w:rPr>
        <w:t>Spatial hotspot regions</w:t>
      </w:r>
    </w:p>
    <w:p w14:paraId="279BB892" w14:textId="5CCC7D69" w:rsidR="3698F941" w:rsidRDefault="64CE81F9" w:rsidP="3698F941">
      <w:pPr>
        <w:pStyle w:val="ListParagraph"/>
        <w:numPr>
          <w:ilvl w:val="0"/>
          <w:numId w:val="17"/>
        </w:numPr>
        <w:spacing w:before="240" w:after="240"/>
        <w:rPr>
          <w:rFonts w:ascii="Times New Roman" w:eastAsia="Times New Roman" w:hAnsi="Times New Roman" w:cs="Times New Roman"/>
        </w:rPr>
      </w:pPr>
      <w:r w:rsidRPr="64CE81F9">
        <w:rPr>
          <w:rFonts w:ascii="Times New Roman" w:eastAsia="Times New Roman" w:hAnsi="Times New Roman" w:cs="Times New Roman"/>
        </w:rPr>
        <w:lastRenderedPageBreak/>
        <w:t>Recurring infrastructure issues</w:t>
      </w:r>
    </w:p>
    <w:p w14:paraId="222C7CE0" w14:textId="7010DFFE" w:rsidR="3698F941" w:rsidRDefault="3CA4EB16" w:rsidP="3CA4EB16">
      <w:pPr>
        <w:spacing w:before="240" w:after="240"/>
        <w:rPr>
          <w:rFonts w:ascii="Times New Roman" w:eastAsia="Times New Roman" w:hAnsi="Times New Roman" w:cs="Times New Roman"/>
        </w:rPr>
      </w:pPr>
      <w:r w:rsidRPr="3CA4EB16">
        <w:rPr>
          <w:rFonts w:ascii="Times New Roman" w:eastAsia="Times New Roman" w:hAnsi="Times New Roman" w:cs="Times New Roman"/>
        </w:rPr>
        <w:t>This enables administrators to quickly identify critical areas and recurring problems requiring attention.</w:t>
      </w:r>
    </w:p>
    <w:p w14:paraId="01C4FC5E" w14:textId="2C5842C4"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5.2.1   Priority Classification Process</w:t>
      </w:r>
    </w:p>
    <w:p w14:paraId="22D73069" w14:textId="660C0FF0" w:rsidR="3CA4EB16" w:rsidRDefault="3CA4EB16" w:rsidP="3CA4EB16">
      <w:pPr>
        <w:spacing w:before="240" w:after="240"/>
        <w:jc w:val="both"/>
      </w:pPr>
      <w:r w:rsidRPr="3CA4EB16">
        <w:rPr>
          <w:rFonts w:ascii="Times New Roman" w:eastAsia="Times New Roman" w:hAnsi="Times New Roman" w:cs="Times New Roman"/>
        </w:rPr>
        <w:t>The priority classification process assigns a priority level to each complaint based on multiple contextual and spatial factors rather than a single attribute. By considering factors such as complaint density, recurrence, and resolution status, the system is able to distinguish between isolated complaints and recurring high-risk issues. This supports more consistent and objective prioritization compared to manual assessment.</w:t>
      </w:r>
    </w:p>
    <w:p w14:paraId="60073FD0" w14:textId="4B93991C"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5.2.2   Hotspot Identification Process</w:t>
      </w:r>
    </w:p>
    <w:p w14:paraId="3D35DF01" w14:textId="633ED8D6" w:rsidR="3CA4EB16" w:rsidRDefault="391209CB" w:rsidP="391209CB">
      <w:pPr>
        <w:spacing w:before="240" w:after="240"/>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rPr>
        <w:t>The hotspot identification process focuses on detecting geographic regions with a high concentration of civic complaints. Using the DBSCAN clustering algorithm, complaints are grouped based on spatial density. This allows the system to identify persistent problem zones while separating isolated cases. The resulting hotspot regions help administrators recognize areas that require immediate attention and targeted intervention.</w:t>
      </w:r>
      <w:r w:rsidR="3CA4EB16">
        <w:br w:type="page"/>
      </w:r>
      <w:r w:rsidRPr="391209CB">
        <w:rPr>
          <w:rFonts w:ascii="Times New Roman" w:eastAsia="Times New Roman" w:hAnsi="Times New Roman" w:cs="Times New Roman"/>
          <w:b/>
          <w:bCs/>
          <w:sz w:val="28"/>
          <w:szCs w:val="28"/>
        </w:rPr>
        <w:lastRenderedPageBreak/>
        <w:t>6.   DATASET &amp; EXPERIMENTAL SETUP</w:t>
      </w:r>
    </w:p>
    <w:p w14:paraId="093391E2" w14:textId="2B58C16C"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6.1   Dataset Characteristics</w:t>
      </w:r>
    </w:p>
    <w:p w14:paraId="68CEA72F" w14:textId="73564516" w:rsidR="4428AF6D"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The experiments were carried out using a civic complaint dataset that was synthetically generated to represent real-world complaint patterns in urban areas. The dataset consists of 1,600 civic complaints from 42 distinct geographic locations. Duplicate complaint analysis revealed that there is only one duplicate complaint pair, and 127 complaints have recurring issues, which represent complaints from the same locations. </w:t>
      </w:r>
    </w:p>
    <w:p w14:paraId="32002EE4" w14:textId="7724767E" w:rsidR="4428AF6D"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dataset consists of five categories of complaints, which are distributed as follows:</w:t>
      </w:r>
    </w:p>
    <w:p w14:paraId="65602712" w14:textId="5B3E73BC" w:rsidR="4428AF6D" w:rsidRDefault="64CE81F9" w:rsidP="64CE81F9">
      <w:pPr>
        <w:pStyle w:val="ListParagraph"/>
        <w:numPr>
          <w:ilvl w:val="0"/>
          <w:numId w:val="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Waste: 497 complaints (31.06%)</w:t>
      </w:r>
    </w:p>
    <w:p w14:paraId="5B41F74B" w14:textId="2DB2392E" w:rsidR="4428AF6D" w:rsidRDefault="64CE81F9" w:rsidP="64CE81F9">
      <w:pPr>
        <w:pStyle w:val="ListParagraph"/>
        <w:numPr>
          <w:ilvl w:val="0"/>
          <w:numId w:val="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Potholes: 425 complaints (26.56%)</w:t>
      </w:r>
    </w:p>
    <w:p w14:paraId="4B230B78" w14:textId="50BF27D3" w:rsidR="4428AF6D" w:rsidRDefault="64CE81F9" w:rsidP="64CE81F9">
      <w:pPr>
        <w:pStyle w:val="ListParagraph"/>
        <w:numPr>
          <w:ilvl w:val="0"/>
          <w:numId w:val="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Streetlight: 311 complaints (19.44%)</w:t>
      </w:r>
    </w:p>
    <w:p w14:paraId="17B4E18C" w14:textId="12D71F01" w:rsidR="4428AF6D" w:rsidRDefault="64CE81F9" w:rsidP="64CE81F9">
      <w:pPr>
        <w:pStyle w:val="ListParagraph"/>
        <w:numPr>
          <w:ilvl w:val="0"/>
          <w:numId w:val="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Drainage: 214 complaints (13.38%)</w:t>
      </w:r>
    </w:p>
    <w:p w14:paraId="34072ABF" w14:textId="546652FB" w:rsidR="4428AF6D" w:rsidRDefault="64CE81F9" w:rsidP="64CE81F9">
      <w:pPr>
        <w:pStyle w:val="ListParagraph"/>
        <w:numPr>
          <w:ilvl w:val="0"/>
          <w:numId w:val="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Water Supply: 153 complaints (9.56%)</w:t>
      </w:r>
    </w:p>
    <w:p w14:paraId="475771E8" w14:textId="5AFCC9EF" w:rsidR="4428AF6D"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The distribution of the complaints represents typical civic complaints in urban areas, with waste and road complaints making up the majority. </w:t>
      </w:r>
    </w:p>
    <w:p w14:paraId="29EB2D13" w14:textId="24BB04BE" w:rsidR="4428AF6D"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status of the complaints is distributed as follows:</w:t>
      </w:r>
    </w:p>
    <w:p w14:paraId="6B2A4EB1" w14:textId="1E90D188" w:rsidR="4428AF6D" w:rsidRDefault="64CE81F9" w:rsidP="64CE81F9">
      <w:pPr>
        <w:pStyle w:val="ListParagraph"/>
        <w:numPr>
          <w:ilvl w:val="0"/>
          <w:numId w:val="8"/>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Pending: 757 complaints (47.31%)</w:t>
      </w:r>
    </w:p>
    <w:p w14:paraId="2CCDD476" w14:textId="37B87564" w:rsidR="4428AF6D" w:rsidRDefault="64CE81F9" w:rsidP="64CE81F9">
      <w:pPr>
        <w:pStyle w:val="ListParagraph"/>
        <w:numPr>
          <w:ilvl w:val="0"/>
          <w:numId w:val="8"/>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Completed: 713 complaints (44.56%)</w:t>
      </w:r>
    </w:p>
    <w:p w14:paraId="264E7BE4" w14:textId="0F737B7D" w:rsidR="4428AF6D" w:rsidRDefault="64CE81F9" w:rsidP="64CE81F9">
      <w:pPr>
        <w:pStyle w:val="ListParagraph"/>
        <w:numPr>
          <w:ilvl w:val="0"/>
          <w:numId w:val="8"/>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Cancelled: 130 complaints (8.12%)</w:t>
      </w:r>
    </w:p>
    <w:p w14:paraId="405901CD" w14:textId="7397B10F" w:rsidR="4428AF6D"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high number of pending complaints was introduced to enable prioritization and risk analysis.</w:t>
      </w:r>
    </w:p>
    <w:p w14:paraId="2E40BC7D" w14:textId="11D6FC67" w:rsidR="3CA4EB16" w:rsidRDefault="3CA4EB16" w:rsidP="3CA4EB16">
      <w:pPr>
        <w:spacing w:before="240" w:after="240"/>
        <w:jc w:val="both"/>
        <w:rPr>
          <w:rFonts w:ascii="Times New Roman" w:eastAsia="Times New Roman" w:hAnsi="Times New Roman" w:cs="Times New Roman"/>
        </w:rPr>
      </w:pPr>
    </w:p>
    <w:p w14:paraId="654F9F76" w14:textId="5AEE7DB9"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6.2   Priority Label Generation</w:t>
      </w:r>
    </w:p>
    <w:p w14:paraId="64FA6B1D" w14:textId="4CBE6745" w:rsidR="4428AF6D"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priority labels of the complaints were generated using a deterministic rule-based approach based on an engineered risk signal. The risk signal is a combination of spatial density and complaint status information:</w:t>
      </w:r>
    </w:p>
    <w:p w14:paraId="7193A780" w14:textId="20988203" w:rsidR="4428AF6D" w:rsidRDefault="3CA4EB16" w:rsidP="3CA4EB16">
      <w:pPr>
        <w:spacing w:before="240" w:after="240"/>
        <w:jc w:val="center"/>
        <w:rPr>
          <w:rFonts w:ascii="Times New Roman" w:eastAsia="Times New Roman" w:hAnsi="Times New Roman" w:cs="Times New Roman"/>
          <w:b/>
          <w:bCs/>
        </w:rPr>
      </w:pPr>
      <w:r w:rsidRPr="3CA4EB16">
        <w:rPr>
          <w:rFonts w:ascii="Times New Roman" w:eastAsia="Times New Roman" w:hAnsi="Times New Roman" w:cs="Times New Roman"/>
          <w:b/>
          <w:bCs/>
        </w:rPr>
        <w:t>Risk Signal=0.6×Density Score+0.4×Is Pending</w:t>
      </w:r>
    </w:p>
    <w:p w14:paraId="0C6C2B05" w14:textId="0982706E" w:rsidR="4428AF6D" w:rsidRDefault="3CA4EB16" w:rsidP="3CA4EB16">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Based on this, priorities were assigned using fixed thresholds:</w:t>
      </w:r>
    </w:p>
    <w:p w14:paraId="5DFC8E8A" w14:textId="446C52E0" w:rsidR="4428AF6D" w:rsidRDefault="64CE81F9" w:rsidP="64CE81F9">
      <w:pPr>
        <w:pStyle w:val="ListParagraph"/>
        <w:numPr>
          <w:ilvl w:val="0"/>
          <w:numId w:val="7"/>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HIGH (2): Risk Signal ≥ 0.7</w:t>
      </w:r>
    </w:p>
    <w:p w14:paraId="6C9F414E" w14:textId="3B5BC160" w:rsidR="4428AF6D" w:rsidRDefault="64CE81F9" w:rsidP="64CE81F9">
      <w:pPr>
        <w:pStyle w:val="ListParagraph"/>
        <w:numPr>
          <w:ilvl w:val="0"/>
          <w:numId w:val="7"/>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MEDIUM (1): Risk Signal ≥ 0.4</w:t>
      </w:r>
    </w:p>
    <w:p w14:paraId="57F2F9C3" w14:textId="7CA66C75" w:rsidR="4428AF6D" w:rsidRDefault="64CE81F9" w:rsidP="64CE81F9">
      <w:pPr>
        <w:pStyle w:val="ListParagraph"/>
        <w:numPr>
          <w:ilvl w:val="0"/>
          <w:numId w:val="7"/>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lastRenderedPageBreak/>
        <w:t>LOW (0): Risk Signal &lt; 0.4</w:t>
      </w:r>
    </w:p>
    <w:p w14:paraId="0A3CC3E9" w14:textId="239A31F9" w:rsidR="4428AF6D"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class distribution is:</w:t>
      </w:r>
    </w:p>
    <w:p w14:paraId="3924DCB2" w14:textId="17BEE826" w:rsidR="4428AF6D" w:rsidRDefault="64CE81F9" w:rsidP="64CE81F9">
      <w:pPr>
        <w:pStyle w:val="ListParagraph"/>
        <w:numPr>
          <w:ilvl w:val="0"/>
          <w:numId w:val="6"/>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LOW: 841 complaints (52.56%)</w:t>
      </w:r>
    </w:p>
    <w:p w14:paraId="0A158010" w14:textId="2C7CB767" w:rsidR="4428AF6D" w:rsidRDefault="64CE81F9" w:rsidP="64CE81F9">
      <w:pPr>
        <w:pStyle w:val="ListParagraph"/>
        <w:numPr>
          <w:ilvl w:val="0"/>
          <w:numId w:val="6"/>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MEDIUM: 729 complaints (45.56%)</w:t>
      </w:r>
    </w:p>
    <w:p w14:paraId="1EC8CA2E" w14:textId="565E382A" w:rsidR="4428AF6D" w:rsidRDefault="64CE81F9" w:rsidP="64CE81F9">
      <w:pPr>
        <w:pStyle w:val="ListParagraph"/>
        <w:numPr>
          <w:ilvl w:val="0"/>
          <w:numId w:val="6"/>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HIGH: 30 complaints (1.88%)</w:t>
      </w:r>
    </w:p>
    <w:p w14:paraId="6E3F9EDD" w14:textId="3B3EDB44" w:rsidR="4428AF6D" w:rsidRDefault="3CA4EB16" w:rsidP="64CE81F9">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The percentage of HIGH priority complaints is low as it is realistic to assume that critical complaints are not as common but still need to be focused on.</w:t>
      </w:r>
    </w:p>
    <w:p w14:paraId="549FDD96" w14:textId="5925A8E0" w:rsidR="3CA4EB16" w:rsidRDefault="3CA4EB16" w:rsidP="3CA4EB16">
      <w:pPr>
        <w:spacing w:before="240" w:after="240"/>
        <w:jc w:val="both"/>
        <w:rPr>
          <w:rFonts w:ascii="Times New Roman" w:eastAsia="Times New Roman" w:hAnsi="Times New Roman" w:cs="Times New Roman"/>
        </w:rPr>
      </w:pPr>
    </w:p>
    <w:p w14:paraId="7C28D056" w14:textId="36FFCEAE"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6.3   Experimental Setup</w:t>
      </w:r>
    </w:p>
    <w:p w14:paraId="1FA6BADD" w14:textId="50A15AF7" w:rsidR="4428AF6D" w:rsidRDefault="64CE81F9" w:rsidP="64CE81F9">
      <w:pPr>
        <w:rPr>
          <w:rFonts w:ascii="Times New Roman" w:eastAsia="Times New Roman" w:hAnsi="Times New Roman" w:cs="Times New Roman"/>
        </w:rPr>
      </w:pPr>
      <w:r w:rsidRPr="64CE81F9">
        <w:rPr>
          <w:rFonts w:ascii="Times New Roman" w:eastAsia="Times New Roman" w:hAnsi="Times New Roman" w:cs="Times New Roman"/>
        </w:rPr>
        <w:t xml:space="preserve">Experiments for priority classification were done using Decision Tree and Random Forest classifiers. A Decision Tree classifier with a maximum depth of 4 was compared in two settings: test size = 0.2 and test size = 0.25 with stratified sampling. A Random Forest classifier with 150 trees and a maximum depth of 6 was compared using stratified sampling. </w:t>
      </w:r>
    </w:p>
    <w:p w14:paraId="18B44F3F" w14:textId="01B66393" w:rsidR="4428AF6D" w:rsidRDefault="64CE81F9" w:rsidP="64CE81F9">
      <w:pPr>
        <w:rPr>
          <w:rFonts w:ascii="Times New Roman" w:eastAsia="Times New Roman" w:hAnsi="Times New Roman" w:cs="Times New Roman"/>
        </w:rPr>
      </w:pPr>
      <w:r w:rsidRPr="64CE81F9">
        <w:rPr>
          <w:rFonts w:ascii="Times New Roman" w:eastAsia="Times New Roman" w:hAnsi="Times New Roman" w:cs="Times New Roman"/>
        </w:rPr>
        <w:t xml:space="preserve"> </w:t>
      </w:r>
    </w:p>
    <w:p w14:paraId="1808E8B0" w14:textId="11F8DEF8" w:rsidR="4428AF6D" w:rsidRDefault="64CE81F9" w:rsidP="64CE81F9">
      <w:pPr>
        <w:rPr>
          <w:rFonts w:ascii="Times New Roman" w:eastAsia="Times New Roman" w:hAnsi="Times New Roman" w:cs="Times New Roman"/>
        </w:rPr>
      </w:pPr>
      <w:r w:rsidRPr="64CE81F9">
        <w:rPr>
          <w:rFonts w:ascii="Times New Roman" w:eastAsia="Times New Roman" w:hAnsi="Times New Roman" w:cs="Times New Roman"/>
        </w:rPr>
        <w:t>Hotspot identification was done using the DBSCAN clustering algorithm with parameters eps = 0.002 and min_samples = 3, chosen after exploratory analysis of complaint density and geographical separation.</w:t>
      </w:r>
    </w:p>
    <w:p w14:paraId="27EBA9C3" w14:textId="2B2D69AD" w:rsidR="4428AF6D" w:rsidRDefault="4428AF6D" w:rsidP="64CE81F9">
      <w:pPr>
        <w:rPr>
          <w:rFonts w:ascii="Times New Roman" w:eastAsia="Times New Roman" w:hAnsi="Times New Roman" w:cs="Times New Roman"/>
        </w:rPr>
      </w:pPr>
      <w:r w:rsidRPr="3CA4EB16">
        <w:rPr>
          <w:rFonts w:ascii="Times New Roman" w:eastAsia="Times New Roman" w:hAnsi="Times New Roman" w:cs="Times New Roman"/>
        </w:rPr>
        <w:br w:type="page"/>
      </w:r>
    </w:p>
    <w:p w14:paraId="379CF3B6" w14:textId="3CCDDFE1"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7.   RESULTS AND DISCUSSION</w:t>
      </w:r>
    </w:p>
    <w:p w14:paraId="4A4CA690" w14:textId="10CEAC2E"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7.1   Spatial Analysis Results</w:t>
      </w:r>
    </w:p>
    <w:p w14:paraId="6ABD92CC" w14:textId="5902B224" w:rsidR="38FB8A9C"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Density-based clustering algorithms and geographic heatmaps were used to analyze the spatial distribution of municipal complaints. It is simple to identify the parts of the city that commonly deal with complaints like potholes, drainage problems, and garbage disposal by looking at the geographic heatmap, which shows the locations of high-density complaint areas.</w:t>
      </w:r>
    </w:p>
    <w:p w14:paraId="32A35597" w14:textId="6E88BD56" w:rsidR="00A96551" w:rsidRDefault="00A96551" w:rsidP="64CE81F9">
      <w:pPr>
        <w:spacing w:before="240" w:after="240"/>
        <w:rPr>
          <w:rFonts w:ascii="Times New Roman" w:eastAsia="Times New Roman" w:hAnsi="Times New Roman" w:cs="Times New Roman"/>
          <w:b/>
          <w:bCs/>
        </w:rPr>
      </w:pPr>
      <w:r>
        <w:rPr>
          <w:noProof/>
        </w:rPr>
        <w:drawing>
          <wp:inline distT="0" distB="0" distL="0" distR="0" wp14:anchorId="422AF331" wp14:editId="60F3FD90">
            <wp:extent cx="5943600" cy="3571875"/>
            <wp:effectExtent l="0" t="0" r="0" b="0"/>
            <wp:docPr id="593996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686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p>
    <w:p w14:paraId="7521BB39" w14:textId="22FEF140" w:rsidR="18EB6173" w:rsidRDefault="391209CB" w:rsidP="2DBE07CF">
      <w:pPr>
        <w:spacing w:before="240" w:after="240"/>
        <w:jc w:val="center"/>
        <w:rPr>
          <w:rFonts w:ascii="Times New Roman" w:eastAsia="Times New Roman" w:hAnsi="Times New Roman" w:cs="Times New Roman"/>
          <w:b/>
          <w:bCs/>
        </w:rPr>
      </w:pPr>
      <w:r w:rsidRPr="391209CB">
        <w:rPr>
          <w:rFonts w:ascii="Times New Roman" w:eastAsia="Times New Roman" w:hAnsi="Times New Roman" w:cs="Times New Roman"/>
          <w:b/>
          <w:bCs/>
        </w:rPr>
        <w:t xml:space="preserve">Fig. 7.1: </w:t>
      </w:r>
      <w:r w:rsidRPr="391209CB">
        <w:rPr>
          <w:rFonts w:ascii="Times New Roman" w:eastAsia="Times New Roman" w:hAnsi="Times New Roman" w:cs="Times New Roman"/>
        </w:rPr>
        <w:t>Geographic Heatmap of Civic Complaints</w:t>
      </w:r>
    </w:p>
    <w:p w14:paraId="190313C7" w14:textId="2AFA4CE8" w:rsidR="34DD40E3"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Additionally, the DBSCAN-based hotspot detection method found multiple clusters of dense spatial locations, supporting the notion that the distribution of complaints is not uniform. Clustering makes sense when considering real or imagined trends in the number of service requests that take place in a city. Using the potential advantages of geographic data analytics, the workflow is validated by the presence of clustering.</w:t>
      </w:r>
    </w:p>
    <w:p w14:paraId="0CBDA266" w14:textId="72C06A66" w:rsidR="4C754A88" w:rsidRDefault="4C754A88" w:rsidP="2DBE07CF">
      <w:pPr>
        <w:spacing w:before="240" w:after="240"/>
        <w:jc w:val="center"/>
        <w:rPr>
          <w:rFonts w:ascii="Times New Roman" w:eastAsia="Times New Roman" w:hAnsi="Times New Roman" w:cs="Times New Roman"/>
        </w:rPr>
      </w:pPr>
      <w:r>
        <w:rPr>
          <w:noProof/>
        </w:rPr>
        <w:lastRenderedPageBreak/>
        <w:drawing>
          <wp:inline distT="0" distB="0" distL="0" distR="0" wp14:anchorId="1D4FC8F0" wp14:editId="46EE5017">
            <wp:extent cx="5486400" cy="4314825"/>
            <wp:effectExtent l="0" t="0" r="0" b="0"/>
            <wp:docPr id="483358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8179" name="Picture 483358179"/>
                    <pic:cNvPicPr/>
                  </pic:nvPicPr>
                  <pic:blipFill>
                    <a:blip r:embed="rId25">
                      <a:extLst>
                        <a:ext uri="{28A0092B-C50C-407E-A947-70E740481C1C}">
                          <a14:useLocalDpi xmlns:a14="http://schemas.microsoft.com/office/drawing/2010/main"/>
                        </a:ext>
                      </a:extLst>
                    </a:blip>
                    <a:stretch>
                      <a:fillRect/>
                    </a:stretch>
                  </pic:blipFill>
                  <pic:spPr>
                    <a:xfrm>
                      <a:off x="0" y="0"/>
                      <a:ext cx="5486400" cy="4314825"/>
                    </a:xfrm>
                    <a:prstGeom prst="rect">
                      <a:avLst/>
                    </a:prstGeom>
                  </pic:spPr>
                </pic:pic>
              </a:graphicData>
            </a:graphic>
          </wp:inline>
        </w:drawing>
      </w:r>
    </w:p>
    <w:p w14:paraId="20DB661F" w14:textId="15AAFE15" w:rsidR="078926F9" w:rsidRDefault="391209CB" w:rsidP="2DBE07CF">
      <w:pPr>
        <w:spacing w:before="240" w:after="240"/>
        <w:jc w:val="center"/>
        <w:rPr>
          <w:rFonts w:ascii="Times New Roman" w:eastAsia="Times New Roman" w:hAnsi="Times New Roman" w:cs="Times New Roman"/>
        </w:rPr>
      </w:pPr>
      <w:r w:rsidRPr="391209CB">
        <w:rPr>
          <w:rFonts w:ascii="Times New Roman" w:eastAsia="Times New Roman" w:hAnsi="Times New Roman" w:cs="Times New Roman"/>
          <w:b/>
          <w:bCs/>
        </w:rPr>
        <w:t xml:space="preserve">Fig. 7.2: </w:t>
      </w:r>
      <w:r w:rsidRPr="391209CB">
        <w:rPr>
          <w:rFonts w:ascii="Times New Roman" w:eastAsia="Times New Roman" w:hAnsi="Times New Roman" w:cs="Times New Roman"/>
        </w:rPr>
        <w:t>DBSCAN-Based Spatial Clustering of Civic Complaint Hotspots</w:t>
      </w:r>
    </w:p>
    <w:p w14:paraId="0E19F56C" w14:textId="7F079BCD" w:rsidR="18EB6173" w:rsidRDefault="18EB6173" w:rsidP="64CE81F9">
      <w:pPr>
        <w:pStyle w:val="Heading2"/>
        <w:spacing w:before="299" w:after="299"/>
        <w:rPr>
          <w:rFonts w:ascii="Times New Roman" w:eastAsia="Times New Roman" w:hAnsi="Times New Roman" w:cs="Times New Roman"/>
          <w:b/>
          <w:bCs/>
          <w:sz w:val="24"/>
          <w:szCs w:val="24"/>
        </w:rPr>
      </w:pPr>
    </w:p>
    <w:p w14:paraId="7A3AA870" w14:textId="0D486B26" w:rsidR="18EB6173" w:rsidRDefault="18EB6173" w:rsidP="64CE81F9">
      <w:pPr>
        <w:pStyle w:val="Heading2"/>
        <w:spacing w:before="299" w:after="299"/>
        <w:rPr>
          <w:rFonts w:ascii="Times New Roman" w:eastAsia="Times New Roman" w:hAnsi="Times New Roman" w:cs="Times New Roman"/>
          <w:b/>
          <w:bCs/>
          <w:sz w:val="24"/>
          <w:szCs w:val="24"/>
        </w:rPr>
      </w:pPr>
    </w:p>
    <w:p w14:paraId="09834A05" w14:textId="5209B7DE" w:rsidR="18EB6173" w:rsidRDefault="18EB6173" w:rsidP="64CE81F9">
      <w:pPr>
        <w:pStyle w:val="Heading2"/>
        <w:spacing w:before="299" w:after="299"/>
        <w:rPr>
          <w:rFonts w:ascii="Times New Roman" w:eastAsia="Times New Roman" w:hAnsi="Times New Roman" w:cs="Times New Roman"/>
          <w:b/>
          <w:bCs/>
          <w:sz w:val="24"/>
          <w:szCs w:val="24"/>
        </w:rPr>
      </w:pPr>
    </w:p>
    <w:p w14:paraId="4A4E3C9F" w14:textId="61CBAC67" w:rsidR="18EB6173" w:rsidRDefault="18EB6173" w:rsidP="64CE81F9">
      <w:pPr>
        <w:spacing w:before="299" w:after="299"/>
        <w:rPr>
          <w:rFonts w:ascii="Times New Roman" w:eastAsia="Times New Roman" w:hAnsi="Times New Roman" w:cs="Times New Roman"/>
        </w:rPr>
      </w:pPr>
      <w:r w:rsidRPr="3CA4EB16">
        <w:rPr>
          <w:rFonts w:ascii="Times New Roman" w:eastAsia="Times New Roman" w:hAnsi="Times New Roman" w:cs="Times New Roman"/>
        </w:rPr>
        <w:br w:type="page"/>
      </w:r>
    </w:p>
    <w:p w14:paraId="44B2FE87" w14:textId="537AE6F2"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7.2   Priority Classification Results</w:t>
      </w:r>
    </w:p>
    <w:p w14:paraId="39A30F9A" w14:textId="762D7C31" w:rsidR="56D61CC8" w:rsidRDefault="3CA4EB16" w:rsidP="2DBE07CF">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An engineering risk-signal-based rule was used to construct priority labels, and this mapping was then taught Random Forest and Decision Tree classifiers.</w:t>
      </w:r>
    </w:p>
    <w:p w14:paraId="3F5C4099" w14:textId="34F91C24" w:rsidR="3CEA0843" w:rsidRDefault="3CEA0843" w:rsidP="3CEA0843">
      <w:pPr>
        <w:spacing w:before="240" w:after="240"/>
        <w:rPr>
          <w:rFonts w:ascii="Times New Roman" w:eastAsia="Times New Roman" w:hAnsi="Times New Roman" w:cs="Times New Roman"/>
        </w:rPr>
      </w:pPr>
    </w:p>
    <w:tbl>
      <w:tblPr>
        <w:tblStyle w:val="TableGrid"/>
        <w:tblW w:w="0" w:type="auto"/>
        <w:jc w:val="center"/>
        <w:tblLook w:val="06A0" w:firstRow="1" w:lastRow="0" w:firstColumn="1" w:lastColumn="0" w:noHBand="1" w:noVBand="1"/>
      </w:tblPr>
      <w:tblGrid>
        <w:gridCol w:w="1733"/>
        <w:gridCol w:w="2910"/>
        <w:gridCol w:w="1560"/>
      </w:tblGrid>
      <w:tr w:rsidR="2DBE07CF" w14:paraId="5A96DB2B" w14:textId="77777777" w:rsidTr="64CE81F9">
        <w:trPr>
          <w:trHeight w:val="570"/>
          <w:jc w:val="center"/>
        </w:trPr>
        <w:tc>
          <w:tcPr>
            <w:tcW w:w="1733" w:type="dxa"/>
            <w:vAlign w:val="center"/>
          </w:tcPr>
          <w:p w14:paraId="495F8D45" w14:textId="5F5C56B0"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Priority Level</w:t>
            </w:r>
          </w:p>
        </w:tc>
        <w:tc>
          <w:tcPr>
            <w:tcW w:w="2910" w:type="dxa"/>
            <w:vAlign w:val="center"/>
          </w:tcPr>
          <w:p w14:paraId="7C32818F" w14:textId="3F7BCFB9"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Number of Complaints</w:t>
            </w:r>
          </w:p>
        </w:tc>
        <w:tc>
          <w:tcPr>
            <w:tcW w:w="1560" w:type="dxa"/>
            <w:vAlign w:val="center"/>
          </w:tcPr>
          <w:p w14:paraId="77E12607" w14:textId="4E872813"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Percentage</w:t>
            </w:r>
          </w:p>
        </w:tc>
      </w:tr>
      <w:tr w:rsidR="2DBE07CF" w14:paraId="21FCCFC3" w14:textId="77777777" w:rsidTr="64CE81F9">
        <w:trPr>
          <w:trHeight w:val="435"/>
          <w:jc w:val="center"/>
        </w:trPr>
        <w:tc>
          <w:tcPr>
            <w:tcW w:w="1733" w:type="dxa"/>
            <w:vAlign w:val="center"/>
          </w:tcPr>
          <w:p w14:paraId="44F24A43" w14:textId="257DB950"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LOW</w:t>
            </w:r>
          </w:p>
        </w:tc>
        <w:tc>
          <w:tcPr>
            <w:tcW w:w="2910" w:type="dxa"/>
            <w:vAlign w:val="center"/>
          </w:tcPr>
          <w:p w14:paraId="51A76702" w14:textId="5E44B060"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841</w:t>
            </w:r>
          </w:p>
        </w:tc>
        <w:tc>
          <w:tcPr>
            <w:tcW w:w="1560" w:type="dxa"/>
            <w:vAlign w:val="center"/>
          </w:tcPr>
          <w:p w14:paraId="38E5A4E9" w14:textId="6DF01D8F"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52.56%</w:t>
            </w:r>
          </w:p>
        </w:tc>
      </w:tr>
      <w:tr w:rsidR="2DBE07CF" w14:paraId="3A238B83" w14:textId="77777777" w:rsidTr="64CE81F9">
        <w:trPr>
          <w:trHeight w:val="435"/>
          <w:jc w:val="center"/>
        </w:trPr>
        <w:tc>
          <w:tcPr>
            <w:tcW w:w="1733" w:type="dxa"/>
            <w:vAlign w:val="center"/>
          </w:tcPr>
          <w:p w14:paraId="6DCD52C3" w14:textId="093CC859"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MEDIUM</w:t>
            </w:r>
          </w:p>
        </w:tc>
        <w:tc>
          <w:tcPr>
            <w:tcW w:w="2910" w:type="dxa"/>
            <w:vAlign w:val="center"/>
          </w:tcPr>
          <w:p w14:paraId="6C8C8561" w14:textId="5EAB1891"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729</w:t>
            </w:r>
          </w:p>
        </w:tc>
        <w:tc>
          <w:tcPr>
            <w:tcW w:w="1560" w:type="dxa"/>
            <w:vAlign w:val="center"/>
          </w:tcPr>
          <w:p w14:paraId="6BD74B93" w14:textId="5C6D461A"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45.56%</w:t>
            </w:r>
          </w:p>
        </w:tc>
      </w:tr>
      <w:tr w:rsidR="2DBE07CF" w14:paraId="1D6CC60E" w14:textId="77777777" w:rsidTr="64CE81F9">
        <w:trPr>
          <w:trHeight w:val="435"/>
          <w:jc w:val="center"/>
        </w:trPr>
        <w:tc>
          <w:tcPr>
            <w:tcW w:w="1733" w:type="dxa"/>
            <w:vAlign w:val="center"/>
          </w:tcPr>
          <w:p w14:paraId="6E400715" w14:textId="2A6D95F3"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HIGH</w:t>
            </w:r>
          </w:p>
        </w:tc>
        <w:tc>
          <w:tcPr>
            <w:tcW w:w="2910" w:type="dxa"/>
            <w:vAlign w:val="center"/>
          </w:tcPr>
          <w:p w14:paraId="424AA820" w14:textId="6D9C0092"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30</w:t>
            </w:r>
          </w:p>
        </w:tc>
        <w:tc>
          <w:tcPr>
            <w:tcW w:w="1560" w:type="dxa"/>
            <w:vAlign w:val="center"/>
          </w:tcPr>
          <w:p w14:paraId="3EC12F05" w14:textId="451723A9"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1.88%</w:t>
            </w:r>
          </w:p>
        </w:tc>
      </w:tr>
    </w:tbl>
    <w:p w14:paraId="09A1ACD9" w14:textId="4249A31C" w:rsidR="2DBE07CF" w:rsidRDefault="391209CB" w:rsidP="64CE81F9">
      <w:pPr>
        <w:spacing w:before="240" w:after="240"/>
        <w:jc w:val="center"/>
        <w:rPr>
          <w:rFonts w:ascii="Times New Roman" w:eastAsia="Times New Roman" w:hAnsi="Times New Roman" w:cs="Times New Roman"/>
          <w:b/>
          <w:bCs/>
        </w:rPr>
      </w:pPr>
      <w:r w:rsidRPr="391209CB">
        <w:rPr>
          <w:rFonts w:ascii="Times New Roman" w:eastAsia="Times New Roman" w:hAnsi="Times New Roman" w:cs="Times New Roman"/>
          <w:b/>
          <w:bCs/>
        </w:rPr>
        <w:t xml:space="preserve">Table 7.1: </w:t>
      </w:r>
      <w:r w:rsidRPr="391209CB">
        <w:rPr>
          <w:rFonts w:ascii="Times New Roman" w:eastAsia="Times New Roman" w:hAnsi="Times New Roman" w:cs="Times New Roman"/>
        </w:rPr>
        <w:t>Distribution of Complaint Priority Levels</w:t>
      </w:r>
    </w:p>
    <w:p w14:paraId="5C57F427" w14:textId="45B44BF6" w:rsidR="2DBE07CF"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According to the distribution, which reflects actual urban service-request patterns, critical concerns are comparatively uncommon, whereas the majority of civic issues fall into categories of controllable urgency.</w:t>
      </w:r>
    </w:p>
    <w:tbl>
      <w:tblPr>
        <w:tblStyle w:val="TableGrid"/>
        <w:tblW w:w="0" w:type="auto"/>
        <w:tblLook w:val="06A0" w:firstRow="1" w:lastRow="0" w:firstColumn="1" w:lastColumn="0" w:noHBand="1" w:noVBand="1"/>
      </w:tblPr>
      <w:tblGrid>
        <w:gridCol w:w="1842"/>
        <w:gridCol w:w="1842"/>
        <w:gridCol w:w="1842"/>
        <w:gridCol w:w="1842"/>
        <w:gridCol w:w="1842"/>
      </w:tblGrid>
      <w:tr w:rsidR="2DBE07CF" w14:paraId="3676EBE3" w14:textId="77777777" w:rsidTr="64CE81F9">
        <w:trPr>
          <w:trHeight w:val="570"/>
        </w:trPr>
        <w:tc>
          <w:tcPr>
            <w:tcW w:w="1842" w:type="dxa"/>
            <w:vAlign w:val="center"/>
          </w:tcPr>
          <w:p w14:paraId="4A3070DF" w14:textId="5C418E6B"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Model</w:t>
            </w:r>
          </w:p>
        </w:tc>
        <w:tc>
          <w:tcPr>
            <w:tcW w:w="1842" w:type="dxa"/>
            <w:vAlign w:val="center"/>
          </w:tcPr>
          <w:p w14:paraId="40D79079" w14:textId="05D3FAC0"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Accuracy</w:t>
            </w:r>
          </w:p>
        </w:tc>
        <w:tc>
          <w:tcPr>
            <w:tcW w:w="1842" w:type="dxa"/>
            <w:vAlign w:val="center"/>
          </w:tcPr>
          <w:p w14:paraId="0A2595D2" w14:textId="543564AB"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Precision</w:t>
            </w:r>
          </w:p>
        </w:tc>
        <w:tc>
          <w:tcPr>
            <w:tcW w:w="1842" w:type="dxa"/>
            <w:vAlign w:val="center"/>
          </w:tcPr>
          <w:p w14:paraId="5905ABB3" w14:textId="724A4C75"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Recall</w:t>
            </w:r>
          </w:p>
        </w:tc>
        <w:tc>
          <w:tcPr>
            <w:tcW w:w="1842" w:type="dxa"/>
            <w:vAlign w:val="center"/>
          </w:tcPr>
          <w:p w14:paraId="3A80BBED" w14:textId="786C2B1E" w:rsidR="2DBE07CF" w:rsidRDefault="64CE81F9" w:rsidP="2DBE07CF">
            <w:pPr>
              <w:jc w:val="center"/>
              <w:rPr>
                <w:rFonts w:ascii="Times New Roman" w:eastAsia="Times New Roman" w:hAnsi="Times New Roman" w:cs="Times New Roman"/>
                <w:b/>
                <w:bCs/>
              </w:rPr>
            </w:pPr>
            <w:r w:rsidRPr="64CE81F9">
              <w:rPr>
                <w:rFonts w:ascii="Times New Roman" w:eastAsia="Times New Roman" w:hAnsi="Times New Roman" w:cs="Times New Roman"/>
                <w:b/>
                <w:bCs/>
              </w:rPr>
              <w:t>F1-Score</w:t>
            </w:r>
          </w:p>
        </w:tc>
      </w:tr>
      <w:tr w:rsidR="2DBE07CF" w14:paraId="3033C4DA" w14:textId="77777777" w:rsidTr="64CE81F9">
        <w:trPr>
          <w:trHeight w:val="570"/>
        </w:trPr>
        <w:tc>
          <w:tcPr>
            <w:tcW w:w="1842" w:type="dxa"/>
            <w:vAlign w:val="center"/>
          </w:tcPr>
          <w:p w14:paraId="63DF7A59" w14:textId="1846526E"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Decision Tree (depth = 4)</w:t>
            </w:r>
          </w:p>
        </w:tc>
        <w:tc>
          <w:tcPr>
            <w:tcW w:w="1842" w:type="dxa"/>
            <w:vAlign w:val="center"/>
          </w:tcPr>
          <w:p w14:paraId="5E89E5FF" w14:textId="2DFE9B99"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c>
          <w:tcPr>
            <w:tcW w:w="1842" w:type="dxa"/>
            <w:vAlign w:val="center"/>
          </w:tcPr>
          <w:p w14:paraId="7DF42121" w14:textId="5D6C0E90"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c>
          <w:tcPr>
            <w:tcW w:w="1842" w:type="dxa"/>
            <w:vAlign w:val="center"/>
          </w:tcPr>
          <w:p w14:paraId="002B15CB" w14:textId="663767DE"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c>
          <w:tcPr>
            <w:tcW w:w="1842" w:type="dxa"/>
            <w:vAlign w:val="center"/>
          </w:tcPr>
          <w:p w14:paraId="71BC7EA9" w14:textId="760A2807"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r>
      <w:tr w:rsidR="2DBE07CF" w14:paraId="36CAEE61" w14:textId="77777777" w:rsidTr="64CE81F9">
        <w:trPr>
          <w:trHeight w:val="570"/>
        </w:trPr>
        <w:tc>
          <w:tcPr>
            <w:tcW w:w="1842" w:type="dxa"/>
            <w:vAlign w:val="center"/>
          </w:tcPr>
          <w:p w14:paraId="297ECB34" w14:textId="20FDB714"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Random Forest (150 trees, depth = 6)</w:t>
            </w:r>
          </w:p>
        </w:tc>
        <w:tc>
          <w:tcPr>
            <w:tcW w:w="1842" w:type="dxa"/>
            <w:vAlign w:val="center"/>
          </w:tcPr>
          <w:p w14:paraId="42555B09" w14:textId="3B3EF228"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c>
          <w:tcPr>
            <w:tcW w:w="1842" w:type="dxa"/>
            <w:vAlign w:val="center"/>
          </w:tcPr>
          <w:p w14:paraId="72E21365" w14:textId="39230863"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c>
          <w:tcPr>
            <w:tcW w:w="1842" w:type="dxa"/>
            <w:vAlign w:val="center"/>
          </w:tcPr>
          <w:p w14:paraId="0E6DFA7F" w14:textId="7F29A9D4"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c>
          <w:tcPr>
            <w:tcW w:w="1842" w:type="dxa"/>
            <w:vAlign w:val="center"/>
          </w:tcPr>
          <w:p w14:paraId="7AFC00C4" w14:textId="377E20B2" w:rsidR="2DBE07CF" w:rsidRDefault="64CE81F9" w:rsidP="2DBE07CF">
            <w:pPr>
              <w:jc w:val="center"/>
              <w:rPr>
                <w:rFonts w:ascii="Times New Roman" w:eastAsia="Times New Roman" w:hAnsi="Times New Roman" w:cs="Times New Roman"/>
              </w:rPr>
            </w:pPr>
            <w:r w:rsidRPr="64CE81F9">
              <w:rPr>
                <w:rFonts w:ascii="Times New Roman" w:eastAsia="Times New Roman" w:hAnsi="Times New Roman" w:cs="Times New Roman"/>
              </w:rPr>
              <w:t>1.00</w:t>
            </w:r>
          </w:p>
        </w:tc>
      </w:tr>
    </w:tbl>
    <w:p w14:paraId="33A36C55" w14:textId="70E2F040" w:rsidR="542560DF" w:rsidRDefault="391209CB" w:rsidP="2DBE07CF">
      <w:pPr>
        <w:spacing w:before="240" w:after="240"/>
        <w:jc w:val="center"/>
        <w:rPr>
          <w:rFonts w:ascii="Times New Roman" w:eastAsia="Times New Roman" w:hAnsi="Times New Roman" w:cs="Times New Roman"/>
        </w:rPr>
      </w:pPr>
      <w:r w:rsidRPr="391209CB">
        <w:rPr>
          <w:rFonts w:ascii="Times New Roman" w:eastAsia="Times New Roman" w:hAnsi="Times New Roman" w:cs="Times New Roman"/>
          <w:b/>
          <w:bCs/>
        </w:rPr>
        <w:t xml:space="preserve">Table 7.2: </w:t>
      </w:r>
      <w:r w:rsidRPr="391209CB">
        <w:rPr>
          <w:rFonts w:ascii="Times New Roman" w:eastAsia="Times New Roman" w:hAnsi="Times New Roman" w:cs="Times New Roman"/>
        </w:rPr>
        <w:t>Classification Model Performance Comparison</w:t>
      </w:r>
    </w:p>
    <w:p w14:paraId="3AB364AD" w14:textId="499F2FC8" w:rsidR="2DBE07CF" w:rsidRDefault="2DBE07CF" w:rsidP="2DBE07CF">
      <w:pPr>
        <w:spacing w:before="240" w:after="240"/>
        <w:rPr>
          <w:rFonts w:ascii="Times New Roman" w:eastAsia="Times New Roman" w:hAnsi="Times New Roman" w:cs="Times New Roman"/>
        </w:rPr>
      </w:pPr>
    </w:p>
    <w:p w14:paraId="64D501DB" w14:textId="51EEEF05" w:rsidR="2DBE07CF" w:rsidRDefault="64CE81F9" w:rsidP="64CE81F9">
      <w:pPr>
        <w:spacing w:before="240" w:after="240"/>
        <w:jc w:val="both"/>
        <w:rPr>
          <w:rFonts w:ascii="Times New Roman" w:eastAsia="Times New Roman" w:hAnsi="Times New Roman" w:cs="Times New Roman"/>
          <w:b/>
          <w:bCs/>
          <w:color w:val="0F4761" w:themeColor="accent1" w:themeShade="BF"/>
        </w:rPr>
      </w:pPr>
      <w:r w:rsidRPr="64CE81F9">
        <w:rPr>
          <w:rFonts w:ascii="Times New Roman" w:eastAsia="Times New Roman" w:hAnsi="Times New Roman" w:cs="Times New Roman"/>
        </w:rPr>
        <w:t>Both classifiers consistently learned the deterministic priority-labeling logic, achieving flawless prediction performance.</w:t>
      </w:r>
    </w:p>
    <w:p w14:paraId="6C0CE9C2" w14:textId="5E924714" w:rsidR="2DBE07CF" w:rsidRDefault="2DBE07CF" w:rsidP="64CE81F9">
      <w:pPr>
        <w:rPr>
          <w:rFonts w:ascii="Times New Roman" w:eastAsia="Times New Roman" w:hAnsi="Times New Roman" w:cs="Times New Roman"/>
        </w:rPr>
      </w:pPr>
      <w:r w:rsidRPr="3CA4EB16">
        <w:rPr>
          <w:rFonts w:ascii="Times New Roman" w:eastAsia="Times New Roman" w:hAnsi="Times New Roman" w:cs="Times New Roman"/>
        </w:rPr>
        <w:br w:type="page"/>
      </w:r>
    </w:p>
    <w:p w14:paraId="7FA68943" w14:textId="0B1C2968"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lastRenderedPageBreak/>
        <w:t>7.3   Classification Model Performance</w:t>
      </w:r>
    </w:p>
    <w:p w14:paraId="4CF32AB3" w14:textId="6369E857" w:rsidR="1497A44A" w:rsidRDefault="64CE81F9" w:rsidP="2DBE07CF">
      <w:pPr>
        <w:jc w:val="both"/>
        <w:rPr>
          <w:rFonts w:ascii="Times New Roman" w:eastAsia="Times New Roman" w:hAnsi="Times New Roman" w:cs="Times New Roman"/>
        </w:rPr>
      </w:pPr>
      <w:r w:rsidRPr="64CE81F9">
        <w:rPr>
          <w:rFonts w:ascii="Times New Roman" w:eastAsia="Times New Roman" w:hAnsi="Times New Roman" w:cs="Times New Roman"/>
        </w:rPr>
        <w:t xml:space="preserve">Decision Tree and Random Forest models trained on artificial analytical features were used in priority classification tests. With precision, recall, and F1 scores of 1.00 for every priority class, both models attained 100% accuracy. </w:t>
      </w:r>
    </w:p>
    <w:p w14:paraId="0C18ECFF" w14:textId="2D5AE9AC" w:rsidR="1497A44A"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Under various evaluation conditions, the Decision Tree classifier showed perfect separation of LOW, MEDIUM, and HIGH priority complaints, suggesting that the learnt decision boundaries closely resemble the underlying priority-labeling logic. Consistent and steady learning behavior across ensemble-based predictions was also confirmed by the Random Forest model, which generated identical performance metrics.</w:t>
      </w:r>
    </w:p>
    <w:p w14:paraId="1E77C169" w14:textId="1BCC7405" w:rsidR="2DBE07CF" w:rsidRDefault="2DBE07CF" w:rsidP="2DBE07CF">
      <w:pPr>
        <w:spacing w:before="240" w:after="240"/>
        <w:jc w:val="both"/>
        <w:rPr>
          <w:rFonts w:ascii="Times New Roman" w:eastAsia="Times New Roman" w:hAnsi="Times New Roman" w:cs="Times New Roman"/>
        </w:rPr>
      </w:pPr>
    </w:p>
    <w:p w14:paraId="22991AD1" w14:textId="67705A55" w:rsidR="51404B0D" w:rsidRDefault="51404B0D" w:rsidP="2DBE07CF">
      <w:pPr>
        <w:spacing w:before="240" w:after="240"/>
        <w:jc w:val="center"/>
        <w:rPr>
          <w:rFonts w:ascii="Times New Roman" w:eastAsia="Times New Roman" w:hAnsi="Times New Roman" w:cs="Times New Roman"/>
        </w:rPr>
      </w:pPr>
      <w:r>
        <w:rPr>
          <w:noProof/>
        </w:rPr>
        <w:drawing>
          <wp:inline distT="0" distB="0" distL="0" distR="0" wp14:anchorId="62411818" wp14:editId="58E4788D">
            <wp:extent cx="4243180" cy="3566160"/>
            <wp:effectExtent l="0" t="0" r="0" b="0"/>
            <wp:docPr id="2033902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2437" name="Picture 2033902437"/>
                    <pic:cNvPicPr/>
                  </pic:nvPicPr>
                  <pic:blipFill>
                    <a:blip r:embed="rId26">
                      <a:extLst>
                        <a:ext uri="{28A0092B-C50C-407E-A947-70E740481C1C}">
                          <a14:useLocalDpi xmlns:a14="http://schemas.microsoft.com/office/drawing/2010/main"/>
                        </a:ext>
                      </a:extLst>
                    </a:blip>
                    <a:stretch>
                      <a:fillRect/>
                    </a:stretch>
                  </pic:blipFill>
                  <pic:spPr>
                    <a:xfrm>
                      <a:off x="0" y="0"/>
                      <a:ext cx="4243180" cy="3566160"/>
                    </a:xfrm>
                    <a:prstGeom prst="rect">
                      <a:avLst/>
                    </a:prstGeom>
                  </pic:spPr>
                </pic:pic>
              </a:graphicData>
            </a:graphic>
          </wp:inline>
        </w:drawing>
      </w:r>
    </w:p>
    <w:p w14:paraId="7A244815" w14:textId="305143D5" w:rsidR="76C6DFE5" w:rsidRDefault="391209CB" w:rsidP="2DBE07CF">
      <w:pPr>
        <w:spacing w:before="240" w:after="240"/>
        <w:jc w:val="center"/>
        <w:rPr>
          <w:rFonts w:ascii="Times New Roman" w:eastAsia="Times New Roman" w:hAnsi="Times New Roman" w:cs="Times New Roman"/>
        </w:rPr>
      </w:pPr>
      <w:r w:rsidRPr="391209CB">
        <w:rPr>
          <w:rFonts w:ascii="Times New Roman" w:eastAsia="Times New Roman" w:hAnsi="Times New Roman" w:cs="Times New Roman"/>
          <w:b/>
          <w:bCs/>
        </w:rPr>
        <w:t>Fig. 7.3:</w:t>
      </w:r>
      <w:r w:rsidRPr="391209CB">
        <w:rPr>
          <w:rFonts w:ascii="Times New Roman" w:eastAsia="Times New Roman" w:hAnsi="Times New Roman" w:cs="Times New Roman"/>
        </w:rPr>
        <w:t xml:space="preserve"> Confusion Matrix of Priority Classification</w:t>
      </w:r>
    </w:p>
    <w:p w14:paraId="4DA552F9" w14:textId="5BA9748D" w:rsidR="094ACB75" w:rsidRDefault="094ACB75" w:rsidP="2DBE07CF">
      <w:pPr>
        <w:spacing w:before="240" w:after="240"/>
        <w:jc w:val="center"/>
        <w:rPr>
          <w:rFonts w:ascii="Times New Roman" w:eastAsia="Times New Roman" w:hAnsi="Times New Roman" w:cs="Times New Roman"/>
        </w:rPr>
      </w:pPr>
      <w:r>
        <w:rPr>
          <w:noProof/>
        </w:rPr>
        <w:lastRenderedPageBreak/>
        <w:drawing>
          <wp:inline distT="0" distB="0" distL="0" distR="0" wp14:anchorId="3D415F19" wp14:editId="7250FC36">
            <wp:extent cx="4243180" cy="3566160"/>
            <wp:effectExtent l="0" t="0" r="0" b="0"/>
            <wp:docPr id="879286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86336" name="Picture 879286336"/>
                    <pic:cNvPicPr/>
                  </pic:nvPicPr>
                  <pic:blipFill>
                    <a:blip r:embed="rId27">
                      <a:extLst>
                        <a:ext uri="{28A0092B-C50C-407E-A947-70E740481C1C}">
                          <a14:useLocalDpi xmlns:a14="http://schemas.microsoft.com/office/drawing/2010/main"/>
                        </a:ext>
                      </a:extLst>
                    </a:blip>
                    <a:stretch>
                      <a:fillRect/>
                    </a:stretch>
                  </pic:blipFill>
                  <pic:spPr>
                    <a:xfrm>
                      <a:off x="0" y="0"/>
                      <a:ext cx="4243180" cy="3566160"/>
                    </a:xfrm>
                    <a:prstGeom prst="rect">
                      <a:avLst/>
                    </a:prstGeom>
                  </pic:spPr>
                </pic:pic>
              </a:graphicData>
            </a:graphic>
          </wp:inline>
        </w:drawing>
      </w:r>
    </w:p>
    <w:p w14:paraId="2313DB3B" w14:textId="38C8B14E" w:rsidR="76C6DFE5" w:rsidRDefault="391209CB" w:rsidP="2DBE07CF">
      <w:pPr>
        <w:spacing w:before="240" w:after="240"/>
        <w:jc w:val="center"/>
        <w:rPr>
          <w:rFonts w:ascii="Times New Roman" w:eastAsia="Times New Roman" w:hAnsi="Times New Roman" w:cs="Times New Roman"/>
        </w:rPr>
      </w:pPr>
      <w:r w:rsidRPr="391209CB">
        <w:rPr>
          <w:rFonts w:ascii="Times New Roman" w:eastAsia="Times New Roman" w:hAnsi="Times New Roman" w:cs="Times New Roman"/>
          <w:b/>
          <w:bCs/>
        </w:rPr>
        <w:t>Fig. 7.4:</w:t>
      </w:r>
      <w:r w:rsidRPr="391209CB">
        <w:rPr>
          <w:rFonts w:ascii="Times New Roman" w:eastAsia="Times New Roman" w:hAnsi="Times New Roman" w:cs="Times New Roman"/>
        </w:rPr>
        <w:t xml:space="preserve"> Feature Importance in Random Forest Model</w:t>
      </w:r>
    </w:p>
    <w:p w14:paraId="781A6753" w14:textId="5D57C263" w:rsidR="3CA4EB16" w:rsidRDefault="3CA4EB16" w:rsidP="3CA4EB16">
      <w:pPr>
        <w:spacing w:before="240" w:after="240"/>
        <w:jc w:val="center"/>
        <w:rPr>
          <w:rFonts w:ascii="Times New Roman" w:eastAsia="Times New Roman" w:hAnsi="Times New Roman" w:cs="Times New Roman"/>
        </w:rPr>
      </w:pPr>
    </w:p>
    <w:p w14:paraId="6BFD6B15" w14:textId="14C53281" w:rsidR="3CA4EB16" w:rsidRDefault="391209CB" w:rsidP="391209CB">
      <w:pPr>
        <w:keepNext/>
        <w:keepLines/>
        <w:rPr>
          <w:rFonts w:ascii="Times New Roman" w:eastAsia="Times New Roman" w:hAnsi="Times New Roman" w:cs="Times New Roman"/>
          <w:b/>
          <w:bCs/>
          <w:color w:val="0F4761" w:themeColor="accent1" w:themeShade="BF"/>
          <w:sz w:val="28"/>
          <w:szCs w:val="28"/>
        </w:rPr>
      </w:pPr>
      <w:r w:rsidRPr="391209CB">
        <w:rPr>
          <w:rFonts w:ascii="Times New Roman" w:eastAsia="Times New Roman" w:hAnsi="Times New Roman" w:cs="Times New Roman"/>
          <w:b/>
          <w:bCs/>
          <w:sz w:val="28"/>
          <w:szCs w:val="28"/>
        </w:rPr>
        <w:t>7.4   Discussion</w:t>
      </w:r>
    </w:p>
    <w:p w14:paraId="7B25E842" w14:textId="6F2D9651" w:rsidR="0E0C8095"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experimental findings demonstrate that combining machine learning-based prioritization with geospatial analytics yields significantly more insightful results than handling civic complaints as separate documents. While classification techniques convert contextual complaint attributes into interpretable urgency levels, spatial clustering makes it possible to identify recurrent problem zones. These analytical elements work together to create a logical decision-support pipeline that is appropriate for the examination of civic data.</w:t>
      </w:r>
    </w:p>
    <w:p w14:paraId="4196885B" w14:textId="1300EDA8" w:rsidR="7D8A2442"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It is important to exercise caution when interpreting the reported 100% classification accuracy. In this study, a deterministic rule-based risk-scoring mechanism based on the same engineering characteristics utilized for model training was applied to generate priority labels. As a result, rather than uncovering undiscovered real-world patterns, the machine-learning models successfully mastered a predetermined decision rule. The purpose of this experimental design was to: </w:t>
      </w:r>
    </w:p>
    <w:p w14:paraId="3FB91B6D" w14:textId="05F7610A" w:rsidR="7D8A2442" w:rsidRDefault="64CE81F9" w:rsidP="2DBE07CF">
      <w:pPr>
        <w:pStyle w:val="ListParagraph"/>
        <w:numPr>
          <w:ilvl w:val="0"/>
          <w:numId w:val="56"/>
        </w:numPr>
        <w:rPr>
          <w:rFonts w:ascii="Times New Roman" w:eastAsia="Times New Roman" w:hAnsi="Times New Roman" w:cs="Times New Roman"/>
        </w:rPr>
      </w:pPr>
      <w:r w:rsidRPr="64CE81F9">
        <w:rPr>
          <w:rFonts w:ascii="Times New Roman" w:eastAsia="Times New Roman" w:hAnsi="Times New Roman" w:cs="Times New Roman"/>
        </w:rPr>
        <w:t xml:space="preserve">Verify that feature engineering is accurate. </w:t>
      </w:r>
    </w:p>
    <w:p w14:paraId="3D9943CC" w14:textId="4AE02FC9" w:rsidR="7D8A2442" w:rsidRDefault="64CE81F9" w:rsidP="2DBE07CF">
      <w:pPr>
        <w:pStyle w:val="ListParagraph"/>
        <w:numPr>
          <w:ilvl w:val="0"/>
          <w:numId w:val="56"/>
        </w:numPr>
        <w:rPr>
          <w:rFonts w:ascii="Times New Roman" w:eastAsia="Times New Roman" w:hAnsi="Times New Roman" w:cs="Times New Roman"/>
        </w:rPr>
      </w:pPr>
      <w:r w:rsidRPr="64CE81F9">
        <w:rPr>
          <w:rFonts w:ascii="Times New Roman" w:eastAsia="Times New Roman" w:hAnsi="Times New Roman" w:cs="Times New Roman"/>
        </w:rPr>
        <w:t xml:space="preserve">Show how to integrate machine learning components from beginning to end. </w:t>
      </w:r>
    </w:p>
    <w:p w14:paraId="63501136" w14:textId="612D49DB" w:rsidR="2DBE07CF" w:rsidRDefault="64CE81F9" w:rsidP="3CEA0843">
      <w:pPr>
        <w:pStyle w:val="ListParagraph"/>
        <w:numPr>
          <w:ilvl w:val="0"/>
          <w:numId w:val="56"/>
        </w:numPr>
        <w:rPr>
          <w:rFonts w:ascii="Times New Roman" w:eastAsia="Times New Roman" w:hAnsi="Times New Roman" w:cs="Times New Roman"/>
        </w:rPr>
      </w:pPr>
      <w:r w:rsidRPr="64CE81F9">
        <w:rPr>
          <w:rFonts w:ascii="Times New Roman" w:eastAsia="Times New Roman" w:hAnsi="Times New Roman" w:cs="Times New Roman"/>
        </w:rPr>
        <w:t>Maintain the decision logic's interpretability and transparency.</w:t>
      </w:r>
    </w:p>
    <w:p w14:paraId="67031316" w14:textId="10B24E10" w:rsidR="3DF46629" w:rsidRDefault="64CE81F9" w:rsidP="2DBE07CF">
      <w:pPr>
        <w:jc w:val="both"/>
        <w:rPr>
          <w:rFonts w:ascii="Times New Roman" w:eastAsia="Times New Roman" w:hAnsi="Times New Roman" w:cs="Times New Roman"/>
        </w:rPr>
      </w:pPr>
      <w:r w:rsidRPr="64CE81F9">
        <w:rPr>
          <w:rFonts w:ascii="Times New Roman" w:eastAsia="Times New Roman" w:hAnsi="Times New Roman" w:cs="Times New Roman"/>
        </w:rPr>
        <w:lastRenderedPageBreak/>
        <w:t xml:space="preserve">Classification performance will be predicted to fluctuate and probably decline in real city deployments when complaints of priority are dependent on subjective administrative judgement, insufficient information, and dynamic environmental conditions. </w:t>
      </w:r>
    </w:p>
    <w:p w14:paraId="74295811" w14:textId="38A2A13B" w:rsidR="3DF46629"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usefulness of spatial analytics in municipal government is further supported by the DBSCAN hotspot detection results. Authorities can differentiate between individual instances and systematic regional issues by identifying dense complaint clusters and separating noise locations. Actionable indications for setting priorities for field interventions are provided by cluster-level information, such as the number of complaints, density score, and pending-complaint ratio.</w:t>
      </w:r>
    </w:p>
    <w:p w14:paraId="1551D3F9" w14:textId="07DC7B49" w:rsidR="3DF46629" w:rsidRDefault="64CE81F9" w:rsidP="2DBE07CF">
      <w:pPr>
        <w:jc w:val="both"/>
        <w:rPr>
          <w:rFonts w:ascii="Times New Roman" w:eastAsia="Times New Roman" w:hAnsi="Times New Roman" w:cs="Times New Roman"/>
        </w:rPr>
      </w:pPr>
      <w:r w:rsidRPr="64CE81F9">
        <w:rPr>
          <w:rFonts w:ascii="Times New Roman" w:eastAsia="Times New Roman" w:hAnsi="Times New Roman" w:cs="Times New Roman"/>
        </w:rPr>
        <w:t xml:space="preserve">Even with these encouraging analytical results, there are still a few restrictions: </w:t>
      </w:r>
    </w:p>
    <w:p w14:paraId="2EA31575" w14:textId="46C667FB" w:rsidR="3DF46629" w:rsidRDefault="64CE81F9" w:rsidP="2DBE07CF">
      <w:pPr>
        <w:pStyle w:val="ListParagraph"/>
        <w:numPr>
          <w:ilvl w:val="0"/>
          <w:numId w:val="42"/>
        </w:numPr>
        <w:jc w:val="both"/>
        <w:rPr>
          <w:rFonts w:ascii="Times New Roman" w:eastAsia="Times New Roman" w:hAnsi="Times New Roman" w:cs="Times New Roman"/>
        </w:rPr>
      </w:pPr>
      <w:r w:rsidRPr="64CE81F9">
        <w:rPr>
          <w:rFonts w:ascii="Times New Roman" w:eastAsia="Times New Roman" w:hAnsi="Times New Roman" w:cs="Times New Roman"/>
        </w:rPr>
        <w:t xml:space="preserve">Instead of using actual municipal complaint data, the study uses a synthetic dataset. </w:t>
      </w:r>
    </w:p>
    <w:p w14:paraId="7C1DDC13" w14:textId="4AA7FB72" w:rsidR="3DF46629" w:rsidRDefault="64CE81F9" w:rsidP="2DBE07CF">
      <w:pPr>
        <w:pStyle w:val="ListParagraph"/>
        <w:numPr>
          <w:ilvl w:val="0"/>
          <w:numId w:val="42"/>
        </w:numPr>
        <w:jc w:val="both"/>
        <w:rPr>
          <w:rFonts w:ascii="Times New Roman" w:eastAsia="Times New Roman" w:hAnsi="Times New Roman" w:cs="Times New Roman"/>
        </w:rPr>
      </w:pPr>
      <w:r w:rsidRPr="64CE81F9">
        <w:rPr>
          <w:rFonts w:ascii="Times New Roman" w:eastAsia="Times New Roman" w:hAnsi="Times New Roman" w:cs="Times New Roman"/>
        </w:rPr>
        <w:t xml:space="preserve">There is no modelling of live operating restrictions or temporal dynamics. </w:t>
      </w:r>
    </w:p>
    <w:p w14:paraId="3ADC0C2E" w14:textId="43CA5BAD" w:rsidR="3DF46629" w:rsidRDefault="64CE81F9" w:rsidP="2DBE07CF">
      <w:pPr>
        <w:pStyle w:val="ListParagraph"/>
        <w:numPr>
          <w:ilvl w:val="0"/>
          <w:numId w:val="42"/>
        </w:numPr>
        <w:jc w:val="both"/>
        <w:rPr>
          <w:rFonts w:ascii="Times New Roman" w:eastAsia="Times New Roman" w:hAnsi="Times New Roman" w:cs="Times New Roman"/>
        </w:rPr>
      </w:pPr>
      <w:r w:rsidRPr="64CE81F9">
        <w:rPr>
          <w:rFonts w:ascii="Times New Roman" w:eastAsia="Times New Roman" w:hAnsi="Times New Roman" w:cs="Times New Roman"/>
        </w:rPr>
        <w:t xml:space="preserve">Currently, the system exhibits analytical viability rather than deployment that is suitable for production. </w:t>
      </w:r>
    </w:p>
    <w:p w14:paraId="76DCB23A" w14:textId="1CB08170" w:rsidR="3CA4EB16" w:rsidRPr="00C04214" w:rsidRDefault="3CA4EB16" w:rsidP="00C04214">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Future research will concentrate on temporal trend modelling, integrating real civic statistics, enabling live inference, and verifying model behavior under actual administrative decision-making procedures.</w:t>
      </w:r>
    </w:p>
    <w:p w14:paraId="4ECEF492" w14:textId="0631E202" w:rsidR="3CA4EB16" w:rsidRPr="00C04214" w:rsidRDefault="3CA4EB16" w:rsidP="4E5AE3AC">
      <w:pPr>
        <w:keepNext/>
        <w:keepLines/>
      </w:pPr>
      <w:r>
        <w:br w:type="page"/>
      </w:r>
      <w:r w:rsidR="4E5AE3AC" w:rsidRPr="4E5AE3AC">
        <w:rPr>
          <w:rFonts w:ascii="Times New Roman" w:eastAsia="Times New Roman" w:hAnsi="Times New Roman" w:cs="Times New Roman"/>
          <w:b/>
          <w:bCs/>
          <w:sz w:val="28"/>
          <w:szCs w:val="28"/>
        </w:rPr>
        <w:lastRenderedPageBreak/>
        <w:t>7.5   Concluding Insight</w:t>
      </w:r>
    </w:p>
    <w:p w14:paraId="31F471C8" w14:textId="58B71DFB" w:rsidR="3F96996A" w:rsidRDefault="64CE81F9" w:rsidP="2DBE07CF">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Overall, the results confirm that the proposed Smart Civic Issue Register &amp; Tracker:</w:t>
      </w:r>
    </w:p>
    <w:p w14:paraId="0B01D147" w14:textId="21DFD181" w:rsidR="3F96996A" w:rsidRDefault="64CE81F9" w:rsidP="2DBE07CF">
      <w:pPr>
        <w:pStyle w:val="ListParagraph"/>
        <w:numPr>
          <w:ilvl w:val="0"/>
          <w:numId w:val="43"/>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It effectively integrates feature engineering with machine learning and geospatial analytics.</w:t>
      </w:r>
    </w:p>
    <w:p w14:paraId="5634A03C" w14:textId="348A3968" w:rsidR="3F96996A" w:rsidRDefault="64CE81F9" w:rsidP="2DBE07CF">
      <w:pPr>
        <w:pStyle w:val="ListParagraph"/>
        <w:numPr>
          <w:ilvl w:val="0"/>
          <w:numId w:val="43"/>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Produces readable and logically consistent analytical output.</w:t>
      </w:r>
    </w:p>
    <w:p w14:paraId="4D4CF50D" w14:textId="62D0E8B5" w:rsidR="3F96996A" w:rsidRDefault="64CE81F9" w:rsidP="2DBE07CF">
      <w:pPr>
        <w:pStyle w:val="ListParagraph"/>
        <w:numPr>
          <w:ilvl w:val="0"/>
          <w:numId w:val="43"/>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Demonstrates an illustrative academic structure that is already applicable for expansion towards real world civic data deployment.</w:t>
      </w:r>
    </w:p>
    <w:p w14:paraId="4690A8A9" w14:textId="30BA05C7" w:rsidR="3F96996A" w:rsidRDefault="3CA4EB16" w:rsidP="2DBE07CF">
      <w:pPr>
        <w:spacing w:before="240" w:after="240"/>
        <w:jc w:val="both"/>
        <w:rPr>
          <w:rFonts w:ascii="Times New Roman" w:eastAsia="Times New Roman" w:hAnsi="Times New Roman" w:cs="Times New Roman"/>
        </w:rPr>
      </w:pPr>
      <w:r w:rsidRPr="3CA4EB16">
        <w:rPr>
          <w:rFonts w:ascii="Times New Roman" w:eastAsia="Times New Roman" w:hAnsi="Times New Roman" w:cs="Times New Roman"/>
        </w:rPr>
        <w:t>It hence validates the feasibility of a data-driven analysis of civic complaints while establishing a scalable analytic foundation for future decision-support applications in municipalities.</w:t>
      </w:r>
    </w:p>
    <w:p w14:paraId="6CEC7BC8" w14:textId="2649EDE6" w:rsidR="3CA4EB16" w:rsidRDefault="3CA4EB16" w:rsidP="3CA4EB16">
      <w:pPr>
        <w:spacing w:before="240" w:after="240"/>
        <w:jc w:val="both"/>
        <w:rPr>
          <w:rFonts w:ascii="Times New Roman" w:eastAsia="Times New Roman" w:hAnsi="Times New Roman" w:cs="Times New Roman"/>
        </w:rPr>
      </w:pPr>
    </w:p>
    <w:p w14:paraId="32A90E6B" w14:textId="075792F4" w:rsidR="391209CB" w:rsidRDefault="391209CB" w:rsidP="391209CB">
      <w:pPr>
        <w:spacing w:before="240" w:after="240"/>
        <w:jc w:val="both"/>
        <w:rPr>
          <w:rFonts w:ascii="Times New Roman" w:eastAsia="Times New Roman" w:hAnsi="Times New Roman" w:cs="Times New Roman"/>
        </w:rPr>
      </w:pPr>
    </w:p>
    <w:p w14:paraId="2D858F35" w14:textId="691B8C47" w:rsidR="391209CB" w:rsidRDefault="391209CB" w:rsidP="391209CB">
      <w:pPr>
        <w:spacing w:before="240" w:after="240"/>
        <w:jc w:val="both"/>
        <w:rPr>
          <w:rFonts w:ascii="Times New Roman" w:eastAsia="Times New Roman" w:hAnsi="Times New Roman" w:cs="Times New Roman"/>
        </w:rPr>
      </w:pPr>
    </w:p>
    <w:p w14:paraId="4A08955C" w14:textId="4F68D69E" w:rsidR="3CA4EB16" w:rsidRDefault="3CA4EB16" w:rsidP="4E5AE3AC">
      <w:pPr>
        <w:keepNext/>
        <w:keepLines/>
        <w:rPr>
          <w:rFonts w:ascii="Times New Roman" w:eastAsia="Times New Roman" w:hAnsi="Times New Roman" w:cs="Times New Roman"/>
          <w:b/>
          <w:bCs/>
          <w:sz w:val="28"/>
          <w:szCs w:val="28"/>
        </w:rPr>
      </w:pPr>
    </w:p>
    <w:p w14:paraId="4D917D52" w14:textId="3ACE8D00" w:rsidR="3CA4EB16" w:rsidRPr="00C04214" w:rsidRDefault="3CA4EB16" w:rsidP="4E5AE3AC">
      <w:pPr>
        <w:keepNext/>
        <w:keepLines/>
      </w:pPr>
      <w:r>
        <w:br w:type="page"/>
      </w:r>
      <w:r w:rsidR="4E5AE3AC" w:rsidRPr="4E5AE3AC">
        <w:rPr>
          <w:rFonts w:ascii="Times New Roman" w:eastAsia="Times New Roman" w:hAnsi="Times New Roman" w:cs="Times New Roman"/>
          <w:b/>
          <w:bCs/>
          <w:sz w:val="28"/>
          <w:szCs w:val="28"/>
        </w:rPr>
        <w:lastRenderedPageBreak/>
        <w:t xml:space="preserve">8.   </w:t>
      </w:r>
      <w:r w:rsidR="4E5AE3AC" w:rsidRPr="4E5AE3AC">
        <w:rPr>
          <w:rFonts w:ascii="Times New Roman" w:eastAsia="Times New Roman" w:hAnsi="Times New Roman" w:cs="Times New Roman"/>
          <w:b/>
          <w:bCs/>
          <w:sz w:val="26"/>
          <w:szCs w:val="26"/>
        </w:rPr>
        <w:t>INDIVIDUAL CONTRIBUTION OF TEAM MEMBERS</w:t>
      </w:r>
    </w:p>
    <w:p w14:paraId="276D6173" w14:textId="7DC76CF0" w:rsidR="3CA4EB16" w:rsidRDefault="3CA4EB16" w:rsidP="3CA4EB16">
      <w:pPr>
        <w:keepNext/>
        <w:keepLines/>
        <w:rPr>
          <w:rFonts w:ascii="Times New Roman" w:eastAsia="Times New Roman" w:hAnsi="Times New Roman" w:cs="Times New Roman"/>
          <w:b/>
          <w:bCs/>
          <w:sz w:val="26"/>
          <w:szCs w:val="26"/>
        </w:rPr>
      </w:pPr>
    </w:p>
    <w:p w14:paraId="27C20E17" w14:textId="5D2984B8" w:rsidR="18EB6173" w:rsidRDefault="18EB6173" w:rsidP="3CA4EB16">
      <w:pPr>
        <w:spacing w:before="299" w:after="299"/>
        <w:rPr>
          <w:rFonts w:ascii="Times New Roman" w:eastAsia="Times New Roman" w:hAnsi="Times New Roman" w:cs="Times New Roman"/>
          <w:b/>
          <w:bCs/>
          <w:color w:val="000000" w:themeColor="text1"/>
        </w:rPr>
      </w:pPr>
      <w:r>
        <w:rPr>
          <w:noProof/>
        </w:rPr>
        <w:drawing>
          <wp:anchor distT="0" distB="0" distL="114300" distR="114300" simplePos="0" relativeHeight="251658240" behindDoc="0" locked="0" layoutInCell="1" allowOverlap="1" wp14:anchorId="216CA6CF" wp14:editId="7B0CFE96">
            <wp:simplePos x="0" y="0"/>
            <wp:positionH relativeFrom="column">
              <wp:posOffset>4371975</wp:posOffset>
            </wp:positionH>
            <wp:positionV relativeFrom="paragraph">
              <wp:posOffset>-28575</wp:posOffset>
            </wp:positionV>
            <wp:extent cx="1775614" cy="1943268"/>
            <wp:effectExtent l="0" t="0" r="0" b="0"/>
            <wp:wrapNone/>
            <wp:docPr id="1339450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50220" name="Picture 1339450220"/>
                    <pic:cNvPicPr/>
                  </pic:nvPicPr>
                  <pic:blipFill>
                    <a:blip r:embed="rId28">
                      <a:extLst>
                        <a:ext uri="{28A0092B-C50C-407E-A947-70E740481C1C}">
                          <a14:useLocalDpi xmlns:a14="http://schemas.microsoft.com/office/drawing/2010/main"/>
                        </a:ext>
                      </a:extLst>
                    </a:blip>
                    <a:stretch>
                      <a:fillRect/>
                    </a:stretch>
                  </pic:blipFill>
                  <pic:spPr>
                    <a:xfrm>
                      <a:off x="0" y="0"/>
                      <a:ext cx="1775614" cy="1943268"/>
                    </a:xfrm>
                    <a:prstGeom prst="rect">
                      <a:avLst/>
                    </a:prstGeom>
                  </pic:spPr>
                </pic:pic>
              </a:graphicData>
            </a:graphic>
            <wp14:sizeRelH relativeFrom="page">
              <wp14:pctWidth>0</wp14:pctWidth>
            </wp14:sizeRelH>
            <wp14:sizeRelV relativeFrom="page">
              <wp14:pctHeight>0</wp14:pctHeight>
            </wp14:sizeRelV>
          </wp:anchor>
        </w:drawing>
      </w:r>
      <w:r w:rsidR="3CEA0843" w:rsidRPr="3CA4EB16">
        <w:rPr>
          <w:rFonts w:ascii="Times New Roman" w:eastAsia="Times New Roman" w:hAnsi="Times New Roman" w:cs="Times New Roman"/>
          <w:b/>
          <w:bCs/>
          <w:color w:val="000000" w:themeColor="text1"/>
        </w:rPr>
        <w:t>8.1   Harshit Chugh (23BAI10101)</w:t>
      </w:r>
    </w:p>
    <w:p w14:paraId="0F1F3372" w14:textId="3A209A4F" w:rsidR="391209CB"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 xml:space="preserve">Designed and documented the system architecture </w:t>
      </w:r>
    </w:p>
    <w:p w14:paraId="30A0F954" w14:textId="19500842" w:rsidR="391209CB" w:rsidRDefault="391209CB" w:rsidP="391209CB">
      <w:pPr>
        <w:pStyle w:val="ListParagraph"/>
        <w:spacing w:before="240" w:after="240"/>
        <w:rPr>
          <w:rFonts w:ascii="Times New Roman" w:eastAsia="Times New Roman" w:hAnsi="Times New Roman" w:cs="Times New Roman"/>
        </w:rPr>
      </w:pPr>
      <w:r w:rsidRPr="391209CB">
        <w:rPr>
          <w:rFonts w:ascii="Times New Roman" w:eastAsia="Times New Roman" w:hAnsi="Times New Roman" w:cs="Times New Roman"/>
        </w:rPr>
        <w:t>With clear data flow.</w:t>
      </w:r>
    </w:p>
    <w:p w14:paraId="7A9914DE" w14:textId="749F53D0" w:rsidR="391209CB"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 xml:space="preserve">Organized the project into four layers data, features, </w:t>
      </w:r>
    </w:p>
    <w:p w14:paraId="33DCE00C" w14:textId="06DFEA03" w:rsidR="391209CB" w:rsidRDefault="391209CB" w:rsidP="391209CB">
      <w:pPr>
        <w:pStyle w:val="ListParagraph"/>
        <w:spacing w:before="240" w:after="240"/>
        <w:rPr>
          <w:rFonts w:ascii="Times New Roman" w:eastAsia="Times New Roman" w:hAnsi="Times New Roman" w:cs="Times New Roman"/>
        </w:rPr>
      </w:pPr>
      <w:r w:rsidRPr="391209CB">
        <w:rPr>
          <w:rFonts w:ascii="Times New Roman" w:eastAsia="Times New Roman" w:hAnsi="Times New Roman" w:cs="Times New Roman"/>
        </w:rPr>
        <w:t>ML visualization.</w:t>
      </w:r>
    </w:p>
    <w:p w14:paraId="3D675650" w14:textId="352B507C" w:rsidR="391209CB"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Defined the complaint data processing workflow.</w:t>
      </w:r>
    </w:p>
    <w:p w14:paraId="4CF55F04" w14:textId="62DEE240" w:rsidR="391209CB"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Built features for density and risk scoring.</w:t>
      </w:r>
    </w:p>
    <w:p w14:paraId="3D1BEB71" w14:textId="63E56337" w:rsidR="391209CB"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Helped estimate complaint priority automatically.</w:t>
      </w:r>
    </w:p>
    <w:p w14:paraId="3ECD4138" w14:textId="4F0BC59C" w:rsidR="3CEA0843" w:rsidRDefault="3CEA0843" w:rsidP="3CEA0843">
      <w:pPr>
        <w:spacing w:before="240" w:after="240"/>
        <w:rPr>
          <w:rFonts w:ascii="Times New Roman" w:eastAsia="Times New Roman" w:hAnsi="Times New Roman" w:cs="Times New Roman"/>
        </w:rPr>
      </w:pPr>
    </w:p>
    <w:p w14:paraId="3F55C1B6" w14:textId="2396CE12" w:rsidR="57D7364C" w:rsidRDefault="57D7364C" w:rsidP="64CE81F9">
      <w:pPr>
        <w:spacing w:before="240" w:after="240"/>
        <w:rPr>
          <w:rFonts w:ascii="Times New Roman" w:eastAsia="Times New Roman" w:hAnsi="Times New Roman" w:cs="Times New Roman"/>
        </w:rPr>
      </w:pPr>
    </w:p>
    <w:p w14:paraId="722CE087" w14:textId="5D4C9C3F" w:rsidR="57D7364C" w:rsidRDefault="57D7364C" w:rsidP="64CE81F9">
      <w:pPr>
        <w:spacing w:before="240" w:after="240"/>
        <w:rPr>
          <w:rFonts w:ascii="Times New Roman" w:eastAsia="Times New Roman" w:hAnsi="Times New Roman" w:cs="Times New Roman"/>
        </w:rPr>
      </w:pPr>
    </w:p>
    <w:p w14:paraId="5FB1B4A9" w14:textId="7531CC2C" w:rsidR="18EB6173" w:rsidRDefault="18EB6173" w:rsidP="3CA4EB16">
      <w:pPr>
        <w:pStyle w:val="Heading2"/>
        <w:spacing w:before="299" w:after="299"/>
        <w:rPr>
          <w:rFonts w:ascii="Times New Roman" w:eastAsia="Times New Roman" w:hAnsi="Times New Roman" w:cs="Times New Roman"/>
          <w:b/>
          <w:bCs/>
          <w:color w:val="000000" w:themeColor="text1"/>
          <w:sz w:val="24"/>
          <w:szCs w:val="24"/>
        </w:rPr>
      </w:pPr>
      <w:r>
        <w:rPr>
          <w:noProof/>
        </w:rPr>
        <w:drawing>
          <wp:anchor distT="0" distB="0" distL="114300" distR="114300" simplePos="0" relativeHeight="251661312" behindDoc="0" locked="0" layoutInCell="1" allowOverlap="1" wp14:anchorId="39F9258A" wp14:editId="0B1876FC">
            <wp:simplePos x="0" y="0"/>
            <wp:positionH relativeFrom="column">
              <wp:posOffset>4381500</wp:posOffset>
            </wp:positionH>
            <wp:positionV relativeFrom="paragraph">
              <wp:posOffset>219075</wp:posOffset>
            </wp:positionV>
            <wp:extent cx="1827451" cy="1953718"/>
            <wp:effectExtent l="0" t="0" r="0" b="0"/>
            <wp:wrapNone/>
            <wp:docPr id="205274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56057" name=""/>
                    <pic:cNvPicPr/>
                  </pic:nvPicPr>
                  <pic:blipFill>
                    <a:blip r:embed="rId29">
                      <a:extLst>
                        <a:ext uri="{28A0092B-C50C-407E-A947-70E740481C1C}">
                          <a14:useLocalDpi xmlns:a14="http://schemas.microsoft.com/office/drawing/2010/main"/>
                        </a:ext>
                      </a:extLst>
                    </a:blip>
                    <a:stretch>
                      <a:fillRect/>
                    </a:stretch>
                  </pic:blipFill>
                  <pic:spPr>
                    <a:xfrm>
                      <a:off x="0" y="0"/>
                      <a:ext cx="1827451" cy="1953718"/>
                    </a:xfrm>
                    <a:prstGeom prst="rect">
                      <a:avLst/>
                    </a:prstGeom>
                  </pic:spPr>
                </pic:pic>
              </a:graphicData>
            </a:graphic>
            <wp14:sizeRelH relativeFrom="page">
              <wp14:pctWidth>0</wp14:pctWidth>
            </wp14:sizeRelH>
            <wp14:sizeRelV relativeFrom="page">
              <wp14:pctHeight>0</wp14:pctHeight>
            </wp14:sizeRelV>
          </wp:anchor>
        </w:drawing>
      </w:r>
      <w:r w:rsidR="2A05C3EB" w:rsidRPr="3CA4EB16">
        <w:rPr>
          <w:rFonts w:ascii="Times New Roman" w:eastAsia="Times New Roman" w:hAnsi="Times New Roman" w:cs="Times New Roman"/>
          <w:b/>
          <w:bCs/>
          <w:color w:val="000000" w:themeColor="text1"/>
          <w:sz w:val="24"/>
          <w:szCs w:val="24"/>
        </w:rPr>
        <w:t>8.2   Pratham Kashyap (23BAI10455)</w:t>
      </w:r>
    </w:p>
    <w:p w14:paraId="75402E49" w14:textId="46FF0DEC" w:rsidR="3F4CC9EC" w:rsidRDefault="64CE81F9" w:rsidP="3F4CC9EC">
      <w:pPr>
        <w:pStyle w:val="ListParagraph"/>
        <w:numPr>
          <w:ilvl w:val="0"/>
          <w:numId w:val="7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Designed and implemented the core analytical pipeline </w:t>
      </w:r>
    </w:p>
    <w:p w14:paraId="7E2ADE67" w14:textId="1E1CAD20" w:rsidR="3F4CC9EC" w:rsidRDefault="64CE81F9" w:rsidP="3F4CC9EC">
      <w:pPr>
        <w:pStyle w:val="ListParagraph"/>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for the project</w:t>
      </w:r>
    </w:p>
    <w:p w14:paraId="51980830" w14:textId="5FCE30F2" w:rsidR="3F4CC9EC" w:rsidRDefault="64CE81F9" w:rsidP="3F4CC9E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Developed feature engineering and priority classification logic</w:t>
      </w:r>
    </w:p>
    <w:p w14:paraId="3F00AAB2" w14:textId="5AC5C40B" w:rsidR="3F4CC9EC" w:rsidRDefault="64CE81F9" w:rsidP="3F4CC9E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Applied machine learning models for complaint prioritization </w:t>
      </w:r>
    </w:p>
    <w:p w14:paraId="3C28DD50" w14:textId="133EC6A2" w:rsidR="3F4CC9EC" w:rsidRDefault="64CE81F9" w:rsidP="3F4CC9EC">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and hotspot analysis</w:t>
      </w:r>
    </w:p>
    <w:p w14:paraId="67448E6B" w14:textId="34CCD54F" w:rsidR="3F4CC9EC" w:rsidRDefault="64CE81F9" w:rsidP="3F4CC9E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Integrated analytical outputs with visualizations and supported </w:t>
      </w:r>
    </w:p>
    <w:p w14:paraId="2B113D34" w14:textId="22C7AC0C" w:rsidR="391209CB" w:rsidRDefault="391209CB" w:rsidP="391209CB">
      <w:pPr>
        <w:pStyle w:val="ListParagraph"/>
        <w:spacing w:before="240" w:after="240"/>
        <w:rPr>
          <w:rFonts w:ascii="Times New Roman" w:eastAsia="Times New Roman" w:hAnsi="Times New Roman" w:cs="Times New Roman"/>
        </w:rPr>
      </w:pPr>
      <w:r w:rsidRPr="391209CB">
        <w:rPr>
          <w:rFonts w:ascii="Times New Roman" w:eastAsia="Times New Roman" w:hAnsi="Times New Roman" w:cs="Times New Roman"/>
        </w:rPr>
        <w:t>report documentation</w:t>
      </w:r>
    </w:p>
    <w:p w14:paraId="79390226" w14:textId="40332455" w:rsidR="391209CB" w:rsidRDefault="391209CB" w:rsidP="391209CB">
      <w:pPr>
        <w:pStyle w:val="ListParagraph"/>
        <w:spacing w:before="240" w:after="240"/>
        <w:rPr>
          <w:rFonts w:ascii="Times New Roman" w:eastAsia="Times New Roman" w:hAnsi="Times New Roman" w:cs="Times New Roman"/>
        </w:rPr>
      </w:pPr>
    </w:p>
    <w:p w14:paraId="553533C4" w14:textId="3308FCAF" w:rsidR="391209CB" w:rsidRDefault="391209CB" w:rsidP="391209CB">
      <w:pPr>
        <w:pStyle w:val="ListParagraph"/>
        <w:spacing w:before="240" w:after="240"/>
        <w:rPr>
          <w:rFonts w:ascii="Times New Roman" w:eastAsia="Times New Roman" w:hAnsi="Times New Roman" w:cs="Times New Roman"/>
        </w:rPr>
      </w:pPr>
    </w:p>
    <w:p w14:paraId="0F0CDC2E" w14:textId="77777777" w:rsidR="00686CB7" w:rsidRDefault="00686CB7" w:rsidP="3CA4EB16">
      <w:pPr>
        <w:pStyle w:val="Heading2"/>
        <w:spacing w:before="299" w:after="299"/>
        <w:rPr>
          <w:rFonts w:ascii="Times New Roman" w:eastAsia="Times New Roman" w:hAnsi="Times New Roman" w:cs="Times New Roman"/>
          <w:b/>
          <w:bCs/>
          <w:color w:val="000000" w:themeColor="text1"/>
          <w:sz w:val="24"/>
          <w:szCs w:val="24"/>
        </w:rPr>
      </w:pPr>
    </w:p>
    <w:p w14:paraId="4F6BFE68" w14:textId="77777777" w:rsidR="00686CB7" w:rsidRDefault="00686CB7" w:rsidP="3CA4EB16">
      <w:pPr>
        <w:pStyle w:val="Heading2"/>
        <w:spacing w:before="299" w:after="299"/>
        <w:rPr>
          <w:rFonts w:ascii="Times New Roman" w:eastAsia="Times New Roman" w:hAnsi="Times New Roman" w:cs="Times New Roman"/>
          <w:b/>
          <w:bCs/>
          <w:color w:val="000000" w:themeColor="text1"/>
          <w:sz w:val="24"/>
          <w:szCs w:val="24"/>
        </w:rPr>
      </w:pPr>
    </w:p>
    <w:p w14:paraId="47FB0723" w14:textId="77777777" w:rsidR="00686CB7" w:rsidRDefault="00686CB7" w:rsidP="3CA4EB16">
      <w:pPr>
        <w:pStyle w:val="Heading2"/>
        <w:spacing w:before="299" w:after="299"/>
        <w:rPr>
          <w:rFonts w:ascii="Times New Roman" w:eastAsia="Times New Roman" w:hAnsi="Times New Roman" w:cs="Times New Roman"/>
          <w:b/>
          <w:bCs/>
          <w:color w:val="000000" w:themeColor="text1"/>
          <w:sz w:val="24"/>
          <w:szCs w:val="24"/>
        </w:rPr>
      </w:pPr>
    </w:p>
    <w:p w14:paraId="74439BE9" w14:textId="77777777" w:rsidR="00686CB7" w:rsidRDefault="00686CB7">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3757A026" w14:textId="4EC19A27" w:rsidR="30EF2EE0" w:rsidRDefault="391209CB" w:rsidP="3CA4EB16">
      <w:pPr>
        <w:pStyle w:val="Heading2"/>
        <w:spacing w:before="299" w:after="299"/>
        <w:rPr>
          <w:rFonts w:ascii="Times New Roman" w:eastAsia="Times New Roman" w:hAnsi="Times New Roman" w:cs="Times New Roman"/>
          <w:b/>
          <w:bCs/>
          <w:color w:val="000000" w:themeColor="text1"/>
          <w:sz w:val="24"/>
          <w:szCs w:val="24"/>
        </w:rPr>
      </w:pPr>
      <w:r w:rsidRPr="391209CB">
        <w:rPr>
          <w:rFonts w:ascii="Times New Roman" w:eastAsia="Times New Roman" w:hAnsi="Times New Roman" w:cs="Times New Roman"/>
          <w:b/>
          <w:bCs/>
          <w:color w:val="000000" w:themeColor="text1"/>
          <w:sz w:val="24"/>
          <w:szCs w:val="24"/>
        </w:rPr>
        <w:lastRenderedPageBreak/>
        <w:t>8.3   Aditya Priyadarshi (23BCE10821)</w:t>
      </w:r>
    </w:p>
    <w:p w14:paraId="5395D4A2" w14:textId="66A23F42" w:rsidR="3F4CC9EC" w:rsidRDefault="12F496A0" w:rsidP="62BDAEB2">
      <w:pPr>
        <w:pStyle w:val="ListParagraph"/>
        <w:numPr>
          <w:ilvl w:val="0"/>
          <w:numId w:val="79"/>
        </w:numPr>
        <w:spacing w:before="240" w:after="240"/>
        <w:rPr>
          <w:rFonts w:ascii="Times New Roman" w:eastAsia="Times New Roman" w:hAnsi="Times New Roman" w:cs="Times New Roman"/>
        </w:rPr>
      </w:pPr>
      <w:r w:rsidRPr="12F496A0">
        <w:rPr>
          <w:rFonts w:ascii="Times New Roman" w:eastAsia="Times New Roman" w:hAnsi="Times New Roman" w:cs="Times New Roman"/>
        </w:rPr>
        <w:t xml:space="preserve">Managed the project repository structure and version control </w:t>
      </w:r>
      <w:r w:rsidR="3F4CC9EC">
        <w:rPr>
          <w:noProof/>
        </w:rPr>
        <w:drawing>
          <wp:anchor distT="0" distB="0" distL="114300" distR="114300" simplePos="0" relativeHeight="251656192" behindDoc="0" locked="0" layoutInCell="1" allowOverlap="1" wp14:anchorId="24D0A8D5" wp14:editId="300EA14E">
            <wp:simplePos x="0" y="0"/>
            <wp:positionH relativeFrom="column">
              <wp:posOffset>4343400</wp:posOffset>
            </wp:positionH>
            <wp:positionV relativeFrom="paragraph">
              <wp:posOffset>47625</wp:posOffset>
            </wp:positionV>
            <wp:extent cx="1604325" cy="2062703"/>
            <wp:effectExtent l="0" t="0" r="0" b="0"/>
            <wp:wrapNone/>
            <wp:docPr id="818754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52078" name="Picture 1498852078"/>
                    <pic:cNvPicPr/>
                  </pic:nvPicPr>
                  <pic:blipFill>
                    <a:blip r:embed="rId30">
                      <a:extLst>
                        <a:ext uri="{28A0092B-C50C-407E-A947-70E740481C1C}">
                          <a14:useLocalDpi xmlns:a14="http://schemas.microsoft.com/office/drawing/2010/main"/>
                        </a:ext>
                      </a:extLst>
                    </a:blip>
                    <a:stretch>
                      <a:fillRect/>
                    </a:stretch>
                  </pic:blipFill>
                  <pic:spPr>
                    <a:xfrm>
                      <a:off x="0" y="0"/>
                      <a:ext cx="1604325" cy="2062703"/>
                    </a:xfrm>
                    <a:prstGeom prst="rect">
                      <a:avLst/>
                    </a:prstGeom>
                  </pic:spPr>
                </pic:pic>
              </a:graphicData>
            </a:graphic>
            <wp14:sizeRelH relativeFrom="page">
              <wp14:pctWidth>0</wp14:pctWidth>
            </wp14:sizeRelH>
            <wp14:sizeRelV relativeFrom="page">
              <wp14:pctHeight>0</wp14:pctHeight>
            </wp14:sizeRelV>
          </wp:anchor>
        </w:drawing>
      </w:r>
    </w:p>
    <w:p w14:paraId="6C63C543" w14:textId="4177562A" w:rsidR="3F4CC9EC" w:rsidRDefault="64CE81F9" w:rsidP="64CE81F9">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using Git and GitHub.</w:t>
      </w:r>
    </w:p>
    <w:p w14:paraId="68EE1073" w14:textId="369779E0" w:rsidR="3F4CC9EC" w:rsidRDefault="64CE81F9" w:rsidP="57D7364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Assisted in frontend and backend integration planning for the </w:t>
      </w:r>
    </w:p>
    <w:p w14:paraId="2E9BC632" w14:textId="1F5959AB" w:rsidR="3F4CC9EC" w:rsidRDefault="64CE81F9" w:rsidP="62BDAEB2">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Urban Civic dashboard.</w:t>
      </w:r>
    </w:p>
    <w:p w14:paraId="0609C000" w14:textId="404C5189" w:rsidR="3F4CC9EC" w:rsidRDefault="64CE81F9" w:rsidP="57D7364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Supported data handling workflows between the ML pipelines </w:t>
      </w:r>
    </w:p>
    <w:p w14:paraId="7C0376B0" w14:textId="4C15F48E" w:rsidR="3F4CC9EC" w:rsidRDefault="64CE81F9" w:rsidP="62BDAEB2">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and the web interface</w:t>
      </w:r>
    </w:p>
    <w:p w14:paraId="366CED7A" w14:textId="0C1EBC86" w:rsidR="3F4CC9EC"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 xml:space="preserve">Helped coordinate code updates and resolve merge and </w:t>
      </w:r>
    </w:p>
    <w:p w14:paraId="715ACFC8" w14:textId="233E137C" w:rsidR="3F4CC9EC" w:rsidRDefault="391209CB" w:rsidP="62BDAEB2">
      <w:pPr>
        <w:pStyle w:val="ListParagraph"/>
        <w:spacing w:before="240" w:after="240"/>
        <w:rPr>
          <w:rFonts w:ascii="Times New Roman" w:eastAsia="Times New Roman" w:hAnsi="Times New Roman" w:cs="Times New Roman"/>
        </w:rPr>
      </w:pPr>
      <w:r w:rsidRPr="391209CB">
        <w:rPr>
          <w:rFonts w:ascii="Times New Roman" w:eastAsia="Times New Roman" w:hAnsi="Times New Roman" w:cs="Times New Roman"/>
        </w:rPr>
        <w:t>Repository consistency issues</w:t>
      </w:r>
    </w:p>
    <w:p w14:paraId="42123C30" w14:textId="37CEE6E0" w:rsidR="3F4CC9EC"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 xml:space="preserve">Contributed to ensuring smooth collaboration between </w:t>
      </w:r>
    </w:p>
    <w:p w14:paraId="6DEE36A8" w14:textId="483A5ED2" w:rsidR="3F4CC9EC" w:rsidRDefault="391209CB" w:rsidP="1203925B">
      <w:pPr>
        <w:pStyle w:val="ListParagraph"/>
        <w:spacing w:before="240" w:after="240"/>
        <w:rPr>
          <w:rFonts w:ascii="Times New Roman" w:eastAsia="Times New Roman" w:hAnsi="Times New Roman" w:cs="Times New Roman"/>
        </w:rPr>
      </w:pPr>
      <w:r w:rsidRPr="391209CB">
        <w:rPr>
          <w:rFonts w:ascii="Times New Roman" w:eastAsia="Times New Roman" w:hAnsi="Times New Roman" w:cs="Times New Roman"/>
        </w:rPr>
        <w:t>Analytics and frontend components</w:t>
      </w:r>
    </w:p>
    <w:p w14:paraId="0D528543" w14:textId="124D9B11" w:rsidR="3CA4EB16" w:rsidRDefault="3CA4EB16" w:rsidP="3CA4EB16">
      <w:pPr>
        <w:spacing w:before="240" w:after="240"/>
        <w:ind w:left="720"/>
        <w:rPr>
          <w:rFonts w:ascii="Times New Roman" w:eastAsia="Times New Roman" w:hAnsi="Times New Roman" w:cs="Times New Roman"/>
        </w:rPr>
      </w:pPr>
    </w:p>
    <w:p w14:paraId="327CFCD4" w14:textId="73991F90" w:rsidR="18EB6173" w:rsidRDefault="391209CB" w:rsidP="3CA4EB16">
      <w:pPr>
        <w:pStyle w:val="Heading2"/>
        <w:spacing w:before="299" w:after="299"/>
        <w:rPr>
          <w:rFonts w:ascii="Times New Roman" w:eastAsia="Times New Roman" w:hAnsi="Times New Roman" w:cs="Times New Roman"/>
          <w:b/>
          <w:bCs/>
          <w:color w:val="000000" w:themeColor="text1"/>
          <w:sz w:val="24"/>
          <w:szCs w:val="24"/>
        </w:rPr>
      </w:pPr>
      <w:r w:rsidRPr="391209CB">
        <w:rPr>
          <w:rFonts w:ascii="Times New Roman" w:eastAsia="Times New Roman" w:hAnsi="Times New Roman" w:cs="Times New Roman"/>
          <w:b/>
          <w:bCs/>
          <w:color w:val="000000" w:themeColor="text1"/>
          <w:sz w:val="24"/>
          <w:szCs w:val="24"/>
        </w:rPr>
        <w:t>8.4   Anusha Gupta (23BCE10866)</w:t>
      </w:r>
    </w:p>
    <w:p w14:paraId="592D72F3" w14:textId="33E78C95" w:rsidR="57D7364C" w:rsidRDefault="62863C54" w:rsidP="62863C54">
      <w:pPr>
        <w:pStyle w:val="ListParagraph"/>
        <w:numPr>
          <w:ilvl w:val="0"/>
          <w:numId w:val="79"/>
        </w:numPr>
        <w:spacing w:before="240" w:after="240"/>
        <w:rPr>
          <w:rFonts w:ascii="Times New Roman" w:eastAsia="Times New Roman" w:hAnsi="Times New Roman" w:cs="Times New Roman"/>
        </w:rPr>
      </w:pPr>
      <w:r w:rsidRPr="62863C54">
        <w:rPr>
          <w:rFonts w:ascii="Times New Roman" w:eastAsia="Times New Roman" w:hAnsi="Times New Roman" w:cs="Times New Roman"/>
        </w:rPr>
        <w:t>Assisted in exploratory data analysis of civic complaint datasets</w:t>
      </w:r>
      <w:r w:rsidR="57D7364C">
        <w:rPr>
          <w:noProof/>
        </w:rPr>
        <w:drawing>
          <wp:anchor distT="0" distB="0" distL="114300" distR="114300" simplePos="0" relativeHeight="251660288" behindDoc="0" locked="0" layoutInCell="1" allowOverlap="1" wp14:anchorId="383EAFB3" wp14:editId="45A66349">
            <wp:simplePos x="0" y="0"/>
            <wp:positionH relativeFrom="column">
              <wp:posOffset>4638675</wp:posOffset>
            </wp:positionH>
            <wp:positionV relativeFrom="paragraph">
              <wp:posOffset>-85725</wp:posOffset>
            </wp:positionV>
            <wp:extent cx="1413009" cy="1900910"/>
            <wp:effectExtent l="0" t="0" r="0" b="0"/>
            <wp:wrapNone/>
            <wp:docPr id="1877373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39169" name="Picture 846239169"/>
                    <pic:cNvPicPr/>
                  </pic:nvPicPr>
                  <pic:blipFill>
                    <a:blip r:embed="rId31">
                      <a:extLst>
                        <a:ext uri="{28A0092B-C50C-407E-A947-70E740481C1C}">
                          <a14:useLocalDpi xmlns:a14="http://schemas.microsoft.com/office/drawing/2010/main"/>
                        </a:ext>
                      </a:extLst>
                    </a:blip>
                    <a:stretch>
                      <a:fillRect/>
                    </a:stretch>
                  </pic:blipFill>
                  <pic:spPr>
                    <a:xfrm>
                      <a:off x="0" y="0"/>
                      <a:ext cx="1413009" cy="1900910"/>
                    </a:xfrm>
                    <a:prstGeom prst="rect">
                      <a:avLst/>
                    </a:prstGeom>
                  </pic:spPr>
                </pic:pic>
              </a:graphicData>
            </a:graphic>
            <wp14:sizeRelH relativeFrom="page">
              <wp14:pctWidth>0</wp14:pctWidth>
            </wp14:sizeRelH>
            <wp14:sizeRelV relativeFrom="page">
              <wp14:pctHeight>0</wp14:pctHeight>
            </wp14:sizeRelV>
          </wp:anchor>
        </w:drawing>
      </w:r>
    </w:p>
    <w:p w14:paraId="10176C32" w14:textId="6929840C" w:rsidR="57D7364C" w:rsidRDefault="64CE81F9" w:rsidP="57D7364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Supported preparation and verification of visualization outputs for </w:t>
      </w:r>
    </w:p>
    <w:p w14:paraId="6374052F" w14:textId="326419E3" w:rsidR="57D7364C" w:rsidRDefault="64CE81F9" w:rsidP="6A4A1D6B">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clustering and classification results</w:t>
      </w:r>
    </w:p>
    <w:p w14:paraId="668192E5" w14:textId="490876A2" w:rsidR="57D7364C" w:rsidRDefault="64CE81F9" w:rsidP="57D7364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Helped review analytical results for correctness and interpretability</w:t>
      </w:r>
    </w:p>
    <w:p w14:paraId="183C5C42" w14:textId="37BBEE8C" w:rsidR="57D7364C" w:rsidRDefault="4E5AE3AC" w:rsidP="4E5AE3AC">
      <w:pPr>
        <w:pStyle w:val="ListParagraph"/>
        <w:numPr>
          <w:ilvl w:val="0"/>
          <w:numId w:val="79"/>
        </w:numPr>
        <w:spacing w:before="240" w:after="240"/>
        <w:rPr>
          <w:rFonts w:ascii="Times New Roman" w:eastAsia="Times New Roman" w:hAnsi="Times New Roman" w:cs="Times New Roman"/>
        </w:rPr>
      </w:pPr>
      <w:r w:rsidRPr="4E5AE3AC">
        <w:rPr>
          <w:rFonts w:ascii="Times New Roman" w:eastAsia="Times New Roman" w:hAnsi="Times New Roman" w:cs="Times New Roman"/>
        </w:rPr>
        <w:t xml:space="preserve">Contributed to report formatting, figure placement, and consistency </w:t>
      </w:r>
    </w:p>
    <w:p w14:paraId="19FA68E6" w14:textId="61E60800" w:rsidR="57D7364C" w:rsidRDefault="4E5AE3AC" w:rsidP="4E5AE3AC">
      <w:pPr>
        <w:pStyle w:val="ListParagraph"/>
        <w:spacing w:before="240" w:after="240"/>
        <w:rPr>
          <w:rFonts w:ascii="Times New Roman" w:eastAsia="Times New Roman" w:hAnsi="Times New Roman" w:cs="Times New Roman"/>
        </w:rPr>
      </w:pPr>
      <w:r w:rsidRPr="4E5AE3AC">
        <w:rPr>
          <w:rFonts w:ascii="Times New Roman" w:eastAsia="Times New Roman" w:hAnsi="Times New Roman" w:cs="Times New Roman"/>
        </w:rPr>
        <w:t>checks</w:t>
      </w:r>
    </w:p>
    <w:p w14:paraId="3A6FFD7A" w14:textId="255719E4" w:rsidR="3CA4EB16" w:rsidRDefault="391209CB" w:rsidP="391209CB">
      <w:pPr>
        <w:pStyle w:val="ListParagraph"/>
        <w:numPr>
          <w:ilvl w:val="0"/>
          <w:numId w:val="79"/>
        </w:numPr>
        <w:spacing w:before="240" w:after="240"/>
        <w:rPr>
          <w:rFonts w:ascii="Times New Roman" w:eastAsia="Times New Roman" w:hAnsi="Times New Roman" w:cs="Times New Roman"/>
        </w:rPr>
      </w:pPr>
      <w:r w:rsidRPr="391209CB">
        <w:rPr>
          <w:rFonts w:ascii="Times New Roman" w:eastAsia="Times New Roman" w:hAnsi="Times New Roman" w:cs="Times New Roman"/>
        </w:rPr>
        <w:t>Assisted in refining explanations of results and discussion sections</w:t>
      </w:r>
    </w:p>
    <w:p w14:paraId="71248875" w14:textId="4F1D1F71" w:rsidR="391209CB" w:rsidRDefault="391209CB" w:rsidP="391209CB">
      <w:pPr>
        <w:spacing w:before="240" w:after="240"/>
        <w:rPr>
          <w:rFonts w:ascii="Times New Roman" w:eastAsia="Times New Roman" w:hAnsi="Times New Roman" w:cs="Times New Roman"/>
        </w:rPr>
      </w:pPr>
    </w:p>
    <w:p w14:paraId="42BF80C5" w14:textId="2B31DAB3" w:rsidR="391209CB" w:rsidRDefault="391209CB" w:rsidP="391209CB">
      <w:pPr>
        <w:spacing w:before="240" w:after="240"/>
        <w:rPr>
          <w:rFonts w:ascii="Times New Roman" w:eastAsia="Times New Roman" w:hAnsi="Times New Roman" w:cs="Times New Roman"/>
        </w:rPr>
      </w:pPr>
    </w:p>
    <w:p w14:paraId="7DBA1DBE" w14:textId="5F46842B" w:rsidR="391209CB" w:rsidRDefault="391209CB" w:rsidP="391209CB">
      <w:pPr>
        <w:spacing w:before="240" w:after="240"/>
        <w:rPr>
          <w:rFonts w:ascii="Times New Roman" w:eastAsia="Times New Roman" w:hAnsi="Times New Roman" w:cs="Times New Roman"/>
        </w:rPr>
      </w:pPr>
    </w:p>
    <w:p w14:paraId="70CF2040" w14:textId="77777777" w:rsidR="00686CB7" w:rsidRDefault="00686CB7">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02687A5E" w14:textId="60C1405D" w:rsidR="2EBDE75E" w:rsidRDefault="4E5AE3AC" w:rsidP="6B509A5B">
      <w:pPr>
        <w:pStyle w:val="Heading2"/>
        <w:spacing w:before="240" w:after="240"/>
        <w:rPr>
          <w:rFonts w:ascii="Times New Roman" w:eastAsia="Times New Roman" w:hAnsi="Times New Roman" w:cs="Times New Roman"/>
          <w:b/>
          <w:bCs/>
          <w:sz w:val="24"/>
          <w:szCs w:val="24"/>
        </w:rPr>
      </w:pPr>
      <w:r w:rsidRPr="4E5AE3AC">
        <w:rPr>
          <w:rFonts w:ascii="Times New Roman" w:eastAsia="Times New Roman" w:hAnsi="Times New Roman" w:cs="Times New Roman"/>
          <w:b/>
          <w:bCs/>
          <w:color w:val="000000" w:themeColor="text1"/>
          <w:sz w:val="24"/>
          <w:szCs w:val="24"/>
        </w:rPr>
        <w:lastRenderedPageBreak/>
        <w:t>8.5   Viya Sharma (23BCE11351)</w:t>
      </w:r>
      <w:r w:rsidRPr="4E5AE3AC">
        <w:rPr>
          <w:rFonts w:ascii="Times New Roman" w:eastAsia="Times New Roman" w:hAnsi="Times New Roman" w:cs="Times New Roman"/>
          <w:b/>
          <w:bCs/>
          <w:sz w:val="24"/>
          <w:szCs w:val="24"/>
        </w:rPr>
        <w:t xml:space="preserve"> </w:t>
      </w:r>
    </w:p>
    <w:p w14:paraId="54B52939" w14:textId="76A57368" w:rsidR="2DBE07CF" w:rsidRDefault="2DBE07CF" w:rsidP="57D7364C">
      <w:pPr>
        <w:pStyle w:val="ListParagraph"/>
        <w:numPr>
          <w:ilvl w:val="0"/>
          <w:numId w:val="79"/>
        </w:numPr>
        <w:spacing w:before="240" w:after="240"/>
        <w:jc w:val="both"/>
        <w:rPr>
          <w:rFonts w:ascii="Times New Roman" w:eastAsia="Times New Roman" w:hAnsi="Times New Roman" w:cs="Times New Roman"/>
        </w:rPr>
      </w:pPr>
      <w:r>
        <w:rPr>
          <w:noProof/>
        </w:rPr>
        <w:drawing>
          <wp:anchor distT="0" distB="0" distL="114300" distR="114300" simplePos="0" relativeHeight="251657216" behindDoc="0" locked="0" layoutInCell="1" allowOverlap="1" wp14:anchorId="25F43F04" wp14:editId="5F58EE67">
            <wp:simplePos x="0" y="0"/>
            <wp:positionH relativeFrom="column">
              <wp:posOffset>4210050</wp:posOffset>
            </wp:positionH>
            <wp:positionV relativeFrom="paragraph">
              <wp:posOffset>161925</wp:posOffset>
            </wp:positionV>
            <wp:extent cx="1468244" cy="1887742"/>
            <wp:effectExtent l="0" t="0" r="0" b="0"/>
            <wp:wrapNone/>
            <wp:docPr id="1205255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5066" name="Picture 1205255066"/>
                    <pic:cNvPicPr/>
                  </pic:nvPicPr>
                  <pic:blipFill>
                    <a:blip r:embed="rId32">
                      <a:extLst>
                        <a:ext uri="{28A0092B-C50C-407E-A947-70E740481C1C}">
                          <a14:useLocalDpi xmlns:a14="http://schemas.microsoft.com/office/drawing/2010/main"/>
                        </a:ext>
                      </a:extLst>
                    </a:blip>
                    <a:stretch>
                      <a:fillRect/>
                    </a:stretch>
                  </pic:blipFill>
                  <pic:spPr>
                    <a:xfrm>
                      <a:off x="0" y="0"/>
                      <a:ext cx="1468244" cy="1887742"/>
                    </a:xfrm>
                    <a:prstGeom prst="rect">
                      <a:avLst/>
                    </a:prstGeom>
                  </pic:spPr>
                </pic:pic>
              </a:graphicData>
            </a:graphic>
            <wp14:sizeRelH relativeFrom="page">
              <wp14:pctWidth>0</wp14:pctWidth>
            </wp14:sizeRelH>
            <wp14:sizeRelV relativeFrom="page">
              <wp14:pctHeight>0</wp14:pctHeight>
            </wp14:sizeRelV>
          </wp:anchor>
        </w:drawing>
      </w:r>
      <w:r w:rsidR="1203925B" w:rsidRPr="1203925B">
        <w:rPr>
          <w:rFonts w:ascii="Times New Roman" w:eastAsia="Times New Roman" w:hAnsi="Times New Roman" w:cs="Times New Roman"/>
        </w:rPr>
        <w:t xml:space="preserve">Assisted in experimentation with priority classification </w:t>
      </w:r>
    </w:p>
    <w:p w14:paraId="434310AC" w14:textId="16505706" w:rsidR="2DBE07CF" w:rsidRDefault="64CE81F9" w:rsidP="57D7364C">
      <w:pPr>
        <w:pStyle w:val="ListParagraph"/>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models</w:t>
      </w:r>
    </w:p>
    <w:p w14:paraId="1B15992D" w14:textId="197E3B0E" w:rsidR="2DBE07CF" w:rsidRDefault="64CE81F9" w:rsidP="57D7364C">
      <w:pPr>
        <w:pStyle w:val="ListParagraph"/>
        <w:numPr>
          <w:ilvl w:val="0"/>
          <w:numId w:val="7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Supported validation of classification outputs and comparison </w:t>
      </w:r>
    </w:p>
    <w:p w14:paraId="6501BDAE" w14:textId="20D3176E" w:rsidR="2DBE07CF" w:rsidRDefault="64CE81F9" w:rsidP="64CE81F9">
      <w:pPr>
        <w:pStyle w:val="ListParagraph"/>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of model behavior</w:t>
      </w:r>
    </w:p>
    <w:p w14:paraId="30AC6026" w14:textId="648CDD79" w:rsidR="2DBE07CF" w:rsidRDefault="64CE81F9" w:rsidP="64CE81F9">
      <w:pPr>
        <w:pStyle w:val="ListParagraph"/>
        <w:numPr>
          <w:ilvl w:val="0"/>
          <w:numId w:val="7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Helped refine analytical outputs such as confusion matrices </w:t>
      </w:r>
    </w:p>
    <w:p w14:paraId="624930AC" w14:textId="2D273567" w:rsidR="2DBE07CF" w:rsidRDefault="64CE81F9" w:rsidP="57D7364C">
      <w:pPr>
        <w:pStyle w:val="ListParagraph"/>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and feature importance plots</w:t>
      </w:r>
    </w:p>
    <w:p w14:paraId="604AFD54" w14:textId="64636A59" w:rsidR="2DBE07CF" w:rsidRDefault="64CE81F9" w:rsidP="57D7364C">
      <w:pPr>
        <w:pStyle w:val="ListParagraph"/>
        <w:numPr>
          <w:ilvl w:val="0"/>
          <w:numId w:val="7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Contributed to improving clarity in result interpretation </w:t>
      </w:r>
    </w:p>
    <w:p w14:paraId="16970153" w14:textId="28F13AEC" w:rsidR="2DBE07CF" w:rsidRDefault="64CE81F9" w:rsidP="57D7364C">
      <w:pPr>
        <w:pStyle w:val="ListParagraph"/>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and documentation</w:t>
      </w:r>
    </w:p>
    <w:p w14:paraId="26CBB613" w14:textId="5CA7C9B1" w:rsidR="2DBE07CF" w:rsidRDefault="64CE81F9" w:rsidP="57D7364C">
      <w:pPr>
        <w:pStyle w:val="ListParagraph"/>
        <w:numPr>
          <w:ilvl w:val="0"/>
          <w:numId w:val="79"/>
        </w:num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 xml:space="preserve">Assisted in reviewing notebook outputs for consistency </w:t>
      </w:r>
    </w:p>
    <w:p w14:paraId="116ECA53" w14:textId="5199E4D9" w:rsidR="2DBE07CF" w:rsidRDefault="64CE81F9" w:rsidP="64CE81F9">
      <w:pPr>
        <w:pStyle w:val="ListParagraph"/>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and reproducibility</w:t>
      </w:r>
    </w:p>
    <w:p w14:paraId="6C1E7ED2" w14:textId="59049A22" w:rsidR="2DBE07CF" w:rsidRDefault="2DBE07CF" w:rsidP="64CE81F9">
      <w:pPr>
        <w:spacing w:before="240" w:after="240"/>
        <w:jc w:val="right"/>
        <w:rPr>
          <w:rFonts w:ascii="Times New Roman" w:eastAsia="Times New Roman" w:hAnsi="Times New Roman" w:cs="Times New Roman"/>
        </w:rPr>
      </w:pPr>
    </w:p>
    <w:p w14:paraId="3DED51F4" w14:textId="095C067A" w:rsidR="3CA4EB16" w:rsidRDefault="3CA4EB16" w:rsidP="3CA4EB16">
      <w:pPr>
        <w:spacing w:before="240" w:after="240"/>
        <w:jc w:val="right"/>
        <w:rPr>
          <w:rFonts w:ascii="Times New Roman" w:eastAsia="Times New Roman" w:hAnsi="Times New Roman" w:cs="Times New Roman"/>
        </w:rPr>
      </w:pPr>
    </w:p>
    <w:p w14:paraId="21324B35" w14:textId="309345D8" w:rsidR="18EB6173" w:rsidRDefault="18ABA012" w:rsidP="3CA4EB16">
      <w:pPr>
        <w:pStyle w:val="Heading3"/>
        <w:rPr>
          <w:rFonts w:ascii="Times New Roman" w:eastAsia="Times New Roman" w:hAnsi="Times New Roman" w:cs="Times New Roman"/>
          <w:b/>
          <w:bCs/>
          <w:color w:val="000000" w:themeColor="text1"/>
          <w:sz w:val="24"/>
          <w:szCs w:val="24"/>
        </w:rPr>
      </w:pPr>
      <w:r w:rsidRPr="3CA4EB16">
        <w:rPr>
          <w:rFonts w:ascii="Times New Roman" w:eastAsia="Times New Roman" w:hAnsi="Times New Roman" w:cs="Times New Roman"/>
          <w:b/>
          <w:bCs/>
          <w:color w:val="000000" w:themeColor="text1"/>
          <w:sz w:val="24"/>
          <w:szCs w:val="24"/>
        </w:rPr>
        <w:t>8.6   Ashwin Joseph (23BCY10005)</w:t>
      </w:r>
      <w:r w:rsidR="18EB6173">
        <w:rPr>
          <w:noProof/>
        </w:rPr>
        <w:drawing>
          <wp:anchor distT="0" distB="0" distL="114300" distR="114300" simplePos="0" relativeHeight="251654144" behindDoc="0" locked="0" layoutInCell="1" allowOverlap="1" wp14:anchorId="2676127A" wp14:editId="7068294B">
            <wp:simplePos x="0" y="0"/>
            <wp:positionH relativeFrom="column">
              <wp:posOffset>4391025</wp:posOffset>
            </wp:positionH>
            <wp:positionV relativeFrom="paragraph">
              <wp:posOffset>304800</wp:posOffset>
            </wp:positionV>
            <wp:extent cx="1566482" cy="2210410"/>
            <wp:effectExtent l="0" t="0" r="0" b="0"/>
            <wp:wrapNone/>
            <wp:docPr id="147091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1157" name=""/>
                    <pic:cNvPicPr/>
                  </pic:nvPicPr>
                  <pic:blipFill>
                    <a:blip r:embed="rId33">
                      <a:extLst>
                        <a:ext uri="{28A0092B-C50C-407E-A947-70E740481C1C}">
                          <a14:useLocalDpi xmlns:a14="http://schemas.microsoft.com/office/drawing/2010/main"/>
                        </a:ext>
                      </a:extLst>
                    </a:blip>
                    <a:stretch>
                      <a:fillRect/>
                    </a:stretch>
                  </pic:blipFill>
                  <pic:spPr>
                    <a:xfrm>
                      <a:off x="0" y="0"/>
                      <a:ext cx="1566482" cy="2210410"/>
                    </a:xfrm>
                    <a:prstGeom prst="rect">
                      <a:avLst/>
                    </a:prstGeom>
                  </pic:spPr>
                </pic:pic>
              </a:graphicData>
            </a:graphic>
            <wp14:sizeRelH relativeFrom="page">
              <wp14:pctWidth>0</wp14:pctWidth>
            </wp14:sizeRelH>
            <wp14:sizeRelV relativeFrom="page">
              <wp14:pctHeight>0</wp14:pctHeight>
            </wp14:sizeRelV>
          </wp:anchor>
        </w:drawing>
      </w:r>
    </w:p>
    <w:p w14:paraId="1013D7ED" w14:textId="68AF82EC" w:rsidR="57D7364C" w:rsidRDefault="64CE81F9" w:rsidP="1B96556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Assisted extensively in documentation preparation and </w:t>
      </w:r>
    </w:p>
    <w:p w14:paraId="76E1F78A" w14:textId="3B2AAA92" w:rsidR="57D7364C" w:rsidRDefault="64CE81F9" w:rsidP="18ABA012">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report structuring</w:t>
      </w:r>
    </w:p>
    <w:p w14:paraId="1DC3DE33" w14:textId="5DFCDC08" w:rsidR="57D7364C" w:rsidRDefault="64CE81F9" w:rsidP="1B96556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Helped review and proofread analytical sections for clarity </w:t>
      </w:r>
    </w:p>
    <w:p w14:paraId="46FBB402" w14:textId="3C0E44AE" w:rsidR="57D7364C" w:rsidRDefault="64CE81F9" w:rsidP="18ABA012">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and coherence</w:t>
      </w:r>
    </w:p>
    <w:p w14:paraId="7E3514E3" w14:textId="0EAC604B" w:rsidR="57D7364C" w:rsidRDefault="64CE81F9" w:rsidP="1B96556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Supported formatting of figures, tables, and section layouts</w:t>
      </w:r>
    </w:p>
    <w:p w14:paraId="162C985D" w14:textId="4A7883EA" w:rsidR="57D7364C" w:rsidRDefault="64CE81F9" w:rsidP="18ABA012">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 as per EPICS guidelines</w:t>
      </w:r>
    </w:p>
    <w:p w14:paraId="27DDD67B" w14:textId="525D3444" w:rsidR="57D7364C" w:rsidRDefault="64CE81F9" w:rsidP="1B96556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Assisted in organizing report content and ensuring </w:t>
      </w:r>
    </w:p>
    <w:p w14:paraId="4382C30E" w14:textId="3379F6BC" w:rsidR="57D7364C" w:rsidRDefault="64CE81F9" w:rsidP="18ABA012">
      <w:pPr>
        <w:pStyle w:val="ListParagraph"/>
        <w:spacing w:before="240" w:after="240"/>
        <w:rPr>
          <w:rFonts w:ascii="Times New Roman" w:eastAsia="Times New Roman" w:hAnsi="Times New Roman" w:cs="Times New Roman"/>
        </w:rPr>
      </w:pPr>
      <w:r w:rsidRPr="64CE81F9">
        <w:rPr>
          <w:rFonts w:ascii="Times New Roman" w:eastAsia="Times New Roman" w:hAnsi="Times New Roman" w:cs="Times New Roman"/>
        </w:rPr>
        <w:t>consistency across chapters</w:t>
      </w:r>
    </w:p>
    <w:p w14:paraId="4D8449B2" w14:textId="731DBB84" w:rsidR="57D7364C" w:rsidRDefault="64CE81F9" w:rsidP="1B96556C">
      <w:pPr>
        <w:pStyle w:val="ListParagraph"/>
        <w:numPr>
          <w:ilvl w:val="0"/>
          <w:numId w:val="79"/>
        </w:numPr>
        <w:spacing w:before="240" w:after="240"/>
        <w:rPr>
          <w:rFonts w:ascii="Times New Roman" w:eastAsia="Times New Roman" w:hAnsi="Times New Roman" w:cs="Times New Roman"/>
        </w:rPr>
      </w:pPr>
      <w:r w:rsidRPr="64CE81F9">
        <w:rPr>
          <w:rFonts w:ascii="Times New Roman" w:eastAsia="Times New Roman" w:hAnsi="Times New Roman" w:cs="Times New Roman"/>
        </w:rPr>
        <w:t>Contributed to final compilation and quality checks before</w:t>
      </w:r>
    </w:p>
    <w:p w14:paraId="4EA8245B" w14:textId="73A24FEE" w:rsidR="57D7364C" w:rsidRDefault="391209CB" w:rsidP="18ABA012">
      <w:pPr>
        <w:pStyle w:val="ListParagraph"/>
        <w:spacing w:before="240" w:after="240"/>
        <w:rPr>
          <w:rFonts w:ascii="Times New Roman" w:eastAsia="Times New Roman" w:hAnsi="Times New Roman" w:cs="Times New Roman"/>
        </w:rPr>
      </w:pPr>
      <w:r w:rsidRPr="391209CB">
        <w:rPr>
          <w:rFonts w:ascii="Times New Roman" w:eastAsia="Times New Roman" w:hAnsi="Times New Roman" w:cs="Times New Roman"/>
        </w:rPr>
        <w:t xml:space="preserve"> Submission</w:t>
      </w:r>
    </w:p>
    <w:p w14:paraId="1AA244D9" w14:textId="5CFF174F" w:rsidR="391209CB" w:rsidRDefault="391209CB" w:rsidP="391209CB">
      <w:pPr>
        <w:spacing w:before="240" w:after="240"/>
        <w:rPr>
          <w:rFonts w:ascii="Times New Roman" w:eastAsia="Times New Roman" w:hAnsi="Times New Roman" w:cs="Times New Roman"/>
        </w:rPr>
      </w:pPr>
    </w:p>
    <w:p w14:paraId="35F46107" w14:textId="77777777" w:rsidR="00C04214" w:rsidRDefault="64CE81F9" w:rsidP="4E5AE3AC">
      <w:pPr>
        <w:pStyle w:val="Heading1"/>
        <w:spacing w:before="240" w:after="240"/>
        <w:rPr>
          <w:rFonts w:ascii="Times New Roman" w:eastAsia="Times New Roman" w:hAnsi="Times New Roman" w:cs="Times New Roman"/>
          <w:b/>
          <w:bCs/>
          <w:color w:val="000000" w:themeColor="text1"/>
          <w:sz w:val="28"/>
          <w:szCs w:val="28"/>
        </w:rPr>
      </w:pPr>
      <w:r>
        <w:br/>
      </w:r>
    </w:p>
    <w:p w14:paraId="2367FF34" w14:textId="77777777" w:rsidR="00C04214" w:rsidRDefault="00C04214">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br w:type="page"/>
      </w:r>
    </w:p>
    <w:p w14:paraId="1A12DE4C" w14:textId="7B3B0CD3" w:rsidR="64CE81F9" w:rsidRDefault="4E5AE3AC" w:rsidP="4E5AE3AC">
      <w:pPr>
        <w:pStyle w:val="Heading1"/>
        <w:spacing w:before="240" w:after="240"/>
        <w:rPr>
          <w:rFonts w:ascii="Times New Roman" w:eastAsia="Times New Roman" w:hAnsi="Times New Roman" w:cs="Times New Roman"/>
          <w:b/>
          <w:bCs/>
          <w:color w:val="000000" w:themeColor="text1"/>
          <w:sz w:val="28"/>
          <w:szCs w:val="28"/>
        </w:rPr>
      </w:pPr>
      <w:r w:rsidRPr="4E5AE3AC">
        <w:rPr>
          <w:rFonts w:ascii="Times New Roman" w:eastAsia="Times New Roman" w:hAnsi="Times New Roman" w:cs="Times New Roman"/>
          <w:b/>
          <w:bCs/>
          <w:color w:val="000000" w:themeColor="text1"/>
          <w:sz w:val="28"/>
          <w:szCs w:val="28"/>
        </w:rPr>
        <w:lastRenderedPageBreak/>
        <w:t>9.   CONCLUSION AND FUTURE WORK</w:t>
      </w:r>
    </w:p>
    <w:p w14:paraId="68E8DDB6" w14:textId="330B30E4" w:rsidR="64CE81F9" w:rsidRDefault="391209CB" w:rsidP="3CA4EB16">
      <w:pPr>
        <w:rPr>
          <w:rFonts w:ascii="Times New Roman" w:eastAsia="Times New Roman" w:hAnsi="Times New Roman" w:cs="Times New Roman"/>
          <w:b/>
          <w:bCs/>
          <w:color w:val="000000" w:themeColor="text1"/>
          <w:sz w:val="28"/>
          <w:szCs w:val="28"/>
        </w:rPr>
      </w:pPr>
      <w:r w:rsidRPr="391209CB">
        <w:rPr>
          <w:rFonts w:ascii="Times New Roman" w:eastAsia="Times New Roman" w:hAnsi="Times New Roman" w:cs="Times New Roman"/>
          <w:b/>
          <w:bCs/>
          <w:color w:val="000000" w:themeColor="text1"/>
          <w:sz w:val="28"/>
          <w:szCs w:val="28"/>
        </w:rPr>
        <w:t>9.1   Conclusion</w:t>
      </w:r>
    </w:p>
    <w:p w14:paraId="790E62B3" w14:textId="4D084E27" w:rsidR="64CE81F9" w:rsidRDefault="391209CB" w:rsidP="64CE81F9">
      <w:pPr>
        <w:spacing w:before="240" w:after="240"/>
        <w:jc w:val="both"/>
        <w:rPr>
          <w:rFonts w:ascii="Times New Roman" w:eastAsia="Times New Roman" w:hAnsi="Times New Roman" w:cs="Times New Roman"/>
        </w:rPr>
      </w:pPr>
      <w:r w:rsidRPr="391209CB">
        <w:rPr>
          <w:rFonts w:ascii="Times New Roman" w:eastAsia="Times New Roman" w:hAnsi="Times New Roman" w:cs="Times New Roman"/>
        </w:rPr>
        <w:t xml:space="preserve">This project has been about the design and development of the Smart Civic Issue Register &amp; Tracker as a data-driven analytical approach for civic complaint management. The main aim was not to develop an alternative to existing city-level platforms but to show how machine learning and geospatial analysis can be systematically combined to facilitate data-driven decision-making in civic administration. </w:t>
      </w:r>
    </w:p>
    <w:p w14:paraId="6A3AD1DA" w14:textId="3F2AE479" w:rsidR="64CE81F9" w:rsidRDefault="64CE81F9" w:rsidP="64CE81F9">
      <w:pPr>
        <w:spacing w:before="240" w:after="240"/>
        <w:jc w:val="both"/>
      </w:pPr>
      <w:r w:rsidRPr="64CE81F9">
        <w:rPr>
          <w:rFonts w:ascii="Times New Roman" w:eastAsia="Times New Roman" w:hAnsi="Times New Roman" w:cs="Times New Roman"/>
        </w:rPr>
        <w:t xml:space="preserve">The system has successfully converted civic complaint data into analytical insights using two major components: </w:t>
      </w:r>
    </w:p>
    <w:p w14:paraId="6369DFFE" w14:textId="56820DB2" w:rsidR="64CE81F9" w:rsidRDefault="64CE81F9" w:rsidP="64CE81F9">
      <w:pPr>
        <w:spacing w:before="240" w:after="240"/>
        <w:jc w:val="both"/>
      </w:pPr>
      <w:r w:rsidRPr="64CE81F9">
        <w:rPr>
          <w:rFonts w:ascii="Times New Roman" w:eastAsia="Times New Roman" w:hAnsi="Times New Roman" w:cs="Times New Roman"/>
        </w:rPr>
        <w:t xml:space="preserve">(i) priority classification with an interpretable Random Forest model, and </w:t>
      </w:r>
    </w:p>
    <w:p w14:paraId="4AB09A22" w14:textId="5C28E536" w:rsidR="64CE81F9" w:rsidRDefault="64CE81F9" w:rsidP="64CE81F9">
      <w:pPr>
        <w:spacing w:before="240" w:after="240"/>
        <w:jc w:val="both"/>
      </w:pPr>
      <w:r w:rsidRPr="64CE81F9">
        <w:rPr>
          <w:rFonts w:ascii="Times New Roman" w:eastAsia="Times New Roman" w:hAnsi="Times New Roman" w:cs="Times New Roman"/>
        </w:rPr>
        <w:t xml:space="preserve">(ii) spatial hotspot detection with DBSCAN clustering. </w:t>
      </w:r>
    </w:p>
    <w:p w14:paraId="3FB52284" w14:textId="0E6E9BFC" w:rsidR="64CE81F9" w:rsidRDefault="64CE81F9" w:rsidP="64CE81F9">
      <w:pPr>
        <w:spacing w:before="240" w:after="240"/>
        <w:jc w:val="both"/>
      </w:pPr>
      <w:r w:rsidRPr="64CE81F9">
        <w:rPr>
          <w:rFonts w:ascii="Times New Roman" w:eastAsia="Times New Roman" w:hAnsi="Times New Roman" w:cs="Times New Roman"/>
        </w:rPr>
        <w:t xml:space="preserve">By using engineered features like complaint density, category distribution, and resolution status, the system has gone beyond individual civic complaint management and enabled analysis of frequent issues and high-impact areas. </w:t>
      </w:r>
    </w:p>
    <w:p w14:paraId="40F25EBB" w14:textId="2351EB41" w:rsidR="64CE81F9" w:rsidRDefault="64CE81F9" w:rsidP="64CE81F9">
      <w:pPr>
        <w:spacing w:before="240" w:after="240"/>
        <w:jc w:val="both"/>
      </w:pPr>
      <w:r w:rsidRPr="64CE81F9">
        <w:rPr>
          <w:rFonts w:ascii="Times New Roman" w:eastAsia="Times New Roman" w:hAnsi="Times New Roman" w:cs="Times New Roman"/>
        </w:rPr>
        <w:t xml:space="preserve">The experimental results have confirmed the analytical process. The spatial heatmaps and clustering results have shown evident non-uniform distributions of complaints, proving the existence of local hotspots for civic issues. The priority classification models have shown perfect accuracy on the experimental data, which is expected due to the deterministic nature of the engineered labeling approach. Although this accuracy does not reflect real-world predictive performance, it has confirmed the correctness, consistency, and interpretability of the feature engineering and model integration process. </w:t>
      </w:r>
    </w:p>
    <w:p w14:paraId="1445D5A7" w14:textId="18D5987D" w:rsidR="64CE81F9" w:rsidRDefault="64CE81F9" w:rsidP="64CE81F9">
      <w:pPr>
        <w:spacing w:before="240" w:after="240"/>
        <w:rPr>
          <w:rFonts w:ascii="Times New Roman" w:eastAsia="Times New Roman" w:hAnsi="Times New Roman" w:cs="Times New Roman"/>
        </w:rPr>
      </w:pPr>
      <w:r w:rsidRPr="64CE81F9">
        <w:rPr>
          <w:rFonts w:ascii="Times New Roman" w:eastAsia="Times New Roman" w:hAnsi="Times New Roman" w:cs="Times New Roman"/>
        </w:rPr>
        <w:t xml:space="preserve">One of the major contributions of this work is the clear and modular system design, which distinctly divides data processing, feature engineering, machine learning, and visualization modules. This design improves reproducibility, interpretability, and extensibility, which are highly desirable properties for civic analytics systems functioning in public sector settings. </w:t>
      </w:r>
    </w:p>
    <w:p w14:paraId="6E0D087B" w14:textId="69F0099A" w:rsidR="64CE81F9" w:rsidRDefault="64CE81F9" w:rsidP="64CE81F9">
      <w:pPr>
        <w:spacing w:before="240" w:after="240"/>
        <w:jc w:val="both"/>
      </w:pPr>
      <w:r w:rsidRPr="64CE81F9">
        <w:rPr>
          <w:rFonts w:ascii="Times New Roman" w:eastAsia="Times New Roman" w:hAnsi="Times New Roman" w:cs="Times New Roman"/>
        </w:rPr>
        <w:t>In conclusion, this project has successfully demonstrated the feasibility and utility of a data-driven analytical approach for civic complaint management. It has provided a strong academic basis for incorporating ML-GIS workflows into city-level decision-support systems and has shown how existing analytical tools can be effectively combined to improve civic governance.</w:t>
      </w:r>
    </w:p>
    <w:p w14:paraId="1A83912F" w14:textId="77372D82" w:rsidR="64CE81F9" w:rsidRDefault="64CE81F9" w:rsidP="64CE81F9">
      <w:pPr>
        <w:jc w:val="both"/>
        <w:rPr>
          <w:rFonts w:ascii="Times New Roman" w:eastAsia="Times New Roman" w:hAnsi="Times New Roman" w:cs="Times New Roman"/>
        </w:rPr>
      </w:pPr>
    </w:p>
    <w:p w14:paraId="16CA4DF3" w14:textId="0D6E1DB3" w:rsidR="64CE81F9" w:rsidRDefault="391209CB" w:rsidP="3CA4EB16">
      <w:pPr>
        <w:pStyle w:val="Heading2"/>
        <w:spacing w:before="0" w:after="299"/>
        <w:rPr>
          <w:rFonts w:ascii="Times New Roman" w:eastAsia="Times New Roman" w:hAnsi="Times New Roman" w:cs="Times New Roman"/>
          <w:b/>
          <w:bCs/>
          <w:color w:val="000000" w:themeColor="text1"/>
          <w:sz w:val="28"/>
          <w:szCs w:val="28"/>
        </w:rPr>
      </w:pPr>
      <w:r w:rsidRPr="391209CB">
        <w:rPr>
          <w:rFonts w:ascii="Times New Roman" w:eastAsia="Times New Roman" w:hAnsi="Times New Roman" w:cs="Times New Roman"/>
          <w:b/>
          <w:bCs/>
          <w:color w:val="000000" w:themeColor="text1"/>
          <w:sz w:val="28"/>
          <w:szCs w:val="28"/>
        </w:rPr>
        <w:lastRenderedPageBreak/>
        <w:t>9.2 Future Work</w:t>
      </w:r>
    </w:p>
    <w:p w14:paraId="5EEE64D6" w14:textId="294B864A" w:rsidR="64CE81F9"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The present structure indicates that analysis is conceivable, though there are a few obvious steps to make it more sensible, flexible, and applicable in real life:</w:t>
      </w:r>
    </w:p>
    <w:p w14:paraId="6ABA7F8D" w14:textId="3C9CF6EC" w:rsidR="64CE81F9" w:rsidRDefault="391209CB" w:rsidP="391209CB">
      <w:pPr>
        <w:spacing w:before="240" w:after="240"/>
        <w:jc w:val="both"/>
        <w:rPr>
          <w:rFonts w:ascii="Times New Roman" w:eastAsia="Times New Roman" w:hAnsi="Times New Roman" w:cs="Times New Roman"/>
          <w:b/>
          <w:bCs/>
        </w:rPr>
      </w:pPr>
      <w:r w:rsidRPr="391209CB">
        <w:rPr>
          <w:rFonts w:ascii="Times New Roman" w:eastAsia="Times New Roman" w:hAnsi="Times New Roman" w:cs="Times New Roman"/>
          <w:b/>
          <w:bCs/>
        </w:rPr>
        <w:t>1) Bring in actual municipal data</w:t>
      </w:r>
    </w:p>
    <w:p w14:paraId="404CF649" w14:textId="2AA67B71" w:rsidR="64CE81F9"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Future work could involve using the system on actual complaint records in a city. This would help real-world messiness data that is missing or wrong, subjective prioritization of results, and biases in the reporting to test the system.</w:t>
      </w:r>
    </w:p>
    <w:p w14:paraId="5569108C" w14:textId="462E3B50" w:rsidR="64CE81F9" w:rsidRDefault="391209CB" w:rsidP="391209CB">
      <w:pPr>
        <w:spacing w:before="240" w:after="240"/>
        <w:jc w:val="both"/>
        <w:rPr>
          <w:rFonts w:ascii="Times New Roman" w:eastAsia="Times New Roman" w:hAnsi="Times New Roman" w:cs="Times New Roman"/>
          <w:b/>
          <w:bCs/>
        </w:rPr>
      </w:pPr>
      <w:r w:rsidRPr="391209CB">
        <w:rPr>
          <w:rFonts w:ascii="Times New Roman" w:eastAsia="Times New Roman" w:hAnsi="Times New Roman" w:cs="Times New Roman"/>
          <w:b/>
          <w:bCs/>
        </w:rPr>
        <w:t>2) Add time, trends, and patterns</w:t>
      </w:r>
    </w:p>
    <w:p w14:paraId="5C8A4D24" w14:textId="2592BD55" w:rsidR="64CE81F9" w:rsidRDefault="64CE81F9" w:rsidP="64CE81F9">
      <w:pPr>
        <w:spacing w:before="240" w:after="240"/>
        <w:jc w:val="both"/>
        <w:rPr>
          <w:rFonts w:ascii="Times New Roman" w:eastAsia="Times New Roman" w:hAnsi="Times New Roman" w:cs="Times New Roman"/>
        </w:rPr>
      </w:pPr>
      <w:r w:rsidRPr="64CE81F9">
        <w:rPr>
          <w:rFonts w:ascii="Times New Roman" w:eastAsia="Times New Roman" w:hAnsi="Times New Roman" w:cs="Times New Roman"/>
        </w:rPr>
        <w:t>Currently, the emphasis is on where and what, rather than when. The inclusion of the "when" factors, such as the dynamics of the issue over time, seasonal variations, and escalation, could be beneficial for the proactive formulation of plans concerning the rise of issues in the community.</w:t>
      </w:r>
    </w:p>
    <w:p w14:paraId="4BF5FAD0" w14:textId="70361AFC" w:rsidR="64CE81F9" w:rsidRDefault="391209CB" w:rsidP="391209CB">
      <w:pPr>
        <w:spacing w:before="240" w:after="240"/>
        <w:jc w:val="both"/>
        <w:rPr>
          <w:rFonts w:ascii="Times New Roman" w:eastAsia="Times New Roman" w:hAnsi="Times New Roman" w:cs="Times New Roman"/>
          <w:b/>
          <w:bCs/>
        </w:rPr>
      </w:pPr>
      <w:r w:rsidRPr="391209CB">
        <w:rPr>
          <w:rFonts w:ascii="Times New Roman" w:eastAsia="Times New Roman" w:hAnsi="Times New Roman" w:cs="Times New Roman"/>
          <w:b/>
          <w:bCs/>
        </w:rPr>
        <w:t>3) Enable live inference and dashboards</w:t>
      </w:r>
    </w:p>
    <w:p w14:paraId="0A6209C7" w14:textId="6B07D07D" w:rsidR="64CE81F9" w:rsidRDefault="3CA4EB16" w:rsidP="64CE81F9">
      <w:pPr>
        <w:jc w:val="both"/>
        <w:rPr>
          <w:rFonts w:ascii="Times New Roman" w:eastAsia="Times New Roman" w:hAnsi="Times New Roman" w:cs="Times New Roman"/>
        </w:rPr>
      </w:pPr>
      <w:r w:rsidRPr="3CA4EB16">
        <w:rPr>
          <w:rFonts w:ascii="Times New Roman" w:eastAsia="Times New Roman" w:hAnsi="Times New Roman" w:cs="Times New Roman"/>
        </w:rPr>
        <w:t xml:space="preserve">Also, making this framework amenable to live updates should permit priorities and hotspot labels to change due to new complaints. </w:t>
      </w:r>
    </w:p>
    <w:p w14:paraId="12FC0FCF" w14:textId="6AF95200" w:rsidR="64CE81F9" w:rsidRDefault="391209CB" w:rsidP="391209CB">
      <w:pPr>
        <w:jc w:val="both"/>
        <w:rPr>
          <w:rFonts w:ascii="Times New Roman" w:eastAsia="Times New Roman" w:hAnsi="Times New Roman" w:cs="Times New Roman"/>
          <w:b/>
          <w:bCs/>
        </w:rPr>
      </w:pPr>
      <w:r w:rsidRPr="391209CB">
        <w:rPr>
          <w:rFonts w:ascii="Times New Roman" w:eastAsia="Times New Roman" w:hAnsi="Times New Roman" w:cs="Times New Roman"/>
          <w:b/>
          <w:bCs/>
        </w:rPr>
        <w:t xml:space="preserve">4) Richer priority modeling </w:t>
      </w:r>
    </w:p>
    <w:p w14:paraId="52813B58" w14:textId="195E8CE5" w:rsidR="391209CB" w:rsidRDefault="391209CB" w:rsidP="391209CB">
      <w:pPr>
        <w:jc w:val="both"/>
        <w:rPr>
          <w:rFonts w:ascii="Times New Roman" w:eastAsia="Times New Roman" w:hAnsi="Times New Roman" w:cs="Times New Roman"/>
        </w:rPr>
      </w:pPr>
      <w:r w:rsidRPr="391209CB">
        <w:rPr>
          <w:rFonts w:ascii="Times New Roman" w:eastAsia="Times New Roman" w:hAnsi="Times New Roman" w:cs="Times New Roman"/>
        </w:rPr>
        <w:t xml:space="preserve">Rather than fixed, rule-based prioritization, potential future phases might draw on the outcomes from actual decisions, citizen feedback, or SLAs, which would take into account real-world subjectivities and limitations. </w:t>
      </w:r>
    </w:p>
    <w:p w14:paraId="2C653642" w14:textId="0E54D5EB" w:rsidR="64CE81F9" w:rsidRDefault="391209CB" w:rsidP="391209CB">
      <w:pPr>
        <w:jc w:val="both"/>
        <w:rPr>
          <w:rFonts w:ascii="Times New Roman" w:eastAsia="Times New Roman" w:hAnsi="Times New Roman" w:cs="Times New Roman"/>
          <w:b/>
          <w:bCs/>
        </w:rPr>
      </w:pPr>
      <w:r w:rsidRPr="391209CB">
        <w:rPr>
          <w:rFonts w:ascii="Times New Roman" w:eastAsia="Times New Roman" w:hAnsi="Times New Roman" w:cs="Times New Roman"/>
          <w:b/>
          <w:bCs/>
        </w:rPr>
        <w:t>5) Broader features and multimodal data</w:t>
      </w:r>
    </w:p>
    <w:p w14:paraId="736B45B0" w14:textId="4C376761" w:rsidR="64CE81F9" w:rsidRDefault="64CE81F9" w:rsidP="64CE81F9">
      <w:pPr>
        <w:jc w:val="both"/>
        <w:rPr>
          <w:rFonts w:ascii="Times New Roman" w:eastAsia="Times New Roman" w:hAnsi="Times New Roman" w:cs="Times New Roman"/>
        </w:rPr>
      </w:pPr>
      <w:r w:rsidRPr="64CE81F9">
        <w:rPr>
          <w:rFonts w:ascii="Times New Roman" w:eastAsia="Times New Roman" w:hAnsi="Times New Roman" w:cs="Times New Roman"/>
        </w:rPr>
        <w:t>The inclusion of text analysis of complaints, image-based damage estimation, as well as infrastructure data would improve the process of assigning priorities.</w:t>
      </w:r>
    </w:p>
    <w:p w14:paraId="3088D4EA" w14:textId="10F6B6DB" w:rsidR="64CE81F9" w:rsidRDefault="391209CB" w:rsidP="64CE81F9">
      <w:pPr>
        <w:jc w:val="both"/>
        <w:rPr>
          <w:rFonts w:ascii="Times New Roman" w:eastAsia="Times New Roman" w:hAnsi="Times New Roman" w:cs="Times New Roman"/>
        </w:rPr>
      </w:pPr>
      <w:r w:rsidRPr="391209CB">
        <w:rPr>
          <w:rFonts w:ascii="Times New Roman" w:eastAsia="Times New Roman" w:hAnsi="Times New Roman" w:cs="Times New Roman"/>
        </w:rPr>
        <w:t xml:space="preserve">6) </w:t>
      </w:r>
      <w:r w:rsidRPr="391209CB">
        <w:rPr>
          <w:rFonts w:ascii="Times New Roman" w:eastAsia="Times New Roman" w:hAnsi="Times New Roman" w:cs="Times New Roman"/>
          <w:b/>
          <w:bCs/>
        </w:rPr>
        <w:t xml:space="preserve">Policy-Level Decision Support </w:t>
      </w:r>
    </w:p>
    <w:p w14:paraId="4407CA12" w14:textId="68859B48" w:rsidR="64CE81F9" w:rsidRDefault="64CE81F9" w:rsidP="64CE81F9">
      <w:pPr>
        <w:jc w:val="both"/>
        <w:rPr>
          <w:rFonts w:ascii="Times New Roman" w:eastAsia="Times New Roman" w:hAnsi="Times New Roman" w:cs="Times New Roman"/>
        </w:rPr>
      </w:pPr>
      <w:r w:rsidRPr="64CE81F9">
        <w:rPr>
          <w:rFonts w:ascii="Times New Roman" w:eastAsia="Times New Roman" w:hAnsi="Times New Roman" w:cs="Times New Roman"/>
        </w:rPr>
        <w:t>At a higher level, the system could be aimed at producing aggregate reports for urban planning, budgeting, and preventive maintenance, eventually moving from decision support to governance.</w:t>
      </w:r>
    </w:p>
    <w:p w14:paraId="088AD714" w14:textId="6AE89B24" w:rsidR="64CE81F9" w:rsidRDefault="64CE81F9" w:rsidP="64CE81F9">
      <w:pPr>
        <w:rPr>
          <w:rFonts w:ascii="Times New Roman" w:eastAsia="Times New Roman" w:hAnsi="Times New Roman" w:cs="Times New Roman"/>
          <w:b/>
          <w:bCs/>
        </w:rPr>
      </w:pPr>
    </w:p>
    <w:p w14:paraId="189F7EF0" w14:textId="4FE73BA7" w:rsidR="64CE81F9" w:rsidRDefault="64CE81F9">
      <w:r>
        <w:br w:type="page"/>
      </w:r>
    </w:p>
    <w:p w14:paraId="3C98D863" w14:textId="3CF5E2DB" w:rsidR="64CE81F9" w:rsidRDefault="391209CB" w:rsidP="3CA4EB16">
      <w:pPr>
        <w:pStyle w:val="Heading1"/>
        <w:spacing w:before="322" w:after="322"/>
        <w:rPr>
          <w:rFonts w:ascii="Times New Roman" w:eastAsia="Times New Roman" w:hAnsi="Times New Roman" w:cs="Times New Roman"/>
          <w:b/>
          <w:bCs/>
          <w:color w:val="000000" w:themeColor="text1"/>
          <w:sz w:val="28"/>
          <w:szCs w:val="28"/>
        </w:rPr>
      </w:pPr>
      <w:r w:rsidRPr="391209CB">
        <w:rPr>
          <w:rFonts w:ascii="Times New Roman" w:eastAsia="Times New Roman" w:hAnsi="Times New Roman" w:cs="Times New Roman"/>
          <w:b/>
          <w:bCs/>
          <w:color w:val="000000" w:themeColor="text1"/>
          <w:sz w:val="28"/>
          <w:szCs w:val="28"/>
        </w:rPr>
        <w:lastRenderedPageBreak/>
        <w:t>10.   REFERENCES</w:t>
      </w:r>
    </w:p>
    <w:p w14:paraId="1B9975DB" w14:textId="414F329F" w:rsidR="64CE81F9" w:rsidRDefault="391209CB" w:rsidP="391209CB">
      <w:pPr>
        <w:spacing w:before="240" w:after="240"/>
        <w:rPr>
          <w:rFonts w:ascii="Times New Roman" w:eastAsia="Times New Roman" w:hAnsi="Times New Roman" w:cs="Times New Roman"/>
        </w:rPr>
      </w:pPr>
      <w:r w:rsidRPr="391209CB">
        <w:rPr>
          <w:rFonts w:ascii="Times New Roman" w:eastAsia="Times New Roman" w:hAnsi="Times New Roman" w:cs="Times New Roman"/>
        </w:rPr>
        <w:t>[1] T. Nam and T. A. Pardo, "Conceptualizing a smart city with dimensions of technology, people, and institutions," in Proc. 12th Annual Int. Digital Government Research Conf., College Park, MD, USA, 2011, pp. 282–291.</w:t>
      </w:r>
    </w:p>
    <w:p w14:paraId="413684EA" w14:textId="1143D979" w:rsidR="64CE81F9" w:rsidRDefault="64CE81F9" w:rsidP="64CE81F9">
      <w:pPr>
        <w:spacing w:before="240" w:after="240"/>
      </w:pPr>
      <w:r w:rsidRPr="64CE81F9">
        <w:rPr>
          <w:rFonts w:ascii="Times New Roman" w:eastAsia="Times New Roman" w:hAnsi="Times New Roman" w:cs="Times New Roman"/>
        </w:rPr>
        <w:t>[2] M. Foth, M. Brynskov, and T. Ojala, Citizen's Right to the Digital City: Urban Interfaces, Activism, and Placemaking. Singapore: Springer, 2015.</w:t>
      </w:r>
    </w:p>
    <w:p w14:paraId="2E7812AC" w14:textId="0A48934A" w:rsidR="64CE81F9" w:rsidRDefault="391209CB" w:rsidP="391209CB">
      <w:pPr>
        <w:spacing w:before="240" w:after="240"/>
        <w:rPr>
          <w:rFonts w:ascii="Times New Roman" w:eastAsia="Times New Roman" w:hAnsi="Times New Roman" w:cs="Times New Roman"/>
        </w:rPr>
      </w:pPr>
      <w:r w:rsidRPr="391209CB">
        <w:rPr>
          <w:rFonts w:ascii="Times New Roman" w:eastAsia="Times New Roman" w:hAnsi="Times New Roman" w:cs="Times New Roman"/>
        </w:rPr>
        <w:t>[3] A. Meijer and M. P. R. Bolívar, "Governing the Smart City: A review of the literature on Smart Urban Governance," International Review of Administrative Sciences, vol. 82, no. 2, pp. 392–408, 2016.</w:t>
      </w:r>
    </w:p>
    <w:p w14:paraId="76AA7E57" w14:textId="0954841F" w:rsidR="64CE81F9" w:rsidRDefault="391209CB" w:rsidP="391209CB">
      <w:pPr>
        <w:spacing w:before="240" w:after="240"/>
        <w:rPr>
          <w:rFonts w:ascii="Times New Roman" w:eastAsia="Times New Roman" w:hAnsi="Times New Roman" w:cs="Times New Roman"/>
        </w:rPr>
      </w:pPr>
      <w:r w:rsidRPr="391209CB">
        <w:rPr>
          <w:rFonts w:ascii="Times New Roman" w:eastAsia="Times New Roman" w:hAnsi="Times New Roman" w:cs="Times New Roman"/>
        </w:rPr>
        <w:t>[4] L. Breiman, "Random Forests," Machine Learning, vol. 45, no. 1, pp. 5–32, 2001.</w:t>
      </w:r>
    </w:p>
    <w:p w14:paraId="303CCD4F" w14:textId="0AF1415D" w:rsidR="64CE81F9" w:rsidRDefault="64CE81F9" w:rsidP="64CE81F9">
      <w:pPr>
        <w:spacing w:before="240" w:after="240"/>
      </w:pPr>
      <w:r w:rsidRPr="64CE81F9">
        <w:rPr>
          <w:rFonts w:ascii="Times New Roman" w:eastAsia="Times New Roman" w:hAnsi="Times New Roman" w:cs="Times New Roman"/>
        </w:rPr>
        <w:t>[5] M. Ester, H.-P. Kriegel, J. Sander, and X. Xu, "A density-based algorithm for discovering clusters in large spatial databases with noise," in Proc. 2nd Int. Conf. Knowledge Discovery and Data Mining, Portland, OR, USA, 1996, pp. 226–231.</w:t>
      </w:r>
    </w:p>
    <w:p w14:paraId="61C85F2B" w14:textId="1384C937" w:rsidR="64CE81F9" w:rsidRDefault="64CE81F9" w:rsidP="64CE81F9">
      <w:pPr>
        <w:spacing w:before="240" w:after="240"/>
      </w:pPr>
      <w:r w:rsidRPr="64CE81F9">
        <w:rPr>
          <w:rFonts w:ascii="Times New Roman" w:eastAsia="Times New Roman" w:hAnsi="Times New Roman" w:cs="Times New Roman"/>
        </w:rPr>
        <w:t>[6] L. Anselin, "Local Indicators of Spatial Association—LISA," Geographical Analysis, vol. 27, no. 2, pp. 93–115, 1995.</w:t>
      </w:r>
    </w:p>
    <w:p w14:paraId="730A8044" w14:textId="4E24FF5B" w:rsidR="64CE81F9" w:rsidRDefault="64CE81F9" w:rsidP="64CE81F9">
      <w:pPr>
        <w:spacing w:before="240" w:after="240"/>
      </w:pPr>
      <w:r w:rsidRPr="64CE81F9">
        <w:rPr>
          <w:rFonts w:ascii="Times New Roman" w:eastAsia="Times New Roman" w:hAnsi="Times New Roman" w:cs="Times New Roman"/>
        </w:rPr>
        <w:t>[7] A. Alharbi, A. de Souza, and M. Janssen, "An empirical analysis of the use of artificial intelligence in public service systems: A public value perspective," Government Information Quarterly, vol. 38, no. 4, article 101593, 2021.</w:t>
      </w:r>
    </w:p>
    <w:p w14:paraId="5EB99970" w14:textId="3E5F7E4F" w:rsidR="64CE81F9" w:rsidRDefault="64CE81F9" w:rsidP="64CE81F9">
      <w:pPr>
        <w:spacing w:before="240" w:after="240"/>
      </w:pPr>
      <w:r w:rsidRPr="64CE81F9">
        <w:rPr>
          <w:rFonts w:ascii="Times New Roman" w:eastAsia="Times New Roman" w:hAnsi="Times New Roman" w:cs="Times New Roman"/>
        </w:rPr>
        <w:t>[8] R. Caruana and A. Niculescu-Mizil, "An empirical comparison of supervised learning algorithms," in Proc. 23rd Int. Conf. Machine Learning, Pittsburgh, PA, USA, 2006, pp. 161–168.</w:t>
      </w:r>
    </w:p>
    <w:p w14:paraId="7767AC74" w14:textId="6A1ACB13" w:rsidR="64CE81F9" w:rsidRDefault="64CE81F9" w:rsidP="64CE81F9">
      <w:pPr>
        <w:spacing w:before="240" w:after="240"/>
      </w:pPr>
      <w:r w:rsidRPr="64CE81F9">
        <w:rPr>
          <w:rFonts w:ascii="Times New Roman" w:eastAsia="Times New Roman" w:hAnsi="Times New Roman" w:cs="Times New Roman"/>
        </w:rPr>
        <w:t>[9] F. Pedregosa et al., "Scikit-learn: Machine learning in Python," Journal of Machine Learning Research, vol. 12, pp. 2825–2830, 2011.</w:t>
      </w:r>
    </w:p>
    <w:p w14:paraId="77C58EBA" w14:textId="120F5243" w:rsidR="64CE81F9" w:rsidRDefault="64CE81F9" w:rsidP="64CE81F9">
      <w:pPr>
        <w:spacing w:before="240" w:after="240"/>
      </w:pPr>
      <w:r w:rsidRPr="64CE81F9">
        <w:rPr>
          <w:rFonts w:ascii="Times New Roman" w:eastAsia="Times New Roman" w:hAnsi="Times New Roman" w:cs="Times New Roman"/>
        </w:rPr>
        <w:t>[10] T. Chen and C. Guestrin, "XGBoost: A scalable tree boosting system," in Proc. 22nd ACM SIGKDD Int. Conf. Knowledge Discovery and Data Mining, San Francisco, CA, USA, 2016, pp. 785–794.</w:t>
      </w:r>
    </w:p>
    <w:p w14:paraId="1AF99945" w14:textId="68B57BC5" w:rsidR="64CE81F9" w:rsidRDefault="64CE81F9" w:rsidP="64CE81F9">
      <w:pPr>
        <w:spacing w:before="240" w:after="240"/>
      </w:pPr>
      <w:r w:rsidRPr="64CE81F9">
        <w:rPr>
          <w:rFonts w:ascii="Times New Roman" w:eastAsia="Times New Roman" w:hAnsi="Times New Roman" w:cs="Times New Roman"/>
        </w:rPr>
        <w:t>[11] G. James, D. Witten, T. Hastie, and R. Tibshirani, An Introduction to Statistical Learning with Applications in R, 2nd ed. New York, NY, USA: Springer, 2021.</w:t>
      </w:r>
    </w:p>
    <w:p w14:paraId="006370EA" w14:textId="04933AD5" w:rsidR="64CE81F9" w:rsidRDefault="64CE81F9" w:rsidP="64CE81F9">
      <w:pPr>
        <w:spacing w:before="240" w:after="240"/>
      </w:pPr>
      <w:r w:rsidRPr="64CE81F9">
        <w:rPr>
          <w:rFonts w:ascii="Times New Roman" w:eastAsia="Times New Roman" w:hAnsi="Times New Roman" w:cs="Times New Roman"/>
        </w:rPr>
        <w:t>[12] T. Hastie, R. Tibshirani, and J. Friedman, The Elements of Statistical Learning: Data Mining, Inference, and Prediction, 2nd ed. New York, NY, USA: Springer, 2009.</w:t>
      </w:r>
    </w:p>
    <w:p w14:paraId="2D5176C1" w14:textId="40468E92" w:rsidR="64CE81F9" w:rsidRDefault="64CE81F9" w:rsidP="64CE81F9">
      <w:pPr>
        <w:spacing w:before="240" w:after="240"/>
      </w:pPr>
      <w:r w:rsidRPr="64CE81F9">
        <w:rPr>
          <w:rFonts w:ascii="Times New Roman" w:eastAsia="Times New Roman" w:hAnsi="Times New Roman" w:cs="Times New Roman"/>
        </w:rPr>
        <w:lastRenderedPageBreak/>
        <w:t>[13] A. Géron, Hands-On Machine Learning with Scikit-Learn, Keras, and TensorFlow, 2nd ed. Sebastopol, CA, USA: O'Reilly Media, 2019.</w:t>
      </w:r>
    </w:p>
    <w:p w14:paraId="6732F596" w14:textId="1A21F7B3" w:rsidR="64CE81F9" w:rsidRDefault="64CE81F9" w:rsidP="64CE81F9">
      <w:pPr>
        <w:spacing w:before="240" w:after="240"/>
      </w:pPr>
      <w:r w:rsidRPr="64CE81F9">
        <w:rPr>
          <w:rFonts w:ascii="Times New Roman" w:eastAsia="Times New Roman" w:hAnsi="Times New Roman" w:cs="Times New Roman"/>
        </w:rPr>
        <w:t>[14] C. M. Bishop, Pattern Recognition and Machine Learning. New York, NY, USA: Springer, 2006.</w:t>
      </w:r>
    </w:p>
    <w:p w14:paraId="53E41438" w14:textId="74FF44A6" w:rsidR="64CE81F9" w:rsidRDefault="64CE81F9" w:rsidP="64CE81F9">
      <w:pPr>
        <w:spacing w:before="240" w:after="240"/>
      </w:pPr>
      <w:r w:rsidRPr="64CE81F9">
        <w:rPr>
          <w:rFonts w:ascii="Times New Roman" w:eastAsia="Times New Roman" w:hAnsi="Times New Roman" w:cs="Times New Roman"/>
        </w:rPr>
        <w:t>[15] S. Raschka and V. Mirjalili, Python Machine Learning, 3rd ed. Birmingham, UK: Packt Publishing, 2019.</w:t>
      </w:r>
    </w:p>
    <w:p w14:paraId="5DB80776" w14:textId="266F96B2" w:rsidR="64CE81F9" w:rsidRDefault="64CE81F9" w:rsidP="64CE81F9">
      <w:pPr>
        <w:spacing w:before="240" w:after="240"/>
      </w:pPr>
      <w:r w:rsidRPr="64CE81F9">
        <w:rPr>
          <w:rFonts w:ascii="Times New Roman" w:eastAsia="Times New Roman" w:hAnsi="Times New Roman" w:cs="Times New Roman"/>
        </w:rPr>
        <w:t>[16] J. VanderPlas, Python Data Science Handbook: Essential Tools for Working with Data. Sebastopol, CA, USA: O'Reilly Media, 2016.</w:t>
      </w:r>
    </w:p>
    <w:p w14:paraId="6225A912" w14:textId="5469E5EE" w:rsidR="64CE81F9" w:rsidRDefault="64CE81F9" w:rsidP="64CE81F9">
      <w:pPr>
        <w:spacing w:before="240" w:after="240"/>
      </w:pPr>
      <w:r w:rsidRPr="64CE81F9">
        <w:rPr>
          <w:rFonts w:ascii="Times New Roman" w:eastAsia="Times New Roman" w:hAnsi="Times New Roman" w:cs="Times New Roman"/>
        </w:rPr>
        <w:t>[17] W. McKinney, Python for Data Analysis: Data Wrangling with Pandas, NumPy, and IPython, 2nd ed. Sebastopol, CA, USA: O'Reilly Media, 2017.</w:t>
      </w:r>
    </w:p>
    <w:p w14:paraId="1E609B09" w14:textId="685A7968" w:rsidR="64CE81F9" w:rsidRDefault="64CE81F9" w:rsidP="64CE81F9">
      <w:pPr>
        <w:spacing w:before="240" w:after="240"/>
      </w:pPr>
      <w:r w:rsidRPr="64CE81F9">
        <w:rPr>
          <w:rFonts w:ascii="Times New Roman" w:eastAsia="Times New Roman" w:hAnsi="Times New Roman" w:cs="Times New Roman"/>
        </w:rPr>
        <w:t>[18] P. K. Agarwal and J. Erickson, "Geometric range searching and its relatives," in Advances in Discrete and Computational Geometry, B. Chazelle, J. E. Goodman, and R. Pollack, Eds. Providence, RI, USA: American Mathematical Society, 1999, pp. 1–56.</w:t>
      </w:r>
    </w:p>
    <w:p w14:paraId="26B7ABC8" w14:textId="09FE2B28" w:rsidR="64CE81F9" w:rsidRDefault="64CE81F9" w:rsidP="64CE81F9">
      <w:pPr>
        <w:spacing w:before="240" w:after="240"/>
      </w:pPr>
      <w:r w:rsidRPr="64CE81F9">
        <w:rPr>
          <w:rFonts w:ascii="Times New Roman" w:eastAsia="Times New Roman" w:hAnsi="Times New Roman" w:cs="Times New Roman"/>
        </w:rPr>
        <w:t>[19] J. Han, M. Kamber, and J. Pei, Data Mining: Concepts and Techniques, 3rd ed. Waltham, MA, USA: Morgan Kaufmann, 2011.</w:t>
      </w:r>
    </w:p>
    <w:p w14:paraId="58429DBB" w14:textId="14DB2BFE" w:rsidR="64CE81F9" w:rsidRDefault="64CE81F9" w:rsidP="64CE81F9">
      <w:pPr>
        <w:spacing w:before="240" w:after="240"/>
      </w:pPr>
      <w:r w:rsidRPr="64CE81F9">
        <w:rPr>
          <w:rFonts w:ascii="Times New Roman" w:eastAsia="Times New Roman" w:hAnsi="Times New Roman" w:cs="Times New Roman"/>
        </w:rPr>
        <w:t>[20] A. K. Jain, "Data clustering: 50 years beyond K-means," Pattern Recognition Letters, vol. 31, no. 8, pp. 651–666, 2010.</w:t>
      </w:r>
    </w:p>
    <w:p w14:paraId="2FABF227" w14:textId="4A829B03" w:rsidR="64CE81F9" w:rsidRDefault="391209CB" w:rsidP="391209CB">
      <w:pPr>
        <w:spacing w:before="240" w:after="240"/>
        <w:rPr>
          <w:rFonts w:ascii="Times New Roman" w:eastAsia="Times New Roman" w:hAnsi="Times New Roman" w:cs="Times New Roman"/>
        </w:rPr>
      </w:pPr>
      <w:r w:rsidRPr="391209CB">
        <w:rPr>
          <w:rFonts w:ascii="Times New Roman" w:eastAsia="Times New Roman" w:hAnsi="Times New Roman" w:cs="Times New Roman"/>
        </w:rPr>
        <w:t>[21] S. Schubert, S. Rebennack, and P. M. Pardalos, "Clustering benchmark problems," in the Handbook of Cluster Analysis. Boca Raton, FL, USA: Chapman and Hall/CRC, 2015, pp. 423–458.</w:t>
      </w:r>
    </w:p>
    <w:p w14:paraId="0FD6C77E" w14:textId="03699381" w:rsidR="64CE81F9" w:rsidRDefault="64CE81F9" w:rsidP="64CE81F9">
      <w:pPr>
        <w:spacing w:before="240" w:after="240"/>
      </w:pPr>
      <w:r w:rsidRPr="64CE81F9">
        <w:rPr>
          <w:rFonts w:ascii="Times New Roman" w:eastAsia="Times New Roman" w:hAnsi="Times New Roman" w:cs="Times New Roman"/>
        </w:rPr>
        <w:t>[22] D. Comaniciu and P. Meer, "Mean shift: A robust approach toward feature space analysis," IEEE Trans. Pattern Analysis and Machine Intelligence, vol. 24, no. 5, pp. 603–619, 2002.</w:t>
      </w:r>
    </w:p>
    <w:p w14:paraId="1DE999C6" w14:textId="01FAEF65" w:rsidR="64CE81F9" w:rsidRDefault="64CE81F9" w:rsidP="64CE81F9">
      <w:pPr>
        <w:spacing w:before="240" w:after="240"/>
      </w:pPr>
      <w:r w:rsidRPr="64CE81F9">
        <w:rPr>
          <w:rFonts w:ascii="Times New Roman" w:eastAsia="Times New Roman" w:hAnsi="Times New Roman" w:cs="Times New Roman"/>
        </w:rPr>
        <w:t>[23] M. Ankerst, M. M. Breunig, H.-P. Kriegel, and J. Sander, "OPTICS: Ordering points to identify the clustering structure," ACM SIGMOD Record, vol. 28, no. 2, pp. 49–60, 1999.</w:t>
      </w:r>
    </w:p>
    <w:p w14:paraId="01D63264" w14:textId="53346CB1" w:rsidR="64CE81F9" w:rsidRDefault="391209CB" w:rsidP="391209CB">
      <w:pPr>
        <w:spacing w:before="240" w:after="240"/>
        <w:rPr>
          <w:rFonts w:ascii="Times New Roman" w:eastAsia="Times New Roman" w:hAnsi="Times New Roman" w:cs="Times New Roman"/>
        </w:rPr>
      </w:pPr>
      <w:r w:rsidRPr="391209CB">
        <w:rPr>
          <w:rFonts w:ascii="Times New Roman" w:eastAsia="Times New Roman" w:hAnsi="Times New Roman" w:cs="Times New Roman"/>
        </w:rPr>
        <w:t>[24] A. Rodriguez and A. Laio, "</w:t>
      </w:r>
      <w:bookmarkStart w:id="1" w:name="_Int_w6BF3aEt"/>
      <w:r w:rsidRPr="391209CB">
        <w:rPr>
          <w:rFonts w:ascii="Times New Roman" w:eastAsia="Times New Roman" w:hAnsi="Times New Roman" w:cs="Times New Roman"/>
        </w:rPr>
        <w:t>Clustering by</w:t>
      </w:r>
      <w:bookmarkEnd w:id="1"/>
      <w:r w:rsidRPr="391209CB">
        <w:rPr>
          <w:rFonts w:ascii="Times New Roman" w:eastAsia="Times New Roman" w:hAnsi="Times New Roman" w:cs="Times New Roman"/>
        </w:rPr>
        <w:t xml:space="preserve"> fast search and </w:t>
      </w:r>
      <w:bookmarkStart w:id="2" w:name="_Int_qiDizU4h"/>
      <w:r w:rsidRPr="391209CB">
        <w:rPr>
          <w:rFonts w:ascii="Times New Roman" w:eastAsia="Times New Roman" w:hAnsi="Times New Roman" w:cs="Times New Roman"/>
        </w:rPr>
        <w:t>find</w:t>
      </w:r>
      <w:bookmarkEnd w:id="2"/>
      <w:r w:rsidRPr="391209CB">
        <w:rPr>
          <w:rFonts w:ascii="Times New Roman" w:eastAsia="Times New Roman" w:hAnsi="Times New Roman" w:cs="Times New Roman"/>
        </w:rPr>
        <w:t xml:space="preserve"> of density peaks," Science, vol. 344, no. 6191, pp. 1492–1496, 2014.</w:t>
      </w:r>
    </w:p>
    <w:p w14:paraId="18472462" w14:textId="45E3DF2F" w:rsidR="64CE81F9" w:rsidRDefault="64CE81F9" w:rsidP="64CE81F9">
      <w:pPr>
        <w:spacing w:before="240" w:after="240"/>
      </w:pPr>
      <w:r w:rsidRPr="64CE81F9">
        <w:rPr>
          <w:rFonts w:ascii="Times New Roman" w:eastAsia="Times New Roman" w:hAnsi="Times New Roman" w:cs="Times New Roman"/>
        </w:rPr>
        <w:t>[25] R. J. G. B. Campello, D. Moulavi, and J. Sander, "Density-based clustering based on hierarchical density estimates," in Proc. Pacific-Asia Conf. Knowledge Discovery and Data Mining, Gold Coast, Australia, 2013, pp. 160–172.</w:t>
      </w:r>
    </w:p>
    <w:p w14:paraId="37FA36B4" w14:textId="267E25C8" w:rsidR="64CE81F9" w:rsidRDefault="64CE81F9" w:rsidP="64CE81F9">
      <w:pPr>
        <w:spacing w:before="240" w:after="240"/>
      </w:pPr>
      <w:r w:rsidRPr="64CE81F9">
        <w:rPr>
          <w:rFonts w:ascii="Times New Roman" w:eastAsia="Times New Roman" w:hAnsi="Times New Roman" w:cs="Times New Roman"/>
        </w:rPr>
        <w:lastRenderedPageBreak/>
        <w:t>[26] M. Batty, "Big data, smart cities and city planning," Dialogues in Human Geography, vol. 3, no. 3, pp. 274–279, 2013.</w:t>
      </w:r>
    </w:p>
    <w:p w14:paraId="028B0ACF" w14:textId="05C45CFE" w:rsidR="64CE81F9" w:rsidRDefault="64CE81F9" w:rsidP="64CE81F9">
      <w:pPr>
        <w:spacing w:before="240" w:after="240"/>
      </w:pPr>
      <w:r w:rsidRPr="64CE81F9">
        <w:rPr>
          <w:rFonts w:ascii="Times New Roman" w:eastAsia="Times New Roman" w:hAnsi="Times New Roman" w:cs="Times New Roman"/>
        </w:rPr>
        <w:t>[27] R. Kitchin, "The real-time city? Big data and smart urbanism," GeoJournal, vol. 79, no. 1, pp. 1–14, 2014.</w:t>
      </w:r>
    </w:p>
    <w:p w14:paraId="15D8FEAD" w14:textId="7EA55574" w:rsidR="64CE81F9" w:rsidRDefault="64CE81F9" w:rsidP="64CE81F9">
      <w:pPr>
        <w:spacing w:before="240" w:after="240"/>
      </w:pPr>
      <w:r w:rsidRPr="64CE81F9">
        <w:rPr>
          <w:rFonts w:ascii="Times New Roman" w:eastAsia="Times New Roman" w:hAnsi="Times New Roman" w:cs="Times New Roman"/>
        </w:rPr>
        <w:t>[28] A. Zanella, N. Bui, A. Castellani, L. Vangelista, and M. Zorzi, "Internet of Things for smart cities," IEEE Internet of Things Journal, vol. 1, no. 1, pp. 22–32, 2014.</w:t>
      </w:r>
    </w:p>
    <w:p w14:paraId="2F1DF892" w14:textId="63E8EBD0" w:rsidR="64CE81F9" w:rsidRDefault="64CE81F9" w:rsidP="64CE81F9">
      <w:pPr>
        <w:spacing w:before="240" w:after="240"/>
      </w:pPr>
      <w:r w:rsidRPr="64CE81F9">
        <w:rPr>
          <w:rFonts w:ascii="Times New Roman" w:eastAsia="Times New Roman" w:hAnsi="Times New Roman" w:cs="Times New Roman"/>
        </w:rPr>
        <w:t>[29] Y. Zheng, L. Capra, O. Wolfson, and H. Yang, "Urban computing: Concepts, methodologies, and applications," ACM Trans. Intelligent Systems and Technology, vol. 5, no. 3, article 38, 2014.</w:t>
      </w:r>
    </w:p>
    <w:p w14:paraId="251848A7" w14:textId="35B9BCD9" w:rsidR="64CE81F9" w:rsidRDefault="64CE81F9" w:rsidP="64CE81F9">
      <w:pPr>
        <w:spacing w:before="240" w:after="240"/>
      </w:pPr>
      <w:r w:rsidRPr="64CE81F9">
        <w:rPr>
          <w:rFonts w:ascii="Times New Roman" w:eastAsia="Times New Roman" w:hAnsi="Times New Roman" w:cs="Times New Roman"/>
        </w:rPr>
        <w:t>[30] M. J. Kraak and F. Ormeling, Cartography: Visualization of Spatial Data, 3rd ed. Harlow, UK: Pearson Education, 2010.</w:t>
      </w:r>
    </w:p>
    <w:p w14:paraId="5B1DC642" w14:textId="7240BFB9" w:rsidR="64CE81F9" w:rsidRDefault="64CE81F9" w:rsidP="64CE81F9">
      <w:pPr>
        <w:spacing w:before="240" w:after="240"/>
      </w:pPr>
      <w:r w:rsidRPr="64CE81F9">
        <w:rPr>
          <w:rFonts w:ascii="Times New Roman" w:eastAsia="Times New Roman" w:hAnsi="Times New Roman" w:cs="Times New Roman"/>
        </w:rPr>
        <w:t>[31] P. A. Longley, M. F. Goodchild, D. J. Maguire, and D. W. Rhind, Geographic Information Science and Systems, 4th ed. Hoboken, NJ, USA: Wiley, 2015.</w:t>
      </w:r>
    </w:p>
    <w:p w14:paraId="2C72C3E9" w14:textId="2F6F93E2" w:rsidR="64CE81F9" w:rsidRDefault="64CE81F9" w:rsidP="64CE81F9">
      <w:pPr>
        <w:spacing w:before="240" w:after="240"/>
      </w:pPr>
      <w:r w:rsidRPr="64CE81F9">
        <w:rPr>
          <w:rFonts w:ascii="Times New Roman" w:eastAsia="Times New Roman" w:hAnsi="Times New Roman" w:cs="Times New Roman"/>
        </w:rPr>
        <w:t>[32] M. Haklay and P. Weber, "OpenStreetMap: User-generated street maps," IEEE Pervasive Computing, vol. 7, no. 4, pp. 12–18, 2008.</w:t>
      </w:r>
    </w:p>
    <w:p w14:paraId="763200B7" w14:textId="0C38A4A9" w:rsidR="64CE81F9" w:rsidRDefault="64CE81F9" w:rsidP="64CE81F9">
      <w:pPr>
        <w:spacing w:before="240" w:after="240"/>
      </w:pPr>
      <w:r w:rsidRPr="64CE81F9">
        <w:rPr>
          <w:rFonts w:ascii="Times New Roman" w:eastAsia="Times New Roman" w:hAnsi="Times New Roman" w:cs="Times New Roman"/>
        </w:rPr>
        <w:t>[33] M. T. Ribeiro, S. Singh, and C. Guestrin, "'Why should I trust you?': Explaining the predictions of any classifier," in Proc. 22nd ACM SIGKDD Int. Conf. Knowledge Discovery and Data Mining, San Francisco, CA, USA, 2016, pp. 1135–1144.</w:t>
      </w:r>
    </w:p>
    <w:p w14:paraId="7229AF1A" w14:textId="34FC737A" w:rsidR="64CE81F9" w:rsidRDefault="64CE81F9" w:rsidP="64CE81F9">
      <w:pPr>
        <w:spacing w:before="240" w:after="240"/>
      </w:pPr>
      <w:r w:rsidRPr="64CE81F9">
        <w:rPr>
          <w:rFonts w:ascii="Times New Roman" w:eastAsia="Times New Roman" w:hAnsi="Times New Roman" w:cs="Times New Roman"/>
        </w:rPr>
        <w:t xml:space="preserve">[34] C. Molnar, Interpretable Machine Learning: A Guide for Making Black Box Models Explainable. Available: </w:t>
      </w:r>
      <w:hyperlink r:id="rId34">
        <w:r w:rsidRPr="64CE81F9">
          <w:rPr>
            <w:rStyle w:val="Hyperlink"/>
            <w:rFonts w:ascii="Times New Roman" w:eastAsia="Times New Roman" w:hAnsi="Times New Roman" w:cs="Times New Roman"/>
          </w:rPr>
          <w:t>https://christophm.github.io/interpretable-ml-book/</w:t>
        </w:r>
      </w:hyperlink>
      <w:r w:rsidRPr="64CE81F9">
        <w:rPr>
          <w:rFonts w:ascii="Times New Roman" w:eastAsia="Times New Roman" w:hAnsi="Times New Roman" w:cs="Times New Roman"/>
        </w:rPr>
        <w:t>, 2022.</w:t>
      </w:r>
    </w:p>
    <w:p w14:paraId="52322281" w14:textId="3918EFBE" w:rsidR="64CE81F9" w:rsidRDefault="64CE81F9" w:rsidP="64CE81F9">
      <w:pPr>
        <w:spacing w:before="240" w:after="240"/>
      </w:pPr>
      <w:r w:rsidRPr="64CE81F9">
        <w:rPr>
          <w:rFonts w:ascii="Times New Roman" w:eastAsia="Times New Roman" w:hAnsi="Times New Roman" w:cs="Times New Roman"/>
        </w:rPr>
        <w:t xml:space="preserve">[35] Firebase Documentation, Google LLC. Available: </w:t>
      </w:r>
      <w:hyperlink r:id="rId35">
        <w:r w:rsidRPr="64CE81F9">
          <w:rPr>
            <w:rStyle w:val="Hyperlink"/>
            <w:rFonts w:ascii="Times New Roman" w:eastAsia="Times New Roman" w:hAnsi="Times New Roman" w:cs="Times New Roman"/>
          </w:rPr>
          <w:t>https://firebase.google.com/docs</w:t>
        </w:r>
      </w:hyperlink>
      <w:r w:rsidRPr="64CE81F9">
        <w:rPr>
          <w:rFonts w:ascii="Times New Roman" w:eastAsia="Times New Roman" w:hAnsi="Times New Roman" w:cs="Times New Roman"/>
        </w:rPr>
        <w:t>, 2024.</w:t>
      </w:r>
    </w:p>
    <w:p w14:paraId="53A3EC32" w14:textId="0040573E" w:rsidR="64CE81F9" w:rsidRDefault="64CE81F9" w:rsidP="64CE81F9">
      <w:pPr>
        <w:spacing w:before="240" w:after="240"/>
      </w:pPr>
      <w:r w:rsidRPr="64CE81F9">
        <w:rPr>
          <w:rFonts w:ascii="Times New Roman" w:eastAsia="Times New Roman" w:hAnsi="Times New Roman" w:cs="Times New Roman"/>
        </w:rPr>
        <w:t xml:space="preserve">[36] Cloudinary Documentation, Cloudinary Ltd. Available: </w:t>
      </w:r>
      <w:hyperlink r:id="rId36">
        <w:r w:rsidRPr="64CE81F9">
          <w:rPr>
            <w:rStyle w:val="Hyperlink"/>
            <w:rFonts w:ascii="Times New Roman" w:eastAsia="Times New Roman" w:hAnsi="Times New Roman" w:cs="Times New Roman"/>
          </w:rPr>
          <w:t>https://cloudinary.com/documentation</w:t>
        </w:r>
      </w:hyperlink>
      <w:r w:rsidRPr="64CE81F9">
        <w:rPr>
          <w:rFonts w:ascii="Times New Roman" w:eastAsia="Times New Roman" w:hAnsi="Times New Roman" w:cs="Times New Roman"/>
        </w:rPr>
        <w:t>, 2024.</w:t>
      </w:r>
    </w:p>
    <w:p w14:paraId="10822A06" w14:textId="2B83EB07" w:rsidR="64CE81F9" w:rsidRDefault="64CE81F9" w:rsidP="64CE81F9">
      <w:pPr>
        <w:rPr>
          <w:rFonts w:ascii="Times New Roman" w:eastAsia="Times New Roman" w:hAnsi="Times New Roman" w:cs="Times New Roman"/>
          <w:b/>
          <w:bCs/>
        </w:rPr>
      </w:pPr>
    </w:p>
    <w:p w14:paraId="711C449A" w14:textId="0542AB5D" w:rsidR="64CE81F9" w:rsidRDefault="64CE81F9" w:rsidP="64CE81F9">
      <w:pPr>
        <w:rPr>
          <w:rFonts w:ascii="Times New Roman" w:eastAsia="Times New Roman" w:hAnsi="Times New Roman" w:cs="Times New Roman"/>
          <w:b/>
          <w:bCs/>
        </w:rPr>
      </w:pPr>
    </w:p>
    <w:p w14:paraId="1F8692DC" w14:textId="5EAF40E1" w:rsidR="64CE81F9" w:rsidRDefault="64CE81F9" w:rsidP="64CE81F9">
      <w:pPr>
        <w:rPr>
          <w:rFonts w:ascii="Times New Roman" w:eastAsia="Times New Roman" w:hAnsi="Times New Roman" w:cs="Times New Roman"/>
          <w:b/>
          <w:bCs/>
        </w:rPr>
      </w:pPr>
    </w:p>
    <w:p w14:paraId="32373EAA" w14:textId="56FA3FA4" w:rsidR="64CE81F9" w:rsidRDefault="64CE81F9" w:rsidP="64CE81F9">
      <w:pPr>
        <w:rPr>
          <w:rFonts w:ascii="Times New Roman" w:eastAsia="Times New Roman" w:hAnsi="Times New Roman" w:cs="Times New Roman"/>
          <w:b/>
          <w:bCs/>
        </w:rPr>
      </w:pPr>
    </w:p>
    <w:sectPr w:rsidR="64CE81F9">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1FFA1" w14:textId="77777777" w:rsidR="00E94C7A" w:rsidRDefault="00E94C7A">
      <w:pPr>
        <w:spacing w:after="0" w:line="240" w:lineRule="auto"/>
      </w:pPr>
      <w:r>
        <w:separator/>
      </w:r>
    </w:p>
  </w:endnote>
  <w:endnote w:type="continuationSeparator" w:id="0">
    <w:p w14:paraId="13850649" w14:textId="77777777" w:rsidR="00E94C7A" w:rsidRDefault="00E94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DBE07CF" w14:paraId="2F6D8AAC" w14:textId="77777777" w:rsidTr="2DBE07CF">
      <w:trPr>
        <w:trHeight w:val="300"/>
      </w:trPr>
      <w:tc>
        <w:tcPr>
          <w:tcW w:w="3120" w:type="dxa"/>
        </w:tcPr>
        <w:p w14:paraId="14BD63B3" w14:textId="2B18FE4F" w:rsidR="2DBE07CF" w:rsidRDefault="2DBE07CF" w:rsidP="2DBE07CF">
          <w:pPr>
            <w:pStyle w:val="Header"/>
            <w:ind w:left="-115"/>
          </w:pPr>
        </w:p>
      </w:tc>
      <w:tc>
        <w:tcPr>
          <w:tcW w:w="3120" w:type="dxa"/>
        </w:tcPr>
        <w:p w14:paraId="5FDC3A77" w14:textId="4A0E9D5A" w:rsidR="2DBE07CF" w:rsidRDefault="2DBE07CF" w:rsidP="2DBE07CF">
          <w:pPr>
            <w:pStyle w:val="Header"/>
            <w:jc w:val="center"/>
          </w:pPr>
        </w:p>
      </w:tc>
      <w:tc>
        <w:tcPr>
          <w:tcW w:w="3120" w:type="dxa"/>
        </w:tcPr>
        <w:p w14:paraId="70B55CDF" w14:textId="34A376CC" w:rsidR="2DBE07CF" w:rsidRDefault="2DBE07CF" w:rsidP="2DBE07CF">
          <w:pPr>
            <w:pStyle w:val="Header"/>
            <w:ind w:right="-115"/>
            <w:jc w:val="right"/>
          </w:pPr>
          <w:r>
            <w:fldChar w:fldCharType="begin"/>
          </w:r>
          <w:r>
            <w:instrText>PAGE</w:instrText>
          </w:r>
          <w:r>
            <w:fldChar w:fldCharType="separate"/>
          </w:r>
          <w:r w:rsidR="00C04214">
            <w:rPr>
              <w:noProof/>
            </w:rPr>
            <w:t>1</w:t>
          </w:r>
          <w:r>
            <w:fldChar w:fldCharType="end"/>
          </w:r>
        </w:p>
      </w:tc>
    </w:tr>
  </w:tbl>
  <w:p w14:paraId="1A9242EE" w14:textId="1A9DA947" w:rsidR="2DBE07CF" w:rsidRDefault="2DBE07CF" w:rsidP="2DBE07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49B0D" w14:textId="77777777" w:rsidR="00E94C7A" w:rsidRDefault="00E94C7A">
      <w:pPr>
        <w:spacing w:after="0" w:line="240" w:lineRule="auto"/>
      </w:pPr>
      <w:r>
        <w:separator/>
      </w:r>
    </w:p>
  </w:footnote>
  <w:footnote w:type="continuationSeparator" w:id="0">
    <w:p w14:paraId="67B435E7" w14:textId="77777777" w:rsidR="00E94C7A" w:rsidRDefault="00E94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DBE07CF" w14:paraId="661655E4" w14:textId="77777777" w:rsidTr="2DBE07CF">
      <w:trPr>
        <w:trHeight w:val="300"/>
      </w:trPr>
      <w:tc>
        <w:tcPr>
          <w:tcW w:w="3120" w:type="dxa"/>
        </w:tcPr>
        <w:p w14:paraId="1BAB7577" w14:textId="7CF7F4DA" w:rsidR="2DBE07CF" w:rsidRDefault="2DBE07CF" w:rsidP="2DBE07CF">
          <w:pPr>
            <w:pStyle w:val="Header"/>
            <w:ind w:left="-115"/>
          </w:pPr>
        </w:p>
      </w:tc>
      <w:tc>
        <w:tcPr>
          <w:tcW w:w="3120" w:type="dxa"/>
        </w:tcPr>
        <w:p w14:paraId="2A67FE98" w14:textId="3B03F8F3" w:rsidR="2DBE07CF" w:rsidRDefault="2DBE07CF" w:rsidP="2DBE07CF">
          <w:pPr>
            <w:pStyle w:val="Header"/>
            <w:jc w:val="center"/>
          </w:pPr>
        </w:p>
      </w:tc>
      <w:tc>
        <w:tcPr>
          <w:tcW w:w="3120" w:type="dxa"/>
        </w:tcPr>
        <w:p w14:paraId="7CE6F84D" w14:textId="49693961" w:rsidR="2DBE07CF" w:rsidRDefault="2DBE07CF" w:rsidP="2DBE07CF">
          <w:pPr>
            <w:pStyle w:val="Header"/>
            <w:ind w:right="-115"/>
            <w:jc w:val="right"/>
          </w:pPr>
        </w:p>
      </w:tc>
    </w:tr>
  </w:tbl>
  <w:p w14:paraId="79FD1C34" w14:textId="1C33D2D8" w:rsidR="2DBE07CF" w:rsidRDefault="2DBE07CF" w:rsidP="2DBE07CF">
    <w:pPr>
      <w:pStyle w:val="Header"/>
    </w:pPr>
  </w:p>
</w:hdr>
</file>

<file path=word/intelligence2.xml><?xml version="1.0" encoding="utf-8"?>
<int2:intelligence xmlns:int2="http://schemas.microsoft.com/office/intelligence/2020/intelligence" xmlns:oel="http://schemas.microsoft.com/office/2019/extlst">
  <int2:observations>
    <int2:textHash int2:hashCode="3G3IvoX3W6RV46" int2:id="77SL9dj4">
      <int2:state int2:value="Rejected" int2:type="spell"/>
    </int2:textHash>
    <int2:textHash int2:hashCode="6GDSfeDuRH5iNr" int2:id="oIm0ubtD">
      <int2:state int2:value="Rejected" int2:type="spell"/>
    </int2:textHash>
    <int2:textHash int2:hashCode="hgwYvdbxYNKirz" int2:id="Y1247rx5">
      <int2:state int2:value="Rejected" int2:type="spell"/>
    </int2:textHash>
    <int2:textHash int2:hashCode="MiZyjXYtFmqs5E" int2:id="r5XCFky5">
      <int2:state int2:value="Rejected" int2:type="spell"/>
    </int2:textHash>
    <int2:textHash int2:hashCode="aH7zutKw+9JR0T" int2:id="Qb13YP5k">
      <int2:state int2:value="Rejected" int2:type="spell"/>
    </int2:textHash>
    <int2:textHash int2:hashCode="XZRk6shY1QDV5V" int2:id="7bYxpvaZ">
      <int2:state int2:value="Rejected" int2:type="spell"/>
    </int2:textHash>
    <int2:textHash int2:hashCode="NFC3QG6VmJnDuv" int2:id="dVxomh0Z">
      <int2:state int2:value="Rejected" int2:type="spell"/>
    </int2:textHash>
    <int2:textHash int2:hashCode="7UrqQMOVNQrPWZ" int2:id="22oGPUQA">
      <int2:state int2:value="Rejected" int2:type="spell"/>
    </int2:textHash>
    <int2:textHash int2:hashCode="SbpZxsUGs9bIUd" int2:id="cImfB3LD">
      <int2:state int2:value="Rejected" int2:type="spell"/>
    </int2:textHash>
    <int2:textHash int2:hashCode="12PvGbrAeRr81p" int2:id="sjoI6Y3U">
      <int2:state int2:value="Rejected" int2:type="spell"/>
    </int2:textHash>
    <int2:textHash int2:hashCode="A24O03/L5UU6Wo" int2:id="RoKnp41M">
      <int2:state int2:value="Rejected" int2:type="spell"/>
    </int2:textHash>
    <int2:textHash int2:hashCode="x25UjjMGz+jJPj" int2:id="TLBt8NDQ">
      <int2:state int2:value="Rejected" int2:type="spell"/>
    </int2:textHash>
    <int2:textHash int2:hashCode="iiXyLBEl8PB1ns" int2:id="fBsGd8Ui">
      <int2:state int2:value="Rejected" int2:type="spell"/>
    </int2:textHash>
    <int2:textHash int2:hashCode="c4JRvcmRV/2j0+" int2:id="EbxTNRIq">
      <int2:state int2:value="Rejected" int2:type="spell"/>
    </int2:textHash>
    <int2:textHash int2:hashCode="8xBffq/R0u3blc" int2:id="V8x2rlYR">
      <int2:state int2:value="Rejected" int2:type="spell"/>
    </int2:textHash>
    <int2:textHash int2:hashCode="Wan7t81Pcut+5r" int2:id="IGUelETU">
      <int2:state int2:value="Rejected" int2:type="spell"/>
    </int2:textHash>
    <int2:textHash int2:hashCode="Kli337DdxORBkq" int2:id="shf5rRaj">
      <int2:state int2:value="Rejected" int2:type="spell"/>
    </int2:textHash>
    <int2:textHash int2:hashCode="+TnssGsLwRCN4U" int2:id="XXe2iNdH">
      <int2:state int2:value="Rejected" int2:type="spell"/>
    </int2:textHash>
    <int2:textHash int2:hashCode="BC3EUS+j05HFFw" int2:id="gO1Kh4dY">
      <int2:state int2:value="Rejected" int2:type="spell"/>
    </int2:textHash>
    <int2:textHash int2:hashCode="0ygP2/ULyKbgac" int2:id="lGMNi2Gx">
      <int2:state int2:value="Rejected" int2:type="spell"/>
    </int2:textHash>
    <int2:textHash int2:hashCode="vDV+c/gA2lG1j9" int2:id="yr2jqurC">
      <int2:state int2:value="Rejected" int2:type="spell"/>
    </int2:textHash>
    <int2:textHash int2:hashCode="Ylf4TNjsbsSImA" int2:id="7EGtPTLV">
      <int2:state int2:value="Rejected" int2:type="spell"/>
    </int2:textHash>
    <int2:textHash int2:hashCode="ewnzblLx/mgkkY" int2:id="pUCKEWPm">
      <int2:state int2:value="Rejected" int2:type="spell"/>
    </int2:textHash>
    <int2:textHash int2:hashCode="JZwfCynNriN91k" int2:id="B4PRXWGO">
      <int2:state int2:value="Rejected" int2:type="spell"/>
    </int2:textHash>
    <int2:textHash int2:hashCode="oS6glYHAWPY9wH" int2:id="e5B62IVQ">
      <int2:state int2:value="Rejected" int2:type="spell"/>
    </int2:textHash>
    <int2:textHash int2:hashCode="n4Umqx1ru2HVwn" int2:id="JvqNsIGe">
      <int2:state int2:value="Rejected" int2:type="spell"/>
    </int2:textHash>
    <int2:textHash int2:hashCode="Cbnf2o78up48q6" int2:id="RGhbHeYX">
      <int2:state int2:value="Rejected" int2:type="spell"/>
    </int2:textHash>
    <int2:textHash int2:hashCode="llJCuZLUQPclmj" int2:id="r2ug8PsJ">
      <int2:state int2:value="Rejected" int2:type="spell"/>
    </int2:textHash>
    <int2:textHash int2:hashCode="hZSZ7SMpKnLMJS" int2:id="LobEPPnu">
      <int2:state int2:value="Rejected" int2:type="spell"/>
    </int2:textHash>
    <int2:textHash int2:hashCode="Rku80a68OLxgGB" int2:id="iXIT1oad">
      <int2:state int2:value="Rejected" int2:type="spell"/>
    </int2:textHash>
    <int2:textHash int2:hashCode="asc/WnFQqG0o8M" int2:id="lkkGKX8S">
      <int2:state int2:value="Rejected" int2:type="spell"/>
    </int2:textHash>
    <int2:textHash int2:hashCode="aWqYPPwtUmiuGd" int2:id="MOLew3y4">
      <int2:state int2:value="Rejected" int2:type="spell"/>
    </int2:textHash>
    <int2:textHash int2:hashCode="F2b/QycbeCMluE" int2:id="4m4M2HIh">
      <int2:state int2:value="Rejected" int2:type="spell"/>
    </int2:textHash>
    <int2:textHash int2:hashCode="Ul5CxVq+9EE8Mp" int2:id="tFU1Dph1">
      <int2:state int2:value="Rejected" int2:type="spell"/>
    </int2:textHash>
    <int2:bookmark int2:bookmarkName="_Int_I18pyLQx" int2:invalidationBookmarkName="" int2:hashCode="1qUlzIbv/a00jq" int2:id="zYKIhUQB">
      <int2:state int2:value="Rejected" int2:type="gram"/>
    </int2:bookmark>
    <int2:bookmark int2:bookmarkName="_Int_qiDizU4h" int2:invalidationBookmarkName="" int2:hashCode="3tja5XhvsOnm/7" int2:id="v6bKZljA">
      <int2:state int2:value="Rejected" int2:type="gram"/>
    </int2:bookmark>
    <int2:bookmark int2:bookmarkName="_Int_w6BF3aEt" int2:invalidationBookmarkName="" int2:hashCode="ycClDkfs79gHcF" int2:id="WlMQAjC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D040"/>
    <w:multiLevelType w:val="hybridMultilevel"/>
    <w:tmpl w:val="16B09DE8"/>
    <w:lvl w:ilvl="0" w:tplc="78B4F108">
      <w:start w:val="1"/>
      <w:numFmt w:val="bullet"/>
      <w:lvlText w:val=""/>
      <w:lvlJc w:val="left"/>
      <w:pPr>
        <w:ind w:left="720" w:hanging="360"/>
      </w:pPr>
      <w:rPr>
        <w:rFonts w:ascii="Symbol" w:hAnsi="Symbol" w:hint="default"/>
      </w:rPr>
    </w:lvl>
    <w:lvl w:ilvl="1" w:tplc="6B82E4E6">
      <w:start w:val="1"/>
      <w:numFmt w:val="bullet"/>
      <w:lvlText w:val="o"/>
      <w:lvlJc w:val="left"/>
      <w:pPr>
        <w:ind w:left="1440" w:hanging="360"/>
      </w:pPr>
      <w:rPr>
        <w:rFonts w:ascii="Courier New" w:hAnsi="Courier New" w:hint="default"/>
      </w:rPr>
    </w:lvl>
    <w:lvl w:ilvl="2" w:tplc="FD9AC6BE">
      <w:start w:val="1"/>
      <w:numFmt w:val="bullet"/>
      <w:lvlText w:val=""/>
      <w:lvlJc w:val="left"/>
      <w:pPr>
        <w:ind w:left="2160" w:hanging="360"/>
      </w:pPr>
      <w:rPr>
        <w:rFonts w:ascii="Wingdings" w:hAnsi="Wingdings" w:hint="default"/>
      </w:rPr>
    </w:lvl>
    <w:lvl w:ilvl="3" w:tplc="E9CE3C1A">
      <w:start w:val="1"/>
      <w:numFmt w:val="bullet"/>
      <w:lvlText w:val=""/>
      <w:lvlJc w:val="left"/>
      <w:pPr>
        <w:ind w:left="2880" w:hanging="360"/>
      </w:pPr>
      <w:rPr>
        <w:rFonts w:ascii="Symbol" w:hAnsi="Symbol" w:hint="default"/>
      </w:rPr>
    </w:lvl>
    <w:lvl w:ilvl="4" w:tplc="FDD8D7F4">
      <w:start w:val="1"/>
      <w:numFmt w:val="bullet"/>
      <w:lvlText w:val="o"/>
      <w:lvlJc w:val="left"/>
      <w:pPr>
        <w:ind w:left="3600" w:hanging="360"/>
      </w:pPr>
      <w:rPr>
        <w:rFonts w:ascii="Courier New" w:hAnsi="Courier New" w:hint="default"/>
      </w:rPr>
    </w:lvl>
    <w:lvl w:ilvl="5" w:tplc="5BA4FBA4">
      <w:start w:val="1"/>
      <w:numFmt w:val="bullet"/>
      <w:lvlText w:val=""/>
      <w:lvlJc w:val="left"/>
      <w:pPr>
        <w:ind w:left="4320" w:hanging="360"/>
      </w:pPr>
      <w:rPr>
        <w:rFonts w:ascii="Wingdings" w:hAnsi="Wingdings" w:hint="default"/>
      </w:rPr>
    </w:lvl>
    <w:lvl w:ilvl="6" w:tplc="88440C76">
      <w:start w:val="1"/>
      <w:numFmt w:val="bullet"/>
      <w:lvlText w:val=""/>
      <w:lvlJc w:val="left"/>
      <w:pPr>
        <w:ind w:left="5040" w:hanging="360"/>
      </w:pPr>
      <w:rPr>
        <w:rFonts w:ascii="Symbol" w:hAnsi="Symbol" w:hint="default"/>
      </w:rPr>
    </w:lvl>
    <w:lvl w:ilvl="7" w:tplc="9034B2D4">
      <w:start w:val="1"/>
      <w:numFmt w:val="bullet"/>
      <w:lvlText w:val="o"/>
      <w:lvlJc w:val="left"/>
      <w:pPr>
        <w:ind w:left="5760" w:hanging="360"/>
      </w:pPr>
      <w:rPr>
        <w:rFonts w:ascii="Courier New" w:hAnsi="Courier New" w:hint="default"/>
      </w:rPr>
    </w:lvl>
    <w:lvl w:ilvl="8" w:tplc="F140A7E4">
      <w:start w:val="1"/>
      <w:numFmt w:val="bullet"/>
      <w:lvlText w:val=""/>
      <w:lvlJc w:val="left"/>
      <w:pPr>
        <w:ind w:left="6480" w:hanging="360"/>
      </w:pPr>
      <w:rPr>
        <w:rFonts w:ascii="Wingdings" w:hAnsi="Wingdings" w:hint="default"/>
      </w:rPr>
    </w:lvl>
  </w:abstractNum>
  <w:abstractNum w:abstractNumId="1" w15:restartNumberingAfterBreak="0">
    <w:nsid w:val="036CBEFE"/>
    <w:multiLevelType w:val="hybridMultilevel"/>
    <w:tmpl w:val="69B6DFB6"/>
    <w:lvl w:ilvl="0" w:tplc="DD165278">
      <w:start w:val="1"/>
      <w:numFmt w:val="bullet"/>
      <w:lvlText w:val=""/>
      <w:lvlJc w:val="left"/>
      <w:pPr>
        <w:ind w:left="720" w:hanging="360"/>
      </w:pPr>
      <w:rPr>
        <w:rFonts w:ascii="Symbol" w:hAnsi="Symbol" w:hint="default"/>
      </w:rPr>
    </w:lvl>
    <w:lvl w:ilvl="1" w:tplc="3D94A680">
      <w:start w:val="1"/>
      <w:numFmt w:val="bullet"/>
      <w:lvlText w:val="o"/>
      <w:lvlJc w:val="left"/>
      <w:pPr>
        <w:ind w:left="1440" w:hanging="360"/>
      </w:pPr>
      <w:rPr>
        <w:rFonts w:ascii="Courier New" w:hAnsi="Courier New" w:hint="default"/>
      </w:rPr>
    </w:lvl>
    <w:lvl w:ilvl="2" w:tplc="23328EE2">
      <w:start w:val="1"/>
      <w:numFmt w:val="bullet"/>
      <w:lvlText w:val=""/>
      <w:lvlJc w:val="left"/>
      <w:pPr>
        <w:ind w:left="2160" w:hanging="360"/>
      </w:pPr>
      <w:rPr>
        <w:rFonts w:ascii="Wingdings" w:hAnsi="Wingdings" w:hint="default"/>
      </w:rPr>
    </w:lvl>
    <w:lvl w:ilvl="3" w:tplc="0B68038A">
      <w:start w:val="1"/>
      <w:numFmt w:val="bullet"/>
      <w:lvlText w:val=""/>
      <w:lvlJc w:val="left"/>
      <w:pPr>
        <w:ind w:left="2880" w:hanging="360"/>
      </w:pPr>
      <w:rPr>
        <w:rFonts w:ascii="Symbol" w:hAnsi="Symbol" w:hint="default"/>
      </w:rPr>
    </w:lvl>
    <w:lvl w:ilvl="4" w:tplc="35205740">
      <w:start w:val="1"/>
      <w:numFmt w:val="bullet"/>
      <w:lvlText w:val="o"/>
      <w:lvlJc w:val="left"/>
      <w:pPr>
        <w:ind w:left="3600" w:hanging="360"/>
      </w:pPr>
      <w:rPr>
        <w:rFonts w:ascii="Courier New" w:hAnsi="Courier New" w:hint="default"/>
      </w:rPr>
    </w:lvl>
    <w:lvl w:ilvl="5" w:tplc="90B04472">
      <w:start w:val="1"/>
      <w:numFmt w:val="bullet"/>
      <w:lvlText w:val=""/>
      <w:lvlJc w:val="left"/>
      <w:pPr>
        <w:ind w:left="4320" w:hanging="360"/>
      </w:pPr>
      <w:rPr>
        <w:rFonts w:ascii="Wingdings" w:hAnsi="Wingdings" w:hint="default"/>
      </w:rPr>
    </w:lvl>
    <w:lvl w:ilvl="6" w:tplc="29BC597A">
      <w:start w:val="1"/>
      <w:numFmt w:val="bullet"/>
      <w:lvlText w:val=""/>
      <w:lvlJc w:val="left"/>
      <w:pPr>
        <w:ind w:left="5040" w:hanging="360"/>
      </w:pPr>
      <w:rPr>
        <w:rFonts w:ascii="Symbol" w:hAnsi="Symbol" w:hint="default"/>
      </w:rPr>
    </w:lvl>
    <w:lvl w:ilvl="7" w:tplc="24289C84">
      <w:start w:val="1"/>
      <w:numFmt w:val="bullet"/>
      <w:lvlText w:val="o"/>
      <w:lvlJc w:val="left"/>
      <w:pPr>
        <w:ind w:left="5760" w:hanging="360"/>
      </w:pPr>
      <w:rPr>
        <w:rFonts w:ascii="Courier New" w:hAnsi="Courier New" w:hint="default"/>
      </w:rPr>
    </w:lvl>
    <w:lvl w:ilvl="8" w:tplc="03728FCA">
      <w:start w:val="1"/>
      <w:numFmt w:val="bullet"/>
      <w:lvlText w:val=""/>
      <w:lvlJc w:val="left"/>
      <w:pPr>
        <w:ind w:left="6480" w:hanging="360"/>
      </w:pPr>
      <w:rPr>
        <w:rFonts w:ascii="Wingdings" w:hAnsi="Wingdings" w:hint="default"/>
      </w:rPr>
    </w:lvl>
  </w:abstractNum>
  <w:abstractNum w:abstractNumId="2" w15:restartNumberingAfterBreak="0">
    <w:nsid w:val="03E67678"/>
    <w:multiLevelType w:val="hybridMultilevel"/>
    <w:tmpl w:val="82AEC356"/>
    <w:lvl w:ilvl="0" w:tplc="6CB28AD8">
      <w:start w:val="1"/>
      <w:numFmt w:val="decimal"/>
      <w:lvlText w:val="%1."/>
      <w:lvlJc w:val="left"/>
      <w:pPr>
        <w:ind w:left="720" w:hanging="360"/>
      </w:pPr>
    </w:lvl>
    <w:lvl w:ilvl="1" w:tplc="F12E2E12">
      <w:start w:val="1"/>
      <w:numFmt w:val="lowerLetter"/>
      <w:lvlText w:val="%2."/>
      <w:lvlJc w:val="left"/>
      <w:pPr>
        <w:ind w:left="1440" w:hanging="360"/>
      </w:pPr>
    </w:lvl>
    <w:lvl w:ilvl="2" w:tplc="F8D6AAF8">
      <w:start w:val="1"/>
      <w:numFmt w:val="lowerRoman"/>
      <w:lvlText w:val="%3."/>
      <w:lvlJc w:val="right"/>
      <w:pPr>
        <w:ind w:left="2160" w:hanging="180"/>
      </w:pPr>
    </w:lvl>
    <w:lvl w:ilvl="3" w:tplc="7346C6B4">
      <w:start w:val="1"/>
      <w:numFmt w:val="decimal"/>
      <w:lvlText w:val="%4."/>
      <w:lvlJc w:val="left"/>
      <w:pPr>
        <w:ind w:left="2880" w:hanging="360"/>
      </w:pPr>
    </w:lvl>
    <w:lvl w:ilvl="4" w:tplc="6BBC698C">
      <w:start w:val="1"/>
      <w:numFmt w:val="lowerLetter"/>
      <w:lvlText w:val="%5."/>
      <w:lvlJc w:val="left"/>
      <w:pPr>
        <w:ind w:left="3600" w:hanging="360"/>
      </w:pPr>
    </w:lvl>
    <w:lvl w:ilvl="5" w:tplc="AB9E35FA">
      <w:start w:val="1"/>
      <w:numFmt w:val="lowerRoman"/>
      <w:lvlText w:val="%6."/>
      <w:lvlJc w:val="right"/>
      <w:pPr>
        <w:ind w:left="4320" w:hanging="180"/>
      </w:pPr>
    </w:lvl>
    <w:lvl w:ilvl="6" w:tplc="1F30D474">
      <w:start w:val="1"/>
      <w:numFmt w:val="decimal"/>
      <w:lvlText w:val="%7."/>
      <w:lvlJc w:val="left"/>
      <w:pPr>
        <w:ind w:left="5040" w:hanging="360"/>
      </w:pPr>
    </w:lvl>
    <w:lvl w:ilvl="7" w:tplc="FF76115C">
      <w:start w:val="1"/>
      <w:numFmt w:val="lowerLetter"/>
      <w:lvlText w:val="%8."/>
      <w:lvlJc w:val="left"/>
      <w:pPr>
        <w:ind w:left="5760" w:hanging="360"/>
      </w:pPr>
    </w:lvl>
    <w:lvl w:ilvl="8" w:tplc="702826D2">
      <w:start w:val="1"/>
      <w:numFmt w:val="lowerRoman"/>
      <w:lvlText w:val="%9."/>
      <w:lvlJc w:val="right"/>
      <w:pPr>
        <w:ind w:left="6480" w:hanging="180"/>
      </w:pPr>
    </w:lvl>
  </w:abstractNum>
  <w:abstractNum w:abstractNumId="3" w15:restartNumberingAfterBreak="0">
    <w:nsid w:val="05512F6F"/>
    <w:multiLevelType w:val="hybridMultilevel"/>
    <w:tmpl w:val="F0E8BA7E"/>
    <w:lvl w:ilvl="0" w:tplc="ECF0411E">
      <w:start w:val="1"/>
      <w:numFmt w:val="bullet"/>
      <w:lvlText w:val=""/>
      <w:lvlJc w:val="left"/>
      <w:pPr>
        <w:ind w:left="720" w:hanging="360"/>
      </w:pPr>
      <w:rPr>
        <w:rFonts w:ascii="Symbol" w:hAnsi="Symbol" w:hint="default"/>
      </w:rPr>
    </w:lvl>
    <w:lvl w:ilvl="1" w:tplc="9A5C4F2C">
      <w:start w:val="1"/>
      <w:numFmt w:val="bullet"/>
      <w:lvlText w:val="o"/>
      <w:lvlJc w:val="left"/>
      <w:pPr>
        <w:ind w:left="1440" w:hanging="360"/>
      </w:pPr>
      <w:rPr>
        <w:rFonts w:ascii="Courier New" w:hAnsi="Courier New" w:hint="default"/>
      </w:rPr>
    </w:lvl>
    <w:lvl w:ilvl="2" w:tplc="9AFAF71A">
      <w:start w:val="1"/>
      <w:numFmt w:val="bullet"/>
      <w:lvlText w:val=""/>
      <w:lvlJc w:val="left"/>
      <w:pPr>
        <w:ind w:left="2160" w:hanging="360"/>
      </w:pPr>
      <w:rPr>
        <w:rFonts w:ascii="Wingdings" w:hAnsi="Wingdings" w:hint="default"/>
      </w:rPr>
    </w:lvl>
    <w:lvl w:ilvl="3" w:tplc="444CAA84">
      <w:start w:val="1"/>
      <w:numFmt w:val="bullet"/>
      <w:lvlText w:val=""/>
      <w:lvlJc w:val="left"/>
      <w:pPr>
        <w:ind w:left="2880" w:hanging="360"/>
      </w:pPr>
      <w:rPr>
        <w:rFonts w:ascii="Symbol" w:hAnsi="Symbol" w:hint="default"/>
      </w:rPr>
    </w:lvl>
    <w:lvl w:ilvl="4" w:tplc="1F6E115E">
      <w:start w:val="1"/>
      <w:numFmt w:val="bullet"/>
      <w:lvlText w:val="o"/>
      <w:lvlJc w:val="left"/>
      <w:pPr>
        <w:ind w:left="3600" w:hanging="360"/>
      </w:pPr>
      <w:rPr>
        <w:rFonts w:ascii="Courier New" w:hAnsi="Courier New" w:hint="default"/>
      </w:rPr>
    </w:lvl>
    <w:lvl w:ilvl="5" w:tplc="AB22B712">
      <w:start w:val="1"/>
      <w:numFmt w:val="bullet"/>
      <w:lvlText w:val=""/>
      <w:lvlJc w:val="left"/>
      <w:pPr>
        <w:ind w:left="4320" w:hanging="360"/>
      </w:pPr>
      <w:rPr>
        <w:rFonts w:ascii="Wingdings" w:hAnsi="Wingdings" w:hint="default"/>
      </w:rPr>
    </w:lvl>
    <w:lvl w:ilvl="6" w:tplc="A4F86E1E">
      <w:start w:val="1"/>
      <w:numFmt w:val="bullet"/>
      <w:lvlText w:val=""/>
      <w:lvlJc w:val="left"/>
      <w:pPr>
        <w:ind w:left="5040" w:hanging="360"/>
      </w:pPr>
      <w:rPr>
        <w:rFonts w:ascii="Symbol" w:hAnsi="Symbol" w:hint="default"/>
      </w:rPr>
    </w:lvl>
    <w:lvl w:ilvl="7" w:tplc="08C4C016">
      <w:start w:val="1"/>
      <w:numFmt w:val="bullet"/>
      <w:lvlText w:val="o"/>
      <w:lvlJc w:val="left"/>
      <w:pPr>
        <w:ind w:left="5760" w:hanging="360"/>
      </w:pPr>
      <w:rPr>
        <w:rFonts w:ascii="Courier New" w:hAnsi="Courier New" w:hint="default"/>
      </w:rPr>
    </w:lvl>
    <w:lvl w:ilvl="8" w:tplc="BC0C9FE2">
      <w:start w:val="1"/>
      <w:numFmt w:val="bullet"/>
      <w:lvlText w:val=""/>
      <w:lvlJc w:val="left"/>
      <w:pPr>
        <w:ind w:left="6480" w:hanging="360"/>
      </w:pPr>
      <w:rPr>
        <w:rFonts w:ascii="Wingdings" w:hAnsi="Wingdings" w:hint="default"/>
      </w:rPr>
    </w:lvl>
  </w:abstractNum>
  <w:abstractNum w:abstractNumId="4" w15:restartNumberingAfterBreak="0">
    <w:nsid w:val="05CBB1EC"/>
    <w:multiLevelType w:val="hybridMultilevel"/>
    <w:tmpl w:val="742AE8CE"/>
    <w:lvl w:ilvl="0" w:tplc="B214603E">
      <w:start w:val="1"/>
      <w:numFmt w:val="bullet"/>
      <w:lvlText w:val=""/>
      <w:lvlJc w:val="left"/>
      <w:pPr>
        <w:ind w:left="720" w:hanging="360"/>
      </w:pPr>
      <w:rPr>
        <w:rFonts w:ascii="Symbol" w:hAnsi="Symbol" w:hint="default"/>
      </w:rPr>
    </w:lvl>
    <w:lvl w:ilvl="1" w:tplc="A8DEE042">
      <w:start w:val="1"/>
      <w:numFmt w:val="bullet"/>
      <w:lvlText w:val="o"/>
      <w:lvlJc w:val="left"/>
      <w:pPr>
        <w:ind w:left="1440" w:hanging="360"/>
      </w:pPr>
      <w:rPr>
        <w:rFonts w:ascii="Courier New" w:hAnsi="Courier New" w:hint="default"/>
      </w:rPr>
    </w:lvl>
    <w:lvl w:ilvl="2" w:tplc="CEE49820">
      <w:start w:val="1"/>
      <w:numFmt w:val="bullet"/>
      <w:lvlText w:val=""/>
      <w:lvlJc w:val="left"/>
      <w:pPr>
        <w:ind w:left="2160" w:hanging="360"/>
      </w:pPr>
      <w:rPr>
        <w:rFonts w:ascii="Wingdings" w:hAnsi="Wingdings" w:hint="default"/>
      </w:rPr>
    </w:lvl>
    <w:lvl w:ilvl="3" w:tplc="6B4CD028">
      <w:start w:val="1"/>
      <w:numFmt w:val="bullet"/>
      <w:lvlText w:val=""/>
      <w:lvlJc w:val="left"/>
      <w:pPr>
        <w:ind w:left="2880" w:hanging="360"/>
      </w:pPr>
      <w:rPr>
        <w:rFonts w:ascii="Symbol" w:hAnsi="Symbol" w:hint="default"/>
      </w:rPr>
    </w:lvl>
    <w:lvl w:ilvl="4" w:tplc="3DE00904">
      <w:start w:val="1"/>
      <w:numFmt w:val="bullet"/>
      <w:lvlText w:val="o"/>
      <w:lvlJc w:val="left"/>
      <w:pPr>
        <w:ind w:left="3600" w:hanging="360"/>
      </w:pPr>
      <w:rPr>
        <w:rFonts w:ascii="Courier New" w:hAnsi="Courier New" w:hint="default"/>
      </w:rPr>
    </w:lvl>
    <w:lvl w:ilvl="5" w:tplc="3830F600">
      <w:start w:val="1"/>
      <w:numFmt w:val="bullet"/>
      <w:lvlText w:val=""/>
      <w:lvlJc w:val="left"/>
      <w:pPr>
        <w:ind w:left="4320" w:hanging="360"/>
      </w:pPr>
      <w:rPr>
        <w:rFonts w:ascii="Wingdings" w:hAnsi="Wingdings" w:hint="default"/>
      </w:rPr>
    </w:lvl>
    <w:lvl w:ilvl="6" w:tplc="E0AA5AD2">
      <w:start w:val="1"/>
      <w:numFmt w:val="bullet"/>
      <w:lvlText w:val=""/>
      <w:lvlJc w:val="left"/>
      <w:pPr>
        <w:ind w:left="5040" w:hanging="360"/>
      </w:pPr>
      <w:rPr>
        <w:rFonts w:ascii="Symbol" w:hAnsi="Symbol" w:hint="default"/>
      </w:rPr>
    </w:lvl>
    <w:lvl w:ilvl="7" w:tplc="9D9024E2">
      <w:start w:val="1"/>
      <w:numFmt w:val="bullet"/>
      <w:lvlText w:val="o"/>
      <w:lvlJc w:val="left"/>
      <w:pPr>
        <w:ind w:left="5760" w:hanging="360"/>
      </w:pPr>
      <w:rPr>
        <w:rFonts w:ascii="Courier New" w:hAnsi="Courier New" w:hint="default"/>
      </w:rPr>
    </w:lvl>
    <w:lvl w:ilvl="8" w:tplc="4D8C7444">
      <w:start w:val="1"/>
      <w:numFmt w:val="bullet"/>
      <w:lvlText w:val=""/>
      <w:lvlJc w:val="left"/>
      <w:pPr>
        <w:ind w:left="6480" w:hanging="360"/>
      </w:pPr>
      <w:rPr>
        <w:rFonts w:ascii="Wingdings" w:hAnsi="Wingdings" w:hint="default"/>
      </w:rPr>
    </w:lvl>
  </w:abstractNum>
  <w:abstractNum w:abstractNumId="5" w15:restartNumberingAfterBreak="0">
    <w:nsid w:val="05F21548"/>
    <w:multiLevelType w:val="hybridMultilevel"/>
    <w:tmpl w:val="CB9A8E1E"/>
    <w:lvl w:ilvl="0" w:tplc="8486AA98">
      <w:start w:val="1"/>
      <w:numFmt w:val="bullet"/>
      <w:lvlText w:val=""/>
      <w:lvlJc w:val="left"/>
      <w:pPr>
        <w:ind w:left="720" w:hanging="360"/>
      </w:pPr>
      <w:rPr>
        <w:rFonts w:ascii="Symbol" w:hAnsi="Symbol" w:hint="default"/>
      </w:rPr>
    </w:lvl>
    <w:lvl w:ilvl="1" w:tplc="23BE8262">
      <w:start w:val="1"/>
      <w:numFmt w:val="bullet"/>
      <w:lvlText w:val="o"/>
      <w:lvlJc w:val="left"/>
      <w:pPr>
        <w:ind w:left="1440" w:hanging="360"/>
      </w:pPr>
      <w:rPr>
        <w:rFonts w:ascii="Courier New" w:hAnsi="Courier New" w:hint="default"/>
      </w:rPr>
    </w:lvl>
    <w:lvl w:ilvl="2" w:tplc="8BBE683A">
      <w:start w:val="1"/>
      <w:numFmt w:val="bullet"/>
      <w:lvlText w:val=""/>
      <w:lvlJc w:val="left"/>
      <w:pPr>
        <w:ind w:left="2160" w:hanging="360"/>
      </w:pPr>
      <w:rPr>
        <w:rFonts w:ascii="Wingdings" w:hAnsi="Wingdings" w:hint="default"/>
      </w:rPr>
    </w:lvl>
    <w:lvl w:ilvl="3" w:tplc="E062BAF8">
      <w:start w:val="1"/>
      <w:numFmt w:val="bullet"/>
      <w:lvlText w:val=""/>
      <w:lvlJc w:val="left"/>
      <w:pPr>
        <w:ind w:left="2880" w:hanging="360"/>
      </w:pPr>
      <w:rPr>
        <w:rFonts w:ascii="Symbol" w:hAnsi="Symbol" w:hint="default"/>
      </w:rPr>
    </w:lvl>
    <w:lvl w:ilvl="4" w:tplc="2FFA0F38">
      <w:start w:val="1"/>
      <w:numFmt w:val="bullet"/>
      <w:lvlText w:val="o"/>
      <w:lvlJc w:val="left"/>
      <w:pPr>
        <w:ind w:left="3600" w:hanging="360"/>
      </w:pPr>
      <w:rPr>
        <w:rFonts w:ascii="Courier New" w:hAnsi="Courier New" w:hint="default"/>
      </w:rPr>
    </w:lvl>
    <w:lvl w:ilvl="5" w:tplc="19925B22">
      <w:start w:val="1"/>
      <w:numFmt w:val="bullet"/>
      <w:lvlText w:val=""/>
      <w:lvlJc w:val="left"/>
      <w:pPr>
        <w:ind w:left="4320" w:hanging="360"/>
      </w:pPr>
      <w:rPr>
        <w:rFonts w:ascii="Wingdings" w:hAnsi="Wingdings" w:hint="default"/>
      </w:rPr>
    </w:lvl>
    <w:lvl w:ilvl="6" w:tplc="AED80790">
      <w:start w:val="1"/>
      <w:numFmt w:val="bullet"/>
      <w:lvlText w:val=""/>
      <w:lvlJc w:val="left"/>
      <w:pPr>
        <w:ind w:left="5040" w:hanging="360"/>
      </w:pPr>
      <w:rPr>
        <w:rFonts w:ascii="Symbol" w:hAnsi="Symbol" w:hint="default"/>
      </w:rPr>
    </w:lvl>
    <w:lvl w:ilvl="7" w:tplc="94700D90">
      <w:start w:val="1"/>
      <w:numFmt w:val="bullet"/>
      <w:lvlText w:val="o"/>
      <w:lvlJc w:val="left"/>
      <w:pPr>
        <w:ind w:left="5760" w:hanging="360"/>
      </w:pPr>
      <w:rPr>
        <w:rFonts w:ascii="Courier New" w:hAnsi="Courier New" w:hint="default"/>
      </w:rPr>
    </w:lvl>
    <w:lvl w:ilvl="8" w:tplc="89482D2E">
      <w:start w:val="1"/>
      <w:numFmt w:val="bullet"/>
      <w:lvlText w:val=""/>
      <w:lvlJc w:val="left"/>
      <w:pPr>
        <w:ind w:left="6480" w:hanging="360"/>
      </w:pPr>
      <w:rPr>
        <w:rFonts w:ascii="Wingdings" w:hAnsi="Wingdings" w:hint="default"/>
      </w:rPr>
    </w:lvl>
  </w:abstractNum>
  <w:abstractNum w:abstractNumId="6" w15:restartNumberingAfterBreak="0">
    <w:nsid w:val="06E9E0F9"/>
    <w:multiLevelType w:val="hybridMultilevel"/>
    <w:tmpl w:val="1620253C"/>
    <w:lvl w:ilvl="0" w:tplc="B8C6099A">
      <w:start w:val="1"/>
      <w:numFmt w:val="bullet"/>
      <w:lvlText w:val=""/>
      <w:lvlJc w:val="left"/>
      <w:pPr>
        <w:ind w:left="720" w:hanging="360"/>
      </w:pPr>
      <w:rPr>
        <w:rFonts w:ascii="Wingdings" w:hAnsi="Wingdings" w:hint="default"/>
      </w:rPr>
    </w:lvl>
    <w:lvl w:ilvl="1" w:tplc="AD0632BE">
      <w:start w:val="1"/>
      <w:numFmt w:val="bullet"/>
      <w:lvlText w:val="o"/>
      <w:lvlJc w:val="left"/>
      <w:pPr>
        <w:ind w:left="1440" w:hanging="360"/>
      </w:pPr>
      <w:rPr>
        <w:rFonts w:ascii="Courier New" w:hAnsi="Courier New" w:hint="default"/>
      </w:rPr>
    </w:lvl>
    <w:lvl w:ilvl="2" w:tplc="1946F998">
      <w:start w:val="1"/>
      <w:numFmt w:val="bullet"/>
      <w:lvlText w:val=""/>
      <w:lvlJc w:val="left"/>
      <w:pPr>
        <w:ind w:left="2160" w:hanging="360"/>
      </w:pPr>
      <w:rPr>
        <w:rFonts w:ascii="Wingdings" w:hAnsi="Wingdings" w:hint="default"/>
      </w:rPr>
    </w:lvl>
    <w:lvl w:ilvl="3" w:tplc="DAC444F0">
      <w:start w:val="1"/>
      <w:numFmt w:val="bullet"/>
      <w:lvlText w:val=""/>
      <w:lvlJc w:val="left"/>
      <w:pPr>
        <w:ind w:left="2880" w:hanging="360"/>
      </w:pPr>
      <w:rPr>
        <w:rFonts w:ascii="Symbol" w:hAnsi="Symbol" w:hint="default"/>
      </w:rPr>
    </w:lvl>
    <w:lvl w:ilvl="4" w:tplc="176AB9CA">
      <w:start w:val="1"/>
      <w:numFmt w:val="bullet"/>
      <w:lvlText w:val="o"/>
      <w:lvlJc w:val="left"/>
      <w:pPr>
        <w:ind w:left="3600" w:hanging="360"/>
      </w:pPr>
      <w:rPr>
        <w:rFonts w:ascii="Courier New" w:hAnsi="Courier New" w:hint="default"/>
      </w:rPr>
    </w:lvl>
    <w:lvl w:ilvl="5" w:tplc="03FE8338">
      <w:start w:val="1"/>
      <w:numFmt w:val="bullet"/>
      <w:lvlText w:val=""/>
      <w:lvlJc w:val="left"/>
      <w:pPr>
        <w:ind w:left="4320" w:hanging="360"/>
      </w:pPr>
      <w:rPr>
        <w:rFonts w:ascii="Wingdings" w:hAnsi="Wingdings" w:hint="default"/>
      </w:rPr>
    </w:lvl>
    <w:lvl w:ilvl="6" w:tplc="85A470CA">
      <w:start w:val="1"/>
      <w:numFmt w:val="bullet"/>
      <w:lvlText w:val=""/>
      <w:lvlJc w:val="left"/>
      <w:pPr>
        <w:ind w:left="5040" w:hanging="360"/>
      </w:pPr>
      <w:rPr>
        <w:rFonts w:ascii="Symbol" w:hAnsi="Symbol" w:hint="default"/>
      </w:rPr>
    </w:lvl>
    <w:lvl w:ilvl="7" w:tplc="7572F510">
      <w:start w:val="1"/>
      <w:numFmt w:val="bullet"/>
      <w:lvlText w:val="o"/>
      <w:lvlJc w:val="left"/>
      <w:pPr>
        <w:ind w:left="5760" w:hanging="360"/>
      </w:pPr>
      <w:rPr>
        <w:rFonts w:ascii="Courier New" w:hAnsi="Courier New" w:hint="default"/>
      </w:rPr>
    </w:lvl>
    <w:lvl w:ilvl="8" w:tplc="292609B4">
      <w:start w:val="1"/>
      <w:numFmt w:val="bullet"/>
      <w:lvlText w:val=""/>
      <w:lvlJc w:val="left"/>
      <w:pPr>
        <w:ind w:left="6480" w:hanging="360"/>
      </w:pPr>
      <w:rPr>
        <w:rFonts w:ascii="Wingdings" w:hAnsi="Wingdings" w:hint="default"/>
      </w:rPr>
    </w:lvl>
  </w:abstractNum>
  <w:abstractNum w:abstractNumId="7" w15:restartNumberingAfterBreak="0">
    <w:nsid w:val="073D50C7"/>
    <w:multiLevelType w:val="hybridMultilevel"/>
    <w:tmpl w:val="BF62C67E"/>
    <w:lvl w:ilvl="0" w:tplc="4838F1FC">
      <w:start w:val="1"/>
      <w:numFmt w:val="bullet"/>
      <w:lvlText w:val=""/>
      <w:lvlJc w:val="left"/>
      <w:pPr>
        <w:ind w:left="720" w:hanging="360"/>
      </w:pPr>
      <w:rPr>
        <w:rFonts w:ascii="Symbol" w:hAnsi="Symbol" w:hint="default"/>
      </w:rPr>
    </w:lvl>
    <w:lvl w:ilvl="1" w:tplc="0E24CE96">
      <w:start w:val="1"/>
      <w:numFmt w:val="bullet"/>
      <w:lvlText w:val="o"/>
      <w:lvlJc w:val="left"/>
      <w:pPr>
        <w:ind w:left="1440" w:hanging="360"/>
      </w:pPr>
      <w:rPr>
        <w:rFonts w:ascii="Courier New" w:hAnsi="Courier New" w:hint="default"/>
      </w:rPr>
    </w:lvl>
    <w:lvl w:ilvl="2" w:tplc="DE0288B8">
      <w:start w:val="1"/>
      <w:numFmt w:val="bullet"/>
      <w:lvlText w:val=""/>
      <w:lvlJc w:val="left"/>
      <w:pPr>
        <w:ind w:left="2160" w:hanging="360"/>
      </w:pPr>
      <w:rPr>
        <w:rFonts w:ascii="Wingdings" w:hAnsi="Wingdings" w:hint="default"/>
      </w:rPr>
    </w:lvl>
    <w:lvl w:ilvl="3" w:tplc="8AA2D6E0">
      <w:start w:val="1"/>
      <w:numFmt w:val="bullet"/>
      <w:lvlText w:val=""/>
      <w:lvlJc w:val="left"/>
      <w:pPr>
        <w:ind w:left="2880" w:hanging="360"/>
      </w:pPr>
      <w:rPr>
        <w:rFonts w:ascii="Symbol" w:hAnsi="Symbol" w:hint="default"/>
      </w:rPr>
    </w:lvl>
    <w:lvl w:ilvl="4" w:tplc="F3105D84">
      <w:start w:val="1"/>
      <w:numFmt w:val="bullet"/>
      <w:lvlText w:val="o"/>
      <w:lvlJc w:val="left"/>
      <w:pPr>
        <w:ind w:left="3600" w:hanging="360"/>
      </w:pPr>
      <w:rPr>
        <w:rFonts w:ascii="Courier New" w:hAnsi="Courier New" w:hint="default"/>
      </w:rPr>
    </w:lvl>
    <w:lvl w:ilvl="5" w:tplc="F2B0E69A">
      <w:start w:val="1"/>
      <w:numFmt w:val="bullet"/>
      <w:lvlText w:val=""/>
      <w:lvlJc w:val="left"/>
      <w:pPr>
        <w:ind w:left="4320" w:hanging="360"/>
      </w:pPr>
      <w:rPr>
        <w:rFonts w:ascii="Wingdings" w:hAnsi="Wingdings" w:hint="default"/>
      </w:rPr>
    </w:lvl>
    <w:lvl w:ilvl="6" w:tplc="67A252AE">
      <w:start w:val="1"/>
      <w:numFmt w:val="bullet"/>
      <w:lvlText w:val=""/>
      <w:lvlJc w:val="left"/>
      <w:pPr>
        <w:ind w:left="5040" w:hanging="360"/>
      </w:pPr>
      <w:rPr>
        <w:rFonts w:ascii="Symbol" w:hAnsi="Symbol" w:hint="default"/>
      </w:rPr>
    </w:lvl>
    <w:lvl w:ilvl="7" w:tplc="6B1812CA">
      <w:start w:val="1"/>
      <w:numFmt w:val="bullet"/>
      <w:lvlText w:val="o"/>
      <w:lvlJc w:val="left"/>
      <w:pPr>
        <w:ind w:left="5760" w:hanging="360"/>
      </w:pPr>
      <w:rPr>
        <w:rFonts w:ascii="Courier New" w:hAnsi="Courier New" w:hint="default"/>
      </w:rPr>
    </w:lvl>
    <w:lvl w:ilvl="8" w:tplc="1388BA9A">
      <w:start w:val="1"/>
      <w:numFmt w:val="bullet"/>
      <w:lvlText w:val=""/>
      <w:lvlJc w:val="left"/>
      <w:pPr>
        <w:ind w:left="6480" w:hanging="360"/>
      </w:pPr>
      <w:rPr>
        <w:rFonts w:ascii="Wingdings" w:hAnsi="Wingdings" w:hint="default"/>
      </w:rPr>
    </w:lvl>
  </w:abstractNum>
  <w:abstractNum w:abstractNumId="8" w15:restartNumberingAfterBreak="0">
    <w:nsid w:val="0A581774"/>
    <w:multiLevelType w:val="hybridMultilevel"/>
    <w:tmpl w:val="D5385924"/>
    <w:lvl w:ilvl="0" w:tplc="3FBC68CA">
      <w:start w:val="1"/>
      <w:numFmt w:val="bullet"/>
      <w:lvlText w:val=""/>
      <w:lvlJc w:val="left"/>
      <w:pPr>
        <w:ind w:left="720" w:hanging="360"/>
      </w:pPr>
      <w:rPr>
        <w:rFonts w:ascii="Symbol" w:hAnsi="Symbol" w:hint="default"/>
      </w:rPr>
    </w:lvl>
    <w:lvl w:ilvl="1" w:tplc="9A46FDE0">
      <w:start w:val="1"/>
      <w:numFmt w:val="bullet"/>
      <w:lvlText w:val="o"/>
      <w:lvlJc w:val="left"/>
      <w:pPr>
        <w:ind w:left="1440" w:hanging="360"/>
      </w:pPr>
      <w:rPr>
        <w:rFonts w:ascii="Courier New" w:hAnsi="Courier New" w:hint="default"/>
      </w:rPr>
    </w:lvl>
    <w:lvl w:ilvl="2" w:tplc="1D4C517E">
      <w:start w:val="1"/>
      <w:numFmt w:val="bullet"/>
      <w:lvlText w:val=""/>
      <w:lvlJc w:val="left"/>
      <w:pPr>
        <w:ind w:left="2160" w:hanging="360"/>
      </w:pPr>
      <w:rPr>
        <w:rFonts w:ascii="Wingdings" w:hAnsi="Wingdings" w:hint="default"/>
      </w:rPr>
    </w:lvl>
    <w:lvl w:ilvl="3" w:tplc="C1FC9B38">
      <w:start w:val="1"/>
      <w:numFmt w:val="bullet"/>
      <w:lvlText w:val=""/>
      <w:lvlJc w:val="left"/>
      <w:pPr>
        <w:ind w:left="2880" w:hanging="360"/>
      </w:pPr>
      <w:rPr>
        <w:rFonts w:ascii="Symbol" w:hAnsi="Symbol" w:hint="default"/>
      </w:rPr>
    </w:lvl>
    <w:lvl w:ilvl="4" w:tplc="4AE469C4">
      <w:start w:val="1"/>
      <w:numFmt w:val="bullet"/>
      <w:lvlText w:val="o"/>
      <w:lvlJc w:val="left"/>
      <w:pPr>
        <w:ind w:left="3600" w:hanging="360"/>
      </w:pPr>
      <w:rPr>
        <w:rFonts w:ascii="Courier New" w:hAnsi="Courier New" w:hint="default"/>
      </w:rPr>
    </w:lvl>
    <w:lvl w:ilvl="5" w:tplc="E28C9A58">
      <w:start w:val="1"/>
      <w:numFmt w:val="bullet"/>
      <w:lvlText w:val=""/>
      <w:lvlJc w:val="left"/>
      <w:pPr>
        <w:ind w:left="4320" w:hanging="360"/>
      </w:pPr>
      <w:rPr>
        <w:rFonts w:ascii="Wingdings" w:hAnsi="Wingdings" w:hint="default"/>
      </w:rPr>
    </w:lvl>
    <w:lvl w:ilvl="6" w:tplc="AC78F0E6">
      <w:start w:val="1"/>
      <w:numFmt w:val="bullet"/>
      <w:lvlText w:val=""/>
      <w:lvlJc w:val="left"/>
      <w:pPr>
        <w:ind w:left="5040" w:hanging="360"/>
      </w:pPr>
      <w:rPr>
        <w:rFonts w:ascii="Symbol" w:hAnsi="Symbol" w:hint="default"/>
      </w:rPr>
    </w:lvl>
    <w:lvl w:ilvl="7" w:tplc="5E0C68BE">
      <w:start w:val="1"/>
      <w:numFmt w:val="bullet"/>
      <w:lvlText w:val="o"/>
      <w:lvlJc w:val="left"/>
      <w:pPr>
        <w:ind w:left="5760" w:hanging="360"/>
      </w:pPr>
      <w:rPr>
        <w:rFonts w:ascii="Courier New" w:hAnsi="Courier New" w:hint="default"/>
      </w:rPr>
    </w:lvl>
    <w:lvl w:ilvl="8" w:tplc="96943B4C">
      <w:start w:val="1"/>
      <w:numFmt w:val="bullet"/>
      <w:lvlText w:val=""/>
      <w:lvlJc w:val="left"/>
      <w:pPr>
        <w:ind w:left="6480" w:hanging="360"/>
      </w:pPr>
      <w:rPr>
        <w:rFonts w:ascii="Wingdings" w:hAnsi="Wingdings" w:hint="default"/>
      </w:rPr>
    </w:lvl>
  </w:abstractNum>
  <w:abstractNum w:abstractNumId="9" w15:restartNumberingAfterBreak="0">
    <w:nsid w:val="0DFF5511"/>
    <w:multiLevelType w:val="hybridMultilevel"/>
    <w:tmpl w:val="F6ACCF4E"/>
    <w:lvl w:ilvl="0" w:tplc="8D9649DE">
      <w:start w:val="1"/>
      <w:numFmt w:val="bullet"/>
      <w:lvlText w:val=""/>
      <w:lvlJc w:val="left"/>
      <w:pPr>
        <w:ind w:left="720" w:hanging="360"/>
      </w:pPr>
      <w:rPr>
        <w:rFonts w:ascii="Symbol" w:hAnsi="Symbol" w:hint="default"/>
      </w:rPr>
    </w:lvl>
    <w:lvl w:ilvl="1" w:tplc="3F0408D0">
      <w:start w:val="1"/>
      <w:numFmt w:val="bullet"/>
      <w:lvlText w:val="o"/>
      <w:lvlJc w:val="left"/>
      <w:pPr>
        <w:ind w:left="1440" w:hanging="360"/>
      </w:pPr>
      <w:rPr>
        <w:rFonts w:ascii="Courier New" w:hAnsi="Courier New" w:hint="default"/>
      </w:rPr>
    </w:lvl>
    <w:lvl w:ilvl="2" w:tplc="4E72E7C8">
      <w:start w:val="1"/>
      <w:numFmt w:val="bullet"/>
      <w:lvlText w:val=""/>
      <w:lvlJc w:val="left"/>
      <w:pPr>
        <w:ind w:left="2160" w:hanging="360"/>
      </w:pPr>
      <w:rPr>
        <w:rFonts w:ascii="Wingdings" w:hAnsi="Wingdings" w:hint="default"/>
      </w:rPr>
    </w:lvl>
    <w:lvl w:ilvl="3" w:tplc="64662FBE">
      <w:start w:val="1"/>
      <w:numFmt w:val="bullet"/>
      <w:lvlText w:val=""/>
      <w:lvlJc w:val="left"/>
      <w:pPr>
        <w:ind w:left="2880" w:hanging="360"/>
      </w:pPr>
      <w:rPr>
        <w:rFonts w:ascii="Symbol" w:hAnsi="Symbol" w:hint="default"/>
      </w:rPr>
    </w:lvl>
    <w:lvl w:ilvl="4" w:tplc="DE96D92A">
      <w:start w:val="1"/>
      <w:numFmt w:val="bullet"/>
      <w:lvlText w:val="o"/>
      <w:lvlJc w:val="left"/>
      <w:pPr>
        <w:ind w:left="3600" w:hanging="360"/>
      </w:pPr>
      <w:rPr>
        <w:rFonts w:ascii="Courier New" w:hAnsi="Courier New" w:hint="default"/>
      </w:rPr>
    </w:lvl>
    <w:lvl w:ilvl="5" w:tplc="A30A65D2">
      <w:start w:val="1"/>
      <w:numFmt w:val="bullet"/>
      <w:lvlText w:val=""/>
      <w:lvlJc w:val="left"/>
      <w:pPr>
        <w:ind w:left="4320" w:hanging="360"/>
      </w:pPr>
      <w:rPr>
        <w:rFonts w:ascii="Wingdings" w:hAnsi="Wingdings" w:hint="default"/>
      </w:rPr>
    </w:lvl>
    <w:lvl w:ilvl="6" w:tplc="ABBCC9D0">
      <w:start w:val="1"/>
      <w:numFmt w:val="bullet"/>
      <w:lvlText w:val=""/>
      <w:lvlJc w:val="left"/>
      <w:pPr>
        <w:ind w:left="5040" w:hanging="360"/>
      </w:pPr>
      <w:rPr>
        <w:rFonts w:ascii="Symbol" w:hAnsi="Symbol" w:hint="default"/>
      </w:rPr>
    </w:lvl>
    <w:lvl w:ilvl="7" w:tplc="D49012B2">
      <w:start w:val="1"/>
      <w:numFmt w:val="bullet"/>
      <w:lvlText w:val="o"/>
      <w:lvlJc w:val="left"/>
      <w:pPr>
        <w:ind w:left="5760" w:hanging="360"/>
      </w:pPr>
      <w:rPr>
        <w:rFonts w:ascii="Courier New" w:hAnsi="Courier New" w:hint="default"/>
      </w:rPr>
    </w:lvl>
    <w:lvl w:ilvl="8" w:tplc="7668F284">
      <w:start w:val="1"/>
      <w:numFmt w:val="bullet"/>
      <w:lvlText w:val=""/>
      <w:lvlJc w:val="left"/>
      <w:pPr>
        <w:ind w:left="6480" w:hanging="360"/>
      </w:pPr>
      <w:rPr>
        <w:rFonts w:ascii="Wingdings" w:hAnsi="Wingdings" w:hint="default"/>
      </w:rPr>
    </w:lvl>
  </w:abstractNum>
  <w:abstractNum w:abstractNumId="10" w15:restartNumberingAfterBreak="0">
    <w:nsid w:val="10962BAF"/>
    <w:multiLevelType w:val="hybridMultilevel"/>
    <w:tmpl w:val="9C38A4AE"/>
    <w:lvl w:ilvl="0" w:tplc="25F0E338">
      <w:start w:val="1"/>
      <w:numFmt w:val="bullet"/>
      <w:lvlText w:val=""/>
      <w:lvlJc w:val="left"/>
      <w:pPr>
        <w:ind w:left="720" w:hanging="360"/>
      </w:pPr>
      <w:rPr>
        <w:rFonts w:ascii="Symbol" w:hAnsi="Symbol" w:hint="default"/>
      </w:rPr>
    </w:lvl>
    <w:lvl w:ilvl="1" w:tplc="6E40F88C">
      <w:start w:val="1"/>
      <w:numFmt w:val="bullet"/>
      <w:lvlText w:val="o"/>
      <w:lvlJc w:val="left"/>
      <w:pPr>
        <w:ind w:left="1440" w:hanging="360"/>
      </w:pPr>
      <w:rPr>
        <w:rFonts w:ascii="Courier New" w:hAnsi="Courier New" w:hint="default"/>
      </w:rPr>
    </w:lvl>
    <w:lvl w:ilvl="2" w:tplc="9AE6D6B2">
      <w:start w:val="1"/>
      <w:numFmt w:val="bullet"/>
      <w:lvlText w:val=""/>
      <w:lvlJc w:val="left"/>
      <w:pPr>
        <w:ind w:left="2160" w:hanging="360"/>
      </w:pPr>
      <w:rPr>
        <w:rFonts w:ascii="Wingdings" w:hAnsi="Wingdings" w:hint="default"/>
      </w:rPr>
    </w:lvl>
    <w:lvl w:ilvl="3" w:tplc="EE4EBAE8">
      <w:start w:val="1"/>
      <w:numFmt w:val="bullet"/>
      <w:lvlText w:val=""/>
      <w:lvlJc w:val="left"/>
      <w:pPr>
        <w:ind w:left="2880" w:hanging="360"/>
      </w:pPr>
      <w:rPr>
        <w:rFonts w:ascii="Symbol" w:hAnsi="Symbol" w:hint="default"/>
      </w:rPr>
    </w:lvl>
    <w:lvl w:ilvl="4" w:tplc="07D4C762">
      <w:start w:val="1"/>
      <w:numFmt w:val="bullet"/>
      <w:lvlText w:val="o"/>
      <w:lvlJc w:val="left"/>
      <w:pPr>
        <w:ind w:left="3600" w:hanging="360"/>
      </w:pPr>
      <w:rPr>
        <w:rFonts w:ascii="Courier New" w:hAnsi="Courier New" w:hint="default"/>
      </w:rPr>
    </w:lvl>
    <w:lvl w:ilvl="5" w:tplc="79040950">
      <w:start w:val="1"/>
      <w:numFmt w:val="bullet"/>
      <w:lvlText w:val=""/>
      <w:lvlJc w:val="left"/>
      <w:pPr>
        <w:ind w:left="4320" w:hanging="360"/>
      </w:pPr>
      <w:rPr>
        <w:rFonts w:ascii="Wingdings" w:hAnsi="Wingdings" w:hint="default"/>
      </w:rPr>
    </w:lvl>
    <w:lvl w:ilvl="6" w:tplc="8B9A2DFC">
      <w:start w:val="1"/>
      <w:numFmt w:val="bullet"/>
      <w:lvlText w:val=""/>
      <w:lvlJc w:val="left"/>
      <w:pPr>
        <w:ind w:left="5040" w:hanging="360"/>
      </w:pPr>
      <w:rPr>
        <w:rFonts w:ascii="Symbol" w:hAnsi="Symbol" w:hint="default"/>
      </w:rPr>
    </w:lvl>
    <w:lvl w:ilvl="7" w:tplc="913C182A">
      <w:start w:val="1"/>
      <w:numFmt w:val="bullet"/>
      <w:lvlText w:val="o"/>
      <w:lvlJc w:val="left"/>
      <w:pPr>
        <w:ind w:left="5760" w:hanging="360"/>
      </w:pPr>
      <w:rPr>
        <w:rFonts w:ascii="Courier New" w:hAnsi="Courier New" w:hint="default"/>
      </w:rPr>
    </w:lvl>
    <w:lvl w:ilvl="8" w:tplc="8004BF5C">
      <w:start w:val="1"/>
      <w:numFmt w:val="bullet"/>
      <w:lvlText w:val=""/>
      <w:lvlJc w:val="left"/>
      <w:pPr>
        <w:ind w:left="6480" w:hanging="360"/>
      </w:pPr>
      <w:rPr>
        <w:rFonts w:ascii="Wingdings" w:hAnsi="Wingdings" w:hint="default"/>
      </w:rPr>
    </w:lvl>
  </w:abstractNum>
  <w:abstractNum w:abstractNumId="11" w15:restartNumberingAfterBreak="0">
    <w:nsid w:val="11644242"/>
    <w:multiLevelType w:val="hybridMultilevel"/>
    <w:tmpl w:val="E82A29E4"/>
    <w:lvl w:ilvl="0" w:tplc="54444272">
      <w:start w:val="1"/>
      <w:numFmt w:val="bullet"/>
      <w:lvlText w:val=""/>
      <w:lvlJc w:val="left"/>
      <w:pPr>
        <w:ind w:left="720" w:hanging="360"/>
      </w:pPr>
      <w:rPr>
        <w:rFonts w:ascii="Symbol" w:hAnsi="Symbol" w:hint="default"/>
      </w:rPr>
    </w:lvl>
    <w:lvl w:ilvl="1" w:tplc="A0CC1F5E">
      <w:start w:val="1"/>
      <w:numFmt w:val="bullet"/>
      <w:lvlText w:val="o"/>
      <w:lvlJc w:val="left"/>
      <w:pPr>
        <w:ind w:left="1440" w:hanging="360"/>
      </w:pPr>
      <w:rPr>
        <w:rFonts w:ascii="Courier New" w:hAnsi="Courier New" w:hint="default"/>
      </w:rPr>
    </w:lvl>
    <w:lvl w:ilvl="2" w:tplc="A98AC578">
      <w:start w:val="1"/>
      <w:numFmt w:val="bullet"/>
      <w:lvlText w:val=""/>
      <w:lvlJc w:val="left"/>
      <w:pPr>
        <w:ind w:left="2160" w:hanging="360"/>
      </w:pPr>
      <w:rPr>
        <w:rFonts w:ascii="Wingdings" w:hAnsi="Wingdings" w:hint="default"/>
      </w:rPr>
    </w:lvl>
    <w:lvl w:ilvl="3" w:tplc="169CD3E0">
      <w:start w:val="1"/>
      <w:numFmt w:val="bullet"/>
      <w:lvlText w:val=""/>
      <w:lvlJc w:val="left"/>
      <w:pPr>
        <w:ind w:left="2880" w:hanging="360"/>
      </w:pPr>
      <w:rPr>
        <w:rFonts w:ascii="Symbol" w:hAnsi="Symbol" w:hint="default"/>
      </w:rPr>
    </w:lvl>
    <w:lvl w:ilvl="4" w:tplc="D07CB4D2">
      <w:start w:val="1"/>
      <w:numFmt w:val="bullet"/>
      <w:lvlText w:val="o"/>
      <w:lvlJc w:val="left"/>
      <w:pPr>
        <w:ind w:left="3600" w:hanging="360"/>
      </w:pPr>
      <w:rPr>
        <w:rFonts w:ascii="Courier New" w:hAnsi="Courier New" w:hint="default"/>
      </w:rPr>
    </w:lvl>
    <w:lvl w:ilvl="5" w:tplc="4ABA30EC">
      <w:start w:val="1"/>
      <w:numFmt w:val="bullet"/>
      <w:lvlText w:val=""/>
      <w:lvlJc w:val="left"/>
      <w:pPr>
        <w:ind w:left="4320" w:hanging="360"/>
      </w:pPr>
      <w:rPr>
        <w:rFonts w:ascii="Wingdings" w:hAnsi="Wingdings" w:hint="default"/>
      </w:rPr>
    </w:lvl>
    <w:lvl w:ilvl="6" w:tplc="37726B94">
      <w:start w:val="1"/>
      <w:numFmt w:val="bullet"/>
      <w:lvlText w:val=""/>
      <w:lvlJc w:val="left"/>
      <w:pPr>
        <w:ind w:left="5040" w:hanging="360"/>
      </w:pPr>
      <w:rPr>
        <w:rFonts w:ascii="Symbol" w:hAnsi="Symbol" w:hint="default"/>
      </w:rPr>
    </w:lvl>
    <w:lvl w:ilvl="7" w:tplc="978EC8C2">
      <w:start w:val="1"/>
      <w:numFmt w:val="bullet"/>
      <w:lvlText w:val="o"/>
      <w:lvlJc w:val="left"/>
      <w:pPr>
        <w:ind w:left="5760" w:hanging="360"/>
      </w:pPr>
      <w:rPr>
        <w:rFonts w:ascii="Courier New" w:hAnsi="Courier New" w:hint="default"/>
      </w:rPr>
    </w:lvl>
    <w:lvl w:ilvl="8" w:tplc="548015A6">
      <w:start w:val="1"/>
      <w:numFmt w:val="bullet"/>
      <w:lvlText w:val=""/>
      <w:lvlJc w:val="left"/>
      <w:pPr>
        <w:ind w:left="6480" w:hanging="360"/>
      </w:pPr>
      <w:rPr>
        <w:rFonts w:ascii="Wingdings" w:hAnsi="Wingdings" w:hint="default"/>
      </w:rPr>
    </w:lvl>
  </w:abstractNum>
  <w:abstractNum w:abstractNumId="12" w15:restartNumberingAfterBreak="0">
    <w:nsid w:val="12E9537E"/>
    <w:multiLevelType w:val="hybridMultilevel"/>
    <w:tmpl w:val="7074814E"/>
    <w:lvl w:ilvl="0" w:tplc="28F48AEA">
      <w:start w:val="1"/>
      <w:numFmt w:val="bullet"/>
      <w:lvlText w:val=""/>
      <w:lvlJc w:val="left"/>
      <w:pPr>
        <w:ind w:left="720" w:hanging="360"/>
      </w:pPr>
      <w:rPr>
        <w:rFonts w:ascii="Symbol" w:hAnsi="Symbol" w:hint="default"/>
      </w:rPr>
    </w:lvl>
    <w:lvl w:ilvl="1" w:tplc="B02639A0">
      <w:start w:val="1"/>
      <w:numFmt w:val="bullet"/>
      <w:lvlText w:val="o"/>
      <w:lvlJc w:val="left"/>
      <w:pPr>
        <w:ind w:left="1440" w:hanging="360"/>
      </w:pPr>
      <w:rPr>
        <w:rFonts w:ascii="Courier New" w:hAnsi="Courier New" w:hint="default"/>
      </w:rPr>
    </w:lvl>
    <w:lvl w:ilvl="2" w:tplc="2D464F18">
      <w:start w:val="1"/>
      <w:numFmt w:val="bullet"/>
      <w:lvlText w:val=""/>
      <w:lvlJc w:val="left"/>
      <w:pPr>
        <w:ind w:left="2160" w:hanging="360"/>
      </w:pPr>
      <w:rPr>
        <w:rFonts w:ascii="Wingdings" w:hAnsi="Wingdings" w:hint="default"/>
      </w:rPr>
    </w:lvl>
    <w:lvl w:ilvl="3" w:tplc="BA54BD7A">
      <w:start w:val="1"/>
      <w:numFmt w:val="bullet"/>
      <w:lvlText w:val=""/>
      <w:lvlJc w:val="left"/>
      <w:pPr>
        <w:ind w:left="2880" w:hanging="360"/>
      </w:pPr>
      <w:rPr>
        <w:rFonts w:ascii="Symbol" w:hAnsi="Symbol" w:hint="default"/>
      </w:rPr>
    </w:lvl>
    <w:lvl w:ilvl="4" w:tplc="68FE6C8E">
      <w:start w:val="1"/>
      <w:numFmt w:val="bullet"/>
      <w:lvlText w:val="o"/>
      <w:lvlJc w:val="left"/>
      <w:pPr>
        <w:ind w:left="3600" w:hanging="360"/>
      </w:pPr>
      <w:rPr>
        <w:rFonts w:ascii="Courier New" w:hAnsi="Courier New" w:hint="default"/>
      </w:rPr>
    </w:lvl>
    <w:lvl w:ilvl="5" w:tplc="DD64065E">
      <w:start w:val="1"/>
      <w:numFmt w:val="bullet"/>
      <w:lvlText w:val=""/>
      <w:lvlJc w:val="left"/>
      <w:pPr>
        <w:ind w:left="4320" w:hanging="360"/>
      </w:pPr>
      <w:rPr>
        <w:rFonts w:ascii="Wingdings" w:hAnsi="Wingdings" w:hint="default"/>
      </w:rPr>
    </w:lvl>
    <w:lvl w:ilvl="6" w:tplc="AF165DDC">
      <w:start w:val="1"/>
      <w:numFmt w:val="bullet"/>
      <w:lvlText w:val=""/>
      <w:lvlJc w:val="left"/>
      <w:pPr>
        <w:ind w:left="5040" w:hanging="360"/>
      </w:pPr>
      <w:rPr>
        <w:rFonts w:ascii="Symbol" w:hAnsi="Symbol" w:hint="default"/>
      </w:rPr>
    </w:lvl>
    <w:lvl w:ilvl="7" w:tplc="35E627A6">
      <w:start w:val="1"/>
      <w:numFmt w:val="bullet"/>
      <w:lvlText w:val="o"/>
      <w:lvlJc w:val="left"/>
      <w:pPr>
        <w:ind w:left="5760" w:hanging="360"/>
      </w:pPr>
      <w:rPr>
        <w:rFonts w:ascii="Courier New" w:hAnsi="Courier New" w:hint="default"/>
      </w:rPr>
    </w:lvl>
    <w:lvl w:ilvl="8" w:tplc="72EC2CDE">
      <w:start w:val="1"/>
      <w:numFmt w:val="bullet"/>
      <w:lvlText w:val=""/>
      <w:lvlJc w:val="left"/>
      <w:pPr>
        <w:ind w:left="6480" w:hanging="360"/>
      </w:pPr>
      <w:rPr>
        <w:rFonts w:ascii="Wingdings" w:hAnsi="Wingdings" w:hint="default"/>
      </w:rPr>
    </w:lvl>
  </w:abstractNum>
  <w:abstractNum w:abstractNumId="13" w15:restartNumberingAfterBreak="0">
    <w:nsid w:val="1317A5FD"/>
    <w:multiLevelType w:val="multilevel"/>
    <w:tmpl w:val="0EA2B248"/>
    <w:lvl w:ilvl="0">
      <w:start w:val="1"/>
      <w:numFmt w:val="decimal"/>
      <w:lvlText w:val="%1."/>
      <w:lvlJc w:val="left"/>
      <w:pPr>
        <w:ind w:left="720" w:hanging="360"/>
      </w:pPr>
    </w:lvl>
    <w:lvl w:ilvl="1">
      <w:start w:val="1"/>
      <w:numFmt w:val="decimal"/>
      <w:lvlText w:val="%1.%2"/>
      <w:lvlJc w:val="left"/>
      <w:pPr>
        <w:ind w:left="735" w:hanging="375"/>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3B7B49E"/>
    <w:multiLevelType w:val="hybridMultilevel"/>
    <w:tmpl w:val="C9381FA8"/>
    <w:lvl w:ilvl="0" w:tplc="FB940672">
      <w:start w:val="1"/>
      <w:numFmt w:val="bullet"/>
      <w:lvlText w:val=""/>
      <w:lvlJc w:val="left"/>
      <w:pPr>
        <w:ind w:left="720" w:hanging="360"/>
      </w:pPr>
      <w:rPr>
        <w:rFonts w:ascii="Symbol" w:hAnsi="Symbol" w:hint="default"/>
      </w:rPr>
    </w:lvl>
    <w:lvl w:ilvl="1" w:tplc="7D8268D4">
      <w:start w:val="1"/>
      <w:numFmt w:val="bullet"/>
      <w:lvlText w:val="o"/>
      <w:lvlJc w:val="left"/>
      <w:pPr>
        <w:ind w:left="1440" w:hanging="360"/>
      </w:pPr>
      <w:rPr>
        <w:rFonts w:ascii="Courier New" w:hAnsi="Courier New" w:hint="default"/>
      </w:rPr>
    </w:lvl>
    <w:lvl w:ilvl="2" w:tplc="055A869E">
      <w:start w:val="1"/>
      <w:numFmt w:val="bullet"/>
      <w:lvlText w:val=""/>
      <w:lvlJc w:val="left"/>
      <w:pPr>
        <w:ind w:left="2160" w:hanging="360"/>
      </w:pPr>
      <w:rPr>
        <w:rFonts w:ascii="Wingdings" w:hAnsi="Wingdings" w:hint="default"/>
      </w:rPr>
    </w:lvl>
    <w:lvl w:ilvl="3" w:tplc="D94E27DA">
      <w:start w:val="1"/>
      <w:numFmt w:val="bullet"/>
      <w:lvlText w:val=""/>
      <w:lvlJc w:val="left"/>
      <w:pPr>
        <w:ind w:left="2880" w:hanging="360"/>
      </w:pPr>
      <w:rPr>
        <w:rFonts w:ascii="Symbol" w:hAnsi="Symbol" w:hint="default"/>
      </w:rPr>
    </w:lvl>
    <w:lvl w:ilvl="4" w:tplc="470E42C6">
      <w:start w:val="1"/>
      <w:numFmt w:val="bullet"/>
      <w:lvlText w:val="o"/>
      <w:lvlJc w:val="left"/>
      <w:pPr>
        <w:ind w:left="3600" w:hanging="360"/>
      </w:pPr>
      <w:rPr>
        <w:rFonts w:ascii="Courier New" w:hAnsi="Courier New" w:hint="default"/>
      </w:rPr>
    </w:lvl>
    <w:lvl w:ilvl="5" w:tplc="018CCF06">
      <w:start w:val="1"/>
      <w:numFmt w:val="bullet"/>
      <w:lvlText w:val=""/>
      <w:lvlJc w:val="left"/>
      <w:pPr>
        <w:ind w:left="4320" w:hanging="360"/>
      </w:pPr>
      <w:rPr>
        <w:rFonts w:ascii="Wingdings" w:hAnsi="Wingdings" w:hint="default"/>
      </w:rPr>
    </w:lvl>
    <w:lvl w:ilvl="6" w:tplc="CF5ECD4C">
      <w:start w:val="1"/>
      <w:numFmt w:val="bullet"/>
      <w:lvlText w:val=""/>
      <w:lvlJc w:val="left"/>
      <w:pPr>
        <w:ind w:left="5040" w:hanging="360"/>
      </w:pPr>
      <w:rPr>
        <w:rFonts w:ascii="Symbol" w:hAnsi="Symbol" w:hint="default"/>
      </w:rPr>
    </w:lvl>
    <w:lvl w:ilvl="7" w:tplc="95CAE6F6">
      <w:start w:val="1"/>
      <w:numFmt w:val="bullet"/>
      <w:lvlText w:val="o"/>
      <w:lvlJc w:val="left"/>
      <w:pPr>
        <w:ind w:left="5760" w:hanging="360"/>
      </w:pPr>
      <w:rPr>
        <w:rFonts w:ascii="Courier New" w:hAnsi="Courier New" w:hint="default"/>
      </w:rPr>
    </w:lvl>
    <w:lvl w:ilvl="8" w:tplc="2C8E9248">
      <w:start w:val="1"/>
      <w:numFmt w:val="bullet"/>
      <w:lvlText w:val=""/>
      <w:lvlJc w:val="left"/>
      <w:pPr>
        <w:ind w:left="6480" w:hanging="360"/>
      </w:pPr>
      <w:rPr>
        <w:rFonts w:ascii="Wingdings" w:hAnsi="Wingdings" w:hint="default"/>
      </w:rPr>
    </w:lvl>
  </w:abstractNum>
  <w:abstractNum w:abstractNumId="15" w15:restartNumberingAfterBreak="0">
    <w:nsid w:val="1791C2C2"/>
    <w:multiLevelType w:val="hybridMultilevel"/>
    <w:tmpl w:val="F60029FC"/>
    <w:lvl w:ilvl="0" w:tplc="2D44EFB4">
      <w:start w:val="1"/>
      <w:numFmt w:val="bullet"/>
      <w:lvlText w:val=""/>
      <w:lvlJc w:val="left"/>
      <w:pPr>
        <w:ind w:left="720" w:hanging="360"/>
      </w:pPr>
      <w:rPr>
        <w:rFonts w:ascii="Symbol" w:hAnsi="Symbol" w:hint="default"/>
      </w:rPr>
    </w:lvl>
    <w:lvl w:ilvl="1" w:tplc="69A0BC0E">
      <w:start w:val="1"/>
      <w:numFmt w:val="bullet"/>
      <w:lvlText w:val="o"/>
      <w:lvlJc w:val="left"/>
      <w:pPr>
        <w:ind w:left="1440" w:hanging="360"/>
      </w:pPr>
      <w:rPr>
        <w:rFonts w:ascii="Courier New" w:hAnsi="Courier New" w:hint="default"/>
      </w:rPr>
    </w:lvl>
    <w:lvl w:ilvl="2" w:tplc="1C8222A0">
      <w:start w:val="1"/>
      <w:numFmt w:val="bullet"/>
      <w:lvlText w:val=""/>
      <w:lvlJc w:val="left"/>
      <w:pPr>
        <w:ind w:left="2160" w:hanging="360"/>
      </w:pPr>
      <w:rPr>
        <w:rFonts w:ascii="Wingdings" w:hAnsi="Wingdings" w:hint="default"/>
      </w:rPr>
    </w:lvl>
    <w:lvl w:ilvl="3" w:tplc="D91E10FE">
      <w:start w:val="1"/>
      <w:numFmt w:val="bullet"/>
      <w:lvlText w:val=""/>
      <w:lvlJc w:val="left"/>
      <w:pPr>
        <w:ind w:left="2880" w:hanging="360"/>
      </w:pPr>
      <w:rPr>
        <w:rFonts w:ascii="Symbol" w:hAnsi="Symbol" w:hint="default"/>
      </w:rPr>
    </w:lvl>
    <w:lvl w:ilvl="4" w:tplc="4470CDEE">
      <w:start w:val="1"/>
      <w:numFmt w:val="bullet"/>
      <w:lvlText w:val="o"/>
      <w:lvlJc w:val="left"/>
      <w:pPr>
        <w:ind w:left="3600" w:hanging="360"/>
      </w:pPr>
      <w:rPr>
        <w:rFonts w:ascii="Courier New" w:hAnsi="Courier New" w:hint="default"/>
      </w:rPr>
    </w:lvl>
    <w:lvl w:ilvl="5" w:tplc="BC0CCE28">
      <w:start w:val="1"/>
      <w:numFmt w:val="bullet"/>
      <w:lvlText w:val=""/>
      <w:lvlJc w:val="left"/>
      <w:pPr>
        <w:ind w:left="4320" w:hanging="360"/>
      </w:pPr>
      <w:rPr>
        <w:rFonts w:ascii="Wingdings" w:hAnsi="Wingdings" w:hint="default"/>
      </w:rPr>
    </w:lvl>
    <w:lvl w:ilvl="6" w:tplc="71AEA50A">
      <w:start w:val="1"/>
      <w:numFmt w:val="bullet"/>
      <w:lvlText w:val=""/>
      <w:lvlJc w:val="left"/>
      <w:pPr>
        <w:ind w:left="5040" w:hanging="360"/>
      </w:pPr>
      <w:rPr>
        <w:rFonts w:ascii="Symbol" w:hAnsi="Symbol" w:hint="default"/>
      </w:rPr>
    </w:lvl>
    <w:lvl w:ilvl="7" w:tplc="03D6882A">
      <w:start w:val="1"/>
      <w:numFmt w:val="bullet"/>
      <w:lvlText w:val="o"/>
      <w:lvlJc w:val="left"/>
      <w:pPr>
        <w:ind w:left="5760" w:hanging="360"/>
      </w:pPr>
      <w:rPr>
        <w:rFonts w:ascii="Courier New" w:hAnsi="Courier New" w:hint="default"/>
      </w:rPr>
    </w:lvl>
    <w:lvl w:ilvl="8" w:tplc="35DA5A22">
      <w:start w:val="1"/>
      <w:numFmt w:val="bullet"/>
      <w:lvlText w:val=""/>
      <w:lvlJc w:val="left"/>
      <w:pPr>
        <w:ind w:left="6480" w:hanging="360"/>
      </w:pPr>
      <w:rPr>
        <w:rFonts w:ascii="Wingdings" w:hAnsi="Wingdings" w:hint="default"/>
      </w:rPr>
    </w:lvl>
  </w:abstractNum>
  <w:abstractNum w:abstractNumId="16" w15:restartNumberingAfterBreak="0">
    <w:nsid w:val="18D7BFD7"/>
    <w:multiLevelType w:val="hybridMultilevel"/>
    <w:tmpl w:val="2408965C"/>
    <w:lvl w:ilvl="0" w:tplc="D3F628D4">
      <w:start w:val="1"/>
      <w:numFmt w:val="bullet"/>
      <w:lvlText w:val=""/>
      <w:lvlJc w:val="left"/>
      <w:pPr>
        <w:ind w:left="720" w:hanging="360"/>
      </w:pPr>
      <w:rPr>
        <w:rFonts w:ascii="Symbol" w:hAnsi="Symbol" w:hint="default"/>
      </w:rPr>
    </w:lvl>
    <w:lvl w:ilvl="1" w:tplc="A7060260">
      <w:start w:val="1"/>
      <w:numFmt w:val="bullet"/>
      <w:lvlText w:val="o"/>
      <w:lvlJc w:val="left"/>
      <w:pPr>
        <w:ind w:left="1440" w:hanging="360"/>
      </w:pPr>
      <w:rPr>
        <w:rFonts w:ascii="Courier New" w:hAnsi="Courier New" w:hint="default"/>
      </w:rPr>
    </w:lvl>
    <w:lvl w:ilvl="2" w:tplc="5B567E5A">
      <w:start w:val="1"/>
      <w:numFmt w:val="bullet"/>
      <w:lvlText w:val=""/>
      <w:lvlJc w:val="left"/>
      <w:pPr>
        <w:ind w:left="2160" w:hanging="360"/>
      </w:pPr>
      <w:rPr>
        <w:rFonts w:ascii="Wingdings" w:hAnsi="Wingdings" w:hint="default"/>
      </w:rPr>
    </w:lvl>
    <w:lvl w:ilvl="3" w:tplc="CE2E4778">
      <w:start w:val="1"/>
      <w:numFmt w:val="bullet"/>
      <w:lvlText w:val=""/>
      <w:lvlJc w:val="left"/>
      <w:pPr>
        <w:ind w:left="2880" w:hanging="360"/>
      </w:pPr>
      <w:rPr>
        <w:rFonts w:ascii="Symbol" w:hAnsi="Symbol" w:hint="default"/>
      </w:rPr>
    </w:lvl>
    <w:lvl w:ilvl="4" w:tplc="28ACD1F2">
      <w:start w:val="1"/>
      <w:numFmt w:val="bullet"/>
      <w:lvlText w:val="o"/>
      <w:lvlJc w:val="left"/>
      <w:pPr>
        <w:ind w:left="3600" w:hanging="360"/>
      </w:pPr>
      <w:rPr>
        <w:rFonts w:ascii="Courier New" w:hAnsi="Courier New" w:hint="default"/>
      </w:rPr>
    </w:lvl>
    <w:lvl w:ilvl="5" w:tplc="D9B20C56">
      <w:start w:val="1"/>
      <w:numFmt w:val="bullet"/>
      <w:lvlText w:val=""/>
      <w:lvlJc w:val="left"/>
      <w:pPr>
        <w:ind w:left="4320" w:hanging="360"/>
      </w:pPr>
      <w:rPr>
        <w:rFonts w:ascii="Wingdings" w:hAnsi="Wingdings" w:hint="default"/>
      </w:rPr>
    </w:lvl>
    <w:lvl w:ilvl="6" w:tplc="B4A473D8">
      <w:start w:val="1"/>
      <w:numFmt w:val="bullet"/>
      <w:lvlText w:val=""/>
      <w:lvlJc w:val="left"/>
      <w:pPr>
        <w:ind w:left="5040" w:hanging="360"/>
      </w:pPr>
      <w:rPr>
        <w:rFonts w:ascii="Symbol" w:hAnsi="Symbol" w:hint="default"/>
      </w:rPr>
    </w:lvl>
    <w:lvl w:ilvl="7" w:tplc="96AAA082">
      <w:start w:val="1"/>
      <w:numFmt w:val="bullet"/>
      <w:lvlText w:val="o"/>
      <w:lvlJc w:val="left"/>
      <w:pPr>
        <w:ind w:left="5760" w:hanging="360"/>
      </w:pPr>
      <w:rPr>
        <w:rFonts w:ascii="Courier New" w:hAnsi="Courier New" w:hint="default"/>
      </w:rPr>
    </w:lvl>
    <w:lvl w:ilvl="8" w:tplc="261C776E">
      <w:start w:val="1"/>
      <w:numFmt w:val="bullet"/>
      <w:lvlText w:val=""/>
      <w:lvlJc w:val="left"/>
      <w:pPr>
        <w:ind w:left="6480" w:hanging="360"/>
      </w:pPr>
      <w:rPr>
        <w:rFonts w:ascii="Wingdings" w:hAnsi="Wingdings" w:hint="default"/>
      </w:rPr>
    </w:lvl>
  </w:abstractNum>
  <w:abstractNum w:abstractNumId="17" w15:restartNumberingAfterBreak="0">
    <w:nsid w:val="197DBA62"/>
    <w:multiLevelType w:val="hybridMultilevel"/>
    <w:tmpl w:val="039CFB88"/>
    <w:lvl w:ilvl="0" w:tplc="5B842E00">
      <w:start w:val="1"/>
      <w:numFmt w:val="bullet"/>
      <w:lvlText w:val=""/>
      <w:lvlJc w:val="left"/>
      <w:pPr>
        <w:ind w:left="720" w:hanging="360"/>
      </w:pPr>
      <w:rPr>
        <w:rFonts w:ascii="Symbol" w:hAnsi="Symbol" w:hint="default"/>
      </w:rPr>
    </w:lvl>
    <w:lvl w:ilvl="1" w:tplc="20164266">
      <w:start w:val="1"/>
      <w:numFmt w:val="bullet"/>
      <w:lvlText w:val="o"/>
      <w:lvlJc w:val="left"/>
      <w:pPr>
        <w:ind w:left="1440" w:hanging="360"/>
      </w:pPr>
      <w:rPr>
        <w:rFonts w:ascii="Courier New" w:hAnsi="Courier New" w:hint="default"/>
      </w:rPr>
    </w:lvl>
    <w:lvl w:ilvl="2" w:tplc="D8249850">
      <w:start w:val="1"/>
      <w:numFmt w:val="bullet"/>
      <w:lvlText w:val=""/>
      <w:lvlJc w:val="left"/>
      <w:pPr>
        <w:ind w:left="2160" w:hanging="360"/>
      </w:pPr>
      <w:rPr>
        <w:rFonts w:ascii="Wingdings" w:hAnsi="Wingdings" w:hint="default"/>
      </w:rPr>
    </w:lvl>
    <w:lvl w:ilvl="3" w:tplc="ABBE3F38">
      <w:start w:val="1"/>
      <w:numFmt w:val="bullet"/>
      <w:lvlText w:val=""/>
      <w:lvlJc w:val="left"/>
      <w:pPr>
        <w:ind w:left="2880" w:hanging="360"/>
      </w:pPr>
      <w:rPr>
        <w:rFonts w:ascii="Symbol" w:hAnsi="Symbol" w:hint="default"/>
      </w:rPr>
    </w:lvl>
    <w:lvl w:ilvl="4" w:tplc="A3243C2C">
      <w:start w:val="1"/>
      <w:numFmt w:val="bullet"/>
      <w:lvlText w:val="o"/>
      <w:lvlJc w:val="left"/>
      <w:pPr>
        <w:ind w:left="3600" w:hanging="360"/>
      </w:pPr>
      <w:rPr>
        <w:rFonts w:ascii="Courier New" w:hAnsi="Courier New" w:hint="default"/>
      </w:rPr>
    </w:lvl>
    <w:lvl w:ilvl="5" w:tplc="C45C7D0C">
      <w:start w:val="1"/>
      <w:numFmt w:val="bullet"/>
      <w:lvlText w:val=""/>
      <w:lvlJc w:val="left"/>
      <w:pPr>
        <w:ind w:left="4320" w:hanging="360"/>
      </w:pPr>
      <w:rPr>
        <w:rFonts w:ascii="Wingdings" w:hAnsi="Wingdings" w:hint="default"/>
      </w:rPr>
    </w:lvl>
    <w:lvl w:ilvl="6" w:tplc="995A8A0A">
      <w:start w:val="1"/>
      <w:numFmt w:val="bullet"/>
      <w:lvlText w:val=""/>
      <w:lvlJc w:val="left"/>
      <w:pPr>
        <w:ind w:left="5040" w:hanging="360"/>
      </w:pPr>
      <w:rPr>
        <w:rFonts w:ascii="Symbol" w:hAnsi="Symbol" w:hint="default"/>
      </w:rPr>
    </w:lvl>
    <w:lvl w:ilvl="7" w:tplc="414EC860">
      <w:start w:val="1"/>
      <w:numFmt w:val="bullet"/>
      <w:lvlText w:val="o"/>
      <w:lvlJc w:val="left"/>
      <w:pPr>
        <w:ind w:left="5760" w:hanging="360"/>
      </w:pPr>
      <w:rPr>
        <w:rFonts w:ascii="Courier New" w:hAnsi="Courier New" w:hint="default"/>
      </w:rPr>
    </w:lvl>
    <w:lvl w:ilvl="8" w:tplc="9C0E6EBE">
      <w:start w:val="1"/>
      <w:numFmt w:val="bullet"/>
      <w:lvlText w:val=""/>
      <w:lvlJc w:val="left"/>
      <w:pPr>
        <w:ind w:left="6480" w:hanging="360"/>
      </w:pPr>
      <w:rPr>
        <w:rFonts w:ascii="Wingdings" w:hAnsi="Wingdings" w:hint="default"/>
      </w:rPr>
    </w:lvl>
  </w:abstractNum>
  <w:abstractNum w:abstractNumId="18" w15:restartNumberingAfterBreak="0">
    <w:nsid w:val="19BFC557"/>
    <w:multiLevelType w:val="hybridMultilevel"/>
    <w:tmpl w:val="352C633E"/>
    <w:lvl w:ilvl="0" w:tplc="98C8A5B0">
      <w:start w:val="1"/>
      <w:numFmt w:val="bullet"/>
      <w:lvlText w:val=""/>
      <w:lvlJc w:val="left"/>
      <w:pPr>
        <w:ind w:left="720" w:hanging="360"/>
      </w:pPr>
      <w:rPr>
        <w:rFonts w:ascii="Symbol" w:hAnsi="Symbol" w:hint="default"/>
      </w:rPr>
    </w:lvl>
    <w:lvl w:ilvl="1" w:tplc="FFB675FA">
      <w:start w:val="1"/>
      <w:numFmt w:val="bullet"/>
      <w:lvlText w:val="o"/>
      <w:lvlJc w:val="left"/>
      <w:pPr>
        <w:ind w:left="1440" w:hanging="360"/>
      </w:pPr>
      <w:rPr>
        <w:rFonts w:ascii="Courier New" w:hAnsi="Courier New" w:hint="default"/>
      </w:rPr>
    </w:lvl>
    <w:lvl w:ilvl="2" w:tplc="8904F542">
      <w:start w:val="1"/>
      <w:numFmt w:val="bullet"/>
      <w:lvlText w:val=""/>
      <w:lvlJc w:val="left"/>
      <w:pPr>
        <w:ind w:left="2160" w:hanging="360"/>
      </w:pPr>
      <w:rPr>
        <w:rFonts w:ascii="Wingdings" w:hAnsi="Wingdings" w:hint="default"/>
      </w:rPr>
    </w:lvl>
    <w:lvl w:ilvl="3" w:tplc="81446F74">
      <w:start w:val="1"/>
      <w:numFmt w:val="bullet"/>
      <w:lvlText w:val=""/>
      <w:lvlJc w:val="left"/>
      <w:pPr>
        <w:ind w:left="2880" w:hanging="360"/>
      </w:pPr>
      <w:rPr>
        <w:rFonts w:ascii="Symbol" w:hAnsi="Symbol" w:hint="default"/>
      </w:rPr>
    </w:lvl>
    <w:lvl w:ilvl="4" w:tplc="53C4D91E">
      <w:start w:val="1"/>
      <w:numFmt w:val="bullet"/>
      <w:lvlText w:val="o"/>
      <w:lvlJc w:val="left"/>
      <w:pPr>
        <w:ind w:left="3600" w:hanging="360"/>
      </w:pPr>
      <w:rPr>
        <w:rFonts w:ascii="Courier New" w:hAnsi="Courier New" w:hint="default"/>
      </w:rPr>
    </w:lvl>
    <w:lvl w:ilvl="5" w:tplc="1020DB4E">
      <w:start w:val="1"/>
      <w:numFmt w:val="bullet"/>
      <w:lvlText w:val=""/>
      <w:lvlJc w:val="left"/>
      <w:pPr>
        <w:ind w:left="4320" w:hanging="360"/>
      </w:pPr>
      <w:rPr>
        <w:rFonts w:ascii="Wingdings" w:hAnsi="Wingdings" w:hint="default"/>
      </w:rPr>
    </w:lvl>
    <w:lvl w:ilvl="6" w:tplc="CC7C4D84">
      <w:start w:val="1"/>
      <w:numFmt w:val="bullet"/>
      <w:lvlText w:val=""/>
      <w:lvlJc w:val="left"/>
      <w:pPr>
        <w:ind w:left="5040" w:hanging="360"/>
      </w:pPr>
      <w:rPr>
        <w:rFonts w:ascii="Symbol" w:hAnsi="Symbol" w:hint="default"/>
      </w:rPr>
    </w:lvl>
    <w:lvl w:ilvl="7" w:tplc="288E1B60">
      <w:start w:val="1"/>
      <w:numFmt w:val="bullet"/>
      <w:lvlText w:val="o"/>
      <w:lvlJc w:val="left"/>
      <w:pPr>
        <w:ind w:left="5760" w:hanging="360"/>
      </w:pPr>
      <w:rPr>
        <w:rFonts w:ascii="Courier New" w:hAnsi="Courier New" w:hint="default"/>
      </w:rPr>
    </w:lvl>
    <w:lvl w:ilvl="8" w:tplc="825698E8">
      <w:start w:val="1"/>
      <w:numFmt w:val="bullet"/>
      <w:lvlText w:val=""/>
      <w:lvlJc w:val="left"/>
      <w:pPr>
        <w:ind w:left="6480" w:hanging="360"/>
      </w:pPr>
      <w:rPr>
        <w:rFonts w:ascii="Wingdings" w:hAnsi="Wingdings" w:hint="default"/>
      </w:rPr>
    </w:lvl>
  </w:abstractNum>
  <w:abstractNum w:abstractNumId="19" w15:restartNumberingAfterBreak="0">
    <w:nsid w:val="1A17214F"/>
    <w:multiLevelType w:val="hybridMultilevel"/>
    <w:tmpl w:val="7C28898E"/>
    <w:lvl w:ilvl="0" w:tplc="7BD04B28">
      <w:start w:val="1"/>
      <w:numFmt w:val="bullet"/>
      <w:lvlText w:val=""/>
      <w:lvlJc w:val="left"/>
      <w:pPr>
        <w:ind w:left="720" w:hanging="360"/>
      </w:pPr>
      <w:rPr>
        <w:rFonts w:ascii="Symbol" w:hAnsi="Symbol" w:hint="default"/>
      </w:rPr>
    </w:lvl>
    <w:lvl w:ilvl="1" w:tplc="B27A8BEE">
      <w:start w:val="1"/>
      <w:numFmt w:val="bullet"/>
      <w:lvlText w:val="o"/>
      <w:lvlJc w:val="left"/>
      <w:pPr>
        <w:ind w:left="1440" w:hanging="360"/>
      </w:pPr>
      <w:rPr>
        <w:rFonts w:ascii="Courier New" w:hAnsi="Courier New" w:hint="default"/>
      </w:rPr>
    </w:lvl>
    <w:lvl w:ilvl="2" w:tplc="BD0022E2">
      <w:start w:val="1"/>
      <w:numFmt w:val="bullet"/>
      <w:lvlText w:val=""/>
      <w:lvlJc w:val="left"/>
      <w:pPr>
        <w:ind w:left="2160" w:hanging="360"/>
      </w:pPr>
      <w:rPr>
        <w:rFonts w:ascii="Wingdings" w:hAnsi="Wingdings" w:hint="default"/>
      </w:rPr>
    </w:lvl>
    <w:lvl w:ilvl="3" w:tplc="A2AE625E">
      <w:start w:val="1"/>
      <w:numFmt w:val="bullet"/>
      <w:lvlText w:val=""/>
      <w:lvlJc w:val="left"/>
      <w:pPr>
        <w:ind w:left="2880" w:hanging="360"/>
      </w:pPr>
      <w:rPr>
        <w:rFonts w:ascii="Symbol" w:hAnsi="Symbol" w:hint="default"/>
      </w:rPr>
    </w:lvl>
    <w:lvl w:ilvl="4" w:tplc="2DE4D628">
      <w:start w:val="1"/>
      <w:numFmt w:val="bullet"/>
      <w:lvlText w:val="o"/>
      <w:lvlJc w:val="left"/>
      <w:pPr>
        <w:ind w:left="3600" w:hanging="360"/>
      </w:pPr>
      <w:rPr>
        <w:rFonts w:ascii="Courier New" w:hAnsi="Courier New" w:hint="default"/>
      </w:rPr>
    </w:lvl>
    <w:lvl w:ilvl="5" w:tplc="6D70BAA0">
      <w:start w:val="1"/>
      <w:numFmt w:val="bullet"/>
      <w:lvlText w:val=""/>
      <w:lvlJc w:val="left"/>
      <w:pPr>
        <w:ind w:left="4320" w:hanging="360"/>
      </w:pPr>
      <w:rPr>
        <w:rFonts w:ascii="Wingdings" w:hAnsi="Wingdings" w:hint="default"/>
      </w:rPr>
    </w:lvl>
    <w:lvl w:ilvl="6" w:tplc="41803DF2">
      <w:start w:val="1"/>
      <w:numFmt w:val="bullet"/>
      <w:lvlText w:val=""/>
      <w:lvlJc w:val="left"/>
      <w:pPr>
        <w:ind w:left="5040" w:hanging="360"/>
      </w:pPr>
      <w:rPr>
        <w:rFonts w:ascii="Symbol" w:hAnsi="Symbol" w:hint="default"/>
      </w:rPr>
    </w:lvl>
    <w:lvl w:ilvl="7" w:tplc="EB2C989E">
      <w:start w:val="1"/>
      <w:numFmt w:val="bullet"/>
      <w:lvlText w:val="o"/>
      <w:lvlJc w:val="left"/>
      <w:pPr>
        <w:ind w:left="5760" w:hanging="360"/>
      </w:pPr>
      <w:rPr>
        <w:rFonts w:ascii="Courier New" w:hAnsi="Courier New" w:hint="default"/>
      </w:rPr>
    </w:lvl>
    <w:lvl w:ilvl="8" w:tplc="9092BDD4">
      <w:start w:val="1"/>
      <w:numFmt w:val="bullet"/>
      <w:lvlText w:val=""/>
      <w:lvlJc w:val="left"/>
      <w:pPr>
        <w:ind w:left="6480" w:hanging="360"/>
      </w:pPr>
      <w:rPr>
        <w:rFonts w:ascii="Wingdings" w:hAnsi="Wingdings" w:hint="default"/>
      </w:rPr>
    </w:lvl>
  </w:abstractNum>
  <w:abstractNum w:abstractNumId="20" w15:restartNumberingAfterBreak="0">
    <w:nsid w:val="1A509415"/>
    <w:multiLevelType w:val="hybridMultilevel"/>
    <w:tmpl w:val="6AEC72A8"/>
    <w:lvl w:ilvl="0" w:tplc="FF7265DA">
      <w:start w:val="1"/>
      <w:numFmt w:val="decimal"/>
      <w:lvlText w:val="%1."/>
      <w:lvlJc w:val="left"/>
      <w:pPr>
        <w:ind w:left="720" w:hanging="360"/>
      </w:pPr>
    </w:lvl>
    <w:lvl w:ilvl="1" w:tplc="F39AEEAA">
      <w:start w:val="1"/>
      <w:numFmt w:val="lowerLetter"/>
      <w:lvlText w:val="%2."/>
      <w:lvlJc w:val="left"/>
      <w:pPr>
        <w:ind w:left="1440" w:hanging="360"/>
      </w:pPr>
    </w:lvl>
    <w:lvl w:ilvl="2" w:tplc="AAF879C4">
      <w:start w:val="1"/>
      <w:numFmt w:val="lowerRoman"/>
      <w:lvlText w:val="%3."/>
      <w:lvlJc w:val="right"/>
      <w:pPr>
        <w:ind w:left="2160" w:hanging="180"/>
      </w:pPr>
    </w:lvl>
    <w:lvl w:ilvl="3" w:tplc="F48C3806">
      <w:start w:val="1"/>
      <w:numFmt w:val="decimal"/>
      <w:lvlText w:val="%4."/>
      <w:lvlJc w:val="left"/>
      <w:pPr>
        <w:ind w:left="2880" w:hanging="360"/>
      </w:pPr>
    </w:lvl>
    <w:lvl w:ilvl="4" w:tplc="BD166CAA">
      <w:start w:val="1"/>
      <w:numFmt w:val="lowerLetter"/>
      <w:lvlText w:val="%5."/>
      <w:lvlJc w:val="left"/>
      <w:pPr>
        <w:ind w:left="3600" w:hanging="360"/>
      </w:pPr>
    </w:lvl>
    <w:lvl w:ilvl="5" w:tplc="18EC945C">
      <w:start w:val="1"/>
      <w:numFmt w:val="lowerRoman"/>
      <w:lvlText w:val="%6."/>
      <w:lvlJc w:val="right"/>
      <w:pPr>
        <w:ind w:left="4320" w:hanging="180"/>
      </w:pPr>
    </w:lvl>
    <w:lvl w:ilvl="6" w:tplc="1ED8A262">
      <w:start w:val="1"/>
      <w:numFmt w:val="decimal"/>
      <w:lvlText w:val="%7."/>
      <w:lvlJc w:val="left"/>
      <w:pPr>
        <w:ind w:left="5040" w:hanging="360"/>
      </w:pPr>
    </w:lvl>
    <w:lvl w:ilvl="7" w:tplc="10DE5D26">
      <w:start w:val="1"/>
      <w:numFmt w:val="lowerLetter"/>
      <w:lvlText w:val="%8."/>
      <w:lvlJc w:val="left"/>
      <w:pPr>
        <w:ind w:left="5760" w:hanging="360"/>
      </w:pPr>
    </w:lvl>
    <w:lvl w:ilvl="8" w:tplc="040821F8">
      <w:start w:val="1"/>
      <w:numFmt w:val="lowerRoman"/>
      <w:lvlText w:val="%9."/>
      <w:lvlJc w:val="right"/>
      <w:pPr>
        <w:ind w:left="6480" w:hanging="180"/>
      </w:pPr>
    </w:lvl>
  </w:abstractNum>
  <w:abstractNum w:abstractNumId="21" w15:restartNumberingAfterBreak="0">
    <w:nsid w:val="1AC3233E"/>
    <w:multiLevelType w:val="hybridMultilevel"/>
    <w:tmpl w:val="4176DCB0"/>
    <w:lvl w:ilvl="0" w:tplc="F776369E">
      <w:start w:val="1"/>
      <w:numFmt w:val="bullet"/>
      <w:lvlText w:val=""/>
      <w:lvlJc w:val="left"/>
      <w:pPr>
        <w:ind w:left="720" w:hanging="360"/>
      </w:pPr>
      <w:rPr>
        <w:rFonts w:ascii="Symbol" w:hAnsi="Symbol" w:hint="default"/>
      </w:rPr>
    </w:lvl>
    <w:lvl w:ilvl="1" w:tplc="9F5C3B40">
      <w:start w:val="1"/>
      <w:numFmt w:val="bullet"/>
      <w:lvlText w:val="o"/>
      <w:lvlJc w:val="left"/>
      <w:pPr>
        <w:ind w:left="1440" w:hanging="360"/>
      </w:pPr>
      <w:rPr>
        <w:rFonts w:ascii="Courier New" w:hAnsi="Courier New" w:hint="default"/>
      </w:rPr>
    </w:lvl>
    <w:lvl w:ilvl="2" w:tplc="6DACD4B2">
      <w:start w:val="1"/>
      <w:numFmt w:val="bullet"/>
      <w:lvlText w:val=""/>
      <w:lvlJc w:val="left"/>
      <w:pPr>
        <w:ind w:left="2160" w:hanging="360"/>
      </w:pPr>
      <w:rPr>
        <w:rFonts w:ascii="Wingdings" w:hAnsi="Wingdings" w:hint="default"/>
      </w:rPr>
    </w:lvl>
    <w:lvl w:ilvl="3" w:tplc="457C16FC">
      <w:start w:val="1"/>
      <w:numFmt w:val="bullet"/>
      <w:lvlText w:val=""/>
      <w:lvlJc w:val="left"/>
      <w:pPr>
        <w:ind w:left="2880" w:hanging="360"/>
      </w:pPr>
      <w:rPr>
        <w:rFonts w:ascii="Symbol" w:hAnsi="Symbol" w:hint="default"/>
      </w:rPr>
    </w:lvl>
    <w:lvl w:ilvl="4" w:tplc="105CDFB8">
      <w:start w:val="1"/>
      <w:numFmt w:val="bullet"/>
      <w:lvlText w:val="o"/>
      <w:lvlJc w:val="left"/>
      <w:pPr>
        <w:ind w:left="3600" w:hanging="360"/>
      </w:pPr>
      <w:rPr>
        <w:rFonts w:ascii="Courier New" w:hAnsi="Courier New" w:hint="default"/>
      </w:rPr>
    </w:lvl>
    <w:lvl w:ilvl="5" w:tplc="4C76D600">
      <w:start w:val="1"/>
      <w:numFmt w:val="bullet"/>
      <w:lvlText w:val=""/>
      <w:lvlJc w:val="left"/>
      <w:pPr>
        <w:ind w:left="4320" w:hanging="360"/>
      </w:pPr>
      <w:rPr>
        <w:rFonts w:ascii="Wingdings" w:hAnsi="Wingdings" w:hint="default"/>
      </w:rPr>
    </w:lvl>
    <w:lvl w:ilvl="6" w:tplc="6D1A0D5E">
      <w:start w:val="1"/>
      <w:numFmt w:val="bullet"/>
      <w:lvlText w:val=""/>
      <w:lvlJc w:val="left"/>
      <w:pPr>
        <w:ind w:left="5040" w:hanging="360"/>
      </w:pPr>
      <w:rPr>
        <w:rFonts w:ascii="Symbol" w:hAnsi="Symbol" w:hint="default"/>
      </w:rPr>
    </w:lvl>
    <w:lvl w:ilvl="7" w:tplc="53D45BFE">
      <w:start w:val="1"/>
      <w:numFmt w:val="bullet"/>
      <w:lvlText w:val="o"/>
      <w:lvlJc w:val="left"/>
      <w:pPr>
        <w:ind w:left="5760" w:hanging="360"/>
      </w:pPr>
      <w:rPr>
        <w:rFonts w:ascii="Courier New" w:hAnsi="Courier New" w:hint="default"/>
      </w:rPr>
    </w:lvl>
    <w:lvl w:ilvl="8" w:tplc="855212F0">
      <w:start w:val="1"/>
      <w:numFmt w:val="bullet"/>
      <w:lvlText w:val=""/>
      <w:lvlJc w:val="left"/>
      <w:pPr>
        <w:ind w:left="6480" w:hanging="360"/>
      </w:pPr>
      <w:rPr>
        <w:rFonts w:ascii="Wingdings" w:hAnsi="Wingdings" w:hint="default"/>
      </w:rPr>
    </w:lvl>
  </w:abstractNum>
  <w:abstractNum w:abstractNumId="22" w15:restartNumberingAfterBreak="0">
    <w:nsid w:val="1BF87389"/>
    <w:multiLevelType w:val="hybridMultilevel"/>
    <w:tmpl w:val="CD5E059A"/>
    <w:lvl w:ilvl="0" w:tplc="49C44D32">
      <w:start w:val="1"/>
      <w:numFmt w:val="bullet"/>
      <w:lvlText w:val=""/>
      <w:lvlJc w:val="left"/>
      <w:pPr>
        <w:ind w:left="720" w:hanging="360"/>
      </w:pPr>
      <w:rPr>
        <w:rFonts w:ascii="Symbol" w:hAnsi="Symbol" w:hint="default"/>
      </w:rPr>
    </w:lvl>
    <w:lvl w:ilvl="1" w:tplc="0E645C52">
      <w:start w:val="1"/>
      <w:numFmt w:val="bullet"/>
      <w:lvlText w:val="o"/>
      <w:lvlJc w:val="left"/>
      <w:pPr>
        <w:ind w:left="1440" w:hanging="360"/>
      </w:pPr>
      <w:rPr>
        <w:rFonts w:ascii="Courier New" w:hAnsi="Courier New" w:hint="default"/>
      </w:rPr>
    </w:lvl>
    <w:lvl w:ilvl="2" w:tplc="493862E6">
      <w:start w:val="1"/>
      <w:numFmt w:val="bullet"/>
      <w:lvlText w:val=""/>
      <w:lvlJc w:val="left"/>
      <w:pPr>
        <w:ind w:left="2160" w:hanging="360"/>
      </w:pPr>
      <w:rPr>
        <w:rFonts w:ascii="Wingdings" w:hAnsi="Wingdings" w:hint="default"/>
      </w:rPr>
    </w:lvl>
    <w:lvl w:ilvl="3" w:tplc="7FB0E7BC">
      <w:start w:val="1"/>
      <w:numFmt w:val="bullet"/>
      <w:lvlText w:val=""/>
      <w:lvlJc w:val="left"/>
      <w:pPr>
        <w:ind w:left="2880" w:hanging="360"/>
      </w:pPr>
      <w:rPr>
        <w:rFonts w:ascii="Symbol" w:hAnsi="Symbol" w:hint="default"/>
      </w:rPr>
    </w:lvl>
    <w:lvl w:ilvl="4" w:tplc="DB3C2E28">
      <w:start w:val="1"/>
      <w:numFmt w:val="bullet"/>
      <w:lvlText w:val="o"/>
      <w:lvlJc w:val="left"/>
      <w:pPr>
        <w:ind w:left="3600" w:hanging="360"/>
      </w:pPr>
      <w:rPr>
        <w:rFonts w:ascii="Courier New" w:hAnsi="Courier New" w:hint="default"/>
      </w:rPr>
    </w:lvl>
    <w:lvl w:ilvl="5" w:tplc="1AF8EBF8">
      <w:start w:val="1"/>
      <w:numFmt w:val="bullet"/>
      <w:lvlText w:val=""/>
      <w:lvlJc w:val="left"/>
      <w:pPr>
        <w:ind w:left="4320" w:hanging="360"/>
      </w:pPr>
      <w:rPr>
        <w:rFonts w:ascii="Wingdings" w:hAnsi="Wingdings" w:hint="default"/>
      </w:rPr>
    </w:lvl>
    <w:lvl w:ilvl="6" w:tplc="4948B136">
      <w:start w:val="1"/>
      <w:numFmt w:val="bullet"/>
      <w:lvlText w:val=""/>
      <w:lvlJc w:val="left"/>
      <w:pPr>
        <w:ind w:left="5040" w:hanging="360"/>
      </w:pPr>
      <w:rPr>
        <w:rFonts w:ascii="Symbol" w:hAnsi="Symbol" w:hint="default"/>
      </w:rPr>
    </w:lvl>
    <w:lvl w:ilvl="7" w:tplc="E04EADD4">
      <w:start w:val="1"/>
      <w:numFmt w:val="bullet"/>
      <w:lvlText w:val="o"/>
      <w:lvlJc w:val="left"/>
      <w:pPr>
        <w:ind w:left="5760" w:hanging="360"/>
      </w:pPr>
      <w:rPr>
        <w:rFonts w:ascii="Courier New" w:hAnsi="Courier New" w:hint="default"/>
      </w:rPr>
    </w:lvl>
    <w:lvl w:ilvl="8" w:tplc="31D66F96">
      <w:start w:val="1"/>
      <w:numFmt w:val="bullet"/>
      <w:lvlText w:val=""/>
      <w:lvlJc w:val="left"/>
      <w:pPr>
        <w:ind w:left="6480" w:hanging="360"/>
      </w:pPr>
      <w:rPr>
        <w:rFonts w:ascii="Wingdings" w:hAnsi="Wingdings" w:hint="default"/>
      </w:rPr>
    </w:lvl>
  </w:abstractNum>
  <w:abstractNum w:abstractNumId="23" w15:restartNumberingAfterBreak="0">
    <w:nsid w:val="1C9F92C3"/>
    <w:multiLevelType w:val="hybridMultilevel"/>
    <w:tmpl w:val="EC0ACE30"/>
    <w:lvl w:ilvl="0" w:tplc="C4EC4F24">
      <w:start w:val="1"/>
      <w:numFmt w:val="bullet"/>
      <w:lvlText w:val=""/>
      <w:lvlJc w:val="left"/>
      <w:pPr>
        <w:ind w:left="720" w:hanging="360"/>
      </w:pPr>
      <w:rPr>
        <w:rFonts w:ascii="Symbol" w:hAnsi="Symbol" w:hint="default"/>
      </w:rPr>
    </w:lvl>
    <w:lvl w:ilvl="1" w:tplc="781642EC">
      <w:start w:val="1"/>
      <w:numFmt w:val="bullet"/>
      <w:lvlText w:val="o"/>
      <w:lvlJc w:val="left"/>
      <w:pPr>
        <w:ind w:left="1440" w:hanging="360"/>
      </w:pPr>
      <w:rPr>
        <w:rFonts w:ascii="Courier New" w:hAnsi="Courier New" w:hint="default"/>
      </w:rPr>
    </w:lvl>
    <w:lvl w:ilvl="2" w:tplc="D722B90A">
      <w:start w:val="1"/>
      <w:numFmt w:val="bullet"/>
      <w:lvlText w:val=""/>
      <w:lvlJc w:val="left"/>
      <w:pPr>
        <w:ind w:left="2160" w:hanging="360"/>
      </w:pPr>
      <w:rPr>
        <w:rFonts w:ascii="Wingdings" w:hAnsi="Wingdings" w:hint="default"/>
      </w:rPr>
    </w:lvl>
    <w:lvl w:ilvl="3" w:tplc="26EA3550">
      <w:start w:val="1"/>
      <w:numFmt w:val="bullet"/>
      <w:lvlText w:val=""/>
      <w:lvlJc w:val="left"/>
      <w:pPr>
        <w:ind w:left="2880" w:hanging="360"/>
      </w:pPr>
      <w:rPr>
        <w:rFonts w:ascii="Symbol" w:hAnsi="Symbol" w:hint="default"/>
      </w:rPr>
    </w:lvl>
    <w:lvl w:ilvl="4" w:tplc="9E162106">
      <w:start w:val="1"/>
      <w:numFmt w:val="bullet"/>
      <w:lvlText w:val="o"/>
      <w:lvlJc w:val="left"/>
      <w:pPr>
        <w:ind w:left="3600" w:hanging="360"/>
      </w:pPr>
      <w:rPr>
        <w:rFonts w:ascii="Courier New" w:hAnsi="Courier New" w:hint="default"/>
      </w:rPr>
    </w:lvl>
    <w:lvl w:ilvl="5" w:tplc="374CE040">
      <w:start w:val="1"/>
      <w:numFmt w:val="bullet"/>
      <w:lvlText w:val=""/>
      <w:lvlJc w:val="left"/>
      <w:pPr>
        <w:ind w:left="4320" w:hanging="360"/>
      </w:pPr>
      <w:rPr>
        <w:rFonts w:ascii="Wingdings" w:hAnsi="Wingdings" w:hint="default"/>
      </w:rPr>
    </w:lvl>
    <w:lvl w:ilvl="6" w:tplc="84C4DF6C">
      <w:start w:val="1"/>
      <w:numFmt w:val="bullet"/>
      <w:lvlText w:val=""/>
      <w:lvlJc w:val="left"/>
      <w:pPr>
        <w:ind w:left="5040" w:hanging="360"/>
      </w:pPr>
      <w:rPr>
        <w:rFonts w:ascii="Symbol" w:hAnsi="Symbol" w:hint="default"/>
      </w:rPr>
    </w:lvl>
    <w:lvl w:ilvl="7" w:tplc="EFAC4FDA">
      <w:start w:val="1"/>
      <w:numFmt w:val="bullet"/>
      <w:lvlText w:val="o"/>
      <w:lvlJc w:val="left"/>
      <w:pPr>
        <w:ind w:left="5760" w:hanging="360"/>
      </w:pPr>
      <w:rPr>
        <w:rFonts w:ascii="Courier New" w:hAnsi="Courier New" w:hint="default"/>
      </w:rPr>
    </w:lvl>
    <w:lvl w:ilvl="8" w:tplc="C8E23246">
      <w:start w:val="1"/>
      <w:numFmt w:val="bullet"/>
      <w:lvlText w:val=""/>
      <w:lvlJc w:val="left"/>
      <w:pPr>
        <w:ind w:left="6480" w:hanging="360"/>
      </w:pPr>
      <w:rPr>
        <w:rFonts w:ascii="Wingdings" w:hAnsi="Wingdings" w:hint="default"/>
      </w:rPr>
    </w:lvl>
  </w:abstractNum>
  <w:abstractNum w:abstractNumId="24" w15:restartNumberingAfterBreak="0">
    <w:nsid w:val="1D9BC490"/>
    <w:multiLevelType w:val="hybridMultilevel"/>
    <w:tmpl w:val="E7A68552"/>
    <w:lvl w:ilvl="0" w:tplc="32369D88">
      <w:start w:val="1"/>
      <w:numFmt w:val="bullet"/>
      <w:lvlText w:val=""/>
      <w:lvlJc w:val="left"/>
      <w:pPr>
        <w:ind w:left="720" w:hanging="360"/>
      </w:pPr>
      <w:rPr>
        <w:rFonts w:ascii="Symbol" w:hAnsi="Symbol" w:hint="default"/>
      </w:rPr>
    </w:lvl>
    <w:lvl w:ilvl="1" w:tplc="F02C7B02">
      <w:start w:val="1"/>
      <w:numFmt w:val="bullet"/>
      <w:lvlText w:val="o"/>
      <w:lvlJc w:val="left"/>
      <w:pPr>
        <w:ind w:left="1440" w:hanging="360"/>
      </w:pPr>
      <w:rPr>
        <w:rFonts w:ascii="Courier New" w:hAnsi="Courier New" w:hint="default"/>
      </w:rPr>
    </w:lvl>
    <w:lvl w:ilvl="2" w:tplc="5E323FE2">
      <w:start w:val="1"/>
      <w:numFmt w:val="bullet"/>
      <w:lvlText w:val=""/>
      <w:lvlJc w:val="left"/>
      <w:pPr>
        <w:ind w:left="2160" w:hanging="360"/>
      </w:pPr>
      <w:rPr>
        <w:rFonts w:ascii="Wingdings" w:hAnsi="Wingdings" w:hint="default"/>
      </w:rPr>
    </w:lvl>
    <w:lvl w:ilvl="3" w:tplc="3C342654">
      <w:start w:val="1"/>
      <w:numFmt w:val="bullet"/>
      <w:lvlText w:val=""/>
      <w:lvlJc w:val="left"/>
      <w:pPr>
        <w:ind w:left="2880" w:hanging="360"/>
      </w:pPr>
      <w:rPr>
        <w:rFonts w:ascii="Symbol" w:hAnsi="Symbol" w:hint="default"/>
      </w:rPr>
    </w:lvl>
    <w:lvl w:ilvl="4" w:tplc="DCC87A1C">
      <w:start w:val="1"/>
      <w:numFmt w:val="bullet"/>
      <w:lvlText w:val="o"/>
      <w:lvlJc w:val="left"/>
      <w:pPr>
        <w:ind w:left="3600" w:hanging="360"/>
      </w:pPr>
      <w:rPr>
        <w:rFonts w:ascii="Courier New" w:hAnsi="Courier New" w:hint="default"/>
      </w:rPr>
    </w:lvl>
    <w:lvl w:ilvl="5" w:tplc="08063B34">
      <w:start w:val="1"/>
      <w:numFmt w:val="bullet"/>
      <w:lvlText w:val=""/>
      <w:lvlJc w:val="left"/>
      <w:pPr>
        <w:ind w:left="4320" w:hanging="360"/>
      </w:pPr>
      <w:rPr>
        <w:rFonts w:ascii="Wingdings" w:hAnsi="Wingdings" w:hint="default"/>
      </w:rPr>
    </w:lvl>
    <w:lvl w:ilvl="6" w:tplc="BE625D08">
      <w:start w:val="1"/>
      <w:numFmt w:val="bullet"/>
      <w:lvlText w:val=""/>
      <w:lvlJc w:val="left"/>
      <w:pPr>
        <w:ind w:left="5040" w:hanging="360"/>
      </w:pPr>
      <w:rPr>
        <w:rFonts w:ascii="Symbol" w:hAnsi="Symbol" w:hint="default"/>
      </w:rPr>
    </w:lvl>
    <w:lvl w:ilvl="7" w:tplc="79146BA6">
      <w:start w:val="1"/>
      <w:numFmt w:val="bullet"/>
      <w:lvlText w:val="o"/>
      <w:lvlJc w:val="left"/>
      <w:pPr>
        <w:ind w:left="5760" w:hanging="360"/>
      </w:pPr>
      <w:rPr>
        <w:rFonts w:ascii="Courier New" w:hAnsi="Courier New" w:hint="default"/>
      </w:rPr>
    </w:lvl>
    <w:lvl w:ilvl="8" w:tplc="4344D64E">
      <w:start w:val="1"/>
      <w:numFmt w:val="bullet"/>
      <w:lvlText w:val=""/>
      <w:lvlJc w:val="left"/>
      <w:pPr>
        <w:ind w:left="6480" w:hanging="360"/>
      </w:pPr>
      <w:rPr>
        <w:rFonts w:ascii="Wingdings" w:hAnsi="Wingdings" w:hint="default"/>
      </w:rPr>
    </w:lvl>
  </w:abstractNum>
  <w:abstractNum w:abstractNumId="25" w15:restartNumberingAfterBreak="0">
    <w:nsid w:val="20AB7752"/>
    <w:multiLevelType w:val="hybridMultilevel"/>
    <w:tmpl w:val="B1E65FB6"/>
    <w:lvl w:ilvl="0" w:tplc="52FCDECE">
      <w:start w:val="1"/>
      <w:numFmt w:val="bullet"/>
      <w:lvlText w:val=""/>
      <w:lvlJc w:val="left"/>
      <w:pPr>
        <w:ind w:left="720" w:hanging="360"/>
      </w:pPr>
      <w:rPr>
        <w:rFonts w:ascii="Symbol" w:hAnsi="Symbol" w:hint="default"/>
      </w:rPr>
    </w:lvl>
    <w:lvl w:ilvl="1" w:tplc="24D0B2C2">
      <w:start w:val="1"/>
      <w:numFmt w:val="bullet"/>
      <w:lvlText w:val="o"/>
      <w:lvlJc w:val="left"/>
      <w:pPr>
        <w:ind w:left="1440" w:hanging="360"/>
      </w:pPr>
      <w:rPr>
        <w:rFonts w:ascii="Courier New" w:hAnsi="Courier New" w:hint="default"/>
      </w:rPr>
    </w:lvl>
    <w:lvl w:ilvl="2" w:tplc="2FF8A8C6">
      <w:start w:val="1"/>
      <w:numFmt w:val="bullet"/>
      <w:lvlText w:val=""/>
      <w:lvlJc w:val="left"/>
      <w:pPr>
        <w:ind w:left="2160" w:hanging="360"/>
      </w:pPr>
      <w:rPr>
        <w:rFonts w:ascii="Wingdings" w:hAnsi="Wingdings" w:hint="default"/>
      </w:rPr>
    </w:lvl>
    <w:lvl w:ilvl="3" w:tplc="2FF2BFF6">
      <w:start w:val="1"/>
      <w:numFmt w:val="bullet"/>
      <w:lvlText w:val=""/>
      <w:lvlJc w:val="left"/>
      <w:pPr>
        <w:ind w:left="2880" w:hanging="360"/>
      </w:pPr>
      <w:rPr>
        <w:rFonts w:ascii="Symbol" w:hAnsi="Symbol" w:hint="default"/>
      </w:rPr>
    </w:lvl>
    <w:lvl w:ilvl="4" w:tplc="F5C8B890">
      <w:start w:val="1"/>
      <w:numFmt w:val="bullet"/>
      <w:lvlText w:val="o"/>
      <w:lvlJc w:val="left"/>
      <w:pPr>
        <w:ind w:left="3600" w:hanging="360"/>
      </w:pPr>
      <w:rPr>
        <w:rFonts w:ascii="Courier New" w:hAnsi="Courier New" w:hint="default"/>
      </w:rPr>
    </w:lvl>
    <w:lvl w:ilvl="5" w:tplc="1C7074C0">
      <w:start w:val="1"/>
      <w:numFmt w:val="bullet"/>
      <w:lvlText w:val=""/>
      <w:lvlJc w:val="left"/>
      <w:pPr>
        <w:ind w:left="4320" w:hanging="360"/>
      </w:pPr>
      <w:rPr>
        <w:rFonts w:ascii="Wingdings" w:hAnsi="Wingdings" w:hint="default"/>
      </w:rPr>
    </w:lvl>
    <w:lvl w:ilvl="6" w:tplc="76669A02">
      <w:start w:val="1"/>
      <w:numFmt w:val="bullet"/>
      <w:lvlText w:val=""/>
      <w:lvlJc w:val="left"/>
      <w:pPr>
        <w:ind w:left="5040" w:hanging="360"/>
      </w:pPr>
      <w:rPr>
        <w:rFonts w:ascii="Symbol" w:hAnsi="Symbol" w:hint="default"/>
      </w:rPr>
    </w:lvl>
    <w:lvl w:ilvl="7" w:tplc="BB3C7950">
      <w:start w:val="1"/>
      <w:numFmt w:val="bullet"/>
      <w:lvlText w:val="o"/>
      <w:lvlJc w:val="left"/>
      <w:pPr>
        <w:ind w:left="5760" w:hanging="360"/>
      </w:pPr>
      <w:rPr>
        <w:rFonts w:ascii="Courier New" w:hAnsi="Courier New" w:hint="default"/>
      </w:rPr>
    </w:lvl>
    <w:lvl w:ilvl="8" w:tplc="74CE9B18">
      <w:start w:val="1"/>
      <w:numFmt w:val="bullet"/>
      <w:lvlText w:val=""/>
      <w:lvlJc w:val="left"/>
      <w:pPr>
        <w:ind w:left="6480" w:hanging="360"/>
      </w:pPr>
      <w:rPr>
        <w:rFonts w:ascii="Wingdings" w:hAnsi="Wingdings" w:hint="default"/>
      </w:rPr>
    </w:lvl>
  </w:abstractNum>
  <w:abstractNum w:abstractNumId="26" w15:restartNumberingAfterBreak="0">
    <w:nsid w:val="211AD06E"/>
    <w:multiLevelType w:val="hybridMultilevel"/>
    <w:tmpl w:val="682CD50E"/>
    <w:lvl w:ilvl="0" w:tplc="F0662D70">
      <w:start w:val="1"/>
      <w:numFmt w:val="bullet"/>
      <w:lvlText w:val=""/>
      <w:lvlJc w:val="left"/>
      <w:pPr>
        <w:ind w:left="720" w:hanging="360"/>
      </w:pPr>
      <w:rPr>
        <w:rFonts w:ascii="Symbol" w:hAnsi="Symbol" w:hint="default"/>
      </w:rPr>
    </w:lvl>
    <w:lvl w:ilvl="1" w:tplc="79AAD3DE">
      <w:start w:val="1"/>
      <w:numFmt w:val="bullet"/>
      <w:lvlText w:val="o"/>
      <w:lvlJc w:val="left"/>
      <w:pPr>
        <w:ind w:left="1440" w:hanging="360"/>
      </w:pPr>
      <w:rPr>
        <w:rFonts w:ascii="Courier New" w:hAnsi="Courier New" w:hint="default"/>
      </w:rPr>
    </w:lvl>
    <w:lvl w:ilvl="2" w:tplc="66007518">
      <w:start w:val="1"/>
      <w:numFmt w:val="bullet"/>
      <w:lvlText w:val=""/>
      <w:lvlJc w:val="left"/>
      <w:pPr>
        <w:ind w:left="2160" w:hanging="360"/>
      </w:pPr>
      <w:rPr>
        <w:rFonts w:ascii="Wingdings" w:hAnsi="Wingdings" w:hint="default"/>
      </w:rPr>
    </w:lvl>
    <w:lvl w:ilvl="3" w:tplc="AD122ED8">
      <w:start w:val="1"/>
      <w:numFmt w:val="bullet"/>
      <w:lvlText w:val=""/>
      <w:lvlJc w:val="left"/>
      <w:pPr>
        <w:ind w:left="2880" w:hanging="360"/>
      </w:pPr>
      <w:rPr>
        <w:rFonts w:ascii="Symbol" w:hAnsi="Symbol" w:hint="default"/>
      </w:rPr>
    </w:lvl>
    <w:lvl w:ilvl="4" w:tplc="6B425C08">
      <w:start w:val="1"/>
      <w:numFmt w:val="bullet"/>
      <w:lvlText w:val="o"/>
      <w:lvlJc w:val="left"/>
      <w:pPr>
        <w:ind w:left="3600" w:hanging="360"/>
      </w:pPr>
      <w:rPr>
        <w:rFonts w:ascii="Courier New" w:hAnsi="Courier New" w:hint="default"/>
      </w:rPr>
    </w:lvl>
    <w:lvl w:ilvl="5" w:tplc="3A74F6E2">
      <w:start w:val="1"/>
      <w:numFmt w:val="bullet"/>
      <w:lvlText w:val=""/>
      <w:lvlJc w:val="left"/>
      <w:pPr>
        <w:ind w:left="4320" w:hanging="360"/>
      </w:pPr>
      <w:rPr>
        <w:rFonts w:ascii="Wingdings" w:hAnsi="Wingdings" w:hint="default"/>
      </w:rPr>
    </w:lvl>
    <w:lvl w:ilvl="6" w:tplc="C5C83A02">
      <w:start w:val="1"/>
      <w:numFmt w:val="bullet"/>
      <w:lvlText w:val=""/>
      <w:lvlJc w:val="left"/>
      <w:pPr>
        <w:ind w:left="5040" w:hanging="360"/>
      </w:pPr>
      <w:rPr>
        <w:rFonts w:ascii="Symbol" w:hAnsi="Symbol" w:hint="default"/>
      </w:rPr>
    </w:lvl>
    <w:lvl w:ilvl="7" w:tplc="EE34FB84">
      <w:start w:val="1"/>
      <w:numFmt w:val="bullet"/>
      <w:lvlText w:val="o"/>
      <w:lvlJc w:val="left"/>
      <w:pPr>
        <w:ind w:left="5760" w:hanging="360"/>
      </w:pPr>
      <w:rPr>
        <w:rFonts w:ascii="Courier New" w:hAnsi="Courier New" w:hint="default"/>
      </w:rPr>
    </w:lvl>
    <w:lvl w:ilvl="8" w:tplc="962A6DD4">
      <w:start w:val="1"/>
      <w:numFmt w:val="bullet"/>
      <w:lvlText w:val=""/>
      <w:lvlJc w:val="left"/>
      <w:pPr>
        <w:ind w:left="6480" w:hanging="360"/>
      </w:pPr>
      <w:rPr>
        <w:rFonts w:ascii="Wingdings" w:hAnsi="Wingdings" w:hint="default"/>
      </w:rPr>
    </w:lvl>
  </w:abstractNum>
  <w:abstractNum w:abstractNumId="27" w15:restartNumberingAfterBreak="0">
    <w:nsid w:val="2219E245"/>
    <w:multiLevelType w:val="hybridMultilevel"/>
    <w:tmpl w:val="8836FC02"/>
    <w:lvl w:ilvl="0" w:tplc="6350681A">
      <w:start w:val="1"/>
      <w:numFmt w:val="bullet"/>
      <w:lvlText w:val=""/>
      <w:lvlJc w:val="left"/>
      <w:pPr>
        <w:ind w:left="720" w:hanging="360"/>
      </w:pPr>
      <w:rPr>
        <w:rFonts w:ascii="Symbol" w:hAnsi="Symbol" w:hint="default"/>
      </w:rPr>
    </w:lvl>
    <w:lvl w:ilvl="1" w:tplc="47C4B9DC">
      <w:start w:val="1"/>
      <w:numFmt w:val="bullet"/>
      <w:lvlText w:val="o"/>
      <w:lvlJc w:val="left"/>
      <w:pPr>
        <w:ind w:left="1440" w:hanging="360"/>
      </w:pPr>
      <w:rPr>
        <w:rFonts w:ascii="Courier New" w:hAnsi="Courier New" w:hint="default"/>
      </w:rPr>
    </w:lvl>
    <w:lvl w:ilvl="2" w:tplc="E202E38C">
      <w:start w:val="1"/>
      <w:numFmt w:val="bullet"/>
      <w:lvlText w:val=""/>
      <w:lvlJc w:val="left"/>
      <w:pPr>
        <w:ind w:left="2160" w:hanging="360"/>
      </w:pPr>
      <w:rPr>
        <w:rFonts w:ascii="Wingdings" w:hAnsi="Wingdings" w:hint="default"/>
      </w:rPr>
    </w:lvl>
    <w:lvl w:ilvl="3" w:tplc="2056C858">
      <w:start w:val="1"/>
      <w:numFmt w:val="bullet"/>
      <w:lvlText w:val=""/>
      <w:lvlJc w:val="left"/>
      <w:pPr>
        <w:ind w:left="2880" w:hanging="360"/>
      </w:pPr>
      <w:rPr>
        <w:rFonts w:ascii="Symbol" w:hAnsi="Symbol" w:hint="default"/>
      </w:rPr>
    </w:lvl>
    <w:lvl w:ilvl="4" w:tplc="8BDE3CA4">
      <w:start w:val="1"/>
      <w:numFmt w:val="bullet"/>
      <w:lvlText w:val="o"/>
      <w:lvlJc w:val="left"/>
      <w:pPr>
        <w:ind w:left="3600" w:hanging="360"/>
      </w:pPr>
      <w:rPr>
        <w:rFonts w:ascii="Courier New" w:hAnsi="Courier New" w:hint="default"/>
      </w:rPr>
    </w:lvl>
    <w:lvl w:ilvl="5" w:tplc="CFB6027E">
      <w:start w:val="1"/>
      <w:numFmt w:val="bullet"/>
      <w:lvlText w:val=""/>
      <w:lvlJc w:val="left"/>
      <w:pPr>
        <w:ind w:left="4320" w:hanging="360"/>
      </w:pPr>
      <w:rPr>
        <w:rFonts w:ascii="Wingdings" w:hAnsi="Wingdings" w:hint="default"/>
      </w:rPr>
    </w:lvl>
    <w:lvl w:ilvl="6" w:tplc="F232EB1A">
      <w:start w:val="1"/>
      <w:numFmt w:val="bullet"/>
      <w:lvlText w:val=""/>
      <w:lvlJc w:val="left"/>
      <w:pPr>
        <w:ind w:left="5040" w:hanging="360"/>
      </w:pPr>
      <w:rPr>
        <w:rFonts w:ascii="Symbol" w:hAnsi="Symbol" w:hint="default"/>
      </w:rPr>
    </w:lvl>
    <w:lvl w:ilvl="7" w:tplc="F2BC9C2E">
      <w:start w:val="1"/>
      <w:numFmt w:val="bullet"/>
      <w:lvlText w:val="o"/>
      <w:lvlJc w:val="left"/>
      <w:pPr>
        <w:ind w:left="5760" w:hanging="360"/>
      </w:pPr>
      <w:rPr>
        <w:rFonts w:ascii="Courier New" w:hAnsi="Courier New" w:hint="default"/>
      </w:rPr>
    </w:lvl>
    <w:lvl w:ilvl="8" w:tplc="08840E04">
      <w:start w:val="1"/>
      <w:numFmt w:val="bullet"/>
      <w:lvlText w:val=""/>
      <w:lvlJc w:val="left"/>
      <w:pPr>
        <w:ind w:left="6480" w:hanging="360"/>
      </w:pPr>
      <w:rPr>
        <w:rFonts w:ascii="Wingdings" w:hAnsi="Wingdings" w:hint="default"/>
      </w:rPr>
    </w:lvl>
  </w:abstractNum>
  <w:abstractNum w:abstractNumId="28" w15:restartNumberingAfterBreak="0">
    <w:nsid w:val="23B7086D"/>
    <w:multiLevelType w:val="hybridMultilevel"/>
    <w:tmpl w:val="CD7C8FBA"/>
    <w:lvl w:ilvl="0" w:tplc="684E092E">
      <w:start w:val="1"/>
      <w:numFmt w:val="bullet"/>
      <w:lvlText w:val=""/>
      <w:lvlJc w:val="left"/>
      <w:pPr>
        <w:ind w:left="720" w:hanging="360"/>
      </w:pPr>
      <w:rPr>
        <w:rFonts w:ascii="Symbol" w:hAnsi="Symbol" w:hint="default"/>
      </w:rPr>
    </w:lvl>
    <w:lvl w:ilvl="1" w:tplc="75E44FAC">
      <w:start w:val="1"/>
      <w:numFmt w:val="bullet"/>
      <w:lvlText w:val="o"/>
      <w:lvlJc w:val="left"/>
      <w:pPr>
        <w:ind w:left="1440" w:hanging="360"/>
      </w:pPr>
      <w:rPr>
        <w:rFonts w:ascii="Courier New" w:hAnsi="Courier New" w:hint="default"/>
      </w:rPr>
    </w:lvl>
    <w:lvl w:ilvl="2" w:tplc="F146B9A8">
      <w:start w:val="1"/>
      <w:numFmt w:val="bullet"/>
      <w:lvlText w:val=""/>
      <w:lvlJc w:val="left"/>
      <w:pPr>
        <w:ind w:left="2160" w:hanging="360"/>
      </w:pPr>
      <w:rPr>
        <w:rFonts w:ascii="Wingdings" w:hAnsi="Wingdings" w:hint="default"/>
      </w:rPr>
    </w:lvl>
    <w:lvl w:ilvl="3" w:tplc="D8E8EB2C">
      <w:start w:val="1"/>
      <w:numFmt w:val="bullet"/>
      <w:lvlText w:val=""/>
      <w:lvlJc w:val="left"/>
      <w:pPr>
        <w:ind w:left="2880" w:hanging="360"/>
      </w:pPr>
      <w:rPr>
        <w:rFonts w:ascii="Symbol" w:hAnsi="Symbol" w:hint="default"/>
      </w:rPr>
    </w:lvl>
    <w:lvl w:ilvl="4" w:tplc="99E689BA">
      <w:start w:val="1"/>
      <w:numFmt w:val="bullet"/>
      <w:lvlText w:val="o"/>
      <w:lvlJc w:val="left"/>
      <w:pPr>
        <w:ind w:left="3600" w:hanging="360"/>
      </w:pPr>
      <w:rPr>
        <w:rFonts w:ascii="Courier New" w:hAnsi="Courier New" w:hint="default"/>
      </w:rPr>
    </w:lvl>
    <w:lvl w:ilvl="5" w:tplc="1C009CB2">
      <w:start w:val="1"/>
      <w:numFmt w:val="bullet"/>
      <w:lvlText w:val=""/>
      <w:lvlJc w:val="left"/>
      <w:pPr>
        <w:ind w:left="4320" w:hanging="360"/>
      </w:pPr>
      <w:rPr>
        <w:rFonts w:ascii="Wingdings" w:hAnsi="Wingdings" w:hint="default"/>
      </w:rPr>
    </w:lvl>
    <w:lvl w:ilvl="6" w:tplc="E6BEA9F8">
      <w:start w:val="1"/>
      <w:numFmt w:val="bullet"/>
      <w:lvlText w:val=""/>
      <w:lvlJc w:val="left"/>
      <w:pPr>
        <w:ind w:left="5040" w:hanging="360"/>
      </w:pPr>
      <w:rPr>
        <w:rFonts w:ascii="Symbol" w:hAnsi="Symbol" w:hint="default"/>
      </w:rPr>
    </w:lvl>
    <w:lvl w:ilvl="7" w:tplc="1A0CA55E">
      <w:start w:val="1"/>
      <w:numFmt w:val="bullet"/>
      <w:lvlText w:val="o"/>
      <w:lvlJc w:val="left"/>
      <w:pPr>
        <w:ind w:left="5760" w:hanging="360"/>
      </w:pPr>
      <w:rPr>
        <w:rFonts w:ascii="Courier New" w:hAnsi="Courier New" w:hint="default"/>
      </w:rPr>
    </w:lvl>
    <w:lvl w:ilvl="8" w:tplc="AE987CC4">
      <w:start w:val="1"/>
      <w:numFmt w:val="bullet"/>
      <w:lvlText w:val=""/>
      <w:lvlJc w:val="left"/>
      <w:pPr>
        <w:ind w:left="6480" w:hanging="360"/>
      </w:pPr>
      <w:rPr>
        <w:rFonts w:ascii="Wingdings" w:hAnsi="Wingdings" w:hint="default"/>
      </w:rPr>
    </w:lvl>
  </w:abstractNum>
  <w:abstractNum w:abstractNumId="29" w15:restartNumberingAfterBreak="0">
    <w:nsid w:val="2782CFF6"/>
    <w:multiLevelType w:val="hybridMultilevel"/>
    <w:tmpl w:val="4B7C25F8"/>
    <w:lvl w:ilvl="0" w:tplc="E87EBB80">
      <w:start w:val="1"/>
      <w:numFmt w:val="bullet"/>
      <w:lvlText w:val=""/>
      <w:lvlJc w:val="left"/>
      <w:pPr>
        <w:ind w:left="720" w:hanging="360"/>
      </w:pPr>
      <w:rPr>
        <w:rFonts w:ascii="Symbol" w:hAnsi="Symbol" w:hint="default"/>
      </w:rPr>
    </w:lvl>
    <w:lvl w:ilvl="1" w:tplc="AA90F0CA">
      <w:start w:val="1"/>
      <w:numFmt w:val="bullet"/>
      <w:lvlText w:val="o"/>
      <w:lvlJc w:val="left"/>
      <w:pPr>
        <w:ind w:left="1440" w:hanging="360"/>
      </w:pPr>
      <w:rPr>
        <w:rFonts w:ascii="Courier New" w:hAnsi="Courier New" w:hint="default"/>
      </w:rPr>
    </w:lvl>
    <w:lvl w:ilvl="2" w:tplc="22789CD4">
      <w:start w:val="1"/>
      <w:numFmt w:val="bullet"/>
      <w:lvlText w:val=""/>
      <w:lvlJc w:val="left"/>
      <w:pPr>
        <w:ind w:left="2160" w:hanging="360"/>
      </w:pPr>
      <w:rPr>
        <w:rFonts w:ascii="Wingdings" w:hAnsi="Wingdings" w:hint="default"/>
      </w:rPr>
    </w:lvl>
    <w:lvl w:ilvl="3" w:tplc="0C4E7A58">
      <w:start w:val="1"/>
      <w:numFmt w:val="bullet"/>
      <w:lvlText w:val=""/>
      <w:lvlJc w:val="left"/>
      <w:pPr>
        <w:ind w:left="2880" w:hanging="360"/>
      </w:pPr>
      <w:rPr>
        <w:rFonts w:ascii="Symbol" w:hAnsi="Symbol" w:hint="default"/>
      </w:rPr>
    </w:lvl>
    <w:lvl w:ilvl="4" w:tplc="229E502E">
      <w:start w:val="1"/>
      <w:numFmt w:val="bullet"/>
      <w:lvlText w:val="o"/>
      <w:lvlJc w:val="left"/>
      <w:pPr>
        <w:ind w:left="3600" w:hanging="360"/>
      </w:pPr>
      <w:rPr>
        <w:rFonts w:ascii="Courier New" w:hAnsi="Courier New" w:hint="default"/>
      </w:rPr>
    </w:lvl>
    <w:lvl w:ilvl="5" w:tplc="73308538">
      <w:start w:val="1"/>
      <w:numFmt w:val="bullet"/>
      <w:lvlText w:val=""/>
      <w:lvlJc w:val="left"/>
      <w:pPr>
        <w:ind w:left="4320" w:hanging="360"/>
      </w:pPr>
      <w:rPr>
        <w:rFonts w:ascii="Wingdings" w:hAnsi="Wingdings" w:hint="default"/>
      </w:rPr>
    </w:lvl>
    <w:lvl w:ilvl="6" w:tplc="1EA4C62A">
      <w:start w:val="1"/>
      <w:numFmt w:val="bullet"/>
      <w:lvlText w:val=""/>
      <w:lvlJc w:val="left"/>
      <w:pPr>
        <w:ind w:left="5040" w:hanging="360"/>
      </w:pPr>
      <w:rPr>
        <w:rFonts w:ascii="Symbol" w:hAnsi="Symbol" w:hint="default"/>
      </w:rPr>
    </w:lvl>
    <w:lvl w:ilvl="7" w:tplc="BEBCAE6A">
      <w:start w:val="1"/>
      <w:numFmt w:val="bullet"/>
      <w:lvlText w:val="o"/>
      <w:lvlJc w:val="left"/>
      <w:pPr>
        <w:ind w:left="5760" w:hanging="360"/>
      </w:pPr>
      <w:rPr>
        <w:rFonts w:ascii="Courier New" w:hAnsi="Courier New" w:hint="default"/>
      </w:rPr>
    </w:lvl>
    <w:lvl w:ilvl="8" w:tplc="9F305EB8">
      <w:start w:val="1"/>
      <w:numFmt w:val="bullet"/>
      <w:lvlText w:val=""/>
      <w:lvlJc w:val="left"/>
      <w:pPr>
        <w:ind w:left="6480" w:hanging="360"/>
      </w:pPr>
      <w:rPr>
        <w:rFonts w:ascii="Wingdings" w:hAnsi="Wingdings" w:hint="default"/>
      </w:rPr>
    </w:lvl>
  </w:abstractNum>
  <w:abstractNum w:abstractNumId="30" w15:restartNumberingAfterBreak="0">
    <w:nsid w:val="2B37BDD1"/>
    <w:multiLevelType w:val="hybridMultilevel"/>
    <w:tmpl w:val="D58A9DF2"/>
    <w:lvl w:ilvl="0" w:tplc="CAFA5734">
      <w:start w:val="1"/>
      <w:numFmt w:val="bullet"/>
      <w:lvlText w:val=""/>
      <w:lvlJc w:val="left"/>
      <w:pPr>
        <w:ind w:left="1080" w:hanging="360"/>
      </w:pPr>
      <w:rPr>
        <w:rFonts w:ascii="Symbol" w:hAnsi="Symbol" w:hint="default"/>
      </w:rPr>
    </w:lvl>
    <w:lvl w:ilvl="1" w:tplc="C98ED38E">
      <w:start w:val="1"/>
      <w:numFmt w:val="bullet"/>
      <w:lvlText w:val="o"/>
      <w:lvlJc w:val="left"/>
      <w:pPr>
        <w:ind w:left="1800" w:hanging="360"/>
      </w:pPr>
      <w:rPr>
        <w:rFonts w:ascii="Courier New" w:hAnsi="Courier New" w:hint="default"/>
      </w:rPr>
    </w:lvl>
    <w:lvl w:ilvl="2" w:tplc="87925A98">
      <w:start w:val="1"/>
      <w:numFmt w:val="bullet"/>
      <w:lvlText w:val=""/>
      <w:lvlJc w:val="left"/>
      <w:pPr>
        <w:ind w:left="2520" w:hanging="360"/>
      </w:pPr>
      <w:rPr>
        <w:rFonts w:ascii="Wingdings" w:hAnsi="Wingdings" w:hint="default"/>
      </w:rPr>
    </w:lvl>
    <w:lvl w:ilvl="3" w:tplc="E2BA9292">
      <w:start w:val="1"/>
      <w:numFmt w:val="bullet"/>
      <w:lvlText w:val=""/>
      <w:lvlJc w:val="left"/>
      <w:pPr>
        <w:ind w:left="3240" w:hanging="360"/>
      </w:pPr>
      <w:rPr>
        <w:rFonts w:ascii="Symbol" w:hAnsi="Symbol" w:hint="default"/>
      </w:rPr>
    </w:lvl>
    <w:lvl w:ilvl="4" w:tplc="87DA16B0">
      <w:start w:val="1"/>
      <w:numFmt w:val="bullet"/>
      <w:lvlText w:val="o"/>
      <w:lvlJc w:val="left"/>
      <w:pPr>
        <w:ind w:left="3960" w:hanging="360"/>
      </w:pPr>
      <w:rPr>
        <w:rFonts w:ascii="Courier New" w:hAnsi="Courier New" w:hint="default"/>
      </w:rPr>
    </w:lvl>
    <w:lvl w:ilvl="5" w:tplc="CD7A6648">
      <w:start w:val="1"/>
      <w:numFmt w:val="bullet"/>
      <w:lvlText w:val=""/>
      <w:lvlJc w:val="left"/>
      <w:pPr>
        <w:ind w:left="4680" w:hanging="360"/>
      </w:pPr>
      <w:rPr>
        <w:rFonts w:ascii="Wingdings" w:hAnsi="Wingdings" w:hint="default"/>
      </w:rPr>
    </w:lvl>
    <w:lvl w:ilvl="6" w:tplc="62C0DFC4">
      <w:start w:val="1"/>
      <w:numFmt w:val="bullet"/>
      <w:lvlText w:val=""/>
      <w:lvlJc w:val="left"/>
      <w:pPr>
        <w:ind w:left="5400" w:hanging="360"/>
      </w:pPr>
      <w:rPr>
        <w:rFonts w:ascii="Symbol" w:hAnsi="Symbol" w:hint="default"/>
      </w:rPr>
    </w:lvl>
    <w:lvl w:ilvl="7" w:tplc="100A9172">
      <w:start w:val="1"/>
      <w:numFmt w:val="bullet"/>
      <w:lvlText w:val="o"/>
      <w:lvlJc w:val="left"/>
      <w:pPr>
        <w:ind w:left="6120" w:hanging="360"/>
      </w:pPr>
      <w:rPr>
        <w:rFonts w:ascii="Courier New" w:hAnsi="Courier New" w:hint="default"/>
      </w:rPr>
    </w:lvl>
    <w:lvl w:ilvl="8" w:tplc="31B42768">
      <w:start w:val="1"/>
      <w:numFmt w:val="bullet"/>
      <w:lvlText w:val=""/>
      <w:lvlJc w:val="left"/>
      <w:pPr>
        <w:ind w:left="6840" w:hanging="360"/>
      </w:pPr>
      <w:rPr>
        <w:rFonts w:ascii="Wingdings" w:hAnsi="Wingdings" w:hint="default"/>
      </w:rPr>
    </w:lvl>
  </w:abstractNum>
  <w:abstractNum w:abstractNumId="31" w15:restartNumberingAfterBreak="0">
    <w:nsid w:val="2D812EB3"/>
    <w:multiLevelType w:val="hybridMultilevel"/>
    <w:tmpl w:val="BAE217C4"/>
    <w:lvl w:ilvl="0" w:tplc="32AEC3FE">
      <w:start w:val="1"/>
      <w:numFmt w:val="bullet"/>
      <w:lvlText w:val=""/>
      <w:lvlJc w:val="left"/>
      <w:pPr>
        <w:ind w:left="720" w:hanging="360"/>
      </w:pPr>
      <w:rPr>
        <w:rFonts w:ascii="Symbol" w:hAnsi="Symbol" w:hint="default"/>
      </w:rPr>
    </w:lvl>
    <w:lvl w:ilvl="1" w:tplc="86387A5C">
      <w:start w:val="1"/>
      <w:numFmt w:val="bullet"/>
      <w:lvlText w:val="o"/>
      <w:lvlJc w:val="left"/>
      <w:pPr>
        <w:ind w:left="1440" w:hanging="360"/>
      </w:pPr>
      <w:rPr>
        <w:rFonts w:ascii="Courier New" w:hAnsi="Courier New" w:hint="default"/>
      </w:rPr>
    </w:lvl>
    <w:lvl w:ilvl="2" w:tplc="9ED6F9C0">
      <w:start w:val="1"/>
      <w:numFmt w:val="bullet"/>
      <w:lvlText w:val=""/>
      <w:lvlJc w:val="left"/>
      <w:pPr>
        <w:ind w:left="2160" w:hanging="360"/>
      </w:pPr>
      <w:rPr>
        <w:rFonts w:ascii="Wingdings" w:hAnsi="Wingdings" w:hint="default"/>
      </w:rPr>
    </w:lvl>
    <w:lvl w:ilvl="3" w:tplc="EA1A863E">
      <w:start w:val="1"/>
      <w:numFmt w:val="bullet"/>
      <w:lvlText w:val=""/>
      <w:lvlJc w:val="left"/>
      <w:pPr>
        <w:ind w:left="2880" w:hanging="360"/>
      </w:pPr>
      <w:rPr>
        <w:rFonts w:ascii="Symbol" w:hAnsi="Symbol" w:hint="default"/>
      </w:rPr>
    </w:lvl>
    <w:lvl w:ilvl="4" w:tplc="63321428">
      <w:start w:val="1"/>
      <w:numFmt w:val="bullet"/>
      <w:lvlText w:val="o"/>
      <w:lvlJc w:val="left"/>
      <w:pPr>
        <w:ind w:left="3600" w:hanging="360"/>
      </w:pPr>
      <w:rPr>
        <w:rFonts w:ascii="Courier New" w:hAnsi="Courier New" w:hint="default"/>
      </w:rPr>
    </w:lvl>
    <w:lvl w:ilvl="5" w:tplc="A1585E7E">
      <w:start w:val="1"/>
      <w:numFmt w:val="bullet"/>
      <w:lvlText w:val=""/>
      <w:lvlJc w:val="left"/>
      <w:pPr>
        <w:ind w:left="4320" w:hanging="360"/>
      </w:pPr>
      <w:rPr>
        <w:rFonts w:ascii="Wingdings" w:hAnsi="Wingdings" w:hint="default"/>
      </w:rPr>
    </w:lvl>
    <w:lvl w:ilvl="6" w:tplc="84D2D1C8">
      <w:start w:val="1"/>
      <w:numFmt w:val="bullet"/>
      <w:lvlText w:val=""/>
      <w:lvlJc w:val="left"/>
      <w:pPr>
        <w:ind w:left="5040" w:hanging="360"/>
      </w:pPr>
      <w:rPr>
        <w:rFonts w:ascii="Symbol" w:hAnsi="Symbol" w:hint="default"/>
      </w:rPr>
    </w:lvl>
    <w:lvl w:ilvl="7" w:tplc="A48E7356">
      <w:start w:val="1"/>
      <w:numFmt w:val="bullet"/>
      <w:lvlText w:val="o"/>
      <w:lvlJc w:val="left"/>
      <w:pPr>
        <w:ind w:left="5760" w:hanging="360"/>
      </w:pPr>
      <w:rPr>
        <w:rFonts w:ascii="Courier New" w:hAnsi="Courier New" w:hint="default"/>
      </w:rPr>
    </w:lvl>
    <w:lvl w:ilvl="8" w:tplc="2C2635C4">
      <w:start w:val="1"/>
      <w:numFmt w:val="bullet"/>
      <w:lvlText w:val=""/>
      <w:lvlJc w:val="left"/>
      <w:pPr>
        <w:ind w:left="6480" w:hanging="360"/>
      </w:pPr>
      <w:rPr>
        <w:rFonts w:ascii="Wingdings" w:hAnsi="Wingdings" w:hint="default"/>
      </w:rPr>
    </w:lvl>
  </w:abstractNum>
  <w:abstractNum w:abstractNumId="32" w15:restartNumberingAfterBreak="0">
    <w:nsid w:val="2E76F8E5"/>
    <w:multiLevelType w:val="multilevel"/>
    <w:tmpl w:val="BC84A146"/>
    <w:lvl w:ilvl="0">
      <w:start w:val="1"/>
      <w:numFmt w:val="decimal"/>
      <w:lvlText w:val="%1."/>
      <w:lvlJc w:val="left"/>
      <w:pPr>
        <w:ind w:left="720" w:hanging="360"/>
      </w:pPr>
    </w:lvl>
    <w:lvl w:ilvl="1">
      <w:start w:val="1"/>
      <w:numFmt w:val="decimal"/>
      <w:lvlText w:val="%1.%2"/>
      <w:lvlJc w:val="left"/>
      <w:pPr>
        <w:ind w:left="780" w:hanging="4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F906401"/>
    <w:multiLevelType w:val="hybridMultilevel"/>
    <w:tmpl w:val="3AD2DD18"/>
    <w:lvl w:ilvl="0" w:tplc="67441660">
      <w:start w:val="1"/>
      <w:numFmt w:val="bullet"/>
      <w:lvlText w:val=""/>
      <w:lvlJc w:val="left"/>
      <w:pPr>
        <w:ind w:left="1080" w:hanging="360"/>
      </w:pPr>
      <w:rPr>
        <w:rFonts w:ascii="Symbol" w:hAnsi="Symbol" w:hint="default"/>
      </w:rPr>
    </w:lvl>
    <w:lvl w:ilvl="1" w:tplc="DDE059E4">
      <w:start w:val="1"/>
      <w:numFmt w:val="bullet"/>
      <w:lvlText w:val="o"/>
      <w:lvlJc w:val="left"/>
      <w:pPr>
        <w:ind w:left="1800" w:hanging="360"/>
      </w:pPr>
      <w:rPr>
        <w:rFonts w:ascii="Courier New" w:hAnsi="Courier New" w:hint="default"/>
      </w:rPr>
    </w:lvl>
    <w:lvl w:ilvl="2" w:tplc="105E27D0">
      <w:start w:val="1"/>
      <w:numFmt w:val="bullet"/>
      <w:lvlText w:val=""/>
      <w:lvlJc w:val="left"/>
      <w:pPr>
        <w:ind w:left="2520" w:hanging="360"/>
      </w:pPr>
      <w:rPr>
        <w:rFonts w:ascii="Wingdings" w:hAnsi="Wingdings" w:hint="default"/>
      </w:rPr>
    </w:lvl>
    <w:lvl w:ilvl="3" w:tplc="B18E2596">
      <w:start w:val="1"/>
      <w:numFmt w:val="bullet"/>
      <w:lvlText w:val=""/>
      <w:lvlJc w:val="left"/>
      <w:pPr>
        <w:ind w:left="3240" w:hanging="360"/>
      </w:pPr>
      <w:rPr>
        <w:rFonts w:ascii="Symbol" w:hAnsi="Symbol" w:hint="default"/>
      </w:rPr>
    </w:lvl>
    <w:lvl w:ilvl="4" w:tplc="41ACC498">
      <w:start w:val="1"/>
      <w:numFmt w:val="bullet"/>
      <w:lvlText w:val="o"/>
      <w:lvlJc w:val="left"/>
      <w:pPr>
        <w:ind w:left="3960" w:hanging="360"/>
      </w:pPr>
      <w:rPr>
        <w:rFonts w:ascii="Courier New" w:hAnsi="Courier New" w:hint="default"/>
      </w:rPr>
    </w:lvl>
    <w:lvl w:ilvl="5" w:tplc="A1360D32">
      <w:start w:val="1"/>
      <w:numFmt w:val="bullet"/>
      <w:lvlText w:val=""/>
      <w:lvlJc w:val="left"/>
      <w:pPr>
        <w:ind w:left="4680" w:hanging="360"/>
      </w:pPr>
      <w:rPr>
        <w:rFonts w:ascii="Wingdings" w:hAnsi="Wingdings" w:hint="default"/>
      </w:rPr>
    </w:lvl>
    <w:lvl w:ilvl="6" w:tplc="B342A120">
      <w:start w:val="1"/>
      <w:numFmt w:val="bullet"/>
      <w:lvlText w:val=""/>
      <w:lvlJc w:val="left"/>
      <w:pPr>
        <w:ind w:left="5400" w:hanging="360"/>
      </w:pPr>
      <w:rPr>
        <w:rFonts w:ascii="Symbol" w:hAnsi="Symbol" w:hint="default"/>
      </w:rPr>
    </w:lvl>
    <w:lvl w:ilvl="7" w:tplc="BB5AF32C">
      <w:start w:val="1"/>
      <w:numFmt w:val="bullet"/>
      <w:lvlText w:val="o"/>
      <w:lvlJc w:val="left"/>
      <w:pPr>
        <w:ind w:left="6120" w:hanging="360"/>
      </w:pPr>
      <w:rPr>
        <w:rFonts w:ascii="Courier New" w:hAnsi="Courier New" w:hint="default"/>
      </w:rPr>
    </w:lvl>
    <w:lvl w:ilvl="8" w:tplc="664CC9C0">
      <w:start w:val="1"/>
      <w:numFmt w:val="bullet"/>
      <w:lvlText w:val=""/>
      <w:lvlJc w:val="left"/>
      <w:pPr>
        <w:ind w:left="6840" w:hanging="360"/>
      </w:pPr>
      <w:rPr>
        <w:rFonts w:ascii="Wingdings" w:hAnsi="Wingdings" w:hint="default"/>
      </w:rPr>
    </w:lvl>
  </w:abstractNum>
  <w:abstractNum w:abstractNumId="34" w15:restartNumberingAfterBreak="0">
    <w:nsid w:val="2FEFAA39"/>
    <w:multiLevelType w:val="hybridMultilevel"/>
    <w:tmpl w:val="5B4251BE"/>
    <w:lvl w:ilvl="0" w:tplc="394A2A58">
      <w:start w:val="1"/>
      <w:numFmt w:val="bullet"/>
      <w:lvlText w:val=""/>
      <w:lvlJc w:val="left"/>
      <w:pPr>
        <w:ind w:left="720" w:hanging="360"/>
      </w:pPr>
      <w:rPr>
        <w:rFonts w:ascii="Symbol" w:hAnsi="Symbol" w:hint="default"/>
      </w:rPr>
    </w:lvl>
    <w:lvl w:ilvl="1" w:tplc="F9B8AA0E">
      <w:start w:val="1"/>
      <w:numFmt w:val="bullet"/>
      <w:lvlText w:val="o"/>
      <w:lvlJc w:val="left"/>
      <w:pPr>
        <w:ind w:left="1440" w:hanging="360"/>
      </w:pPr>
      <w:rPr>
        <w:rFonts w:ascii="Courier New" w:hAnsi="Courier New" w:hint="default"/>
      </w:rPr>
    </w:lvl>
    <w:lvl w:ilvl="2" w:tplc="62061D8E">
      <w:start w:val="1"/>
      <w:numFmt w:val="bullet"/>
      <w:lvlText w:val=""/>
      <w:lvlJc w:val="left"/>
      <w:pPr>
        <w:ind w:left="2160" w:hanging="360"/>
      </w:pPr>
      <w:rPr>
        <w:rFonts w:ascii="Wingdings" w:hAnsi="Wingdings" w:hint="default"/>
      </w:rPr>
    </w:lvl>
    <w:lvl w:ilvl="3" w:tplc="269C91DA">
      <w:start w:val="1"/>
      <w:numFmt w:val="bullet"/>
      <w:lvlText w:val=""/>
      <w:lvlJc w:val="left"/>
      <w:pPr>
        <w:ind w:left="2880" w:hanging="360"/>
      </w:pPr>
      <w:rPr>
        <w:rFonts w:ascii="Symbol" w:hAnsi="Symbol" w:hint="default"/>
      </w:rPr>
    </w:lvl>
    <w:lvl w:ilvl="4" w:tplc="D5C8FA22">
      <w:start w:val="1"/>
      <w:numFmt w:val="bullet"/>
      <w:lvlText w:val="o"/>
      <w:lvlJc w:val="left"/>
      <w:pPr>
        <w:ind w:left="3600" w:hanging="360"/>
      </w:pPr>
      <w:rPr>
        <w:rFonts w:ascii="Courier New" w:hAnsi="Courier New" w:hint="default"/>
      </w:rPr>
    </w:lvl>
    <w:lvl w:ilvl="5" w:tplc="AF586242">
      <w:start w:val="1"/>
      <w:numFmt w:val="bullet"/>
      <w:lvlText w:val=""/>
      <w:lvlJc w:val="left"/>
      <w:pPr>
        <w:ind w:left="4320" w:hanging="360"/>
      </w:pPr>
      <w:rPr>
        <w:rFonts w:ascii="Wingdings" w:hAnsi="Wingdings" w:hint="default"/>
      </w:rPr>
    </w:lvl>
    <w:lvl w:ilvl="6" w:tplc="040EFDB2">
      <w:start w:val="1"/>
      <w:numFmt w:val="bullet"/>
      <w:lvlText w:val=""/>
      <w:lvlJc w:val="left"/>
      <w:pPr>
        <w:ind w:left="5040" w:hanging="360"/>
      </w:pPr>
      <w:rPr>
        <w:rFonts w:ascii="Symbol" w:hAnsi="Symbol" w:hint="default"/>
      </w:rPr>
    </w:lvl>
    <w:lvl w:ilvl="7" w:tplc="4AECD786">
      <w:start w:val="1"/>
      <w:numFmt w:val="bullet"/>
      <w:lvlText w:val="o"/>
      <w:lvlJc w:val="left"/>
      <w:pPr>
        <w:ind w:left="5760" w:hanging="360"/>
      </w:pPr>
      <w:rPr>
        <w:rFonts w:ascii="Courier New" w:hAnsi="Courier New" w:hint="default"/>
      </w:rPr>
    </w:lvl>
    <w:lvl w:ilvl="8" w:tplc="CBD09198">
      <w:start w:val="1"/>
      <w:numFmt w:val="bullet"/>
      <w:lvlText w:val=""/>
      <w:lvlJc w:val="left"/>
      <w:pPr>
        <w:ind w:left="6480" w:hanging="360"/>
      </w:pPr>
      <w:rPr>
        <w:rFonts w:ascii="Wingdings" w:hAnsi="Wingdings" w:hint="default"/>
      </w:rPr>
    </w:lvl>
  </w:abstractNum>
  <w:abstractNum w:abstractNumId="35" w15:restartNumberingAfterBreak="0">
    <w:nsid w:val="30D390C3"/>
    <w:multiLevelType w:val="hybridMultilevel"/>
    <w:tmpl w:val="012098BE"/>
    <w:lvl w:ilvl="0" w:tplc="53C6635C">
      <w:start w:val="1"/>
      <w:numFmt w:val="bullet"/>
      <w:lvlText w:val=""/>
      <w:lvlJc w:val="left"/>
      <w:pPr>
        <w:ind w:left="720" w:hanging="360"/>
      </w:pPr>
      <w:rPr>
        <w:rFonts w:ascii="Symbol" w:hAnsi="Symbol" w:hint="default"/>
      </w:rPr>
    </w:lvl>
    <w:lvl w:ilvl="1" w:tplc="49AA6778">
      <w:start w:val="1"/>
      <w:numFmt w:val="bullet"/>
      <w:lvlText w:val="o"/>
      <w:lvlJc w:val="left"/>
      <w:pPr>
        <w:ind w:left="1440" w:hanging="360"/>
      </w:pPr>
      <w:rPr>
        <w:rFonts w:ascii="Courier New" w:hAnsi="Courier New" w:hint="default"/>
      </w:rPr>
    </w:lvl>
    <w:lvl w:ilvl="2" w:tplc="BDD8B036">
      <w:start w:val="1"/>
      <w:numFmt w:val="bullet"/>
      <w:lvlText w:val=""/>
      <w:lvlJc w:val="left"/>
      <w:pPr>
        <w:ind w:left="2160" w:hanging="360"/>
      </w:pPr>
      <w:rPr>
        <w:rFonts w:ascii="Wingdings" w:hAnsi="Wingdings" w:hint="default"/>
      </w:rPr>
    </w:lvl>
    <w:lvl w:ilvl="3" w:tplc="A8068B2A">
      <w:start w:val="1"/>
      <w:numFmt w:val="bullet"/>
      <w:lvlText w:val=""/>
      <w:lvlJc w:val="left"/>
      <w:pPr>
        <w:ind w:left="2880" w:hanging="360"/>
      </w:pPr>
      <w:rPr>
        <w:rFonts w:ascii="Symbol" w:hAnsi="Symbol" w:hint="default"/>
      </w:rPr>
    </w:lvl>
    <w:lvl w:ilvl="4" w:tplc="5AE464EE">
      <w:start w:val="1"/>
      <w:numFmt w:val="bullet"/>
      <w:lvlText w:val="o"/>
      <w:lvlJc w:val="left"/>
      <w:pPr>
        <w:ind w:left="3600" w:hanging="360"/>
      </w:pPr>
      <w:rPr>
        <w:rFonts w:ascii="Courier New" w:hAnsi="Courier New" w:hint="default"/>
      </w:rPr>
    </w:lvl>
    <w:lvl w:ilvl="5" w:tplc="8F6CC382">
      <w:start w:val="1"/>
      <w:numFmt w:val="bullet"/>
      <w:lvlText w:val=""/>
      <w:lvlJc w:val="left"/>
      <w:pPr>
        <w:ind w:left="4320" w:hanging="360"/>
      </w:pPr>
      <w:rPr>
        <w:rFonts w:ascii="Wingdings" w:hAnsi="Wingdings" w:hint="default"/>
      </w:rPr>
    </w:lvl>
    <w:lvl w:ilvl="6" w:tplc="CB8EB16C">
      <w:start w:val="1"/>
      <w:numFmt w:val="bullet"/>
      <w:lvlText w:val=""/>
      <w:lvlJc w:val="left"/>
      <w:pPr>
        <w:ind w:left="5040" w:hanging="360"/>
      </w:pPr>
      <w:rPr>
        <w:rFonts w:ascii="Symbol" w:hAnsi="Symbol" w:hint="default"/>
      </w:rPr>
    </w:lvl>
    <w:lvl w:ilvl="7" w:tplc="29062752">
      <w:start w:val="1"/>
      <w:numFmt w:val="bullet"/>
      <w:lvlText w:val="o"/>
      <w:lvlJc w:val="left"/>
      <w:pPr>
        <w:ind w:left="5760" w:hanging="360"/>
      </w:pPr>
      <w:rPr>
        <w:rFonts w:ascii="Courier New" w:hAnsi="Courier New" w:hint="default"/>
      </w:rPr>
    </w:lvl>
    <w:lvl w:ilvl="8" w:tplc="F2B6C62E">
      <w:start w:val="1"/>
      <w:numFmt w:val="bullet"/>
      <w:lvlText w:val=""/>
      <w:lvlJc w:val="left"/>
      <w:pPr>
        <w:ind w:left="6480" w:hanging="360"/>
      </w:pPr>
      <w:rPr>
        <w:rFonts w:ascii="Wingdings" w:hAnsi="Wingdings" w:hint="default"/>
      </w:rPr>
    </w:lvl>
  </w:abstractNum>
  <w:abstractNum w:abstractNumId="36" w15:restartNumberingAfterBreak="0">
    <w:nsid w:val="340BAE75"/>
    <w:multiLevelType w:val="hybridMultilevel"/>
    <w:tmpl w:val="A7ACE534"/>
    <w:lvl w:ilvl="0" w:tplc="C0A617E4">
      <w:start w:val="1"/>
      <w:numFmt w:val="bullet"/>
      <w:lvlText w:val=""/>
      <w:lvlJc w:val="left"/>
      <w:pPr>
        <w:ind w:left="720" w:hanging="360"/>
      </w:pPr>
      <w:rPr>
        <w:rFonts w:ascii="Symbol" w:hAnsi="Symbol" w:hint="default"/>
      </w:rPr>
    </w:lvl>
    <w:lvl w:ilvl="1" w:tplc="06009642">
      <w:start w:val="1"/>
      <w:numFmt w:val="bullet"/>
      <w:lvlText w:val="o"/>
      <w:lvlJc w:val="left"/>
      <w:pPr>
        <w:ind w:left="1440" w:hanging="360"/>
      </w:pPr>
      <w:rPr>
        <w:rFonts w:ascii="Courier New" w:hAnsi="Courier New" w:hint="default"/>
      </w:rPr>
    </w:lvl>
    <w:lvl w:ilvl="2" w:tplc="E0CA686C">
      <w:start w:val="1"/>
      <w:numFmt w:val="bullet"/>
      <w:lvlText w:val=""/>
      <w:lvlJc w:val="left"/>
      <w:pPr>
        <w:ind w:left="2160" w:hanging="360"/>
      </w:pPr>
      <w:rPr>
        <w:rFonts w:ascii="Wingdings" w:hAnsi="Wingdings" w:hint="default"/>
      </w:rPr>
    </w:lvl>
    <w:lvl w:ilvl="3" w:tplc="7F543790">
      <w:start w:val="1"/>
      <w:numFmt w:val="bullet"/>
      <w:lvlText w:val=""/>
      <w:lvlJc w:val="left"/>
      <w:pPr>
        <w:ind w:left="2880" w:hanging="360"/>
      </w:pPr>
      <w:rPr>
        <w:rFonts w:ascii="Symbol" w:hAnsi="Symbol" w:hint="default"/>
      </w:rPr>
    </w:lvl>
    <w:lvl w:ilvl="4" w:tplc="0C44D262">
      <w:start w:val="1"/>
      <w:numFmt w:val="bullet"/>
      <w:lvlText w:val="o"/>
      <w:lvlJc w:val="left"/>
      <w:pPr>
        <w:ind w:left="3600" w:hanging="360"/>
      </w:pPr>
      <w:rPr>
        <w:rFonts w:ascii="Courier New" w:hAnsi="Courier New" w:hint="default"/>
      </w:rPr>
    </w:lvl>
    <w:lvl w:ilvl="5" w:tplc="8C9600B8">
      <w:start w:val="1"/>
      <w:numFmt w:val="bullet"/>
      <w:lvlText w:val=""/>
      <w:lvlJc w:val="left"/>
      <w:pPr>
        <w:ind w:left="4320" w:hanging="360"/>
      </w:pPr>
      <w:rPr>
        <w:rFonts w:ascii="Wingdings" w:hAnsi="Wingdings" w:hint="default"/>
      </w:rPr>
    </w:lvl>
    <w:lvl w:ilvl="6" w:tplc="E708A9AA">
      <w:start w:val="1"/>
      <w:numFmt w:val="bullet"/>
      <w:lvlText w:val=""/>
      <w:lvlJc w:val="left"/>
      <w:pPr>
        <w:ind w:left="5040" w:hanging="360"/>
      </w:pPr>
      <w:rPr>
        <w:rFonts w:ascii="Symbol" w:hAnsi="Symbol" w:hint="default"/>
      </w:rPr>
    </w:lvl>
    <w:lvl w:ilvl="7" w:tplc="7E920B6E">
      <w:start w:val="1"/>
      <w:numFmt w:val="bullet"/>
      <w:lvlText w:val="o"/>
      <w:lvlJc w:val="left"/>
      <w:pPr>
        <w:ind w:left="5760" w:hanging="360"/>
      </w:pPr>
      <w:rPr>
        <w:rFonts w:ascii="Courier New" w:hAnsi="Courier New" w:hint="default"/>
      </w:rPr>
    </w:lvl>
    <w:lvl w:ilvl="8" w:tplc="CE203C5C">
      <w:start w:val="1"/>
      <w:numFmt w:val="bullet"/>
      <w:lvlText w:val=""/>
      <w:lvlJc w:val="left"/>
      <w:pPr>
        <w:ind w:left="6480" w:hanging="360"/>
      </w:pPr>
      <w:rPr>
        <w:rFonts w:ascii="Wingdings" w:hAnsi="Wingdings" w:hint="default"/>
      </w:rPr>
    </w:lvl>
  </w:abstractNum>
  <w:abstractNum w:abstractNumId="37" w15:restartNumberingAfterBreak="0">
    <w:nsid w:val="34CC3386"/>
    <w:multiLevelType w:val="hybridMultilevel"/>
    <w:tmpl w:val="79F6616E"/>
    <w:lvl w:ilvl="0" w:tplc="49082232">
      <w:start w:val="1"/>
      <w:numFmt w:val="lowerLetter"/>
      <w:lvlText w:val="%1)"/>
      <w:lvlJc w:val="left"/>
      <w:pPr>
        <w:ind w:left="720" w:hanging="360"/>
      </w:pPr>
    </w:lvl>
    <w:lvl w:ilvl="1" w:tplc="34C26DA6">
      <w:start w:val="1"/>
      <w:numFmt w:val="lowerLetter"/>
      <w:lvlText w:val="%2."/>
      <w:lvlJc w:val="left"/>
      <w:pPr>
        <w:ind w:left="1440" w:hanging="360"/>
      </w:pPr>
    </w:lvl>
    <w:lvl w:ilvl="2" w:tplc="D938D790">
      <w:start w:val="1"/>
      <w:numFmt w:val="lowerRoman"/>
      <w:lvlText w:val="%3."/>
      <w:lvlJc w:val="right"/>
      <w:pPr>
        <w:ind w:left="2160" w:hanging="180"/>
      </w:pPr>
    </w:lvl>
    <w:lvl w:ilvl="3" w:tplc="280E25C6">
      <w:start w:val="1"/>
      <w:numFmt w:val="decimal"/>
      <w:lvlText w:val="%4."/>
      <w:lvlJc w:val="left"/>
      <w:pPr>
        <w:ind w:left="2880" w:hanging="360"/>
      </w:pPr>
    </w:lvl>
    <w:lvl w:ilvl="4" w:tplc="94A4BBB4">
      <w:start w:val="1"/>
      <w:numFmt w:val="lowerLetter"/>
      <w:lvlText w:val="%5."/>
      <w:lvlJc w:val="left"/>
      <w:pPr>
        <w:ind w:left="3600" w:hanging="360"/>
      </w:pPr>
    </w:lvl>
    <w:lvl w:ilvl="5" w:tplc="94ECAD02">
      <w:start w:val="1"/>
      <w:numFmt w:val="lowerRoman"/>
      <w:lvlText w:val="%6."/>
      <w:lvlJc w:val="right"/>
      <w:pPr>
        <w:ind w:left="4320" w:hanging="180"/>
      </w:pPr>
    </w:lvl>
    <w:lvl w:ilvl="6" w:tplc="A5621C4E">
      <w:start w:val="1"/>
      <w:numFmt w:val="decimal"/>
      <w:lvlText w:val="%7."/>
      <w:lvlJc w:val="left"/>
      <w:pPr>
        <w:ind w:left="5040" w:hanging="360"/>
      </w:pPr>
    </w:lvl>
    <w:lvl w:ilvl="7" w:tplc="1FF4500C">
      <w:start w:val="1"/>
      <w:numFmt w:val="lowerLetter"/>
      <w:lvlText w:val="%8."/>
      <w:lvlJc w:val="left"/>
      <w:pPr>
        <w:ind w:left="5760" w:hanging="360"/>
      </w:pPr>
    </w:lvl>
    <w:lvl w:ilvl="8" w:tplc="6D5245EC">
      <w:start w:val="1"/>
      <w:numFmt w:val="lowerRoman"/>
      <w:lvlText w:val="%9."/>
      <w:lvlJc w:val="right"/>
      <w:pPr>
        <w:ind w:left="6480" w:hanging="180"/>
      </w:pPr>
    </w:lvl>
  </w:abstractNum>
  <w:abstractNum w:abstractNumId="38" w15:restartNumberingAfterBreak="0">
    <w:nsid w:val="356D42C6"/>
    <w:multiLevelType w:val="hybridMultilevel"/>
    <w:tmpl w:val="4630F72C"/>
    <w:lvl w:ilvl="0" w:tplc="FE083ACC">
      <w:start w:val="1"/>
      <w:numFmt w:val="bullet"/>
      <w:lvlText w:val=""/>
      <w:lvlJc w:val="left"/>
      <w:pPr>
        <w:ind w:left="720" w:hanging="360"/>
      </w:pPr>
      <w:rPr>
        <w:rFonts w:ascii="Symbol" w:hAnsi="Symbol" w:hint="default"/>
      </w:rPr>
    </w:lvl>
    <w:lvl w:ilvl="1" w:tplc="20BC3F30">
      <w:start w:val="1"/>
      <w:numFmt w:val="bullet"/>
      <w:lvlText w:val="o"/>
      <w:lvlJc w:val="left"/>
      <w:pPr>
        <w:ind w:left="1440" w:hanging="360"/>
      </w:pPr>
      <w:rPr>
        <w:rFonts w:ascii="Courier New" w:hAnsi="Courier New" w:hint="default"/>
      </w:rPr>
    </w:lvl>
    <w:lvl w:ilvl="2" w:tplc="A57E4048">
      <w:start w:val="1"/>
      <w:numFmt w:val="bullet"/>
      <w:lvlText w:val=""/>
      <w:lvlJc w:val="left"/>
      <w:pPr>
        <w:ind w:left="2160" w:hanging="360"/>
      </w:pPr>
      <w:rPr>
        <w:rFonts w:ascii="Wingdings" w:hAnsi="Wingdings" w:hint="default"/>
      </w:rPr>
    </w:lvl>
    <w:lvl w:ilvl="3" w:tplc="6CAC7094">
      <w:start w:val="1"/>
      <w:numFmt w:val="bullet"/>
      <w:lvlText w:val=""/>
      <w:lvlJc w:val="left"/>
      <w:pPr>
        <w:ind w:left="2880" w:hanging="360"/>
      </w:pPr>
      <w:rPr>
        <w:rFonts w:ascii="Symbol" w:hAnsi="Symbol" w:hint="default"/>
      </w:rPr>
    </w:lvl>
    <w:lvl w:ilvl="4" w:tplc="65F0390E">
      <w:start w:val="1"/>
      <w:numFmt w:val="bullet"/>
      <w:lvlText w:val="o"/>
      <w:lvlJc w:val="left"/>
      <w:pPr>
        <w:ind w:left="3600" w:hanging="360"/>
      </w:pPr>
      <w:rPr>
        <w:rFonts w:ascii="Courier New" w:hAnsi="Courier New" w:hint="default"/>
      </w:rPr>
    </w:lvl>
    <w:lvl w:ilvl="5" w:tplc="3CF88058">
      <w:start w:val="1"/>
      <w:numFmt w:val="bullet"/>
      <w:lvlText w:val=""/>
      <w:lvlJc w:val="left"/>
      <w:pPr>
        <w:ind w:left="4320" w:hanging="360"/>
      </w:pPr>
      <w:rPr>
        <w:rFonts w:ascii="Wingdings" w:hAnsi="Wingdings" w:hint="default"/>
      </w:rPr>
    </w:lvl>
    <w:lvl w:ilvl="6" w:tplc="1AB049E8">
      <w:start w:val="1"/>
      <w:numFmt w:val="bullet"/>
      <w:lvlText w:val=""/>
      <w:lvlJc w:val="left"/>
      <w:pPr>
        <w:ind w:left="5040" w:hanging="360"/>
      </w:pPr>
      <w:rPr>
        <w:rFonts w:ascii="Symbol" w:hAnsi="Symbol" w:hint="default"/>
      </w:rPr>
    </w:lvl>
    <w:lvl w:ilvl="7" w:tplc="BCF47194">
      <w:start w:val="1"/>
      <w:numFmt w:val="bullet"/>
      <w:lvlText w:val="o"/>
      <w:lvlJc w:val="left"/>
      <w:pPr>
        <w:ind w:left="5760" w:hanging="360"/>
      </w:pPr>
      <w:rPr>
        <w:rFonts w:ascii="Courier New" w:hAnsi="Courier New" w:hint="default"/>
      </w:rPr>
    </w:lvl>
    <w:lvl w:ilvl="8" w:tplc="B6B48B9A">
      <w:start w:val="1"/>
      <w:numFmt w:val="bullet"/>
      <w:lvlText w:val=""/>
      <w:lvlJc w:val="left"/>
      <w:pPr>
        <w:ind w:left="6480" w:hanging="360"/>
      </w:pPr>
      <w:rPr>
        <w:rFonts w:ascii="Wingdings" w:hAnsi="Wingdings" w:hint="default"/>
      </w:rPr>
    </w:lvl>
  </w:abstractNum>
  <w:abstractNum w:abstractNumId="39" w15:restartNumberingAfterBreak="0">
    <w:nsid w:val="35A0B701"/>
    <w:multiLevelType w:val="hybridMultilevel"/>
    <w:tmpl w:val="DF4C2208"/>
    <w:lvl w:ilvl="0" w:tplc="187239A8">
      <w:start w:val="1"/>
      <w:numFmt w:val="bullet"/>
      <w:lvlText w:val=""/>
      <w:lvlJc w:val="left"/>
      <w:pPr>
        <w:ind w:left="720" w:hanging="360"/>
      </w:pPr>
      <w:rPr>
        <w:rFonts w:ascii="Symbol" w:hAnsi="Symbol" w:hint="default"/>
      </w:rPr>
    </w:lvl>
    <w:lvl w:ilvl="1" w:tplc="71207566">
      <w:start w:val="1"/>
      <w:numFmt w:val="bullet"/>
      <w:lvlText w:val="o"/>
      <w:lvlJc w:val="left"/>
      <w:pPr>
        <w:ind w:left="1440" w:hanging="360"/>
      </w:pPr>
      <w:rPr>
        <w:rFonts w:ascii="Courier New" w:hAnsi="Courier New" w:hint="default"/>
      </w:rPr>
    </w:lvl>
    <w:lvl w:ilvl="2" w:tplc="25CA082A">
      <w:start w:val="1"/>
      <w:numFmt w:val="bullet"/>
      <w:lvlText w:val=""/>
      <w:lvlJc w:val="left"/>
      <w:pPr>
        <w:ind w:left="2160" w:hanging="360"/>
      </w:pPr>
      <w:rPr>
        <w:rFonts w:ascii="Wingdings" w:hAnsi="Wingdings" w:hint="default"/>
      </w:rPr>
    </w:lvl>
    <w:lvl w:ilvl="3" w:tplc="98FA1BCA">
      <w:start w:val="1"/>
      <w:numFmt w:val="bullet"/>
      <w:lvlText w:val=""/>
      <w:lvlJc w:val="left"/>
      <w:pPr>
        <w:ind w:left="2880" w:hanging="360"/>
      </w:pPr>
      <w:rPr>
        <w:rFonts w:ascii="Symbol" w:hAnsi="Symbol" w:hint="default"/>
      </w:rPr>
    </w:lvl>
    <w:lvl w:ilvl="4" w:tplc="925EC5EA">
      <w:start w:val="1"/>
      <w:numFmt w:val="bullet"/>
      <w:lvlText w:val="o"/>
      <w:lvlJc w:val="left"/>
      <w:pPr>
        <w:ind w:left="3600" w:hanging="360"/>
      </w:pPr>
      <w:rPr>
        <w:rFonts w:ascii="Courier New" w:hAnsi="Courier New" w:hint="default"/>
      </w:rPr>
    </w:lvl>
    <w:lvl w:ilvl="5" w:tplc="48BA54F2">
      <w:start w:val="1"/>
      <w:numFmt w:val="bullet"/>
      <w:lvlText w:val=""/>
      <w:lvlJc w:val="left"/>
      <w:pPr>
        <w:ind w:left="4320" w:hanging="360"/>
      </w:pPr>
      <w:rPr>
        <w:rFonts w:ascii="Wingdings" w:hAnsi="Wingdings" w:hint="default"/>
      </w:rPr>
    </w:lvl>
    <w:lvl w:ilvl="6" w:tplc="40823E32">
      <w:start w:val="1"/>
      <w:numFmt w:val="bullet"/>
      <w:lvlText w:val=""/>
      <w:lvlJc w:val="left"/>
      <w:pPr>
        <w:ind w:left="5040" w:hanging="360"/>
      </w:pPr>
      <w:rPr>
        <w:rFonts w:ascii="Symbol" w:hAnsi="Symbol" w:hint="default"/>
      </w:rPr>
    </w:lvl>
    <w:lvl w:ilvl="7" w:tplc="6F020E18">
      <w:start w:val="1"/>
      <w:numFmt w:val="bullet"/>
      <w:lvlText w:val="o"/>
      <w:lvlJc w:val="left"/>
      <w:pPr>
        <w:ind w:left="5760" w:hanging="360"/>
      </w:pPr>
      <w:rPr>
        <w:rFonts w:ascii="Courier New" w:hAnsi="Courier New" w:hint="default"/>
      </w:rPr>
    </w:lvl>
    <w:lvl w:ilvl="8" w:tplc="16E4AB1E">
      <w:start w:val="1"/>
      <w:numFmt w:val="bullet"/>
      <w:lvlText w:val=""/>
      <w:lvlJc w:val="left"/>
      <w:pPr>
        <w:ind w:left="6480" w:hanging="360"/>
      </w:pPr>
      <w:rPr>
        <w:rFonts w:ascii="Wingdings" w:hAnsi="Wingdings" w:hint="default"/>
      </w:rPr>
    </w:lvl>
  </w:abstractNum>
  <w:abstractNum w:abstractNumId="40" w15:restartNumberingAfterBreak="0">
    <w:nsid w:val="3B9068F5"/>
    <w:multiLevelType w:val="hybridMultilevel"/>
    <w:tmpl w:val="47BC68CC"/>
    <w:lvl w:ilvl="0" w:tplc="D806F48C">
      <w:start w:val="1"/>
      <w:numFmt w:val="bullet"/>
      <w:lvlText w:val=""/>
      <w:lvlJc w:val="left"/>
      <w:pPr>
        <w:ind w:left="720" w:hanging="360"/>
      </w:pPr>
      <w:rPr>
        <w:rFonts w:ascii="Symbol" w:hAnsi="Symbol" w:hint="default"/>
      </w:rPr>
    </w:lvl>
    <w:lvl w:ilvl="1" w:tplc="592A0A22">
      <w:start w:val="1"/>
      <w:numFmt w:val="bullet"/>
      <w:lvlText w:val="o"/>
      <w:lvlJc w:val="left"/>
      <w:pPr>
        <w:ind w:left="1440" w:hanging="360"/>
      </w:pPr>
      <w:rPr>
        <w:rFonts w:ascii="Courier New" w:hAnsi="Courier New" w:hint="default"/>
      </w:rPr>
    </w:lvl>
    <w:lvl w:ilvl="2" w:tplc="0F94FC94">
      <w:start w:val="1"/>
      <w:numFmt w:val="bullet"/>
      <w:lvlText w:val=""/>
      <w:lvlJc w:val="left"/>
      <w:pPr>
        <w:ind w:left="2160" w:hanging="360"/>
      </w:pPr>
      <w:rPr>
        <w:rFonts w:ascii="Wingdings" w:hAnsi="Wingdings" w:hint="default"/>
      </w:rPr>
    </w:lvl>
    <w:lvl w:ilvl="3" w:tplc="77F8CEBA">
      <w:start w:val="1"/>
      <w:numFmt w:val="bullet"/>
      <w:lvlText w:val=""/>
      <w:lvlJc w:val="left"/>
      <w:pPr>
        <w:ind w:left="2880" w:hanging="360"/>
      </w:pPr>
      <w:rPr>
        <w:rFonts w:ascii="Symbol" w:hAnsi="Symbol" w:hint="default"/>
      </w:rPr>
    </w:lvl>
    <w:lvl w:ilvl="4" w:tplc="397A55C0">
      <w:start w:val="1"/>
      <w:numFmt w:val="bullet"/>
      <w:lvlText w:val="o"/>
      <w:lvlJc w:val="left"/>
      <w:pPr>
        <w:ind w:left="3600" w:hanging="360"/>
      </w:pPr>
      <w:rPr>
        <w:rFonts w:ascii="Courier New" w:hAnsi="Courier New" w:hint="default"/>
      </w:rPr>
    </w:lvl>
    <w:lvl w:ilvl="5" w:tplc="05609DF8">
      <w:start w:val="1"/>
      <w:numFmt w:val="bullet"/>
      <w:lvlText w:val=""/>
      <w:lvlJc w:val="left"/>
      <w:pPr>
        <w:ind w:left="4320" w:hanging="360"/>
      </w:pPr>
      <w:rPr>
        <w:rFonts w:ascii="Wingdings" w:hAnsi="Wingdings" w:hint="default"/>
      </w:rPr>
    </w:lvl>
    <w:lvl w:ilvl="6" w:tplc="CF42C55E">
      <w:start w:val="1"/>
      <w:numFmt w:val="bullet"/>
      <w:lvlText w:val=""/>
      <w:lvlJc w:val="left"/>
      <w:pPr>
        <w:ind w:left="5040" w:hanging="360"/>
      </w:pPr>
      <w:rPr>
        <w:rFonts w:ascii="Symbol" w:hAnsi="Symbol" w:hint="default"/>
      </w:rPr>
    </w:lvl>
    <w:lvl w:ilvl="7" w:tplc="2794D520">
      <w:start w:val="1"/>
      <w:numFmt w:val="bullet"/>
      <w:lvlText w:val="o"/>
      <w:lvlJc w:val="left"/>
      <w:pPr>
        <w:ind w:left="5760" w:hanging="360"/>
      </w:pPr>
      <w:rPr>
        <w:rFonts w:ascii="Courier New" w:hAnsi="Courier New" w:hint="default"/>
      </w:rPr>
    </w:lvl>
    <w:lvl w:ilvl="8" w:tplc="BBEE4AB6">
      <w:start w:val="1"/>
      <w:numFmt w:val="bullet"/>
      <w:lvlText w:val=""/>
      <w:lvlJc w:val="left"/>
      <w:pPr>
        <w:ind w:left="6480" w:hanging="360"/>
      </w:pPr>
      <w:rPr>
        <w:rFonts w:ascii="Wingdings" w:hAnsi="Wingdings" w:hint="default"/>
      </w:rPr>
    </w:lvl>
  </w:abstractNum>
  <w:abstractNum w:abstractNumId="41" w15:restartNumberingAfterBreak="0">
    <w:nsid w:val="3C327085"/>
    <w:multiLevelType w:val="hybridMultilevel"/>
    <w:tmpl w:val="92DC6AAC"/>
    <w:lvl w:ilvl="0" w:tplc="B0285DCA">
      <w:start w:val="1"/>
      <w:numFmt w:val="bullet"/>
      <w:lvlText w:val=""/>
      <w:lvlJc w:val="left"/>
      <w:pPr>
        <w:ind w:left="720" w:hanging="360"/>
      </w:pPr>
      <w:rPr>
        <w:rFonts w:ascii="Symbol" w:hAnsi="Symbol" w:hint="default"/>
      </w:rPr>
    </w:lvl>
    <w:lvl w:ilvl="1" w:tplc="88827F0A">
      <w:start w:val="1"/>
      <w:numFmt w:val="bullet"/>
      <w:lvlText w:val="o"/>
      <w:lvlJc w:val="left"/>
      <w:pPr>
        <w:ind w:left="1440" w:hanging="360"/>
      </w:pPr>
      <w:rPr>
        <w:rFonts w:ascii="Courier New" w:hAnsi="Courier New" w:hint="default"/>
      </w:rPr>
    </w:lvl>
    <w:lvl w:ilvl="2" w:tplc="18AE3FF0">
      <w:start w:val="1"/>
      <w:numFmt w:val="bullet"/>
      <w:lvlText w:val=""/>
      <w:lvlJc w:val="left"/>
      <w:pPr>
        <w:ind w:left="2160" w:hanging="360"/>
      </w:pPr>
      <w:rPr>
        <w:rFonts w:ascii="Wingdings" w:hAnsi="Wingdings" w:hint="default"/>
      </w:rPr>
    </w:lvl>
    <w:lvl w:ilvl="3" w:tplc="3176D1A8">
      <w:start w:val="1"/>
      <w:numFmt w:val="bullet"/>
      <w:lvlText w:val=""/>
      <w:lvlJc w:val="left"/>
      <w:pPr>
        <w:ind w:left="2880" w:hanging="360"/>
      </w:pPr>
      <w:rPr>
        <w:rFonts w:ascii="Symbol" w:hAnsi="Symbol" w:hint="default"/>
      </w:rPr>
    </w:lvl>
    <w:lvl w:ilvl="4" w:tplc="C8DE79CE">
      <w:start w:val="1"/>
      <w:numFmt w:val="bullet"/>
      <w:lvlText w:val="o"/>
      <w:lvlJc w:val="left"/>
      <w:pPr>
        <w:ind w:left="3600" w:hanging="360"/>
      </w:pPr>
      <w:rPr>
        <w:rFonts w:ascii="Courier New" w:hAnsi="Courier New" w:hint="default"/>
      </w:rPr>
    </w:lvl>
    <w:lvl w:ilvl="5" w:tplc="60143E5A">
      <w:start w:val="1"/>
      <w:numFmt w:val="bullet"/>
      <w:lvlText w:val=""/>
      <w:lvlJc w:val="left"/>
      <w:pPr>
        <w:ind w:left="4320" w:hanging="360"/>
      </w:pPr>
      <w:rPr>
        <w:rFonts w:ascii="Wingdings" w:hAnsi="Wingdings" w:hint="default"/>
      </w:rPr>
    </w:lvl>
    <w:lvl w:ilvl="6" w:tplc="6816B1DA">
      <w:start w:val="1"/>
      <w:numFmt w:val="bullet"/>
      <w:lvlText w:val=""/>
      <w:lvlJc w:val="left"/>
      <w:pPr>
        <w:ind w:left="5040" w:hanging="360"/>
      </w:pPr>
      <w:rPr>
        <w:rFonts w:ascii="Symbol" w:hAnsi="Symbol" w:hint="default"/>
      </w:rPr>
    </w:lvl>
    <w:lvl w:ilvl="7" w:tplc="94400478">
      <w:start w:val="1"/>
      <w:numFmt w:val="bullet"/>
      <w:lvlText w:val="o"/>
      <w:lvlJc w:val="left"/>
      <w:pPr>
        <w:ind w:left="5760" w:hanging="360"/>
      </w:pPr>
      <w:rPr>
        <w:rFonts w:ascii="Courier New" w:hAnsi="Courier New" w:hint="default"/>
      </w:rPr>
    </w:lvl>
    <w:lvl w:ilvl="8" w:tplc="A85418B6">
      <w:start w:val="1"/>
      <w:numFmt w:val="bullet"/>
      <w:lvlText w:val=""/>
      <w:lvlJc w:val="left"/>
      <w:pPr>
        <w:ind w:left="6480" w:hanging="360"/>
      </w:pPr>
      <w:rPr>
        <w:rFonts w:ascii="Wingdings" w:hAnsi="Wingdings" w:hint="default"/>
      </w:rPr>
    </w:lvl>
  </w:abstractNum>
  <w:abstractNum w:abstractNumId="42" w15:restartNumberingAfterBreak="0">
    <w:nsid w:val="4004545C"/>
    <w:multiLevelType w:val="hybridMultilevel"/>
    <w:tmpl w:val="38D6EABA"/>
    <w:lvl w:ilvl="0" w:tplc="92EAAB44">
      <w:start w:val="1"/>
      <w:numFmt w:val="bullet"/>
      <w:lvlText w:val=""/>
      <w:lvlJc w:val="left"/>
      <w:pPr>
        <w:ind w:left="720" w:hanging="360"/>
      </w:pPr>
      <w:rPr>
        <w:rFonts w:ascii="Symbol" w:hAnsi="Symbol" w:hint="default"/>
      </w:rPr>
    </w:lvl>
    <w:lvl w:ilvl="1" w:tplc="03204384">
      <w:start w:val="1"/>
      <w:numFmt w:val="bullet"/>
      <w:lvlText w:val="o"/>
      <w:lvlJc w:val="left"/>
      <w:pPr>
        <w:ind w:left="1440" w:hanging="360"/>
      </w:pPr>
      <w:rPr>
        <w:rFonts w:ascii="Courier New" w:hAnsi="Courier New" w:hint="default"/>
      </w:rPr>
    </w:lvl>
    <w:lvl w:ilvl="2" w:tplc="6EB4861C">
      <w:start w:val="1"/>
      <w:numFmt w:val="bullet"/>
      <w:lvlText w:val=""/>
      <w:lvlJc w:val="left"/>
      <w:pPr>
        <w:ind w:left="2160" w:hanging="360"/>
      </w:pPr>
      <w:rPr>
        <w:rFonts w:ascii="Wingdings" w:hAnsi="Wingdings" w:hint="default"/>
      </w:rPr>
    </w:lvl>
    <w:lvl w:ilvl="3" w:tplc="6FC670B8">
      <w:start w:val="1"/>
      <w:numFmt w:val="bullet"/>
      <w:lvlText w:val=""/>
      <w:lvlJc w:val="left"/>
      <w:pPr>
        <w:ind w:left="2880" w:hanging="360"/>
      </w:pPr>
      <w:rPr>
        <w:rFonts w:ascii="Symbol" w:hAnsi="Symbol" w:hint="default"/>
      </w:rPr>
    </w:lvl>
    <w:lvl w:ilvl="4" w:tplc="AA40FAB4">
      <w:start w:val="1"/>
      <w:numFmt w:val="bullet"/>
      <w:lvlText w:val="o"/>
      <w:lvlJc w:val="left"/>
      <w:pPr>
        <w:ind w:left="3600" w:hanging="360"/>
      </w:pPr>
      <w:rPr>
        <w:rFonts w:ascii="Courier New" w:hAnsi="Courier New" w:hint="default"/>
      </w:rPr>
    </w:lvl>
    <w:lvl w:ilvl="5" w:tplc="79A8B8A4">
      <w:start w:val="1"/>
      <w:numFmt w:val="bullet"/>
      <w:lvlText w:val=""/>
      <w:lvlJc w:val="left"/>
      <w:pPr>
        <w:ind w:left="4320" w:hanging="360"/>
      </w:pPr>
      <w:rPr>
        <w:rFonts w:ascii="Wingdings" w:hAnsi="Wingdings" w:hint="default"/>
      </w:rPr>
    </w:lvl>
    <w:lvl w:ilvl="6" w:tplc="DDBCFB4E">
      <w:start w:val="1"/>
      <w:numFmt w:val="bullet"/>
      <w:lvlText w:val=""/>
      <w:lvlJc w:val="left"/>
      <w:pPr>
        <w:ind w:left="5040" w:hanging="360"/>
      </w:pPr>
      <w:rPr>
        <w:rFonts w:ascii="Symbol" w:hAnsi="Symbol" w:hint="default"/>
      </w:rPr>
    </w:lvl>
    <w:lvl w:ilvl="7" w:tplc="98F2F8F2">
      <w:start w:val="1"/>
      <w:numFmt w:val="bullet"/>
      <w:lvlText w:val="o"/>
      <w:lvlJc w:val="left"/>
      <w:pPr>
        <w:ind w:left="5760" w:hanging="360"/>
      </w:pPr>
      <w:rPr>
        <w:rFonts w:ascii="Courier New" w:hAnsi="Courier New" w:hint="default"/>
      </w:rPr>
    </w:lvl>
    <w:lvl w:ilvl="8" w:tplc="0BDE918C">
      <w:start w:val="1"/>
      <w:numFmt w:val="bullet"/>
      <w:lvlText w:val=""/>
      <w:lvlJc w:val="left"/>
      <w:pPr>
        <w:ind w:left="6480" w:hanging="360"/>
      </w:pPr>
      <w:rPr>
        <w:rFonts w:ascii="Wingdings" w:hAnsi="Wingdings" w:hint="default"/>
      </w:rPr>
    </w:lvl>
  </w:abstractNum>
  <w:abstractNum w:abstractNumId="43" w15:restartNumberingAfterBreak="0">
    <w:nsid w:val="4394B749"/>
    <w:multiLevelType w:val="hybridMultilevel"/>
    <w:tmpl w:val="4544D83A"/>
    <w:lvl w:ilvl="0" w:tplc="B4082A92">
      <w:start w:val="1"/>
      <w:numFmt w:val="bullet"/>
      <w:lvlText w:val=""/>
      <w:lvlJc w:val="left"/>
      <w:pPr>
        <w:ind w:left="1080" w:hanging="360"/>
      </w:pPr>
      <w:rPr>
        <w:rFonts w:ascii="Symbol" w:hAnsi="Symbol" w:hint="default"/>
      </w:rPr>
    </w:lvl>
    <w:lvl w:ilvl="1" w:tplc="AF34131A">
      <w:start w:val="1"/>
      <w:numFmt w:val="bullet"/>
      <w:lvlText w:val="o"/>
      <w:lvlJc w:val="left"/>
      <w:pPr>
        <w:ind w:left="1800" w:hanging="360"/>
      </w:pPr>
      <w:rPr>
        <w:rFonts w:ascii="Courier New" w:hAnsi="Courier New" w:hint="default"/>
      </w:rPr>
    </w:lvl>
    <w:lvl w:ilvl="2" w:tplc="1AA4589A">
      <w:start w:val="1"/>
      <w:numFmt w:val="bullet"/>
      <w:lvlText w:val=""/>
      <w:lvlJc w:val="left"/>
      <w:pPr>
        <w:ind w:left="2520" w:hanging="360"/>
      </w:pPr>
      <w:rPr>
        <w:rFonts w:ascii="Wingdings" w:hAnsi="Wingdings" w:hint="default"/>
      </w:rPr>
    </w:lvl>
    <w:lvl w:ilvl="3" w:tplc="849AAFA8">
      <w:start w:val="1"/>
      <w:numFmt w:val="bullet"/>
      <w:lvlText w:val=""/>
      <w:lvlJc w:val="left"/>
      <w:pPr>
        <w:ind w:left="3240" w:hanging="360"/>
      </w:pPr>
      <w:rPr>
        <w:rFonts w:ascii="Symbol" w:hAnsi="Symbol" w:hint="default"/>
      </w:rPr>
    </w:lvl>
    <w:lvl w:ilvl="4" w:tplc="3D540F80">
      <w:start w:val="1"/>
      <w:numFmt w:val="bullet"/>
      <w:lvlText w:val="o"/>
      <w:lvlJc w:val="left"/>
      <w:pPr>
        <w:ind w:left="3960" w:hanging="360"/>
      </w:pPr>
      <w:rPr>
        <w:rFonts w:ascii="Courier New" w:hAnsi="Courier New" w:hint="default"/>
      </w:rPr>
    </w:lvl>
    <w:lvl w:ilvl="5" w:tplc="F712FE58">
      <w:start w:val="1"/>
      <w:numFmt w:val="bullet"/>
      <w:lvlText w:val=""/>
      <w:lvlJc w:val="left"/>
      <w:pPr>
        <w:ind w:left="4680" w:hanging="360"/>
      </w:pPr>
      <w:rPr>
        <w:rFonts w:ascii="Wingdings" w:hAnsi="Wingdings" w:hint="default"/>
      </w:rPr>
    </w:lvl>
    <w:lvl w:ilvl="6" w:tplc="169247E8">
      <w:start w:val="1"/>
      <w:numFmt w:val="bullet"/>
      <w:lvlText w:val=""/>
      <w:lvlJc w:val="left"/>
      <w:pPr>
        <w:ind w:left="5400" w:hanging="360"/>
      </w:pPr>
      <w:rPr>
        <w:rFonts w:ascii="Symbol" w:hAnsi="Symbol" w:hint="default"/>
      </w:rPr>
    </w:lvl>
    <w:lvl w:ilvl="7" w:tplc="E820C1AE">
      <w:start w:val="1"/>
      <w:numFmt w:val="bullet"/>
      <w:lvlText w:val="o"/>
      <w:lvlJc w:val="left"/>
      <w:pPr>
        <w:ind w:left="6120" w:hanging="360"/>
      </w:pPr>
      <w:rPr>
        <w:rFonts w:ascii="Courier New" w:hAnsi="Courier New" w:hint="default"/>
      </w:rPr>
    </w:lvl>
    <w:lvl w:ilvl="8" w:tplc="C922C34C">
      <w:start w:val="1"/>
      <w:numFmt w:val="bullet"/>
      <w:lvlText w:val=""/>
      <w:lvlJc w:val="left"/>
      <w:pPr>
        <w:ind w:left="6840" w:hanging="360"/>
      </w:pPr>
      <w:rPr>
        <w:rFonts w:ascii="Wingdings" w:hAnsi="Wingdings" w:hint="default"/>
      </w:rPr>
    </w:lvl>
  </w:abstractNum>
  <w:abstractNum w:abstractNumId="44" w15:restartNumberingAfterBreak="0">
    <w:nsid w:val="45AF10F3"/>
    <w:multiLevelType w:val="hybridMultilevel"/>
    <w:tmpl w:val="792E5BCE"/>
    <w:lvl w:ilvl="0" w:tplc="7990F396">
      <w:start w:val="1"/>
      <w:numFmt w:val="bullet"/>
      <w:lvlText w:val=""/>
      <w:lvlJc w:val="left"/>
      <w:pPr>
        <w:ind w:left="720" w:hanging="360"/>
      </w:pPr>
      <w:rPr>
        <w:rFonts w:ascii="Symbol" w:hAnsi="Symbol" w:hint="default"/>
      </w:rPr>
    </w:lvl>
    <w:lvl w:ilvl="1" w:tplc="89C6D72E">
      <w:start w:val="1"/>
      <w:numFmt w:val="bullet"/>
      <w:lvlText w:val="o"/>
      <w:lvlJc w:val="left"/>
      <w:pPr>
        <w:ind w:left="1440" w:hanging="360"/>
      </w:pPr>
      <w:rPr>
        <w:rFonts w:ascii="Courier New" w:hAnsi="Courier New" w:hint="default"/>
      </w:rPr>
    </w:lvl>
    <w:lvl w:ilvl="2" w:tplc="AD341C94">
      <w:start w:val="1"/>
      <w:numFmt w:val="bullet"/>
      <w:lvlText w:val=""/>
      <w:lvlJc w:val="left"/>
      <w:pPr>
        <w:ind w:left="2160" w:hanging="360"/>
      </w:pPr>
      <w:rPr>
        <w:rFonts w:ascii="Wingdings" w:hAnsi="Wingdings" w:hint="default"/>
      </w:rPr>
    </w:lvl>
    <w:lvl w:ilvl="3" w:tplc="A9246A84">
      <w:start w:val="1"/>
      <w:numFmt w:val="bullet"/>
      <w:lvlText w:val=""/>
      <w:lvlJc w:val="left"/>
      <w:pPr>
        <w:ind w:left="2880" w:hanging="360"/>
      </w:pPr>
      <w:rPr>
        <w:rFonts w:ascii="Symbol" w:hAnsi="Symbol" w:hint="default"/>
      </w:rPr>
    </w:lvl>
    <w:lvl w:ilvl="4" w:tplc="E00263DE">
      <w:start w:val="1"/>
      <w:numFmt w:val="bullet"/>
      <w:lvlText w:val="o"/>
      <w:lvlJc w:val="left"/>
      <w:pPr>
        <w:ind w:left="3600" w:hanging="360"/>
      </w:pPr>
      <w:rPr>
        <w:rFonts w:ascii="Courier New" w:hAnsi="Courier New" w:hint="default"/>
      </w:rPr>
    </w:lvl>
    <w:lvl w:ilvl="5" w:tplc="913E8514">
      <w:start w:val="1"/>
      <w:numFmt w:val="bullet"/>
      <w:lvlText w:val=""/>
      <w:lvlJc w:val="left"/>
      <w:pPr>
        <w:ind w:left="4320" w:hanging="360"/>
      </w:pPr>
      <w:rPr>
        <w:rFonts w:ascii="Wingdings" w:hAnsi="Wingdings" w:hint="default"/>
      </w:rPr>
    </w:lvl>
    <w:lvl w:ilvl="6" w:tplc="DF3A5934">
      <w:start w:val="1"/>
      <w:numFmt w:val="bullet"/>
      <w:lvlText w:val=""/>
      <w:lvlJc w:val="left"/>
      <w:pPr>
        <w:ind w:left="5040" w:hanging="360"/>
      </w:pPr>
      <w:rPr>
        <w:rFonts w:ascii="Symbol" w:hAnsi="Symbol" w:hint="default"/>
      </w:rPr>
    </w:lvl>
    <w:lvl w:ilvl="7" w:tplc="744014C6">
      <w:start w:val="1"/>
      <w:numFmt w:val="bullet"/>
      <w:lvlText w:val="o"/>
      <w:lvlJc w:val="left"/>
      <w:pPr>
        <w:ind w:left="5760" w:hanging="360"/>
      </w:pPr>
      <w:rPr>
        <w:rFonts w:ascii="Courier New" w:hAnsi="Courier New" w:hint="default"/>
      </w:rPr>
    </w:lvl>
    <w:lvl w:ilvl="8" w:tplc="4F283FD8">
      <w:start w:val="1"/>
      <w:numFmt w:val="bullet"/>
      <w:lvlText w:val=""/>
      <w:lvlJc w:val="left"/>
      <w:pPr>
        <w:ind w:left="6480" w:hanging="360"/>
      </w:pPr>
      <w:rPr>
        <w:rFonts w:ascii="Wingdings" w:hAnsi="Wingdings" w:hint="default"/>
      </w:rPr>
    </w:lvl>
  </w:abstractNum>
  <w:abstractNum w:abstractNumId="45" w15:restartNumberingAfterBreak="0">
    <w:nsid w:val="4A81C714"/>
    <w:multiLevelType w:val="hybridMultilevel"/>
    <w:tmpl w:val="92009C8E"/>
    <w:lvl w:ilvl="0" w:tplc="85A0B07C">
      <w:start w:val="1"/>
      <w:numFmt w:val="decimal"/>
      <w:lvlText w:val="%1."/>
      <w:lvlJc w:val="left"/>
      <w:pPr>
        <w:ind w:left="720" w:hanging="360"/>
      </w:pPr>
    </w:lvl>
    <w:lvl w:ilvl="1" w:tplc="14485C32">
      <w:start w:val="1"/>
      <w:numFmt w:val="lowerLetter"/>
      <w:lvlText w:val="%2."/>
      <w:lvlJc w:val="left"/>
      <w:pPr>
        <w:ind w:left="1440" w:hanging="360"/>
      </w:pPr>
    </w:lvl>
    <w:lvl w:ilvl="2" w:tplc="72409C86">
      <w:start w:val="1"/>
      <w:numFmt w:val="lowerRoman"/>
      <w:lvlText w:val="%3."/>
      <w:lvlJc w:val="right"/>
      <w:pPr>
        <w:ind w:left="2160" w:hanging="180"/>
      </w:pPr>
    </w:lvl>
    <w:lvl w:ilvl="3" w:tplc="5FA60214">
      <w:start w:val="1"/>
      <w:numFmt w:val="decimal"/>
      <w:lvlText w:val="%4."/>
      <w:lvlJc w:val="left"/>
      <w:pPr>
        <w:ind w:left="2880" w:hanging="360"/>
      </w:pPr>
    </w:lvl>
    <w:lvl w:ilvl="4" w:tplc="1D406558">
      <w:start w:val="1"/>
      <w:numFmt w:val="lowerLetter"/>
      <w:lvlText w:val="%5."/>
      <w:lvlJc w:val="left"/>
      <w:pPr>
        <w:ind w:left="3600" w:hanging="360"/>
      </w:pPr>
    </w:lvl>
    <w:lvl w:ilvl="5" w:tplc="4768C7A0">
      <w:start w:val="1"/>
      <w:numFmt w:val="lowerRoman"/>
      <w:lvlText w:val="%6."/>
      <w:lvlJc w:val="right"/>
      <w:pPr>
        <w:ind w:left="4320" w:hanging="180"/>
      </w:pPr>
    </w:lvl>
    <w:lvl w:ilvl="6" w:tplc="C5B2E802">
      <w:start w:val="1"/>
      <w:numFmt w:val="decimal"/>
      <w:lvlText w:val="%7."/>
      <w:lvlJc w:val="left"/>
      <w:pPr>
        <w:ind w:left="5040" w:hanging="360"/>
      </w:pPr>
    </w:lvl>
    <w:lvl w:ilvl="7" w:tplc="2A94FC22">
      <w:start w:val="1"/>
      <w:numFmt w:val="lowerLetter"/>
      <w:lvlText w:val="%8."/>
      <w:lvlJc w:val="left"/>
      <w:pPr>
        <w:ind w:left="5760" w:hanging="360"/>
      </w:pPr>
    </w:lvl>
    <w:lvl w:ilvl="8" w:tplc="3A3EBA56">
      <w:start w:val="1"/>
      <w:numFmt w:val="lowerRoman"/>
      <w:lvlText w:val="%9."/>
      <w:lvlJc w:val="right"/>
      <w:pPr>
        <w:ind w:left="6480" w:hanging="180"/>
      </w:pPr>
    </w:lvl>
  </w:abstractNum>
  <w:abstractNum w:abstractNumId="46" w15:restartNumberingAfterBreak="0">
    <w:nsid w:val="4AC827D4"/>
    <w:multiLevelType w:val="hybridMultilevel"/>
    <w:tmpl w:val="DBB65E7C"/>
    <w:lvl w:ilvl="0" w:tplc="25E07376">
      <w:start w:val="1"/>
      <w:numFmt w:val="bullet"/>
      <w:lvlText w:val=""/>
      <w:lvlJc w:val="left"/>
      <w:pPr>
        <w:ind w:left="720" w:hanging="360"/>
      </w:pPr>
      <w:rPr>
        <w:rFonts w:ascii="Symbol" w:hAnsi="Symbol" w:hint="default"/>
      </w:rPr>
    </w:lvl>
    <w:lvl w:ilvl="1" w:tplc="FC04DBDA">
      <w:start w:val="1"/>
      <w:numFmt w:val="bullet"/>
      <w:lvlText w:val="o"/>
      <w:lvlJc w:val="left"/>
      <w:pPr>
        <w:ind w:left="1440" w:hanging="360"/>
      </w:pPr>
      <w:rPr>
        <w:rFonts w:ascii="Courier New" w:hAnsi="Courier New" w:hint="default"/>
      </w:rPr>
    </w:lvl>
    <w:lvl w:ilvl="2" w:tplc="DDE42E72">
      <w:start w:val="1"/>
      <w:numFmt w:val="bullet"/>
      <w:lvlText w:val=""/>
      <w:lvlJc w:val="left"/>
      <w:pPr>
        <w:ind w:left="2160" w:hanging="360"/>
      </w:pPr>
      <w:rPr>
        <w:rFonts w:ascii="Wingdings" w:hAnsi="Wingdings" w:hint="default"/>
      </w:rPr>
    </w:lvl>
    <w:lvl w:ilvl="3" w:tplc="1DE4F4D6">
      <w:start w:val="1"/>
      <w:numFmt w:val="bullet"/>
      <w:lvlText w:val=""/>
      <w:lvlJc w:val="left"/>
      <w:pPr>
        <w:ind w:left="2880" w:hanging="360"/>
      </w:pPr>
      <w:rPr>
        <w:rFonts w:ascii="Symbol" w:hAnsi="Symbol" w:hint="default"/>
      </w:rPr>
    </w:lvl>
    <w:lvl w:ilvl="4" w:tplc="62F01952">
      <w:start w:val="1"/>
      <w:numFmt w:val="bullet"/>
      <w:lvlText w:val="o"/>
      <w:lvlJc w:val="left"/>
      <w:pPr>
        <w:ind w:left="3600" w:hanging="360"/>
      </w:pPr>
      <w:rPr>
        <w:rFonts w:ascii="Courier New" w:hAnsi="Courier New" w:hint="default"/>
      </w:rPr>
    </w:lvl>
    <w:lvl w:ilvl="5" w:tplc="B70A887A">
      <w:start w:val="1"/>
      <w:numFmt w:val="bullet"/>
      <w:lvlText w:val=""/>
      <w:lvlJc w:val="left"/>
      <w:pPr>
        <w:ind w:left="4320" w:hanging="360"/>
      </w:pPr>
      <w:rPr>
        <w:rFonts w:ascii="Wingdings" w:hAnsi="Wingdings" w:hint="default"/>
      </w:rPr>
    </w:lvl>
    <w:lvl w:ilvl="6" w:tplc="4198E002">
      <w:start w:val="1"/>
      <w:numFmt w:val="bullet"/>
      <w:lvlText w:val=""/>
      <w:lvlJc w:val="left"/>
      <w:pPr>
        <w:ind w:left="5040" w:hanging="360"/>
      </w:pPr>
      <w:rPr>
        <w:rFonts w:ascii="Symbol" w:hAnsi="Symbol" w:hint="default"/>
      </w:rPr>
    </w:lvl>
    <w:lvl w:ilvl="7" w:tplc="46EC606C">
      <w:start w:val="1"/>
      <w:numFmt w:val="bullet"/>
      <w:lvlText w:val="o"/>
      <w:lvlJc w:val="left"/>
      <w:pPr>
        <w:ind w:left="5760" w:hanging="360"/>
      </w:pPr>
      <w:rPr>
        <w:rFonts w:ascii="Courier New" w:hAnsi="Courier New" w:hint="default"/>
      </w:rPr>
    </w:lvl>
    <w:lvl w:ilvl="8" w:tplc="64A459C4">
      <w:start w:val="1"/>
      <w:numFmt w:val="bullet"/>
      <w:lvlText w:val=""/>
      <w:lvlJc w:val="left"/>
      <w:pPr>
        <w:ind w:left="6480" w:hanging="360"/>
      </w:pPr>
      <w:rPr>
        <w:rFonts w:ascii="Wingdings" w:hAnsi="Wingdings" w:hint="default"/>
      </w:rPr>
    </w:lvl>
  </w:abstractNum>
  <w:abstractNum w:abstractNumId="47" w15:restartNumberingAfterBreak="0">
    <w:nsid w:val="4D91D5EB"/>
    <w:multiLevelType w:val="hybridMultilevel"/>
    <w:tmpl w:val="0B4E15CC"/>
    <w:lvl w:ilvl="0" w:tplc="7C5AE6C6">
      <w:start w:val="1"/>
      <w:numFmt w:val="bullet"/>
      <w:lvlText w:val=""/>
      <w:lvlJc w:val="left"/>
      <w:pPr>
        <w:ind w:left="720" w:hanging="360"/>
      </w:pPr>
      <w:rPr>
        <w:rFonts w:ascii="Symbol" w:hAnsi="Symbol" w:hint="default"/>
      </w:rPr>
    </w:lvl>
    <w:lvl w:ilvl="1" w:tplc="01CAF862">
      <w:start w:val="1"/>
      <w:numFmt w:val="bullet"/>
      <w:lvlText w:val="o"/>
      <w:lvlJc w:val="left"/>
      <w:pPr>
        <w:ind w:left="1440" w:hanging="360"/>
      </w:pPr>
      <w:rPr>
        <w:rFonts w:ascii="Courier New" w:hAnsi="Courier New" w:hint="default"/>
      </w:rPr>
    </w:lvl>
    <w:lvl w:ilvl="2" w:tplc="7A68830A">
      <w:start w:val="1"/>
      <w:numFmt w:val="bullet"/>
      <w:lvlText w:val=""/>
      <w:lvlJc w:val="left"/>
      <w:pPr>
        <w:ind w:left="2160" w:hanging="360"/>
      </w:pPr>
      <w:rPr>
        <w:rFonts w:ascii="Wingdings" w:hAnsi="Wingdings" w:hint="default"/>
      </w:rPr>
    </w:lvl>
    <w:lvl w:ilvl="3" w:tplc="B9AC8F8C">
      <w:start w:val="1"/>
      <w:numFmt w:val="bullet"/>
      <w:lvlText w:val=""/>
      <w:lvlJc w:val="left"/>
      <w:pPr>
        <w:ind w:left="2880" w:hanging="360"/>
      </w:pPr>
      <w:rPr>
        <w:rFonts w:ascii="Symbol" w:hAnsi="Symbol" w:hint="default"/>
      </w:rPr>
    </w:lvl>
    <w:lvl w:ilvl="4" w:tplc="77FEDBA6">
      <w:start w:val="1"/>
      <w:numFmt w:val="bullet"/>
      <w:lvlText w:val="o"/>
      <w:lvlJc w:val="left"/>
      <w:pPr>
        <w:ind w:left="3600" w:hanging="360"/>
      </w:pPr>
      <w:rPr>
        <w:rFonts w:ascii="Courier New" w:hAnsi="Courier New" w:hint="default"/>
      </w:rPr>
    </w:lvl>
    <w:lvl w:ilvl="5" w:tplc="10EC6914">
      <w:start w:val="1"/>
      <w:numFmt w:val="bullet"/>
      <w:lvlText w:val=""/>
      <w:lvlJc w:val="left"/>
      <w:pPr>
        <w:ind w:left="4320" w:hanging="360"/>
      </w:pPr>
      <w:rPr>
        <w:rFonts w:ascii="Wingdings" w:hAnsi="Wingdings" w:hint="default"/>
      </w:rPr>
    </w:lvl>
    <w:lvl w:ilvl="6" w:tplc="91C81340">
      <w:start w:val="1"/>
      <w:numFmt w:val="bullet"/>
      <w:lvlText w:val=""/>
      <w:lvlJc w:val="left"/>
      <w:pPr>
        <w:ind w:left="5040" w:hanging="360"/>
      </w:pPr>
      <w:rPr>
        <w:rFonts w:ascii="Symbol" w:hAnsi="Symbol" w:hint="default"/>
      </w:rPr>
    </w:lvl>
    <w:lvl w:ilvl="7" w:tplc="016E2C88">
      <w:start w:val="1"/>
      <w:numFmt w:val="bullet"/>
      <w:lvlText w:val="o"/>
      <w:lvlJc w:val="left"/>
      <w:pPr>
        <w:ind w:left="5760" w:hanging="360"/>
      </w:pPr>
      <w:rPr>
        <w:rFonts w:ascii="Courier New" w:hAnsi="Courier New" w:hint="default"/>
      </w:rPr>
    </w:lvl>
    <w:lvl w:ilvl="8" w:tplc="EC1ECA62">
      <w:start w:val="1"/>
      <w:numFmt w:val="bullet"/>
      <w:lvlText w:val=""/>
      <w:lvlJc w:val="left"/>
      <w:pPr>
        <w:ind w:left="6480" w:hanging="360"/>
      </w:pPr>
      <w:rPr>
        <w:rFonts w:ascii="Wingdings" w:hAnsi="Wingdings" w:hint="default"/>
      </w:rPr>
    </w:lvl>
  </w:abstractNum>
  <w:abstractNum w:abstractNumId="48" w15:restartNumberingAfterBreak="0">
    <w:nsid w:val="4E8E8647"/>
    <w:multiLevelType w:val="hybridMultilevel"/>
    <w:tmpl w:val="E5A821A8"/>
    <w:lvl w:ilvl="0" w:tplc="A1A49230">
      <w:start w:val="1"/>
      <w:numFmt w:val="bullet"/>
      <w:lvlText w:val=""/>
      <w:lvlJc w:val="left"/>
      <w:pPr>
        <w:ind w:left="720" w:hanging="360"/>
      </w:pPr>
      <w:rPr>
        <w:rFonts w:ascii="Symbol" w:hAnsi="Symbol" w:hint="default"/>
      </w:rPr>
    </w:lvl>
    <w:lvl w:ilvl="1" w:tplc="CD18A29C">
      <w:start w:val="1"/>
      <w:numFmt w:val="bullet"/>
      <w:lvlText w:val="o"/>
      <w:lvlJc w:val="left"/>
      <w:pPr>
        <w:ind w:left="1440" w:hanging="360"/>
      </w:pPr>
      <w:rPr>
        <w:rFonts w:ascii="Courier New" w:hAnsi="Courier New" w:hint="default"/>
      </w:rPr>
    </w:lvl>
    <w:lvl w:ilvl="2" w:tplc="C79061A8">
      <w:start w:val="1"/>
      <w:numFmt w:val="bullet"/>
      <w:lvlText w:val=""/>
      <w:lvlJc w:val="left"/>
      <w:pPr>
        <w:ind w:left="2160" w:hanging="360"/>
      </w:pPr>
      <w:rPr>
        <w:rFonts w:ascii="Wingdings" w:hAnsi="Wingdings" w:hint="default"/>
      </w:rPr>
    </w:lvl>
    <w:lvl w:ilvl="3" w:tplc="F1E22096">
      <w:start w:val="1"/>
      <w:numFmt w:val="bullet"/>
      <w:lvlText w:val=""/>
      <w:lvlJc w:val="left"/>
      <w:pPr>
        <w:ind w:left="2880" w:hanging="360"/>
      </w:pPr>
      <w:rPr>
        <w:rFonts w:ascii="Symbol" w:hAnsi="Symbol" w:hint="default"/>
      </w:rPr>
    </w:lvl>
    <w:lvl w:ilvl="4" w:tplc="981C021E">
      <w:start w:val="1"/>
      <w:numFmt w:val="bullet"/>
      <w:lvlText w:val="o"/>
      <w:lvlJc w:val="left"/>
      <w:pPr>
        <w:ind w:left="3600" w:hanging="360"/>
      </w:pPr>
      <w:rPr>
        <w:rFonts w:ascii="Courier New" w:hAnsi="Courier New" w:hint="default"/>
      </w:rPr>
    </w:lvl>
    <w:lvl w:ilvl="5" w:tplc="8DBCE2D2">
      <w:start w:val="1"/>
      <w:numFmt w:val="bullet"/>
      <w:lvlText w:val=""/>
      <w:lvlJc w:val="left"/>
      <w:pPr>
        <w:ind w:left="4320" w:hanging="360"/>
      </w:pPr>
      <w:rPr>
        <w:rFonts w:ascii="Wingdings" w:hAnsi="Wingdings" w:hint="default"/>
      </w:rPr>
    </w:lvl>
    <w:lvl w:ilvl="6" w:tplc="36E8AB5A">
      <w:start w:val="1"/>
      <w:numFmt w:val="bullet"/>
      <w:lvlText w:val=""/>
      <w:lvlJc w:val="left"/>
      <w:pPr>
        <w:ind w:left="5040" w:hanging="360"/>
      </w:pPr>
      <w:rPr>
        <w:rFonts w:ascii="Symbol" w:hAnsi="Symbol" w:hint="default"/>
      </w:rPr>
    </w:lvl>
    <w:lvl w:ilvl="7" w:tplc="3BC43ECA">
      <w:start w:val="1"/>
      <w:numFmt w:val="bullet"/>
      <w:lvlText w:val="o"/>
      <w:lvlJc w:val="left"/>
      <w:pPr>
        <w:ind w:left="5760" w:hanging="360"/>
      </w:pPr>
      <w:rPr>
        <w:rFonts w:ascii="Courier New" w:hAnsi="Courier New" w:hint="default"/>
      </w:rPr>
    </w:lvl>
    <w:lvl w:ilvl="8" w:tplc="3CB086DE">
      <w:start w:val="1"/>
      <w:numFmt w:val="bullet"/>
      <w:lvlText w:val=""/>
      <w:lvlJc w:val="left"/>
      <w:pPr>
        <w:ind w:left="6480" w:hanging="360"/>
      </w:pPr>
      <w:rPr>
        <w:rFonts w:ascii="Wingdings" w:hAnsi="Wingdings" w:hint="default"/>
      </w:rPr>
    </w:lvl>
  </w:abstractNum>
  <w:abstractNum w:abstractNumId="49" w15:restartNumberingAfterBreak="0">
    <w:nsid w:val="4F8703B0"/>
    <w:multiLevelType w:val="hybridMultilevel"/>
    <w:tmpl w:val="2438C150"/>
    <w:lvl w:ilvl="0" w:tplc="AE0C6FDC">
      <w:start w:val="1"/>
      <w:numFmt w:val="bullet"/>
      <w:lvlText w:val=""/>
      <w:lvlJc w:val="left"/>
      <w:pPr>
        <w:ind w:left="720" w:hanging="360"/>
      </w:pPr>
      <w:rPr>
        <w:rFonts w:ascii="Symbol" w:hAnsi="Symbol" w:hint="default"/>
      </w:rPr>
    </w:lvl>
    <w:lvl w:ilvl="1" w:tplc="DD8619F8">
      <w:start w:val="1"/>
      <w:numFmt w:val="bullet"/>
      <w:lvlText w:val="o"/>
      <w:lvlJc w:val="left"/>
      <w:pPr>
        <w:ind w:left="1440" w:hanging="360"/>
      </w:pPr>
      <w:rPr>
        <w:rFonts w:ascii="Courier New" w:hAnsi="Courier New" w:hint="default"/>
      </w:rPr>
    </w:lvl>
    <w:lvl w:ilvl="2" w:tplc="A9B86668">
      <w:start w:val="1"/>
      <w:numFmt w:val="bullet"/>
      <w:lvlText w:val=""/>
      <w:lvlJc w:val="left"/>
      <w:pPr>
        <w:ind w:left="2160" w:hanging="360"/>
      </w:pPr>
      <w:rPr>
        <w:rFonts w:ascii="Wingdings" w:hAnsi="Wingdings" w:hint="default"/>
      </w:rPr>
    </w:lvl>
    <w:lvl w:ilvl="3" w:tplc="24C60BE4">
      <w:start w:val="1"/>
      <w:numFmt w:val="bullet"/>
      <w:lvlText w:val=""/>
      <w:lvlJc w:val="left"/>
      <w:pPr>
        <w:ind w:left="2880" w:hanging="360"/>
      </w:pPr>
      <w:rPr>
        <w:rFonts w:ascii="Symbol" w:hAnsi="Symbol" w:hint="default"/>
      </w:rPr>
    </w:lvl>
    <w:lvl w:ilvl="4" w:tplc="AB1AAAB0">
      <w:start w:val="1"/>
      <w:numFmt w:val="bullet"/>
      <w:lvlText w:val="o"/>
      <w:lvlJc w:val="left"/>
      <w:pPr>
        <w:ind w:left="3600" w:hanging="360"/>
      </w:pPr>
      <w:rPr>
        <w:rFonts w:ascii="Courier New" w:hAnsi="Courier New" w:hint="default"/>
      </w:rPr>
    </w:lvl>
    <w:lvl w:ilvl="5" w:tplc="CFF474C0">
      <w:start w:val="1"/>
      <w:numFmt w:val="bullet"/>
      <w:lvlText w:val=""/>
      <w:lvlJc w:val="left"/>
      <w:pPr>
        <w:ind w:left="4320" w:hanging="360"/>
      </w:pPr>
      <w:rPr>
        <w:rFonts w:ascii="Wingdings" w:hAnsi="Wingdings" w:hint="default"/>
      </w:rPr>
    </w:lvl>
    <w:lvl w:ilvl="6" w:tplc="831662AE">
      <w:start w:val="1"/>
      <w:numFmt w:val="bullet"/>
      <w:lvlText w:val=""/>
      <w:lvlJc w:val="left"/>
      <w:pPr>
        <w:ind w:left="5040" w:hanging="360"/>
      </w:pPr>
      <w:rPr>
        <w:rFonts w:ascii="Symbol" w:hAnsi="Symbol" w:hint="default"/>
      </w:rPr>
    </w:lvl>
    <w:lvl w:ilvl="7" w:tplc="25AA74E2">
      <w:start w:val="1"/>
      <w:numFmt w:val="bullet"/>
      <w:lvlText w:val="o"/>
      <w:lvlJc w:val="left"/>
      <w:pPr>
        <w:ind w:left="5760" w:hanging="360"/>
      </w:pPr>
      <w:rPr>
        <w:rFonts w:ascii="Courier New" w:hAnsi="Courier New" w:hint="default"/>
      </w:rPr>
    </w:lvl>
    <w:lvl w:ilvl="8" w:tplc="8C288534">
      <w:start w:val="1"/>
      <w:numFmt w:val="bullet"/>
      <w:lvlText w:val=""/>
      <w:lvlJc w:val="left"/>
      <w:pPr>
        <w:ind w:left="6480" w:hanging="360"/>
      </w:pPr>
      <w:rPr>
        <w:rFonts w:ascii="Wingdings" w:hAnsi="Wingdings" w:hint="default"/>
      </w:rPr>
    </w:lvl>
  </w:abstractNum>
  <w:abstractNum w:abstractNumId="50" w15:restartNumberingAfterBreak="0">
    <w:nsid w:val="512AA5FB"/>
    <w:multiLevelType w:val="hybridMultilevel"/>
    <w:tmpl w:val="9B884D76"/>
    <w:lvl w:ilvl="0" w:tplc="09102BE0">
      <w:start w:val="1"/>
      <w:numFmt w:val="bullet"/>
      <w:lvlText w:val=""/>
      <w:lvlJc w:val="left"/>
      <w:pPr>
        <w:ind w:left="1080" w:hanging="360"/>
      </w:pPr>
      <w:rPr>
        <w:rFonts w:ascii="Symbol" w:hAnsi="Symbol" w:hint="default"/>
      </w:rPr>
    </w:lvl>
    <w:lvl w:ilvl="1" w:tplc="89DE9754">
      <w:start w:val="1"/>
      <w:numFmt w:val="bullet"/>
      <w:lvlText w:val="o"/>
      <w:lvlJc w:val="left"/>
      <w:pPr>
        <w:ind w:left="1800" w:hanging="360"/>
      </w:pPr>
      <w:rPr>
        <w:rFonts w:ascii="Courier New" w:hAnsi="Courier New" w:hint="default"/>
      </w:rPr>
    </w:lvl>
    <w:lvl w:ilvl="2" w:tplc="E1D6498E">
      <w:start w:val="1"/>
      <w:numFmt w:val="bullet"/>
      <w:lvlText w:val=""/>
      <w:lvlJc w:val="left"/>
      <w:pPr>
        <w:ind w:left="2520" w:hanging="360"/>
      </w:pPr>
      <w:rPr>
        <w:rFonts w:ascii="Wingdings" w:hAnsi="Wingdings" w:hint="default"/>
      </w:rPr>
    </w:lvl>
    <w:lvl w:ilvl="3" w:tplc="2ECEDD7C">
      <w:start w:val="1"/>
      <w:numFmt w:val="bullet"/>
      <w:lvlText w:val=""/>
      <w:lvlJc w:val="left"/>
      <w:pPr>
        <w:ind w:left="3240" w:hanging="360"/>
      </w:pPr>
      <w:rPr>
        <w:rFonts w:ascii="Symbol" w:hAnsi="Symbol" w:hint="default"/>
      </w:rPr>
    </w:lvl>
    <w:lvl w:ilvl="4" w:tplc="9A66BA68">
      <w:start w:val="1"/>
      <w:numFmt w:val="bullet"/>
      <w:lvlText w:val="o"/>
      <w:lvlJc w:val="left"/>
      <w:pPr>
        <w:ind w:left="3960" w:hanging="360"/>
      </w:pPr>
      <w:rPr>
        <w:rFonts w:ascii="Courier New" w:hAnsi="Courier New" w:hint="default"/>
      </w:rPr>
    </w:lvl>
    <w:lvl w:ilvl="5" w:tplc="CE0424C4">
      <w:start w:val="1"/>
      <w:numFmt w:val="bullet"/>
      <w:lvlText w:val=""/>
      <w:lvlJc w:val="left"/>
      <w:pPr>
        <w:ind w:left="4680" w:hanging="360"/>
      </w:pPr>
      <w:rPr>
        <w:rFonts w:ascii="Wingdings" w:hAnsi="Wingdings" w:hint="default"/>
      </w:rPr>
    </w:lvl>
    <w:lvl w:ilvl="6" w:tplc="DC58B852">
      <w:start w:val="1"/>
      <w:numFmt w:val="bullet"/>
      <w:lvlText w:val=""/>
      <w:lvlJc w:val="left"/>
      <w:pPr>
        <w:ind w:left="5400" w:hanging="360"/>
      </w:pPr>
      <w:rPr>
        <w:rFonts w:ascii="Symbol" w:hAnsi="Symbol" w:hint="default"/>
      </w:rPr>
    </w:lvl>
    <w:lvl w:ilvl="7" w:tplc="B8901E0E">
      <w:start w:val="1"/>
      <w:numFmt w:val="bullet"/>
      <w:lvlText w:val="o"/>
      <w:lvlJc w:val="left"/>
      <w:pPr>
        <w:ind w:left="6120" w:hanging="360"/>
      </w:pPr>
      <w:rPr>
        <w:rFonts w:ascii="Courier New" w:hAnsi="Courier New" w:hint="default"/>
      </w:rPr>
    </w:lvl>
    <w:lvl w:ilvl="8" w:tplc="7794D026">
      <w:start w:val="1"/>
      <w:numFmt w:val="bullet"/>
      <w:lvlText w:val=""/>
      <w:lvlJc w:val="left"/>
      <w:pPr>
        <w:ind w:left="6840" w:hanging="360"/>
      </w:pPr>
      <w:rPr>
        <w:rFonts w:ascii="Wingdings" w:hAnsi="Wingdings" w:hint="default"/>
      </w:rPr>
    </w:lvl>
  </w:abstractNum>
  <w:abstractNum w:abstractNumId="51" w15:restartNumberingAfterBreak="0">
    <w:nsid w:val="512C4E0A"/>
    <w:multiLevelType w:val="multilevel"/>
    <w:tmpl w:val="95AC4A9E"/>
    <w:lvl w:ilvl="0">
      <w:start w:val="6"/>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14A52D0"/>
    <w:multiLevelType w:val="hybridMultilevel"/>
    <w:tmpl w:val="71F2E600"/>
    <w:lvl w:ilvl="0" w:tplc="219A628C">
      <w:start w:val="1"/>
      <w:numFmt w:val="decimal"/>
      <w:lvlText w:val="%1."/>
      <w:lvlJc w:val="left"/>
      <w:pPr>
        <w:ind w:left="720" w:hanging="360"/>
      </w:pPr>
    </w:lvl>
    <w:lvl w:ilvl="1" w:tplc="EA32355A">
      <w:start w:val="1"/>
      <w:numFmt w:val="lowerLetter"/>
      <w:lvlText w:val="%2."/>
      <w:lvlJc w:val="left"/>
      <w:pPr>
        <w:ind w:left="1440" w:hanging="360"/>
      </w:pPr>
    </w:lvl>
    <w:lvl w:ilvl="2" w:tplc="4828A57A">
      <w:start w:val="1"/>
      <w:numFmt w:val="lowerRoman"/>
      <w:lvlText w:val="%3."/>
      <w:lvlJc w:val="right"/>
      <w:pPr>
        <w:ind w:left="2160" w:hanging="180"/>
      </w:pPr>
    </w:lvl>
    <w:lvl w:ilvl="3" w:tplc="C9B0102E">
      <w:start w:val="1"/>
      <w:numFmt w:val="decimal"/>
      <w:lvlText w:val="%4."/>
      <w:lvlJc w:val="left"/>
      <w:pPr>
        <w:ind w:left="2880" w:hanging="360"/>
      </w:pPr>
    </w:lvl>
    <w:lvl w:ilvl="4" w:tplc="F0C69A94">
      <w:start w:val="1"/>
      <w:numFmt w:val="lowerLetter"/>
      <w:lvlText w:val="%5."/>
      <w:lvlJc w:val="left"/>
      <w:pPr>
        <w:ind w:left="3600" w:hanging="360"/>
      </w:pPr>
    </w:lvl>
    <w:lvl w:ilvl="5" w:tplc="84681F60">
      <w:start w:val="1"/>
      <w:numFmt w:val="lowerRoman"/>
      <w:lvlText w:val="%6."/>
      <w:lvlJc w:val="right"/>
      <w:pPr>
        <w:ind w:left="4320" w:hanging="180"/>
      </w:pPr>
    </w:lvl>
    <w:lvl w:ilvl="6" w:tplc="FF4EF12C">
      <w:start w:val="1"/>
      <w:numFmt w:val="decimal"/>
      <w:lvlText w:val="%7."/>
      <w:lvlJc w:val="left"/>
      <w:pPr>
        <w:ind w:left="5040" w:hanging="360"/>
      </w:pPr>
    </w:lvl>
    <w:lvl w:ilvl="7" w:tplc="E758DC72">
      <w:start w:val="1"/>
      <w:numFmt w:val="lowerLetter"/>
      <w:lvlText w:val="%8."/>
      <w:lvlJc w:val="left"/>
      <w:pPr>
        <w:ind w:left="5760" w:hanging="360"/>
      </w:pPr>
    </w:lvl>
    <w:lvl w:ilvl="8" w:tplc="7F28A3F8">
      <w:start w:val="1"/>
      <w:numFmt w:val="lowerRoman"/>
      <w:lvlText w:val="%9."/>
      <w:lvlJc w:val="right"/>
      <w:pPr>
        <w:ind w:left="6480" w:hanging="180"/>
      </w:pPr>
    </w:lvl>
  </w:abstractNum>
  <w:abstractNum w:abstractNumId="53" w15:restartNumberingAfterBreak="0">
    <w:nsid w:val="558E83F2"/>
    <w:multiLevelType w:val="hybridMultilevel"/>
    <w:tmpl w:val="71CAB062"/>
    <w:lvl w:ilvl="0" w:tplc="54862CE6">
      <w:start w:val="1"/>
      <w:numFmt w:val="bullet"/>
      <w:lvlText w:val=""/>
      <w:lvlJc w:val="left"/>
      <w:pPr>
        <w:ind w:left="720" w:hanging="360"/>
      </w:pPr>
      <w:rPr>
        <w:rFonts w:ascii="Symbol" w:hAnsi="Symbol" w:hint="default"/>
      </w:rPr>
    </w:lvl>
    <w:lvl w:ilvl="1" w:tplc="DC901862">
      <w:start w:val="1"/>
      <w:numFmt w:val="bullet"/>
      <w:lvlText w:val="o"/>
      <w:lvlJc w:val="left"/>
      <w:pPr>
        <w:ind w:left="1440" w:hanging="360"/>
      </w:pPr>
      <w:rPr>
        <w:rFonts w:ascii="Courier New" w:hAnsi="Courier New" w:hint="default"/>
      </w:rPr>
    </w:lvl>
    <w:lvl w:ilvl="2" w:tplc="DCDEF390">
      <w:start w:val="1"/>
      <w:numFmt w:val="bullet"/>
      <w:lvlText w:val=""/>
      <w:lvlJc w:val="left"/>
      <w:pPr>
        <w:ind w:left="2160" w:hanging="360"/>
      </w:pPr>
      <w:rPr>
        <w:rFonts w:ascii="Wingdings" w:hAnsi="Wingdings" w:hint="default"/>
      </w:rPr>
    </w:lvl>
    <w:lvl w:ilvl="3" w:tplc="8640C998">
      <w:start w:val="1"/>
      <w:numFmt w:val="bullet"/>
      <w:lvlText w:val=""/>
      <w:lvlJc w:val="left"/>
      <w:pPr>
        <w:ind w:left="2880" w:hanging="360"/>
      </w:pPr>
      <w:rPr>
        <w:rFonts w:ascii="Symbol" w:hAnsi="Symbol" w:hint="default"/>
      </w:rPr>
    </w:lvl>
    <w:lvl w:ilvl="4" w:tplc="562C4FDC">
      <w:start w:val="1"/>
      <w:numFmt w:val="bullet"/>
      <w:lvlText w:val="o"/>
      <w:lvlJc w:val="left"/>
      <w:pPr>
        <w:ind w:left="3600" w:hanging="360"/>
      </w:pPr>
      <w:rPr>
        <w:rFonts w:ascii="Courier New" w:hAnsi="Courier New" w:hint="default"/>
      </w:rPr>
    </w:lvl>
    <w:lvl w:ilvl="5" w:tplc="0F7A0916">
      <w:start w:val="1"/>
      <w:numFmt w:val="bullet"/>
      <w:lvlText w:val=""/>
      <w:lvlJc w:val="left"/>
      <w:pPr>
        <w:ind w:left="4320" w:hanging="360"/>
      </w:pPr>
      <w:rPr>
        <w:rFonts w:ascii="Wingdings" w:hAnsi="Wingdings" w:hint="default"/>
      </w:rPr>
    </w:lvl>
    <w:lvl w:ilvl="6" w:tplc="FBD0216E">
      <w:start w:val="1"/>
      <w:numFmt w:val="bullet"/>
      <w:lvlText w:val=""/>
      <w:lvlJc w:val="left"/>
      <w:pPr>
        <w:ind w:left="5040" w:hanging="360"/>
      </w:pPr>
      <w:rPr>
        <w:rFonts w:ascii="Symbol" w:hAnsi="Symbol" w:hint="default"/>
      </w:rPr>
    </w:lvl>
    <w:lvl w:ilvl="7" w:tplc="D2B87BE0">
      <w:start w:val="1"/>
      <w:numFmt w:val="bullet"/>
      <w:lvlText w:val="o"/>
      <w:lvlJc w:val="left"/>
      <w:pPr>
        <w:ind w:left="5760" w:hanging="360"/>
      </w:pPr>
      <w:rPr>
        <w:rFonts w:ascii="Courier New" w:hAnsi="Courier New" w:hint="default"/>
      </w:rPr>
    </w:lvl>
    <w:lvl w:ilvl="8" w:tplc="A16AF00A">
      <w:start w:val="1"/>
      <w:numFmt w:val="bullet"/>
      <w:lvlText w:val=""/>
      <w:lvlJc w:val="left"/>
      <w:pPr>
        <w:ind w:left="6480" w:hanging="360"/>
      </w:pPr>
      <w:rPr>
        <w:rFonts w:ascii="Wingdings" w:hAnsi="Wingdings" w:hint="default"/>
      </w:rPr>
    </w:lvl>
  </w:abstractNum>
  <w:abstractNum w:abstractNumId="54" w15:restartNumberingAfterBreak="0">
    <w:nsid w:val="55AFFFDE"/>
    <w:multiLevelType w:val="hybridMultilevel"/>
    <w:tmpl w:val="4C26DF4E"/>
    <w:lvl w:ilvl="0" w:tplc="64F230FE">
      <w:start w:val="1"/>
      <w:numFmt w:val="upperRoman"/>
      <w:lvlText w:val="%1."/>
      <w:lvlJc w:val="right"/>
      <w:pPr>
        <w:ind w:left="720" w:hanging="360"/>
      </w:pPr>
    </w:lvl>
    <w:lvl w:ilvl="1" w:tplc="0CCE99E4">
      <w:start w:val="1"/>
      <w:numFmt w:val="lowerLetter"/>
      <w:lvlText w:val="%2."/>
      <w:lvlJc w:val="left"/>
      <w:pPr>
        <w:ind w:left="1440" w:hanging="360"/>
      </w:pPr>
    </w:lvl>
    <w:lvl w:ilvl="2" w:tplc="4CA4C52A">
      <w:start w:val="1"/>
      <w:numFmt w:val="lowerRoman"/>
      <w:lvlText w:val="%3."/>
      <w:lvlJc w:val="right"/>
      <w:pPr>
        <w:ind w:left="2160" w:hanging="180"/>
      </w:pPr>
    </w:lvl>
    <w:lvl w:ilvl="3" w:tplc="86CCB99E">
      <w:start w:val="1"/>
      <w:numFmt w:val="decimal"/>
      <w:lvlText w:val="%4."/>
      <w:lvlJc w:val="left"/>
      <w:pPr>
        <w:ind w:left="2880" w:hanging="360"/>
      </w:pPr>
    </w:lvl>
    <w:lvl w:ilvl="4" w:tplc="8A986506">
      <w:start w:val="1"/>
      <w:numFmt w:val="lowerLetter"/>
      <w:lvlText w:val="%5."/>
      <w:lvlJc w:val="left"/>
      <w:pPr>
        <w:ind w:left="3600" w:hanging="360"/>
      </w:pPr>
    </w:lvl>
    <w:lvl w:ilvl="5" w:tplc="18C839EE">
      <w:start w:val="1"/>
      <w:numFmt w:val="lowerRoman"/>
      <w:lvlText w:val="%6."/>
      <w:lvlJc w:val="right"/>
      <w:pPr>
        <w:ind w:left="4320" w:hanging="180"/>
      </w:pPr>
    </w:lvl>
    <w:lvl w:ilvl="6" w:tplc="D69E10FC">
      <w:start w:val="1"/>
      <w:numFmt w:val="decimal"/>
      <w:lvlText w:val="%7."/>
      <w:lvlJc w:val="left"/>
      <w:pPr>
        <w:ind w:left="5040" w:hanging="360"/>
      </w:pPr>
    </w:lvl>
    <w:lvl w:ilvl="7" w:tplc="F8F8F296">
      <w:start w:val="1"/>
      <w:numFmt w:val="lowerLetter"/>
      <w:lvlText w:val="%8."/>
      <w:lvlJc w:val="left"/>
      <w:pPr>
        <w:ind w:left="5760" w:hanging="360"/>
      </w:pPr>
    </w:lvl>
    <w:lvl w:ilvl="8" w:tplc="E7C2AB32">
      <w:start w:val="1"/>
      <w:numFmt w:val="lowerRoman"/>
      <w:lvlText w:val="%9."/>
      <w:lvlJc w:val="right"/>
      <w:pPr>
        <w:ind w:left="6480" w:hanging="180"/>
      </w:pPr>
    </w:lvl>
  </w:abstractNum>
  <w:abstractNum w:abstractNumId="55" w15:restartNumberingAfterBreak="0">
    <w:nsid w:val="5694A16E"/>
    <w:multiLevelType w:val="multilevel"/>
    <w:tmpl w:val="0E9838DC"/>
    <w:lvl w:ilvl="0">
      <w:start w:val="4"/>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6C93B7D"/>
    <w:multiLevelType w:val="hybridMultilevel"/>
    <w:tmpl w:val="4782DB2C"/>
    <w:lvl w:ilvl="0" w:tplc="D0282002">
      <w:start w:val="1"/>
      <w:numFmt w:val="decimal"/>
      <w:lvlText w:val="%1."/>
      <w:lvlJc w:val="left"/>
      <w:pPr>
        <w:ind w:left="720" w:hanging="360"/>
      </w:pPr>
    </w:lvl>
    <w:lvl w:ilvl="1" w:tplc="5C28CD46">
      <w:start w:val="1"/>
      <w:numFmt w:val="lowerLetter"/>
      <w:lvlText w:val="%2."/>
      <w:lvlJc w:val="left"/>
      <w:pPr>
        <w:ind w:left="1440" w:hanging="360"/>
      </w:pPr>
    </w:lvl>
    <w:lvl w:ilvl="2" w:tplc="96640836">
      <w:start w:val="1"/>
      <w:numFmt w:val="lowerRoman"/>
      <w:lvlText w:val="%3."/>
      <w:lvlJc w:val="right"/>
      <w:pPr>
        <w:ind w:left="2160" w:hanging="180"/>
      </w:pPr>
    </w:lvl>
    <w:lvl w:ilvl="3" w:tplc="4AF050A8">
      <w:start w:val="1"/>
      <w:numFmt w:val="decimal"/>
      <w:lvlText w:val="%4."/>
      <w:lvlJc w:val="left"/>
      <w:pPr>
        <w:ind w:left="2880" w:hanging="360"/>
      </w:pPr>
    </w:lvl>
    <w:lvl w:ilvl="4" w:tplc="BD168E8A">
      <w:start w:val="1"/>
      <w:numFmt w:val="lowerLetter"/>
      <w:lvlText w:val="%5."/>
      <w:lvlJc w:val="left"/>
      <w:pPr>
        <w:ind w:left="3600" w:hanging="360"/>
      </w:pPr>
    </w:lvl>
    <w:lvl w:ilvl="5" w:tplc="EBB2AA90">
      <w:start w:val="1"/>
      <w:numFmt w:val="lowerRoman"/>
      <w:lvlText w:val="%6."/>
      <w:lvlJc w:val="right"/>
      <w:pPr>
        <w:ind w:left="4320" w:hanging="180"/>
      </w:pPr>
    </w:lvl>
    <w:lvl w:ilvl="6" w:tplc="C5FA8FC6">
      <w:start w:val="1"/>
      <w:numFmt w:val="decimal"/>
      <w:lvlText w:val="%7."/>
      <w:lvlJc w:val="left"/>
      <w:pPr>
        <w:ind w:left="5040" w:hanging="360"/>
      </w:pPr>
    </w:lvl>
    <w:lvl w:ilvl="7" w:tplc="3F84FB18">
      <w:start w:val="1"/>
      <w:numFmt w:val="lowerLetter"/>
      <w:lvlText w:val="%8."/>
      <w:lvlJc w:val="left"/>
      <w:pPr>
        <w:ind w:left="5760" w:hanging="360"/>
      </w:pPr>
    </w:lvl>
    <w:lvl w:ilvl="8" w:tplc="5AB673B4">
      <w:start w:val="1"/>
      <w:numFmt w:val="lowerRoman"/>
      <w:lvlText w:val="%9."/>
      <w:lvlJc w:val="right"/>
      <w:pPr>
        <w:ind w:left="6480" w:hanging="180"/>
      </w:pPr>
    </w:lvl>
  </w:abstractNum>
  <w:abstractNum w:abstractNumId="57" w15:restartNumberingAfterBreak="0">
    <w:nsid w:val="56DF8882"/>
    <w:multiLevelType w:val="hybridMultilevel"/>
    <w:tmpl w:val="0078771E"/>
    <w:lvl w:ilvl="0" w:tplc="4E50C64A">
      <w:start w:val="1"/>
      <w:numFmt w:val="bullet"/>
      <w:lvlText w:val=""/>
      <w:lvlJc w:val="left"/>
      <w:pPr>
        <w:ind w:left="720" w:hanging="360"/>
      </w:pPr>
      <w:rPr>
        <w:rFonts w:ascii="Symbol" w:hAnsi="Symbol" w:hint="default"/>
      </w:rPr>
    </w:lvl>
    <w:lvl w:ilvl="1" w:tplc="97503C14">
      <w:start w:val="1"/>
      <w:numFmt w:val="bullet"/>
      <w:lvlText w:val="o"/>
      <w:lvlJc w:val="left"/>
      <w:pPr>
        <w:ind w:left="1440" w:hanging="360"/>
      </w:pPr>
      <w:rPr>
        <w:rFonts w:ascii="Courier New" w:hAnsi="Courier New" w:hint="default"/>
      </w:rPr>
    </w:lvl>
    <w:lvl w:ilvl="2" w:tplc="32A43358">
      <w:start w:val="1"/>
      <w:numFmt w:val="bullet"/>
      <w:lvlText w:val=""/>
      <w:lvlJc w:val="left"/>
      <w:pPr>
        <w:ind w:left="2160" w:hanging="360"/>
      </w:pPr>
      <w:rPr>
        <w:rFonts w:ascii="Wingdings" w:hAnsi="Wingdings" w:hint="default"/>
      </w:rPr>
    </w:lvl>
    <w:lvl w:ilvl="3" w:tplc="36327EEA">
      <w:start w:val="1"/>
      <w:numFmt w:val="bullet"/>
      <w:lvlText w:val=""/>
      <w:lvlJc w:val="left"/>
      <w:pPr>
        <w:ind w:left="2880" w:hanging="360"/>
      </w:pPr>
      <w:rPr>
        <w:rFonts w:ascii="Symbol" w:hAnsi="Symbol" w:hint="default"/>
      </w:rPr>
    </w:lvl>
    <w:lvl w:ilvl="4" w:tplc="404C1E9C">
      <w:start w:val="1"/>
      <w:numFmt w:val="bullet"/>
      <w:lvlText w:val="o"/>
      <w:lvlJc w:val="left"/>
      <w:pPr>
        <w:ind w:left="3600" w:hanging="360"/>
      </w:pPr>
      <w:rPr>
        <w:rFonts w:ascii="Courier New" w:hAnsi="Courier New" w:hint="default"/>
      </w:rPr>
    </w:lvl>
    <w:lvl w:ilvl="5" w:tplc="A0905DDE">
      <w:start w:val="1"/>
      <w:numFmt w:val="bullet"/>
      <w:lvlText w:val=""/>
      <w:lvlJc w:val="left"/>
      <w:pPr>
        <w:ind w:left="4320" w:hanging="360"/>
      </w:pPr>
      <w:rPr>
        <w:rFonts w:ascii="Wingdings" w:hAnsi="Wingdings" w:hint="default"/>
      </w:rPr>
    </w:lvl>
    <w:lvl w:ilvl="6" w:tplc="989ACA8E">
      <w:start w:val="1"/>
      <w:numFmt w:val="bullet"/>
      <w:lvlText w:val=""/>
      <w:lvlJc w:val="left"/>
      <w:pPr>
        <w:ind w:left="5040" w:hanging="360"/>
      </w:pPr>
      <w:rPr>
        <w:rFonts w:ascii="Symbol" w:hAnsi="Symbol" w:hint="default"/>
      </w:rPr>
    </w:lvl>
    <w:lvl w:ilvl="7" w:tplc="5840FA24">
      <w:start w:val="1"/>
      <w:numFmt w:val="bullet"/>
      <w:lvlText w:val="o"/>
      <w:lvlJc w:val="left"/>
      <w:pPr>
        <w:ind w:left="5760" w:hanging="360"/>
      </w:pPr>
      <w:rPr>
        <w:rFonts w:ascii="Courier New" w:hAnsi="Courier New" w:hint="default"/>
      </w:rPr>
    </w:lvl>
    <w:lvl w:ilvl="8" w:tplc="CC58EF22">
      <w:start w:val="1"/>
      <w:numFmt w:val="bullet"/>
      <w:lvlText w:val=""/>
      <w:lvlJc w:val="left"/>
      <w:pPr>
        <w:ind w:left="6480" w:hanging="360"/>
      </w:pPr>
      <w:rPr>
        <w:rFonts w:ascii="Wingdings" w:hAnsi="Wingdings" w:hint="default"/>
      </w:rPr>
    </w:lvl>
  </w:abstractNum>
  <w:abstractNum w:abstractNumId="58" w15:restartNumberingAfterBreak="0">
    <w:nsid w:val="572E3400"/>
    <w:multiLevelType w:val="hybridMultilevel"/>
    <w:tmpl w:val="501490DE"/>
    <w:lvl w:ilvl="0" w:tplc="173CA1F6">
      <w:start w:val="1"/>
      <w:numFmt w:val="decimal"/>
      <w:lvlText w:val="%1."/>
      <w:lvlJc w:val="left"/>
      <w:pPr>
        <w:ind w:left="360" w:hanging="360"/>
      </w:pPr>
      <w:rPr>
        <w:rFonts w:ascii="Times New Roman" w:hAnsi="Times New Roman" w:hint="default"/>
      </w:rPr>
    </w:lvl>
    <w:lvl w:ilvl="1" w:tplc="EBBE6E7A">
      <w:start w:val="1"/>
      <w:numFmt w:val="lowerLetter"/>
      <w:lvlText w:val="%2."/>
      <w:lvlJc w:val="left"/>
      <w:pPr>
        <w:ind w:left="1440" w:hanging="360"/>
      </w:pPr>
    </w:lvl>
    <w:lvl w:ilvl="2" w:tplc="B8DA190E">
      <w:start w:val="1"/>
      <w:numFmt w:val="lowerRoman"/>
      <w:lvlText w:val="%3."/>
      <w:lvlJc w:val="right"/>
      <w:pPr>
        <w:ind w:left="2160" w:hanging="180"/>
      </w:pPr>
    </w:lvl>
    <w:lvl w:ilvl="3" w:tplc="87EA97E2">
      <w:start w:val="1"/>
      <w:numFmt w:val="decimal"/>
      <w:lvlText w:val="%4."/>
      <w:lvlJc w:val="left"/>
      <w:pPr>
        <w:ind w:left="2880" w:hanging="360"/>
      </w:pPr>
    </w:lvl>
    <w:lvl w:ilvl="4" w:tplc="2DDA7118">
      <w:start w:val="1"/>
      <w:numFmt w:val="lowerLetter"/>
      <w:lvlText w:val="%5."/>
      <w:lvlJc w:val="left"/>
      <w:pPr>
        <w:ind w:left="3600" w:hanging="360"/>
      </w:pPr>
    </w:lvl>
    <w:lvl w:ilvl="5" w:tplc="3206797C">
      <w:start w:val="1"/>
      <w:numFmt w:val="lowerRoman"/>
      <w:lvlText w:val="%6."/>
      <w:lvlJc w:val="right"/>
      <w:pPr>
        <w:ind w:left="4320" w:hanging="180"/>
      </w:pPr>
    </w:lvl>
    <w:lvl w:ilvl="6" w:tplc="12E65A68">
      <w:start w:val="1"/>
      <w:numFmt w:val="decimal"/>
      <w:lvlText w:val="%7."/>
      <w:lvlJc w:val="left"/>
      <w:pPr>
        <w:ind w:left="5040" w:hanging="360"/>
      </w:pPr>
    </w:lvl>
    <w:lvl w:ilvl="7" w:tplc="D166C2FC">
      <w:start w:val="1"/>
      <w:numFmt w:val="lowerLetter"/>
      <w:lvlText w:val="%8."/>
      <w:lvlJc w:val="left"/>
      <w:pPr>
        <w:ind w:left="5760" w:hanging="360"/>
      </w:pPr>
    </w:lvl>
    <w:lvl w:ilvl="8" w:tplc="E838614C">
      <w:start w:val="1"/>
      <w:numFmt w:val="lowerRoman"/>
      <w:lvlText w:val="%9."/>
      <w:lvlJc w:val="right"/>
      <w:pPr>
        <w:ind w:left="6480" w:hanging="180"/>
      </w:pPr>
    </w:lvl>
  </w:abstractNum>
  <w:abstractNum w:abstractNumId="59" w15:restartNumberingAfterBreak="0">
    <w:nsid w:val="5AD826A2"/>
    <w:multiLevelType w:val="hybridMultilevel"/>
    <w:tmpl w:val="10F8543A"/>
    <w:lvl w:ilvl="0" w:tplc="B45847FA">
      <w:start w:val="1"/>
      <w:numFmt w:val="decimal"/>
      <w:lvlText w:val="%1."/>
      <w:lvlJc w:val="left"/>
      <w:pPr>
        <w:ind w:left="720" w:hanging="360"/>
      </w:pPr>
    </w:lvl>
    <w:lvl w:ilvl="1" w:tplc="949CCEF6">
      <w:start w:val="1"/>
      <w:numFmt w:val="lowerLetter"/>
      <w:lvlText w:val="%2."/>
      <w:lvlJc w:val="left"/>
      <w:pPr>
        <w:ind w:left="1440" w:hanging="360"/>
      </w:pPr>
    </w:lvl>
    <w:lvl w:ilvl="2" w:tplc="4142CB12">
      <w:start w:val="1"/>
      <w:numFmt w:val="lowerRoman"/>
      <w:lvlText w:val="%3."/>
      <w:lvlJc w:val="right"/>
      <w:pPr>
        <w:ind w:left="2160" w:hanging="180"/>
      </w:pPr>
    </w:lvl>
    <w:lvl w:ilvl="3" w:tplc="ECF64AB4">
      <w:start w:val="1"/>
      <w:numFmt w:val="decimal"/>
      <w:lvlText w:val="%4."/>
      <w:lvlJc w:val="left"/>
      <w:pPr>
        <w:ind w:left="2880" w:hanging="360"/>
      </w:pPr>
    </w:lvl>
    <w:lvl w:ilvl="4" w:tplc="3E4EAFEA">
      <w:start w:val="1"/>
      <w:numFmt w:val="lowerLetter"/>
      <w:lvlText w:val="%5."/>
      <w:lvlJc w:val="left"/>
      <w:pPr>
        <w:ind w:left="3600" w:hanging="360"/>
      </w:pPr>
    </w:lvl>
    <w:lvl w:ilvl="5" w:tplc="29921186">
      <w:start w:val="1"/>
      <w:numFmt w:val="lowerRoman"/>
      <w:lvlText w:val="%6."/>
      <w:lvlJc w:val="right"/>
      <w:pPr>
        <w:ind w:left="4320" w:hanging="180"/>
      </w:pPr>
    </w:lvl>
    <w:lvl w:ilvl="6" w:tplc="C70E0600">
      <w:start w:val="1"/>
      <w:numFmt w:val="decimal"/>
      <w:lvlText w:val="%7."/>
      <w:lvlJc w:val="left"/>
      <w:pPr>
        <w:ind w:left="5040" w:hanging="360"/>
      </w:pPr>
    </w:lvl>
    <w:lvl w:ilvl="7" w:tplc="7848D582">
      <w:start w:val="1"/>
      <w:numFmt w:val="lowerLetter"/>
      <w:lvlText w:val="%8."/>
      <w:lvlJc w:val="left"/>
      <w:pPr>
        <w:ind w:left="5760" w:hanging="360"/>
      </w:pPr>
    </w:lvl>
    <w:lvl w:ilvl="8" w:tplc="848EE14A">
      <w:start w:val="1"/>
      <w:numFmt w:val="lowerRoman"/>
      <w:lvlText w:val="%9."/>
      <w:lvlJc w:val="right"/>
      <w:pPr>
        <w:ind w:left="6480" w:hanging="180"/>
      </w:pPr>
    </w:lvl>
  </w:abstractNum>
  <w:abstractNum w:abstractNumId="60" w15:restartNumberingAfterBreak="0">
    <w:nsid w:val="5BC84AFC"/>
    <w:multiLevelType w:val="hybridMultilevel"/>
    <w:tmpl w:val="E53CD8A8"/>
    <w:lvl w:ilvl="0" w:tplc="54164E8A">
      <w:start w:val="1"/>
      <w:numFmt w:val="decimal"/>
      <w:lvlText w:val="%1."/>
      <w:lvlJc w:val="left"/>
      <w:pPr>
        <w:ind w:left="720" w:hanging="360"/>
      </w:pPr>
    </w:lvl>
    <w:lvl w:ilvl="1" w:tplc="56ECFD04">
      <w:start w:val="1"/>
      <w:numFmt w:val="lowerLetter"/>
      <w:lvlText w:val="%2."/>
      <w:lvlJc w:val="left"/>
      <w:pPr>
        <w:ind w:left="1440" w:hanging="360"/>
      </w:pPr>
    </w:lvl>
    <w:lvl w:ilvl="2" w:tplc="11AC5266">
      <w:start w:val="1"/>
      <w:numFmt w:val="lowerRoman"/>
      <w:lvlText w:val="%3."/>
      <w:lvlJc w:val="right"/>
      <w:pPr>
        <w:ind w:left="2160" w:hanging="180"/>
      </w:pPr>
    </w:lvl>
    <w:lvl w:ilvl="3" w:tplc="672A197C">
      <w:start w:val="1"/>
      <w:numFmt w:val="decimal"/>
      <w:lvlText w:val="%4."/>
      <w:lvlJc w:val="left"/>
      <w:pPr>
        <w:ind w:left="2880" w:hanging="360"/>
      </w:pPr>
    </w:lvl>
    <w:lvl w:ilvl="4" w:tplc="2716E058">
      <w:start w:val="1"/>
      <w:numFmt w:val="lowerLetter"/>
      <w:lvlText w:val="%5."/>
      <w:lvlJc w:val="left"/>
      <w:pPr>
        <w:ind w:left="3600" w:hanging="360"/>
      </w:pPr>
    </w:lvl>
    <w:lvl w:ilvl="5" w:tplc="166CB20A">
      <w:start w:val="1"/>
      <w:numFmt w:val="lowerRoman"/>
      <w:lvlText w:val="%6."/>
      <w:lvlJc w:val="right"/>
      <w:pPr>
        <w:ind w:left="4320" w:hanging="180"/>
      </w:pPr>
    </w:lvl>
    <w:lvl w:ilvl="6" w:tplc="C7B86816">
      <w:start w:val="1"/>
      <w:numFmt w:val="decimal"/>
      <w:lvlText w:val="%7."/>
      <w:lvlJc w:val="left"/>
      <w:pPr>
        <w:ind w:left="5040" w:hanging="360"/>
      </w:pPr>
    </w:lvl>
    <w:lvl w:ilvl="7" w:tplc="8B18BB9A">
      <w:start w:val="1"/>
      <w:numFmt w:val="lowerLetter"/>
      <w:lvlText w:val="%8."/>
      <w:lvlJc w:val="left"/>
      <w:pPr>
        <w:ind w:left="5760" w:hanging="360"/>
      </w:pPr>
    </w:lvl>
    <w:lvl w:ilvl="8" w:tplc="719A8940">
      <w:start w:val="1"/>
      <w:numFmt w:val="lowerRoman"/>
      <w:lvlText w:val="%9."/>
      <w:lvlJc w:val="right"/>
      <w:pPr>
        <w:ind w:left="6480" w:hanging="180"/>
      </w:pPr>
    </w:lvl>
  </w:abstractNum>
  <w:abstractNum w:abstractNumId="61" w15:restartNumberingAfterBreak="0">
    <w:nsid w:val="5CDF8A7E"/>
    <w:multiLevelType w:val="hybridMultilevel"/>
    <w:tmpl w:val="19F88AF8"/>
    <w:lvl w:ilvl="0" w:tplc="B1BC3162">
      <w:start w:val="1"/>
      <w:numFmt w:val="bullet"/>
      <w:lvlText w:val=""/>
      <w:lvlJc w:val="left"/>
      <w:pPr>
        <w:ind w:left="720" w:hanging="360"/>
      </w:pPr>
      <w:rPr>
        <w:rFonts w:ascii="Symbol" w:hAnsi="Symbol" w:hint="default"/>
      </w:rPr>
    </w:lvl>
    <w:lvl w:ilvl="1" w:tplc="09904CB2">
      <w:start w:val="1"/>
      <w:numFmt w:val="bullet"/>
      <w:lvlText w:val="o"/>
      <w:lvlJc w:val="left"/>
      <w:pPr>
        <w:ind w:left="1440" w:hanging="360"/>
      </w:pPr>
      <w:rPr>
        <w:rFonts w:ascii="Courier New" w:hAnsi="Courier New" w:hint="default"/>
      </w:rPr>
    </w:lvl>
    <w:lvl w:ilvl="2" w:tplc="A49C7BA6">
      <w:start w:val="1"/>
      <w:numFmt w:val="bullet"/>
      <w:lvlText w:val=""/>
      <w:lvlJc w:val="left"/>
      <w:pPr>
        <w:ind w:left="2160" w:hanging="360"/>
      </w:pPr>
      <w:rPr>
        <w:rFonts w:ascii="Wingdings" w:hAnsi="Wingdings" w:hint="default"/>
      </w:rPr>
    </w:lvl>
    <w:lvl w:ilvl="3" w:tplc="FAE26544">
      <w:start w:val="1"/>
      <w:numFmt w:val="bullet"/>
      <w:lvlText w:val=""/>
      <w:lvlJc w:val="left"/>
      <w:pPr>
        <w:ind w:left="2880" w:hanging="360"/>
      </w:pPr>
      <w:rPr>
        <w:rFonts w:ascii="Symbol" w:hAnsi="Symbol" w:hint="default"/>
      </w:rPr>
    </w:lvl>
    <w:lvl w:ilvl="4" w:tplc="4CDCE378">
      <w:start w:val="1"/>
      <w:numFmt w:val="bullet"/>
      <w:lvlText w:val="o"/>
      <w:lvlJc w:val="left"/>
      <w:pPr>
        <w:ind w:left="3600" w:hanging="360"/>
      </w:pPr>
      <w:rPr>
        <w:rFonts w:ascii="Courier New" w:hAnsi="Courier New" w:hint="default"/>
      </w:rPr>
    </w:lvl>
    <w:lvl w:ilvl="5" w:tplc="3342CB94">
      <w:start w:val="1"/>
      <w:numFmt w:val="bullet"/>
      <w:lvlText w:val=""/>
      <w:lvlJc w:val="left"/>
      <w:pPr>
        <w:ind w:left="4320" w:hanging="360"/>
      </w:pPr>
      <w:rPr>
        <w:rFonts w:ascii="Wingdings" w:hAnsi="Wingdings" w:hint="default"/>
      </w:rPr>
    </w:lvl>
    <w:lvl w:ilvl="6" w:tplc="7B669DE8">
      <w:start w:val="1"/>
      <w:numFmt w:val="bullet"/>
      <w:lvlText w:val=""/>
      <w:lvlJc w:val="left"/>
      <w:pPr>
        <w:ind w:left="5040" w:hanging="360"/>
      </w:pPr>
      <w:rPr>
        <w:rFonts w:ascii="Symbol" w:hAnsi="Symbol" w:hint="default"/>
      </w:rPr>
    </w:lvl>
    <w:lvl w:ilvl="7" w:tplc="4FB68FC8">
      <w:start w:val="1"/>
      <w:numFmt w:val="bullet"/>
      <w:lvlText w:val="o"/>
      <w:lvlJc w:val="left"/>
      <w:pPr>
        <w:ind w:left="5760" w:hanging="360"/>
      </w:pPr>
      <w:rPr>
        <w:rFonts w:ascii="Courier New" w:hAnsi="Courier New" w:hint="default"/>
      </w:rPr>
    </w:lvl>
    <w:lvl w:ilvl="8" w:tplc="757A59BE">
      <w:start w:val="1"/>
      <w:numFmt w:val="bullet"/>
      <w:lvlText w:val=""/>
      <w:lvlJc w:val="left"/>
      <w:pPr>
        <w:ind w:left="6480" w:hanging="360"/>
      </w:pPr>
      <w:rPr>
        <w:rFonts w:ascii="Wingdings" w:hAnsi="Wingdings" w:hint="default"/>
      </w:rPr>
    </w:lvl>
  </w:abstractNum>
  <w:abstractNum w:abstractNumId="62" w15:restartNumberingAfterBreak="0">
    <w:nsid w:val="5D31AA45"/>
    <w:multiLevelType w:val="hybridMultilevel"/>
    <w:tmpl w:val="242854B2"/>
    <w:lvl w:ilvl="0" w:tplc="CB10D16C">
      <w:start w:val="1"/>
      <w:numFmt w:val="bullet"/>
      <w:lvlText w:val=""/>
      <w:lvlJc w:val="left"/>
      <w:pPr>
        <w:ind w:left="720" w:hanging="360"/>
      </w:pPr>
      <w:rPr>
        <w:rFonts w:ascii="Symbol" w:hAnsi="Symbol" w:hint="default"/>
      </w:rPr>
    </w:lvl>
    <w:lvl w:ilvl="1" w:tplc="9500BFD4">
      <w:start w:val="1"/>
      <w:numFmt w:val="bullet"/>
      <w:lvlText w:val="o"/>
      <w:lvlJc w:val="left"/>
      <w:pPr>
        <w:ind w:left="1440" w:hanging="360"/>
      </w:pPr>
      <w:rPr>
        <w:rFonts w:ascii="Courier New" w:hAnsi="Courier New" w:hint="default"/>
      </w:rPr>
    </w:lvl>
    <w:lvl w:ilvl="2" w:tplc="C4D478C4">
      <w:start w:val="1"/>
      <w:numFmt w:val="bullet"/>
      <w:lvlText w:val=""/>
      <w:lvlJc w:val="left"/>
      <w:pPr>
        <w:ind w:left="2160" w:hanging="360"/>
      </w:pPr>
      <w:rPr>
        <w:rFonts w:ascii="Wingdings" w:hAnsi="Wingdings" w:hint="default"/>
      </w:rPr>
    </w:lvl>
    <w:lvl w:ilvl="3" w:tplc="7D84C512">
      <w:start w:val="1"/>
      <w:numFmt w:val="bullet"/>
      <w:lvlText w:val=""/>
      <w:lvlJc w:val="left"/>
      <w:pPr>
        <w:ind w:left="2880" w:hanging="360"/>
      </w:pPr>
      <w:rPr>
        <w:rFonts w:ascii="Symbol" w:hAnsi="Symbol" w:hint="default"/>
      </w:rPr>
    </w:lvl>
    <w:lvl w:ilvl="4" w:tplc="D6004350">
      <w:start w:val="1"/>
      <w:numFmt w:val="bullet"/>
      <w:lvlText w:val="o"/>
      <w:lvlJc w:val="left"/>
      <w:pPr>
        <w:ind w:left="3600" w:hanging="360"/>
      </w:pPr>
      <w:rPr>
        <w:rFonts w:ascii="Courier New" w:hAnsi="Courier New" w:hint="default"/>
      </w:rPr>
    </w:lvl>
    <w:lvl w:ilvl="5" w:tplc="A61C026E">
      <w:start w:val="1"/>
      <w:numFmt w:val="bullet"/>
      <w:lvlText w:val=""/>
      <w:lvlJc w:val="left"/>
      <w:pPr>
        <w:ind w:left="4320" w:hanging="360"/>
      </w:pPr>
      <w:rPr>
        <w:rFonts w:ascii="Wingdings" w:hAnsi="Wingdings" w:hint="default"/>
      </w:rPr>
    </w:lvl>
    <w:lvl w:ilvl="6" w:tplc="6D2A773C">
      <w:start w:val="1"/>
      <w:numFmt w:val="bullet"/>
      <w:lvlText w:val=""/>
      <w:lvlJc w:val="left"/>
      <w:pPr>
        <w:ind w:left="5040" w:hanging="360"/>
      </w:pPr>
      <w:rPr>
        <w:rFonts w:ascii="Symbol" w:hAnsi="Symbol" w:hint="default"/>
      </w:rPr>
    </w:lvl>
    <w:lvl w:ilvl="7" w:tplc="B492BB0A">
      <w:start w:val="1"/>
      <w:numFmt w:val="bullet"/>
      <w:lvlText w:val="o"/>
      <w:lvlJc w:val="left"/>
      <w:pPr>
        <w:ind w:left="5760" w:hanging="360"/>
      </w:pPr>
      <w:rPr>
        <w:rFonts w:ascii="Courier New" w:hAnsi="Courier New" w:hint="default"/>
      </w:rPr>
    </w:lvl>
    <w:lvl w:ilvl="8" w:tplc="FAF892A4">
      <w:start w:val="1"/>
      <w:numFmt w:val="bullet"/>
      <w:lvlText w:val=""/>
      <w:lvlJc w:val="left"/>
      <w:pPr>
        <w:ind w:left="6480" w:hanging="360"/>
      </w:pPr>
      <w:rPr>
        <w:rFonts w:ascii="Wingdings" w:hAnsi="Wingdings" w:hint="default"/>
      </w:rPr>
    </w:lvl>
  </w:abstractNum>
  <w:abstractNum w:abstractNumId="63" w15:restartNumberingAfterBreak="0">
    <w:nsid w:val="5F2ACC55"/>
    <w:multiLevelType w:val="hybridMultilevel"/>
    <w:tmpl w:val="204693D4"/>
    <w:lvl w:ilvl="0" w:tplc="9E2EB624">
      <w:start w:val="1"/>
      <w:numFmt w:val="bullet"/>
      <w:lvlText w:val=""/>
      <w:lvlJc w:val="left"/>
      <w:pPr>
        <w:ind w:left="720" w:hanging="360"/>
      </w:pPr>
      <w:rPr>
        <w:rFonts w:ascii="Symbol" w:hAnsi="Symbol" w:hint="default"/>
      </w:rPr>
    </w:lvl>
    <w:lvl w:ilvl="1" w:tplc="2946C46C">
      <w:start w:val="1"/>
      <w:numFmt w:val="bullet"/>
      <w:lvlText w:val="o"/>
      <w:lvlJc w:val="left"/>
      <w:pPr>
        <w:ind w:left="1440" w:hanging="360"/>
      </w:pPr>
      <w:rPr>
        <w:rFonts w:ascii="Courier New" w:hAnsi="Courier New" w:hint="default"/>
      </w:rPr>
    </w:lvl>
    <w:lvl w:ilvl="2" w:tplc="FCA61E12">
      <w:start w:val="1"/>
      <w:numFmt w:val="bullet"/>
      <w:lvlText w:val=""/>
      <w:lvlJc w:val="left"/>
      <w:pPr>
        <w:ind w:left="2160" w:hanging="360"/>
      </w:pPr>
      <w:rPr>
        <w:rFonts w:ascii="Wingdings" w:hAnsi="Wingdings" w:hint="default"/>
      </w:rPr>
    </w:lvl>
    <w:lvl w:ilvl="3" w:tplc="19B47F84">
      <w:start w:val="1"/>
      <w:numFmt w:val="bullet"/>
      <w:lvlText w:val=""/>
      <w:lvlJc w:val="left"/>
      <w:pPr>
        <w:ind w:left="2880" w:hanging="360"/>
      </w:pPr>
      <w:rPr>
        <w:rFonts w:ascii="Symbol" w:hAnsi="Symbol" w:hint="default"/>
      </w:rPr>
    </w:lvl>
    <w:lvl w:ilvl="4" w:tplc="549C6262">
      <w:start w:val="1"/>
      <w:numFmt w:val="bullet"/>
      <w:lvlText w:val="o"/>
      <w:lvlJc w:val="left"/>
      <w:pPr>
        <w:ind w:left="3600" w:hanging="360"/>
      </w:pPr>
      <w:rPr>
        <w:rFonts w:ascii="Courier New" w:hAnsi="Courier New" w:hint="default"/>
      </w:rPr>
    </w:lvl>
    <w:lvl w:ilvl="5" w:tplc="B23E8124">
      <w:start w:val="1"/>
      <w:numFmt w:val="bullet"/>
      <w:lvlText w:val=""/>
      <w:lvlJc w:val="left"/>
      <w:pPr>
        <w:ind w:left="4320" w:hanging="360"/>
      </w:pPr>
      <w:rPr>
        <w:rFonts w:ascii="Wingdings" w:hAnsi="Wingdings" w:hint="default"/>
      </w:rPr>
    </w:lvl>
    <w:lvl w:ilvl="6" w:tplc="E7A2CC54">
      <w:start w:val="1"/>
      <w:numFmt w:val="bullet"/>
      <w:lvlText w:val=""/>
      <w:lvlJc w:val="left"/>
      <w:pPr>
        <w:ind w:left="5040" w:hanging="360"/>
      </w:pPr>
      <w:rPr>
        <w:rFonts w:ascii="Symbol" w:hAnsi="Symbol" w:hint="default"/>
      </w:rPr>
    </w:lvl>
    <w:lvl w:ilvl="7" w:tplc="4CC8E930">
      <w:start w:val="1"/>
      <w:numFmt w:val="bullet"/>
      <w:lvlText w:val="o"/>
      <w:lvlJc w:val="left"/>
      <w:pPr>
        <w:ind w:left="5760" w:hanging="360"/>
      </w:pPr>
      <w:rPr>
        <w:rFonts w:ascii="Courier New" w:hAnsi="Courier New" w:hint="default"/>
      </w:rPr>
    </w:lvl>
    <w:lvl w:ilvl="8" w:tplc="8E5CFA74">
      <w:start w:val="1"/>
      <w:numFmt w:val="bullet"/>
      <w:lvlText w:val=""/>
      <w:lvlJc w:val="left"/>
      <w:pPr>
        <w:ind w:left="6480" w:hanging="360"/>
      </w:pPr>
      <w:rPr>
        <w:rFonts w:ascii="Wingdings" w:hAnsi="Wingdings" w:hint="default"/>
      </w:rPr>
    </w:lvl>
  </w:abstractNum>
  <w:abstractNum w:abstractNumId="64" w15:restartNumberingAfterBreak="0">
    <w:nsid w:val="6173C1A3"/>
    <w:multiLevelType w:val="hybridMultilevel"/>
    <w:tmpl w:val="CAEA0C46"/>
    <w:lvl w:ilvl="0" w:tplc="3C504F7A">
      <w:start w:val="1"/>
      <w:numFmt w:val="bullet"/>
      <w:lvlText w:val=""/>
      <w:lvlJc w:val="left"/>
      <w:pPr>
        <w:ind w:left="720" w:hanging="360"/>
      </w:pPr>
      <w:rPr>
        <w:rFonts w:ascii="Symbol" w:hAnsi="Symbol" w:hint="default"/>
      </w:rPr>
    </w:lvl>
    <w:lvl w:ilvl="1" w:tplc="59C66E84">
      <w:start w:val="1"/>
      <w:numFmt w:val="bullet"/>
      <w:lvlText w:val="o"/>
      <w:lvlJc w:val="left"/>
      <w:pPr>
        <w:ind w:left="1440" w:hanging="360"/>
      </w:pPr>
      <w:rPr>
        <w:rFonts w:ascii="Courier New" w:hAnsi="Courier New" w:hint="default"/>
      </w:rPr>
    </w:lvl>
    <w:lvl w:ilvl="2" w:tplc="1868BF70">
      <w:start w:val="1"/>
      <w:numFmt w:val="bullet"/>
      <w:lvlText w:val=""/>
      <w:lvlJc w:val="left"/>
      <w:pPr>
        <w:ind w:left="2160" w:hanging="360"/>
      </w:pPr>
      <w:rPr>
        <w:rFonts w:ascii="Wingdings" w:hAnsi="Wingdings" w:hint="default"/>
      </w:rPr>
    </w:lvl>
    <w:lvl w:ilvl="3" w:tplc="A260A4A8">
      <w:start w:val="1"/>
      <w:numFmt w:val="bullet"/>
      <w:lvlText w:val=""/>
      <w:lvlJc w:val="left"/>
      <w:pPr>
        <w:ind w:left="2880" w:hanging="360"/>
      </w:pPr>
      <w:rPr>
        <w:rFonts w:ascii="Symbol" w:hAnsi="Symbol" w:hint="default"/>
      </w:rPr>
    </w:lvl>
    <w:lvl w:ilvl="4" w:tplc="48FC54D8">
      <w:start w:val="1"/>
      <w:numFmt w:val="bullet"/>
      <w:lvlText w:val="o"/>
      <w:lvlJc w:val="left"/>
      <w:pPr>
        <w:ind w:left="3600" w:hanging="360"/>
      </w:pPr>
      <w:rPr>
        <w:rFonts w:ascii="Courier New" w:hAnsi="Courier New" w:hint="default"/>
      </w:rPr>
    </w:lvl>
    <w:lvl w:ilvl="5" w:tplc="3222B8EC">
      <w:start w:val="1"/>
      <w:numFmt w:val="bullet"/>
      <w:lvlText w:val=""/>
      <w:lvlJc w:val="left"/>
      <w:pPr>
        <w:ind w:left="4320" w:hanging="360"/>
      </w:pPr>
      <w:rPr>
        <w:rFonts w:ascii="Wingdings" w:hAnsi="Wingdings" w:hint="default"/>
      </w:rPr>
    </w:lvl>
    <w:lvl w:ilvl="6" w:tplc="E51CE3CA">
      <w:start w:val="1"/>
      <w:numFmt w:val="bullet"/>
      <w:lvlText w:val=""/>
      <w:lvlJc w:val="left"/>
      <w:pPr>
        <w:ind w:left="5040" w:hanging="360"/>
      </w:pPr>
      <w:rPr>
        <w:rFonts w:ascii="Symbol" w:hAnsi="Symbol" w:hint="default"/>
      </w:rPr>
    </w:lvl>
    <w:lvl w:ilvl="7" w:tplc="3A4E54D0">
      <w:start w:val="1"/>
      <w:numFmt w:val="bullet"/>
      <w:lvlText w:val="o"/>
      <w:lvlJc w:val="left"/>
      <w:pPr>
        <w:ind w:left="5760" w:hanging="360"/>
      </w:pPr>
      <w:rPr>
        <w:rFonts w:ascii="Courier New" w:hAnsi="Courier New" w:hint="default"/>
      </w:rPr>
    </w:lvl>
    <w:lvl w:ilvl="8" w:tplc="1C24117E">
      <w:start w:val="1"/>
      <w:numFmt w:val="bullet"/>
      <w:lvlText w:val=""/>
      <w:lvlJc w:val="left"/>
      <w:pPr>
        <w:ind w:left="6480" w:hanging="360"/>
      </w:pPr>
      <w:rPr>
        <w:rFonts w:ascii="Wingdings" w:hAnsi="Wingdings" w:hint="default"/>
      </w:rPr>
    </w:lvl>
  </w:abstractNum>
  <w:abstractNum w:abstractNumId="65" w15:restartNumberingAfterBreak="0">
    <w:nsid w:val="61DED4BD"/>
    <w:multiLevelType w:val="hybridMultilevel"/>
    <w:tmpl w:val="F9C0E8BA"/>
    <w:lvl w:ilvl="0" w:tplc="D49E3562">
      <w:start w:val="1"/>
      <w:numFmt w:val="bullet"/>
      <w:lvlText w:val=""/>
      <w:lvlJc w:val="left"/>
      <w:pPr>
        <w:ind w:left="720" w:hanging="360"/>
      </w:pPr>
      <w:rPr>
        <w:rFonts w:ascii="Symbol" w:hAnsi="Symbol" w:hint="default"/>
      </w:rPr>
    </w:lvl>
    <w:lvl w:ilvl="1" w:tplc="6690FD26">
      <w:start w:val="1"/>
      <w:numFmt w:val="bullet"/>
      <w:lvlText w:val="o"/>
      <w:lvlJc w:val="left"/>
      <w:pPr>
        <w:ind w:left="1440" w:hanging="360"/>
      </w:pPr>
      <w:rPr>
        <w:rFonts w:ascii="Courier New" w:hAnsi="Courier New" w:hint="default"/>
      </w:rPr>
    </w:lvl>
    <w:lvl w:ilvl="2" w:tplc="60CC07CC">
      <w:start w:val="1"/>
      <w:numFmt w:val="bullet"/>
      <w:lvlText w:val=""/>
      <w:lvlJc w:val="left"/>
      <w:pPr>
        <w:ind w:left="2160" w:hanging="360"/>
      </w:pPr>
      <w:rPr>
        <w:rFonts w:ascii="Wingdings" w:hAnsi="Wingdings" w:hint="default"/>
      </w:rPr>
    </w:lvl>
    <w:lvl w:ilvl="3" w:tplc="6300765C">
      <w:start w:val="1"/>
      <w:numFmt w:val="bullet"/>
      <w:lvlText w:val=""/>
      <w:lvlJc w:val="left"/>
      <w:pPr>
        <w:ind w:left="2880" w:hanging="360"/>
      </w:pPr>
      <w:rPr>
        <w:rFonts w:ascii="Symbol" w:hAnsi="Symbol" w:hint="default"/>
      </w:rPr>
    </w:lvl>
    <w:lvl w:ilvl="4" w:tplc="0BCE5A06">
      <w:start w:val="1"/>
      <w:numFmt w:val="bullet"/>
      <w:lvlText w:val="o"/>
      <w:lvlJc w:val="left"/>
      <w:pPr>
        <w:ind w:left="3600" w:hanging="360"/>
      </w:pPr>
      <w:rPr>
        <w:rFonts w:ascii="Courier New" w:hAnsi="Courier New" w:hint="default"/>
      </w:rPr>
    </w:lvl>
    <w:lvl w:ilvl="5" w:tplc="10A29712">
      <w:start w:val="1"/>
      <w:numFmt w:val="bullet"/>
      <w:lvlText w:val=""/>
      <w:lvlJc w:val="left"/>
      <w:pPr>
        <w:ind w:left="4320" w:hanging="360"/>
      </w:pPr>
      <w:rPr>
        <w:rFonts w:ascii="Wingdings" w:hAnsi="Wingdings" w:hint="default"/>
      </w:rPr>
    </w:lvl>
    <w:lvl w:ilvl="6" w:tplc="32487F20">
      <w:start w:val="1"/>
      <w:numFmt w:val="bullet"/>
      <w:lvlText w:val=""/>
      <w:lvlJc w:val="left"/>
      <w:pPr>
        <w:ind w:left="5040" w:hanging="360"/>
      </w:pPr>
      <w:rPr>
        <w:rFonts w:ascii="Symbol" w:hAnsi="Symbol" w:hint="default"/>
      </w:rPr>
    </w:lvl>
    <w:lvl w:ilvl="7" w:tplc="87264C06">
      <w:start w:val="1"/>
      <w:numFmt w:val="bullet"/>
      <w:lvlText w:val="o"/>
      <w:lvlJc w:val="left"/>
      <w:pPr>
        <w:ind w:left="5760" w:hanging="360"/>
      </w:pPr>
      <w:rPr>
        <w:rFonts w:ascii="Courier New" w:hAnsi="Courier New" w:hint="default"/>
      </w:rPr>
    </w:lvl>
    <w:lvl w:ilvl="8" w:tplc="D682E2B8">
      <w:start w:val="1"/>
      <w:numFmt w:val="bullet"/>
      <w:lvlText w:val=""/>
      <w:lvlJc w:val="left"/>
      <w:pPr>
        <w:ind w:left="6480" w:hanging="360"/>
      </w:pPr>
      <w:rPr>
        <w:rFonts w:ascii="Wingdings" w:hAnsi="Wingdings" w:hint="default"/>
      </w:rPr>
    </w:lvl>
  </w:abstractNum>
  <w:abstractNum w:abstractNumId="66" w15:restartNumberingAfterBreak="0">
    <w:nsid w:val="620875BD"/>
    <w:multiLevelType w:val="hybridMultilevel"/>
    <w:tmpl w:val="7EBEB842"/>
    <w:lvl w:ilvl="0" w:tplc="32B47A94">
      <w:start w:val="1"/>
      <w:numFmt w:val="bullet"/>
      <w:lvlText w:val=""/>
      <w:lvlJc w:val="left"/>
      <w:pPr>
        <w:ind w:left="720" w:hanging="360"/>
      </w:pPr>
      <w:rPr>
        <w:rFonts w:ascii="Symbol" w:hAnsi="Symbol" w:hint="default"/>
      </w:rPr>
    </w:lvl>
    <w:lvl w:ilvl="1" w:tplc="F406168A">
      <w:start w:val="1"/>
      <w:numFmt w:val="bullet"/>
      <w:lvlText w:val="o"/>
      <w:lvlJc w:val="left"/>
      <w:pPr>
        <w:ind w:left="1440" w:hanging="360"/>
      </w:pPr>
      <w:rPr>
        <w:rFonts w:ascii="Courier New" w:hAnsi="Courier New" w:hint="default"/>
      </w:rPr>
    </w:lvl>
    <w:lvl w:ilvl="2" w:tplc="1DF826F4">
      <w:start w:val="1"/>
      <w:numFmt w:val="bullet"/>
      <w:lvlText w:val=""/>
      <w:lvlJc w:val="left"/>
      <w:pPr>
        <w:ind w:left="2160" w:hanging="360"/>
      </w:pPr>
      <w:rPr>
        <w:rFonts w:ascii="Wingdings" w:hAnsi="Wingdings" w:hint="default"/>
      </w:rPr>
    </w:lvl>
    <w:lvl w:ilvl="3" w:tplc="E27AF804">
      <w:start w:val="1"/>
      <w:numFmt w:val="bullet"/>
      <w:lvlText w:val=""/>
      <w:lvlJc w:val="left"/>
      <w:pPr>
        <w:ind w:left="2880" w:hanging="360"/>
      </w:pPr>
      <w:rPr>
        <w:rFonts w:ascii="Symbol" w:hAnsi="Symbol" w:hint="default"/>
      </w:rPr>
    </w:lvl>
    <w:lvl w:ilvl="4" w:tplc="4BF8FB44">
      <w:start w:val="1"/>
      <w:numFmt w:val="bullet"/>
      <w:lvlText w:val="o"/>
      <w:lvlJc w:val="left"/>
      <w:pPr>
        <w:ind w:left="3600" w:hanging="360"/>
      </w:pPr>
      <w:rPr>
        <w:rFonts w:ascii="Courier New" w:hAnsi="Courier New" w:hint="default"/>
      </w:rPr>
    </w:lvl>
    <w:lvl w:ilvl="5" w:tplc="0E901D22">
      <w:start w:val="1"/>
      <w:numFmt w:val="bullet"/>
      <w:lvlText w:val=""/>
      <w:lvlJc w:val="left"/>
      <w:pPr>
        <w:ind w:left="4320" w:hanging="360"/>
      </w:pPr>
      <w:rPr>
        <w:rFonts w:ascii="Wingdings" w:hAnsi="Wingdings" w:hint="default"/>
      </w:rPr>
    </w:lvl>
    <w:lvl w:ilvl="6" w:tplc="1D70DC64">
      <w:start w:val="1"/>
      <w:numFmt w:val="bullet"/>
      <w:lvlText w:val=""/>
      <w:lvlJc w:val="left"/>
      <w:pPr>
        <w:ind w:left="5040" w:hanging="360"/>
      </w:pPr>
      <w:rPr>
        <w:rFonts w:ascii="Symbol" w:hAnsi="Symbol" w:hint="default"/>
      </w:rPr>
    </w:lvl>
    <w:lvl w:ilvl="7" w:tplc="876CA5DA">
      <w:start w:val="1"/>
      <w:numFmt w:val="bullet"/>
      <w:lvlText w:val="o"/>
      <w:lvlJc w:val="left"/>
      <w:pPr>
        <w:ind w:left="5760" w:hanging="360"/>
      </w:pPr>
      <w:rPr>
        <w:rFonts w:ascii="Courier New" w:hAnsi="Courier New" w:hint="default"/>
      </w:rPr>
    </w:lvl>
    <w:lvl w:ilvl="8" w:tplc="4F90B52E">
      <w:start w:val="1"/>
      <w:numFmt w:val="bullet"/>
      <w:lvlText w:val=""/>
      <w:lvlJc w:val="left"/>
      <w:pPr>
        <w:ind w:left="6480" w:hanging="360"/>
      </w:pPr>
      <w:rPr>
        <w:rFonts w:ascii="Wingdings" w:hAnsi="Wingdings" w:hint="default"/>
      </w:rPr>
    </w:lvl>
  </w:abstractNum>
  <w:abstractNum w:abstractNumId="67" w15:restartNumberingAfterBreak="0">
    <w:nsid w:val="63011D28"/>
    <w:multiLevelType w:val="hybridMultilevel"/>
    <w:tmpl w:val="67B27C4E"/>
    <w:lvl w:ilvl="0" w:tplc="48B8375A">
      <w:start w:val="1"/>
      <w:numFmt w:val="bullet"/>
      <w:lvlText w:val=""/>
      <w:lvlJc w:val="left"/>
      <w:pPr>
        <w:ind w:left="720" w:hanging="360"/>
      </w:pPr>
      <w:rPr>
        <w:rFonts w:ascii="Symbol" w:hAnsi="Symbol" w:hint="default"/>
      </w:rPr>
    </w:lvl>
    <w:lvl w:ilvl="1" w:tplc="E83A98EE">
      <w:start w:val="1"/>
      <w:numFmt w:val="bullet"/>
      <w:lvlText w:val="o"/>
      <w:lvlJc w:val="left"/>
      <w:pPr>
        <w:ind w:left="1440" w:hanging="360"/>
      </w:pPr>
      <w:rPr>
        <w:rFonts w:ascii="Courier New" w:hAnsi="Courier New" w:hint="default"/>
      </w:rPr>
    </w:lvl>
    <w:lvl w:ilvl="2" w:tplc="5CD25626">
      <w:start w:val="1"/>
      <w:numFmt w:val="bullet"/>
      <w:lvlText w:val=""/>
      <w:lvlJc w:val="left"/>
      <w:pPr>
        <w:ind w:left="2160" w:hanging="360"/>
      </w:pPr>
      <w:rPr>
        <w:rFonts w:ascii="Wingdings" w:hAnsi="Wingdings" w:hint="default"/>
      </w:rPr>
    </w:lvl>
    <w:lvl w:ilvl="3" w:tplc="859AE3B0">
      <w:start w:val="1"/>
      <w:numFmt w:val="bullet"/>
      <w:lvlText w:val=""/>
      <w:lvlJc w:val="left"/>
      <w:pPr>
        <w:ind w:left="2880" w:hanging="360"/>
      </w:pPr>
      <w:rPr>
        <w:rFonts w:ascii="Symbol" w:hAnsi="Symbol" w:hint="default"/>
      </w:rPr>
    </w:lvl>
    <w:lvl w:ilvl="4" w:tplc="5AAE432E">
      <w:start w:val="1"/>
      <w:numFmt w:val="bullet"/>
      <w:lvlText w:val="o"/>
      <w:lvlJc w:val="left"/>
      <w:pPr>
        <w:ind w:left="3600" w:hanging="360"/>
      </w:pPr>
      <w:rPr>
        <w:rFonts w:ascii="Courier New" w:hAnsi="Courier New" w:hint="default"/>
      </w:rPr>
    </w:lvl>
    <w:lvl w:ilvl="5" w:tplc="9C62EF9E">
      <w:start w:val="1"/>
      <w:numFmt w:val="bullet"/>
      <w:lvlText w:val=""/>
      <w:lvlJc w:val="left"/>
      <w:pPr>
        <w:ind w:left="4320" w:hanging="360"/>
      </w:pPr>
      <w:rPr>
        <w:rFonts w:ascii="Wingdings" w:hAnsi="Wingdings" w:hint="default"/>
      </w:rPr>
    </w:lvl>
    <w:lvl w:ilvl="6" w:tplc="10C6BCF4">
      <w:start w:val="1"/>
      <w:numFmt w:val="bullet"/>
      <w:lvlText w:val=""/>
      <w:lvlJc w:val="left"/>
      <w:pPr>
        <w:ind w:left="5040" w:hanging="360"/>
      </w:pPr>
      <w:rPr>
        <w:rFonts w:ascii="Symbol" w:hAnsi="Symbol" w:hint="default"/>
      </w:rPr>
    </w:lvl>
    <w:lvl w:ilvl="7" w:tplc="5532C928">
      <w:start w:val="1"/>
      <w:numFmt w:val="bullet"/>
      <w:lvlText w:val="o"/>
      <w:lvlJc w:val="left"/>
      <w:pPr>
        <w:ind w:left="5760" w:hanging="360"/>
      </w:pPr>
      <w:rPr>
        <w:rFonts w:ascii="Courier New" w:hAnsi="Courier New" w:hint="default"/>
      </w:rPr>
    </w:lvl>
    <w:lvl w:ilvl="8" w:tplc="99DCF3E8">
      <w:start w:val="1"/>
      <w:numFmt w:val="bullet"/>
      <w:lvlText w:val=""/>
      <w:lvlJc w:val="left"/>
      <w:pPr>
        <w:ind w:left="6480" w:hanging="360"/>
      </w:pPr>
      <w:rPr>
        <w:rFonts w:ascii="Wingdings" w:hAnsi="Wingdings" w:hint="default"/>
      </w:rPr>
    </w:lvl>
  </w:abstractNum>
  <w:abstractNum w:abstractNumId="68" w15:restartNumberingAfterBreak="0">
    <w:nsid w:val="63CC6EA3"/>
    <w:multiLevelType w:val="hybridMultilevel"/>
    <w:tmpl w:val="3F448D1C"/>
    <w:lvl w:ilvl="0" w:tplc="EE54A6B6">
      <w:start w:val="1"/>
      <w:numFmt w:val="bullet"/>
      <w:lvlText w:val=""/>
      <w:lvlJc w:val="left"/>
      <w:pPr>
        <w:ind w:left="720" w:hanging="360"/>
      </w:pPr>
      <w:rPr>
        <w:rFonts w:ascii="Symbol" w:hAnsi="Symbol" w:hint="default"/>
      </w:rPr>
    </w:lvl>
    <w:lvl w:ilvl="1" w:tplc="0CEAB902">
      <w:start w:val="1"/>
      <w:numFmt w:val="bullet"/>
      <w:lvlText w:val="o"/>
      <w:lvlJc w:val="left"/>
      <w:pPr>
        <w:ind w:left="1440" w:hanging="360"/>
      </w:pPr>
      <w:rPr>
        <w:rFonts w:ascii="Courier New" w:hAnsi="Courier New" w:hint="default"/>
      </w:rPr>
    </w:lvl>
    <w:lvl w:ilvl="2" w:tplc="083E790A">
      <w:start w:val="1"/>
      <w:numFmt w:val="bullet"/>
      <w:lvlText w:val=""/>
      <w:lvlJc w:val="left"/>
      <w:pPr>
        <w:ind w:left="2160" w:hanging="360"/>
      </w:pPr>
      <w:rPr>
        <w:rFonts w:ascii="Wingdings" w:hAnsi="Wingdings" w:hint="default"/>
      </w:rPr>
    </w:lvl>
    <w:lvl w:ilvl="3" w:tplc="FD1A7CE4">
      <w:start w:val="1"/>
      <w:numFmt w:val="bullet"/>
      <w:lvlText w:val=""/>
      <w:lvlJc w:val="left"/>
      <w:pPr>
        <w:ind w:left="2880" w:hanging="360"/>
      </w:pPr>
      <w:rPr>
        <w:rFonts w:ascii="Symbol" w:hAnsi="Symbol" w:hint="default"/>
      </w:rPr>
    </w:lvl>
    <w:lvl w:ilvl="4" w:tplc="B8A418CE">
      <w:start w:val="1"/>
      <w:numFmt w:val="bullet"/>
      <w:lvlText w:val="o"/>
      <w:lvlJc w:val="left"/>
      <w:pPr>
        <w:ind w:left="3600" w:hanging="360"/>
      </w:pPr>
      <w:rPr>
        <w:rFonts w:ascii="Courier New" w:hAnsi="Courier New" w:hint="default"/>
      </w:rPr>
    </w:lvl>
    <w:lvl w:ilvl="5" w:tplc="E4E605C6">
      <w:start w:val="1"/>
      <w:numFmt w:val="bullet"/>
      <w:lvlText w:val=""/>
      <w:lvlJc w:val="left"/>
      <w:pPr>
        <w:ind w:left="4320" w:hanging="360"/>
      </w:pPr>
      <w:rPr>
        <w:rFonts w:ascii="Wingdings" w:hAnsi="Wingdings" w:hint="default"/>
      </w:rPr>
    </w:lvl>
    <w:lvl w:ilvl="6" w:tplc="ED9298CA">
      <w:start w:val="1"/>
      <w:numFmt w:val="bullet"/>
      <w:lvlText w:val=""/>
      <w:lvlJc w:val="left"/>
      <w:pPr>
        <w:ind w:left="5040" w:hanging="360"/>
      </w:pPr>
      <w:rPr>
        <w:rFonts w:ascii="Symbol" w:hAnsi="Symbol" w:hint="default"/>
      </w:rPr>
    </w:lvl>
    <w:lvl w:ilvl="7" w:tplc="F6AA8948">
      <w:start w:val="1"/>
      <w:numFmt w:val="bullet"/>
      <w:lvlText w:val="o"/>
      <w:lvlJc w:val="left"/>
      <w:pPr>
        <w:ind w:left="5760" w:hanging="360"/>
      </w:pPr>
      <w:rPr>
        <w:rFonts w:ascii="Courier New" w:hAnsi="Courier New" w:hint="default"/>
      </w:rPr>
    </w:lvl>
    <w:lvl w:ilvl="8" w:tplc="122EB6B8">
      <w:start w:val="1"/>
      <w:numFmt w:val="bullet"/>
      <w:lvlText w:val=""/>
      <w:lvlJc w:val="left"/>
      <w:pPr>
        <w:ind w:left="6480" w:hanging="360"/>
      </w:pPr>
      <w:rPr>
        <w:rFonts w:ascii="Wingdings" w:hAnsi="Wingdings" w:hint="default"/>
      </w:rPr>
    </w:lvl>
  </w:abstractNum>
  <w:abstractNum w:abstractNumId="69" w15:restartNumberingAfterBreak="0">
    <w:nsid w:val="6449271E"/>
    <w:multiLevelType w:val="hybridMultilevel"/>
    <w:tmpl w:val="BA9A578A"/>
    <w:lvl w:ilvl="0" w:tplc="BF3AA952">
      <w:start w:val="1"/>
      <w:numFmt w:val="bullet"/>
      <w:lvlText w:val=""/>
      <w:lvlJc w:val="left"/>
      <w:pPr>
        <w:ind w:left="720" w:hanging="360"/>
      </w:pPr>
      <w:rPr>
        <w:rFonts w:ascii="Symbol" w:hAnsi="Symbol" w:hint="default"/>
      </w:rPr>
    </w:lvl>
    <w:lvl w:ilvl="1" w:tplc="25B29782">
      <w:start w:val="1"/>
      <w:numFmt w:val="bullet"/>
      <w:lvlText w:val="o"/>
      <w:lvlJc w:val="left"/>
      <w:pPr>
        <w:ind w:left="1440" w:hanging="360"/>
      </w:pPr>
      <w:rPr>
        <w:rFonts w:ascii="Courier New" w:hAnsi="Courier New" w:hint="default"/>
      </w:rPr>
    </w:lvl>
    <w:lvl w:ilvl="2" w:tplc="C29EDCEE">
      <w:start w:val="1"/>
      <w:numFmt w:val="bullet"/>
      <w:lvlText w:val=""/>
      <w:lvlJc w:val="left"/>
      <w:pPr>
        <w:ind w:left="2160" w:hanging="360"/>
      </w:pPr>
      <w:rPr>
        <w:rFonts w:ascii="Wingdings" w:hAnsi="Wingdings" w:hint="default"/>
      </w:rPr>
    </w:lvl>
    <w:lvl w:ilvl="3" w:tplc="30A80EB6">
      <w:start w:val="1"/>
      <w:numFmt w:val="bullet"/>
      <w:lvlText w:val=""/>
      <w:lvlJc w:val="left"/>
      <w:pPr>
        <w:ind w:left="2880" w:hanging="360"/>
      </w:pPr>
      <w:rPr>
        <w:rFonts w:ascii="Symbol" w:hAnsi="Symbol" w:hint="default"/>
      </w:rPr>
    </w:lvl>
    <w:lvl w:ilvl="4" w:tplc="97A87B84">
      <w:start w:val="1"/>
      <w:numFmt w:val="bullet"/>
      <w:lvlText w:val="o"/>
      <w:lvlJc w:val="left"/>
      <w:pPr>
        <w:ind w:left="3600" w:hanging="360"/>
      </w:pPr>
      <w:rPr>
        <w:rFonts w:ascii="Courier New" w:hAnsi="Courier New" w:hint="default"/>
      </w:rPr>
    </w:lvl>
    <w:lvl w:ilvl="5" w:tplc="11E02A26">
      <w:start w:val="1"/>
      <w:numFmt w:val="bullet"/>
      <w:lvlText w:val=""/>
      <w:lvlJc w:val="left"/>
      <w:pPr>
        <w:ind w:left="4320" w:hanging="360"/>
      </w:pPr>
      <w:rPr>
        <w:rFonts w:ascii="Wingdings" w:hAnsi="Wingdings" w:hint="default"/>
      </w:rPr>
    </w:lvl>
    <w:lvl w:ilvl="6" w:tplc="54EEC8D6">
      <w:start w:val="1"/>
      <w:numFmt w:val="bullet"/>
      <w:lvlText w:val=""/>
      <w:lvlJc w:val="left"/>
      <w:pPr>
        <w:ind w:left="5040" w:hanging="360"/>
      </w:pPr>
      <w:rPr>
        <w:rFonts w:ascii="Symbol" w:hAnsi="Symbol" w:hint="default"/>
      </w:rPr>
    </w:lvl>
    <w:lvl w:ilvl="7" w:tplc="4A0E5274">
      <w:start w:val="1"/>
      <w:numFmt w:val="bullet"/>
      <w:lvlText w:val="o"/>
      <w:lvlJc w:val="left"/>
      <w:pPr>
        <w:ind w:left="5760" w:hanging="360"/>
      </w:pPr>
      <w:rPr>
        <w:rFonts w:ascii="Courier New" w:hAnsi="Courier New" w:hint="default"/>
      </w:rPr>
    </w:lvl>
    <w:lvl w:ilvl="8" w:tplc="8294053A">
      <w:start w:val="1"/>
      <w:numFmt w:val="bullet"/>
      <w:lvlText w:val=""/>
      <w:lvlJc w:val="left"/>
      <w:pPr>
        <w:ind w:left="6480" w:hanging="360"/>
      </w:pPr>
      <w:rPr>
        <w:rFonts w:ascii="Wingdings" w:hAnsi="Wingdings" w:hint="default"/>
      </w:rPr>
    </w:lvl>
  </w:abstractNum>
  <w:abstractNum w:abstractNumId="70" w15:restartNumberingAfterBreak="0">
    <w:nsid w:val="655C51E2"/>
    <w:multiLevelType w:val="hybridMultilevel"/>
    <w:tmpl w:val="5A2A73D0"/>
    <w:lvl w:ilvl="0" w:tplc="56A67090">
      <w:start w:val="1"/>
      <w:numFmt w:val="bullet"/>
      <w:lvlText w:val=""/>
      <w:lvlJc w:val="left"/>
      <w:pPr>
        <w:ind w:left="720" w:hanging="360"/>
      </w:pPr>
      <w:rPr>
        <w:rFonts w:ascii="Symbol" w:hAnsi="Symbol" w:hint="default"/>
      </w:rPr>
    </w:lvl>
    <w:lvl w:ilvl="1" w:tplc="ABF8CCBE">
      <w:start w:val="1"/>
      <w:numFmt w:val="bullet"/>
      <w:lvlText w:val="o"/>
      <w:lvlJc w:val="left"/>
      <w:pPr>
        <w:ind w:left="1440" w:hanging="360"/>
      </w:pPr>
      <w:rPr>
        <w:rFonts w:ascii="Courier New" w:hAnsi="Courier New" w:hint="default"/>
      </w:rPr>
    </w:lvl>
    <w:lvl w:ilvl="2" w:tplc="3E965FB6">
      <w:start w:val="1"/>
      <w:numFmt w:val="bullet"/>
      <w:lvlText w:val=""/>
      <w:lvlJc w:val="left"/>
      <w:pPr>
        <w:ind w:left="2160" w:hanging="360"/>
      </w:pPr>
      <w:rPr>
        <w:rFonts w:ascii="Wingdings" w:hAnsi="Wingdings" w:hint="default"/>
      </w:rPr>
    </w:lvl>
    <w:lvl w:ilvl="3" w:tplc="2B92C59E">
      <w:start w:val="1"/>
      <w:numFmt w:val="bullet"/>
      <w:lvlText w:val=""/>
      <w:lvlJc w:val="left"/>
      <w:pPr>
        <w:ind w:left="2880" w:hanging="360"/>
      </w:pPr>
      <w:rPr>
        <w:rFonts w:ascii="Symbol" w:hAnsi="Symbol" w:hint="default"/>
      </w:rPr>
    </w:lvl>
    <w:lvl w:ilvl="4" w:tplc="BAA26272">
      <w:start w:val="1"/>
      <w:numFmt w:val="bullet"/>
      <w:lvlText w:val="o"/>
      <w:lvlJc w:val="left"/>
      <w:pPr>
        <w:ind w:left="3600" w:hanging="360"/>
      </w:pPr>
      <w:rPr>
        <w:rFonts w:ascii="Courier New" w:hAnsi="Courier New" w:hint="default"/>
      </w:rPr>
    </w:lvl>
    <w:lvl w:ilvl="5" w:tplc="4D0E740C">
      <w:start w:val="1"/>
      <w:numFmt w:val="bullet"/>
      <w:lvlText w:val=""/>
      <w:lvlJc w:val="left"/>
      <w:pPr>
        <w:ind w:left="4320" w:hanging="360"/>
      </w:pPr>
      <w:rPr>
        <w:rFonts w:ascii="Wingdings" w:hAnsi="Wingdings" w:hint="default"/>
      </w:rPr>
    </w:lvl>
    <w:lvl w:ilvl="6" w:tplc="573277D4">
      <w:start w:val="1"/>
      <w:numFmt w:val="bullet"/>
      <w:lvlText w:val=""/>
      <w:lvlJc w:val="left"/>
      <w:pPr>
        <w:ind w:left="5040" w:hanging="360"/>
      </w:pPr>
      <w:rPr>
        <w:rFonts w:ascii="Symbol" w:hAnsi="Symbol" w:hint="default"/>
      </w:rPr>
    </w:lvl>
    <w:lvl w:ilvl="7" w:tplc="9B1C284C">
      <w:start w:val="1"/>
      <w:numFmt w:val="bullet"/>
      <w:lvlText w:val="o"/>
      <w:lvlJc w:val="left"/>
      <w:pPr>
        <w:ind w:left="5760" w:hanging="360"/>
      </w:pPr>
      <w:rPr>
        <w:rFonts w:ascii="Courier New" w:hAnsi="Courier New" w:hint="default"/>
      </w:rPr>
    </w:lvl>
    <w:lvl w:ilvl="8" w:tplc="3530CB18">
      <w:start w:val="1"/>
      <w:numFmt w:val="bullet"/>
      <w:lvlText w:val=""/>
      <w:lvlJc w:val="left"/>
      <w:pPr>
        <w:ind w:left="6480" w:hanging="360"/>
      </w:pPr>
      <w:rPr>
        <w:rFonts w:ascii="Wingdings" w:hAnsi="Wingdings" w:hint="default"/>
      </w:rPr>
    </w:lvl>
  </w:abstractNum>
  <w:abstractNum w:abstractNumId="71" w15:restartNumberingAfterBreak="0">
    <w:nsid w:val="6561FC8C"/>
    <w:multiLevelType w:val="hybridMultilevel"/>
    <w:tmpl w:val="A7F04F4A"/>
    <w:lvl w:ilvl="0" w:tplc="30B2685A">
      <w:start w:val="1"/>
      <w:numFmt w:val="bullet"/>
      <w:lvlText w:val=""/>
      <w:lvlJc w:val="left"/>
      <w:pPr>
        <w:ind w:left="720" w:hanging="360"/>
      </w:pPr>
      <w:rPr>
        <w:rFonts w:ascii="Symbol" w:hAnsi="Symbol" w:hint="default"/>
      </w:rPr>
    </w:lvl>
    <w:lvl w:ilvl="1" w:tplc="B7E4371A">
      <w:start w:val="1"/>
      <w:numFmt w:val="bullet"/>
      <w:lvlText w:val="o"/>
      <w:lvlJc w:val="left"/>
      <w:pPr>
        <w:ind w:left="1440" w:hanging="360"/>
      </w:pPr>
      <w:rPr>
        <w:rFonts w:ascii="Courier New" w:hAnsi="Courier New" w:hint="default"/>
      </w:rPr>
    </w:lvl>
    <w:lvl w:ilvl="2" w:tplc="2BEA042C">
      <w:start w:val="1"/>
      <w:numFmt w:val="bullet"/>
      <w:lvlText w:val=""/>
      <w:lvlJc w:val="left"/>
      <w:pPr>
        <w:ind w:left="2160" w:hanging="360"/>
      </w:pPr>
      <w:rPr>
        <w:rFonts w:ascii="Wingdings" w:hAnsi="Wingdings" w:hint="default"/>
      </w:rPr>
    </w:lvl>
    <w:lvl w:ilvl="3" w:tplc="48F0B1A0">
      <w:start w:val="1"/>
      <w:numFmt w:val="bullet"/>
      <w:lvlText w:val=""/>
      <w:lvlJc w:val="left"/>
      <w:pPr>
        <w:ind w:left="2880" w:hanging="360"/>
      </w:pPr>
      <w:rPr>
        <w:rFonts w:ascii="Symbol" w:hAnsi="Symbol" w:hint="default"/>
      </w:rPr>
    </w:lvl>
    <w:lvl w:ilvl="4" w:tplc="E3DAA382">
      <w:start w:val="1"/>
      <w:numFmt w:val="bullet"/>
      <w:lvlText w:val="o"/>
      <w:lvlJc w:val="left"/>
      <w:pPr>
        <w:ind w:left="3600" w:hanging="360"/>
      </w:pPr>
      <w:rPr>
        <w:rFonts w:ascii="Courier New" w:hAnsi="Courier New" w:hint="default"/>
      </w:rPr>
    </w:lvl>
    <w:lvl w:ilvl="5" w:tplc="3E5CAD7A">
      <w:start w:val="1"/>
      <w:numFmt w:val="bullet"/>
      <w:lvlText w:val=""/>
      <w:lvlJc w:val="left"/>
      <w:pPr>
        <w:ind w:left="4320" w:hanging="360"/>
      </w:pPr>
      <w:rPr>
        <w:rFonts w:ascii="Wingdings" w:hAnsi="Wingdings" w:hint="default"/>
      </w:rPr>
    </w:lvl>
    <w:lvl w:ilvl="6" w:tplc="CE9A8510">
      <w:start w:val="1"/>
      <w:numFmt w:val="bullet"/>
      <w:lvlText w:val=""/>
      <w:lvlJc w:val="left"/>
      <w:pPr>
        <w:ind w:left="5040" w:hanging="360"/>
      </w:pPr>
      <w:rPr>
        <w:rFonts w:ascii="Symbol" w:hAnsi="Symbol" w:hint="default"/>
      </w:rPr>
    </w:lvl>
    <w:lvl w:ilvl="7" w:tplc="15B88C80">
      <w:start w:val="1"/>
      <w:numFmt w:val="bullet"/>
      <w:lvlText w:val="o"/>
      <w:lvlJc w:val="left"/>
      <w:pPr>
        <w:ind w:left="5760" w:hanging="360"/>
      </w:pPr>
      <w:rPr>
        <w:rFonts w:ascii="Courier New" w:hAnsi="Courier New" w:hint="default"/>
      </w:rPr>
    </w:lvl>
    <w:lvl w:ilvl="8" w:tplc="8A64C78A">
      <w:start w:val="1"/>
      <w:numFmt w:val="bullet"/>
      <w:lvlText w:val=""/>
      <w:lvlJc w:val="left"/>
      <w:pPr>
        <w:ind w:left="6480" w:hanging="360"/>
      </w:pPr>
      <w:rPr>
        <w:rFonts w:ascii="Wingdings" w:hAnsi="Wingdings" w:hint="default"/>
      </w:rPr>
    </w:lvl>
  </w:abstractNum>
  <w:abstractNum w:abstractNumId="72" w15:restartNumberingAfterBreak="0">
    <w:nsid w:val="6570D1D3"/>
    <w:multiLevelType w:val="hybridMultilevel"/>
    <w:tmpl w:val="77BCFEFA"/>
    <w:lvl w:ilvl="0" w:tplc="86FACC20">
      <w:start w:val="1"/>
      <w:numFmt w:val="decimal"/>
      <w:lvlText w:val="%1."/>
      <w:lvlJc w:val="left"/>
      <w:pPr>
        <w:ind w:left="720" w:hanging="360"/>
      </w:pPr>
    </w:lvl>
    <w:lvl w:ilvl="1" w:tplc="A2622F70">
      <w:start w:val="1"/>
      <w:numFmt w:val="lowerLetter"/>
      <w:lvlText w:val="%2."/>
      <w:lvlJc w:val="left"/>
      <w:pPr>
        <w:ind w:left="1440" w:hanging="360"/>
      </w:pPr>
    </w:lvl>
    <w:lvl w:ilvl="2" w:tplc="50FC6A04">
      <w:start w:val="1"/>
      <w:numFmt w:val="lowerRoman"/>
      <w:lvlText w:val="%3."/>
      <w:lvlJc w:val="right"/>
      <w:pPr>
        <w:ind w:left="2160" w:hanging="180"/>
      </w:pPr>
    </w:lvl>
    <w:lvl w:ilvl="3" w:tplc="8A9E5FCA">
      <w:start w:val="1"/>
      <w:numFmt w:val="decimal"/>
      <w:lvlText w:val="%4."/>
      <w:lvlJc w:val="left"/>
      <w:pPr>
        <w:ind w:left="2880" w:hanging="360"/>
      </w:pPr>
    </w:lvl>
    <w:lvl w:ilvl="4" w:tplc="27AC7C9E">
      <w:start w:val="1"/>
      <w:numFmt w:val="lowerLetter"/>
      <w:lvlText w:val="%5."/>
      <w:lvlJc w:val="left"/>
      <w:pPr>
        <w:ind w:left="3600" w:hanging="360"/>
      </w:pPr>
    </w:lvl>
    <w:lvl w:ilvl="5" w:tplc="1FA8BCE0">
      <w:start w:val="1"/>
      <w:numFmt w:val="lowerRoman"/>
      <w:lvlText w:val="%6."/>
      <w:lvlJc w:val="right"/>
      <w:pPr>
        <w:ind w:left="4320" w:hanging="180"/>
      </w:pPr>
    </w:lvl>
    <w:lvl w:ilvl="6" w:tplc="6EDAF8A8">
      <w:start w:val="1"/>
      <w:numFmt w:val="decimal"/>
      <w:lvlText w:val="%7."/>
      <w:lvlJc w:val="left"/>
      <w:pPr>
        <w:ind w:left="5040" w:hanging="360"/>
      </w:pPr>
    </w:lvl>
    <w:lvl w:ilvl="7" w:tplc="EDE86278">
      <w:start w:val="1"/>
      <w:numFmt w:val="lowerLetter"/>
      <w:lvlText w:val="%8."/>
      <w:lvlJc w:val="left"/>
      <w:pPr>
        <w:ind w:left="5760" w:hanging="360"/>
      </w:pPr>
    </w:lvl>
    <w:lvl w:ilvl="8" w:tplc="0DCA647C">
      <w:start w:val="1"/>
      <w:numFmt w:val="lowerRoman"/>
      <w:lvlText w:val="%9."/>
      <w:lvlJc w:val="right"/>
      <w:pPr>
        <w:ind w:left="6480" w:hanging="180"/>
      </w:pPr>
    </w:lvl>
  </w:abstractNum>
  <w:abstractNum w:abstractNumId="73" w15:restartNumberingAfterBreak="0">
    <w:nsid w:val="65DBA24E"/>
    <w:multiLevelType w:val="hybridMultilevel"/>
    <w:tmpl w:val="5082E784"/>
    <w:lvl w:ilvl="0" w:tplc="5D60C814">
      <w:start w:val="1"/>
      <w:numFmt w:val="bullet"/>
      <w:lvlText w:val=""/>
      <w:lvlJc w:val="left"/>
      <w:pPr>
        <w:ind w:left="720" w:hanging="360"/>
      </w:pPr>
      <w:rPr>
        <w:rFonts w:ascii="Symbol" w:hAnsi="Symbol" w:hint="default"/>
      </w:rPr>
    </w:lvl>
    <w:lvl w:ilvl="1" w:tplc="57DCF518">
      <w:start w:val="1"/>
      <w:numFmt w:val="bullet"/>
      <w:lvlText w:val="o"/>
      <w:lvlJc w:val="left"/>
      <w:pPr>
        <w:ind w:left="1440" w:hanging="360"/>
      </w:pPr>
      <w:rPr>
        <w:rFonts w:ascii="Courier New" w:hAnsi="Courier New" w:hint="default"/>
      </w:rPr>
    </w:lvl>
    <w:lvl w:ilvl="2" w:tplc="256C175C">
      <w:start w:val="1"/>
      <w:numFmt w:val="bullet"/>
      <w:lvlText w:val=""/>
      <w:lvlJc w:val="left"/>
      <w:pPr>
        <w:ind w:left="2160" w:hanging="360"/>
      </w:pPr>
      <w:rPr>
        <w:rFonts w:ascii="Wingdings" w:hAnsi="Wingdings" w:hint="default"/>
      </w:rPr>
    </w:lvl>
    <w:lvl w:ilvl="3" w:tplc="8448649A">
      <w:start w:val="1"/>
      <w:numFmt w:val="bullet"/>
      <w:lvlText w:val=""/>
      <w:lvlJc w:val="left"/>
      <w:pPr>
        <w:ind w:left="2880" w:hanging="360"/>
      </w:pPr>
      <w:rPr>
        <w:rFonts w:ascii="Symbol" w:hAnsi="Symbol" w:hint="default"/>
      </w:rPr>
    </w:lvl>
    <w:lvl w:ilvl="4" w:tplc="C59A20E2">
      <w:start w:val="1"/>
      <w:numFmt w:val="bullet"/>
      <w:lvlText w:val="o"/>
      <w:lvlJc w:val="left"/>
      <w:pPr>
        <w:ind w:left="3600" w:hanging="360"/>
      </w:pPr>
      <w:rPr>
        <w:rFonts w:ascii="Courier New" w:hAnsi="Courier New" w:hint="default"/>
      </w:rPr>
    </w:lvl>
    <w:lvl w:ilvl="5" w:tplc="FD46ECD8">
      <w:start w:val="1"/>
      <w:numFmt w:val="bullet"/>
      <w:lvlText w:val=""/>
      <w:lvlJc w:val="left"/>
      <w:pPr>
        <w:ind w:left="4320" w:hanging="360"/>
      </w:pPr>
      <w:rPr>
        <w:rFonts w:ascii="Wingdings" w:hAnsi="Wingdings" w:hint="default"/>
      </w:rPr>
    </w:lvl>
    <w:lvl w:ilvl="6" w:tplc="99364264">
      <w:start w:val="1"/>
      <w:numFmt w:val="bullet"/>
      <w:lvlText w:val=""/>
      <w:lvlJc w:val="left"/>
      <w:pPr>
        <w:ind w:left="5040" w:hanging="360"/>
      </w:pPr>
      <w:rPr>
        <w:rFonts w:ascii="Symbol" w:hAnsi="Symbol" w:hint="default"/>
      </w:rPr>
    </w:lvl>
    <w:lvl w:ilvl="7" w:tplc="85266546">
      <w:start w:val="1"/>
      <w:numFmt w:val="bullet"/>
      <w:lvlText w:val="o"/>
      <w:lvlJc w:val="left"/>
      <w:pPr>
        <w:ind w:left="5760" w:hanging="360"/>
      </w:pPr>
      <w:rPr>
        <w:rFonts w:ascii="Courier New" w:hAnsi="Courier New" w:hint="default"/>
      </w:rPr>
    </w:lvl>
    <w:lvl w:ilvl="8" w:tplc="CB16BE02">
      <w:start w:val="1"/>
      <w:numFmt w:val="bullet"/>
      <w:lvlText w:val=""/>
      <w:lvlJc w:val="left"/>
      <w:pPr>
        <w:ind w:left="6480" w:hanging="360"/>
      </w:pPr>
      <w:rPr>
        <w:rFonts w:ascii="Wingdings" w:hAnsi="Wingdings" w:hint="default"/>
      </w:rPr>
    </w:lvl>
  </w:abstractNum>
  <w:abstractNum w:abstractNumId="74" w15:restartNumberingAfterBreak="0">
    <w:nsid w:val="65FD301F"/>
    <w:multiLevelType w:val="hybridMultilevel"/>
    <w:tmpl w:val="3B049422"/>
    <w:lvl w:ilvl="0" w:tplc="54526036">
      <w:start w:val="1"/>
      <w:numFmt w:val="bullet"/>
      <w:lvlText w:val=""/>
      <w:lvlJc w:val="left"/>
      <w:pPr>
        <w:ind w:left="720" w:hanging="360"/>
      </w:pPr>
      <w:rPr>
        <w:rFonts w:ascii="Symbol" w:hAnsi="Symbol" w:hint="default"/>
      </w:rPr>
    </w:lvl>
    <w:lvl w:ilvl="1" w:tplc="4DE600F8">
      <w:start w:val="1"/>
      <w:numFmt w:val="bullet"/>
      <w:lvlText w:val="o"/>
      <w:lvlJc w:val="left"/>
      <w:pPr>
        <w:ind w:left="1440" w:hanging="360"/>
      </w:pPr>
      <w:rPr>
        <w:rFonts w:ascii="Courier New" w:hAnsi="Courier New" w:hint="default"/>
      </w:rPr>
    </w:lvl>
    <w:lvl w:ilvl="2" w:tplc="9664FE1E">
      <w:start w:val="1"/>
      <w:numFmt w:val="bullet"/>
      <w:lvlText w:val=""/>
      <w:lvlJc w:val="left"/>
      <w:pPr>
        <w:ind w:left="2160" w:hanging="360"/>
      </w:pPr>
      <w:rPr>
        <w:rFonts w:ascii="Wingdings" w:hAnsi="Wingdings" w:hint="default"/>
      </w:rPr>
    </w:lvl>
    <w:lvl w:ilvl="3" w:tplc="8BA82D66">
      <w:start w:val="1"/>
      <w:numFmt w:val="bullet"/>
      <w:lvlText w:val=""/>
      <w:lvlJc w:val="left"/>
      <w:pPr>
        <w:ind w:left="2880" w:hanging="360"/>
      </w:pPr>
      <w:rPr>
        <w:rFonts w:ascii="Symbol" w:hAnsi="Symbol" w:hint="default"/>
      </w:rPr>
    </w:lvl>
    <w:lvl w:ilvl="4" w:tplc="EC820052">
      <w:start w:val="1"/>
      <w:numFmt w:val="bullet"/>
      <w:lvlText w:val="o"/>
      <w:lvlJc w:val="left"/>
      <w:pPr>
        <w:ind w:left="3600" w:hanging="360"/>
      </w:pPr>
      <w:rPr>
        <w:rFonts w:ascii="Courier New" w:hAnsi="Courier New" w:hint="default"/>
      </w:rPr>
    </w:lvl>
    <w:lvl w:ilvl="5" w:tplc="B69C2A2C">
      <w:start w:val="1"/>
      <w:numFmt w:val="bullet"/>
      <w:lvlText w:val=""/>
      <w:lvlJc w:val="left"/>
      <w:pPr>
        <w:ind w:left="4320" w:hanging="360"/>
      </w:pPr>
      <w:rPr>
        <w:rFonts w:ascii="Wingdings" w:hAnsi="Wingdings" w:hint="default"/>
      </w:rPr>
    </w:lvl>
    <w:lvl w:ilvl="6" w:tplc="2AFEA79A">
      <w:start w:val="1"/>
      <w:numFmt w:val="bullet"/>
      <w:lvlText w:val=""/>
      <w:lvlJc w:val="left"/>
      <w:pPr>
        <w:ind w:left="5040" w:hanging="360"/>
      </w:pPr>
      <w:rPr>
        <w:rFonts w:ascii="Symbol" w:hAnsi="Symbol" w:hint="default"/>
      </w:rPr>
    </w:lvl>
    <w:lvl w:ilvl="7" w:tplc="6E72777E">
      <w:start w:val="1"/>
      <w:numFmt w:val="bullet"/>
      <w:lvlText w:val="o"/>
      <w:lvlJc w:val="left"/>
      <w:pPr>
        <w:ind w:left="5760" w:hanging="360"/>
      </w:pPr>
      <w:rPr>
        <w:rFonts w:ascii="Courier New" w:hAnsi="Courier New" w:hint="default"/>
      </w:rPr>
    </w:lvl>
    <w:lvl w:ilvl="8" w:tplc="987A2B10">
      <w:start w:val="1"/>
      <w:numFmt w:val="bullet"/>
      <w:lvlText w:val=""/>
      <w:lvlJc w:val="left"/>
      <w:pPr>
        <w:ind w:left="6480" w:hanging="360"/>
      </w:pPr>
      <w:rPr>
        <w:rFonts w:ascii="Wingdings" w:hAnsi="Wingdings" w:hint="default"/>
      </w:rPr>
    </w:lvl>
  </w:abstractNum>
  <w:abstractNum w:abstractNumId="75" w15:restartNumberingAfterBreak="0">
    <w:nsid w:val="66D1CC57"/>
    <w:multiLevelType w:val="hybridMultilevel"/>
    <w:tmpl w:val="5036A3AE"/>
    <w:lvl w:ilvl="0" w:tplc="BA46C3CA">
      <w:start w:val="1"/>
      <w:numFmt w:val="bullet"/>
      <w:lvlText w:val=""/>
      <w:lvlJc w:val="left"/>
      <w:pPr>
        <w:ind w:left="720" w:hanging="360"/>
      </w:pPr>
      <w:rPr>
        <w:rFonts w:ascii="Symbol" w:hAnsi="Symbol" w:hint="default"/>
      </w:rPr>
    </w:lvl>
    <w:lvl w:ilvl="1" w:tplc="BB1216EA">
      <w:start w:val="1"/>
      <w:numFmt w:val="bullet"/>
      <w:lvlText w:val="o"/>
      <w:lvlJc w:val="left"/>
      <w:pPr>
        <w:ind w:left="1440" w:hanging="360"/>
      </w:pPr>
      <w:rPr>
        <w:rFonts w:ascii="Courier New" w:hAnsi="Courier New" w:hint="default"/>
      </w:rPr>
    </w:lvl>
    <w:lvl w:ilvl="2" w:tplc="81BA1BF4">
      <w:start w:val="1"/>
      <w:numFmt w:val="bullet"/>
      <w:lvlText w:val=""/>
      <w:lvlJc w:val="left"/>
      <w:pPr>
        <w:ind w:left="2160" w:hanging="360"/>
      </w:pPr>
      <w:rPr>
        <w:rFonts w:ascii="Wingdings" w:hAnsi="Wingdings" w:hint="default"/>
      </w:rPr>
    </w:lvl>
    <w:lvl w:ilvl="3" w:tplc="DD94303E">
      <w:start w:val="1"/>
      <w:numFmt w:val="bullet"/>
      <w:lvlText w:val=""/>
      <w:lvlJc w:val="left"/>
      <w:pPr>
        <w:ind w:left="2880" w:hanging="360"/>
      </w:pPr>
      <w:rPr>
        <w:rFonts w:ascii="Symbol" w:hAnsi="Symbol" w:hint="default"/>
      </w:rPr>
    </w:lvl>
    <w:lvl w:ilvl="4" w:tplc="475AC6A4">
      <w:start w:val="1"/>
      <w:numFmt w:val="bullet"/>
      <w:lvlText w:val="o"/>
      <w:lvlJc w:val="left"/>
      <w:pPr>
        <w:ind w:left="3600" w:hanging="360"/>
      </w:pPr>
      <w:rPr>
        <w:rFonts w:ascii="Courier New" w:hAnsi="Courier New" w:hint="default"/>
      </w:rPr>
    </w:lvl>
    <w:lvl w:ilvl="5" w:tplc="26EEC5F2">
      <w:start w:val="1"/>
      <w:numFmt w:val="bullet"/>
      <w:lvlText w:val=""/>
      <w:lvlJc w:val="left"/>
      <w:pPr>
        <w:ind w:left="4320" w:hanging="360"/>
      </w:pPr>
      <w:rPr>
        <w:rFonts w:ascii="Wingdings" w:hAnsi="Wingdings" w:hint="default"/>
      </w:rPr>
    </w:lvl>
    <w:lvl w:ilvl="6" w:tplc="7772F180">
      <w:start w:val="1"/>
      <w:numFmt w:val="bullet"/>
      <w:lvlText w:val=""/>
      <w:lvlJc w:val="left"/>
      <w:pPr>
        <w:ind w:left="5040" w:hanging="360"/>
      </w:pPr>
      <w:rPr>
        <w:rFonts w:ascii="Symbol" w:hAnsi="Symbol" w:hint="default"/>
      </w:rPr>
    </w:lvl>
    <w:lvl w:ilvl="7" w:tplc="5A7A97E2">
      <w:start w:val="1"/>
      <w:numFmt w:val="bullet"/>
      <w:lvlText w:val="o"/>
      <w:lvlJc w:val="left"/>
      <w:pPr>
        <w:ind w:left="5760" w:hanging="360"/>
      </w:pPr>
      <w:rPr>
        <w:rFonts w:ascii="Courier New" w:hAnsi="Courier New" w:hint="default"/>
      </w:rPr>
    </w:lvl>
    <w:lvl w:ilvl="8" w:tplc="6428DF00">
      <w:start w:val="1"/>
      <w:numFmt w:val="bullet"/>
      <w:lvlText w:val=""/>
      <w:lvlJc w:val="left"/>
      <w:pPr>
        <w:ind w:left="6480" w:hanging="360"/>
      </w:pPr>
      <w:rPr>
        <w:rFonts w:ascii="Wingdings" w:hAnsi="Wingdings" w:hint="default"/>
      </w:rPr>
    </w:lvl>
  </w:abstractNum>
  <w:abstractNum w:abstractNumId="76" w15:restartNumberingAfterBreak="0">
    <w:nsid w:val="673A1F24"/>
    <w:multiLevelType w:val="hybridMultilevel"/>
    <w:tmpl w:val="7C4CFD62"/>
    <w:lvl w:ilvl="0" w:tplc="5112A702">
      <w:start w:val="1"/>
      <w:numFmt w:val="bullet"/>
      <w:lvlText w:val=""/>
      <w:lvlJc w:val="left"/>
      <w:pPr>
        <w:ind w:left="720" w:hanging="360"/>
      </w:pPr>
      <w:rPr>
        <w:rFonts w:ascii="Symbol" w:hAnsi="Symbol" w:hint="default"/>
      </w:rPr>
    </w:lvl>
    <w:lvl w:ilvl="1" w:tplc="8BB088E4">
      <w:start w:val="1"/>
      <w:numFmt w:val="bullet"/>
      <w:lvlText w:val="o"/>
      <w:lvlJc w:val="left"/>
      <w:pPr>
        <w:ind w:left="1440" w:hanging="360"/>
      </w:pPr>
      <w:rPr>
        <w:rFonts w:ascii="Courier New" w:hAnsi="Courier New" w:hint="default"/>
      </w:rPr>
    </w:lvl>
    <w:lvl w:ilvl="2" w:tplc="044E803A">
      <w:start w:val="1"/>
      <w:numFmt w:val="bullet"/>
      <w:lvlText w:val=""/>
      <w:lvlJc w:val="left"/>
      <w:pPr>
        <w:ind w:left="2160" w:hanging="360"/>
      </w:pPr>
      <w:rPr>
        <w:rFonts w:ascii="Wingdings" w:hAnsi="Wingdings" w:hint="default"/>
      </w:rPr>
    </w:lvl>
    <w:lvl w:ilvl="3" w:tplc="A6547E8E">
      <w:start w:val="1"/>
      <w:numFmt w:val="bullet"/>
      <w:lvlText w:val=""/>
      <w:lvlJc w:val="left"/>
      <w:pPr>
        <w:ind w:left="2880" w:hanging="360"/>
      </w:pPr>
      <w:rPr>
        <w:rFonts w:ascii="Symbol" w:hAnsi="Symbol" w:hint="default"/>
      </w:rPr>
    </w:lvl>
    <w:lvl w:ilvl="4" w:tplc="8774058A">
      <w:start w:val="1"/>
      <w:numFmt w:val="bullet"/>
      <w:lvlText w:val="o"/>
      <w:lvlJc w:val="left"/>
      <w:pPr>
        <w:ind w:left="3600" w:hanging="360"/>
      </w:pPr>
      <w:rPr>
        <w:rFonts w:ascii="Courier New" w:hAnsi="Courier New" w:hint="default"/>
      </w:rPr>
    </w:lvl>
    <w:lvl w:ilvl="5" w:tplc="D17AD53C">
      <w:start w:val="1"/>
      <w:numFmt w:val="bullet"/>
      <w:lvlText w:val=""/>
      <w:lvlJc w:val="left"/>
      <w:pPr>
        <w:ind w:left="4320" w:hanging="360"/>
      </w:pPr>
      <w:rPr>
        <w:rFonts w:ascii="Wingdings" w:hAnsi="Wingdings" w:hint="default"/>
      </w:rPr>
    </w:lvl>
    <w:lvl w:ilvl="6" w:tplc="1BE0B5FC">
      <w:start w:val="1"/>
      <w:numFmt w:val="bullet"/>
      <w:lvlText w:val=""/>
      <w:lvlJc w:val="left"/>
      <w:pPr>
        <w:ind w:left="5040" w:hanging="360"/>
      </w:pPr>
      <w:rPr>
        <w:rFonts w:ascii="Symbol" w:hAnsi="Symbol" w:hint="default"/>
      </w:rPr>
    </w:lvl>
    <w:lvl w:ilvl="7" w:tplc="1B2603D8">
      <w:start w:val="1"/>
      <w:numFmt w:val="bullet"/>
      <w:lvlText w:val="o"/>
      <w:lvlJc w:val="left"/>
      <w:pPr>
        <w:ind w:left="5760" w:hanging="360"/>
      </w:pPr>
      <w:rPr>
        <w:rFonts w:ascii="Courier New" w:hAnsi="Courier New" w:hint="default"/>
      </w:rPr>
    </w:lvl>
    <w:lvl w:ilvl="8" w:tplc="D2EAFAA8">
      <w:start w:val="1"/>
      <w:numFmt w:val="bullet"/>
      <w:lvlText w:val=""/>
      <w:lvlJc w:val="left"/>
      <w:pPr>
        <w:ind w:left="6480" w:hanging="360"/>
      </w:pPr>
      <w:rPr>
        <w:rFonts w:ascii="Wingdings" w:hAnsi="Wingdings" w:hint="default"/>
      </w:rPr>
    </w:lvl>
  </w:abstractNum>
  <w:abstractNum w:abstractNumId="77" w15:restartNumberingAfterBreak="0">
    <w:nsid w:val="68868C7B"/>
    <w:multiLevelType w:val="hybridMultilevel"/>
    <w:tmpl w:val="BBDEE894"/>
    <w:lvl w:ilvl="0" w:tplc="34E828F4">
      <w:start w:val="1"/>
      <w:numFmt w:val="bullet"/>
      <w:lvlText w:val=""/>
      <w:lvlJc w:val="left"/>
      <w:pPr>
        <w:ind w:left="1080" w:hanging="360"/>
      </w:pPr>
      <w:rPr>
        <w:rFonts w:ascii="Symbol" w:hAnsi="Symbol" w:hint="default"/>
      </w:rPr>
    </w:lvl>
    <w:lvl w:ilvl="1" w:tplc="A52875B0">
      <w:start w:val="1"/>
      <w:numFmt w:val="bullet"/>
      <w:lvlText w:val="o"/>
      <w:lvlJc w:val="left"/>
      <w:pPr>
        <w:ind w:left="1800" w:hanging="360"/>
      </w:pPr>
      <w:rPr>
        <w:rFonts w:ascii="Courier New" w:hAnsi="Courier New" w:hint="default"/>
      </w:rPr>
    </w:lvl>
    <w:lvl w:ilvl="2" w:tplc="734EFB2A">
      <w:start w:val="1"/>
      <w:numFmt w:val="bullet"/>
      <w:lvlText w:val=""/>
      <w:lvlJc w:val="left"/>
      <w:pPr>
        <w:ind w:left="2520" w:hanging="360"/>
      </w:pPr>
      <w:rPr>
        <w:rFonts w:ascii="Wingdings" w:hAnsi="Wingdings" w:hint="default"/>
      </w:rPr>
    </w:lvl>
    <w:lvl w:ilvl="3" w:tplc="0F12AC90">
      <w:start w:val="1"/>
      <w:numFmt w:val="bullet"/>
      <w:lvlText w:val=""/>
      <w:lvlJc w:val="left"/>
      <w:pPr>
        <w:ind w:left="3240" w:hanging="360"/>
      </w:pPr>
      <w:rPr>
        <w:rFonts w:ascii="Symbol" w:hAnsi="Symbol" w:hint="default"/>
      </w:rPr>
    </w:lvl>
    <w:lvl w:ilvl="4" w:tplc="7A4ADF24">
      <w:start w:val="1"/>
      <w:numFmt w:val="bullet"/>
      <w:lvlText w:val="o"/>
      <w:lvlJc w:val="left"/>
      <w:pPr>
        <w:ind w:left="3960" w:hanging="360"/>
      </w:pPr>
      <w:rPr>
        <w:rFonts w:ascii="Courier New" w:hAnsi="Courier New" w:hint="default"/>
      </w:rPr>
    </w:lvl>
    <w:lvl w:ilvl="5" w:tplc="0C52EFF4">
      <w:start w:val="1"/>
      <w:numFmt w:val="bullet"/>
      <w:lvlText w:val=""/>
      <w:lvlJc w:val="left"/>
      <w:pPr>
        <w:ind w:left="4680" w:hanging="360"/>
      </w:pPr>
      <w:rPr>
        <w:rFonts w:ascii="Wingdings" w:hAnsi="Wingdings" w:hint="default"/>
      </w:rPr>
    </w:lvl>
    <w:lvl w:ilvl="6" w:tplc="1C80E254">
      <w:start w:val="1"/>
      <w:numFmt w:val="bullet"/>
      <w:lvlText w:val=""/>
      <w:lvlJc w:val="left"/>
      <w:pPr>
        <w:ind w:left="5400" w:hanging="360"/>
      </w:pPr>
      <w:rPr>
        <w:rFonts w:ascii="Symbol" w:hAnsi="Symbol" w:hint="default"/>
      </w:rPr>
    </w:lvl>
    <w:lvl w:ilvl="7" w:tplc="400C6610">
      <w:start w:val="1"/>
      <w:numFmt w:val="bullet"/>
      <w:lvlText w:val="o"/>
      <w:lvlJc w:val="left"/>
      <w:pPr>
        <w:ind w:left="6120" w:hanging="360"/>
      </w:pPr>
      <w:rPr>
        <w:rFonts w:ascii="Courier New" w:hAnsi="Courier New" w:hint="default"/>
      </w:rPr>
    </w:lvl>
    <w:lvl w:ilvl="8" w:tplc="CDDADC3A">
      <w:start w:val="1"/>
      <w:numFmt w:val="bullet"/>
      <w:lvlText w:val=""/>
      <w:lvlJc w:val="left"/>
      <w:pPr>
        <w:ind w:left="6840" w:hanging="360"/>
      </w:pPr>
      <w:rPr>
        <w:rFonts w:ascii="Wingdings" w:hAnsi="Wingdings" w:hint="default"/>
      </w:rPr>
    </w:lvl>
  </w:abstractNum>
  <w:abstractNum w:abstractNumId="78" w15:restartNumberingAfterBreak="0">
    <w:nsid w:val="6E4CD7B6"/>
    <w:multiLevelType w:val="hybridMultilevel"/>
    <w:tmpl w:val="A3D0CEBE"/>
    <w:lvl w:ilvl="0" w:tplc="C6AC2B4C">
      <w:start w:val="1"/>
      <w:numFmt w:val="decimal"/>
      <w:lvlText w:val="%1."/>
      <w:lvlJc w:val="left"/>
      <w:pPr>
        <w:ind w:left="428" w:hanging="360"/>
      </w:pPr>
    </w:lvl>
    <w:lvl w:ilvl="1" w:tplc="636491A4">
      <w:start w:val="1"/>
      <w:numFmt w:val="lowerLetter"/>
      <w:lvlText w:val="%2."/>
      <w:lvlJc w:val="left"/>
      <w:pPr>
        <w:ind w:left="1148" w:hanging="360"/>
      </w:pPr>
    </w:lvl>
    <w:lvl w:ilvl="2" w:tplc="E28C986C">
      <w:start w:val="1"/>
      <w:numFmt w:val="lowerRoman"/>
      <w:lvlText w:val="%3."/>
      <w:lvlJc w:val="right"/>
      <w:pPr>
        <w:ind w:left="1868" w:hanging="180"/>
      </w:pPr>
    </w:lvl>
    <w:lvl w:ilvl="3" w:tplc="EE1C3896">
      <w:start w:val="1"/>
      <w:numFmt w:val="decimal"/>
      <w:lvlText w:val="%4."/>
      <w:lvlJc w:val="left"/>
      <w:pPr>
        <w:ind w:left="2588" w:hanging="360"/>
      </w:pPr>
    </w:lvl>
    <w:lvl w:ilvl="4" w:tplc="1CF8DAB8">
      <w:start w:val="1"/>
      <w:numFmt w:val="lowerLetter"/>
      <w:lvlText w:val="%5."/>
      <w:lvlJc w:val="left"/>
      <w:pPr>
        <w:ind w:left="3308" w:hanging="360"/>
      </w:pPr>
    </w:lvl>
    <w:lvl w:ilvl="5" w:tplc="43DE278E">
      <w:start w:val="1"/>
      <w:numFmt w:val="lowerRoman"/>
      <w:lvlText w:val="%6."/>
      <w:lvlJc w:val="right"/>
      <w:pPr>
        <w:ind w:left="4028" w:hanging="180"/>
      </w:pPr>
    </w:lvl>
    <w:lvl w:ilvl="6" w:tplc="CE7A99F0">
      <w:start w:val="1"/>
      <w:numFmt w:val="decimal"/>
      <w:lvlText w:val="%7."/>
      <w:lvlJc w:val="left"/>
      <w:pPr>
        <w:ind w:left="4748" w:hanging="360"/>
      </w:pPr>
    </w:lvl>
    <w:lvl w:ilvl="7" w:tplc="FE7A528A">
      <w:start w:val="1"/>
      <w:numFmt w:val="lowerLetter"/>
      <w:lvlText w:val="%8."/>
      <w:lvlJc w:val="left"/>
      <w:pPr>
        <w:ind w:left="5468" w:hanging="360"/>
      </w:pPr>
    </w:lvl>
    <w:lvl w:ilvl="8" w:tplc="D2826BD0">
      <w:start w:val="1"/>
      <w:numFmt w:val="lowerRoman"/>
      <w:lvlText w:val="%9."/>
      <w:lvlJc w:val="right"/>
      <w:pPr>
        <w:ind w:left="6188" w:hanging="180"/>
      </w:pPr>
    </w:lvl>
  </w:abstractNum>
  <w:abstractNum w:abstractNumId="79" w15:restartNumberingAfterBreak="0">
    <w:nsid w:val="6F3FC602"/>
    <w:multiLevelType w:val="hybridMultilevel"/>
    <w:tmpl w:val="266ECB2A"/>
    <w:lvl w:ilvl="0" w:tplc="C526E2F8">
      <w:start w:val="1"/>
      <w:numFmt w:val="bullet"/>
      <w:lvlText w:val=""/>
      <w:lvlJc w:val="left"/>
      <w:pPr>
        <w:ind w:left="720" w:hanging="360"/>
      </w:pPr>
      <w:rPr>
        <w:rFonts w:ascii="Symbol" w:hAnsi="Symbol" w:hint="default"/>
      </w:rPr>
    </w:lvl>
    <w:lvl w:ilvl="1" w:tplc="08D8B948">
      <w:start w:val="1"/>
      <w:numFmt w:val="bullet"/>
      <w:lvlText w:val="o"/>
      <w:lvlJc w:val="left"/>
      <w:pPr>
        <w:ind w:left="1440" w:hanging="360"/>
      </w:pPr>
      <w:rPr>
        <w:rFonts w:ascii="Courier New" w:hAnsi="Courier New" w:hint="default"/>
      </w:rPr>
    </w:lvl>
    <w:lvl w:ilvl="2" w:tplc="A2784120">
      <w:start w:val="1"/>
      <w:numFmt w:val="bullet"/>
      <w:lvlText w:val=""/>
      <w:lvlJc w:val="left"/>
      <w:pPr>
        <w:ind w:left="2160" w:hanging="360"/>
      </w:pPr>
      <w:rPr>
        <w:rFonts w:ascii="Wingdings" w:hAnsi="Wingdings" w:hint="default"/>
      </w:rPr>
    </w:lvl>
    <w:lvl w:ilvl="3" w:tplc="CC8CC008">
      <w:start w:val="1"/>
      <w:numFmt w:val="bullet"/>
      <w:lvlText w:val=""/>
      <w:lvlJc w:val="left"/>
      <w:pPr>
        <w:ind w:left="2880" w:hanging="360"/>
      </w:pPr>
      <w:rPr>
        <w:rFonts w:ascii="Symbol" w:hAnsi="Symbol" w:hint="default"/>
      </w:rPr>
    </w:lvl>
    <w:lvl w:ilvl="4" w:tplc="AA66A25C">
      <w:start w:val="1"/>
      <w:numFmt w:val="bullet"/>
      <w:lvlText w:val="o"/>
      <w:lvlJc w:val="left"/>
      <w:pPr>
        <w:ind w:left="3600" w:hanging="360"/>
      </w:pPr>
      <w:rPr>
        <w:rFonts w:ascii="Courier New" w:hAnsi="Courier New" w:hint="default"/>
      </w:rPr>
    </w:lvl>
    <w:lvl w:ilvl="5" w:tplc="1C0437A6">
      <w:start w:val="1"/>
      <w:numFmt w:val="bullet"/>
      <w:lvlText w:val=""/>
      <w:lvlJc w:val="left"/>
      <w:pPr>
        <w:ind w:left="4320" w:hanging="360"/>
      </w:pPr>
      <w:rPr>
        <w:rFonts w:ascii="Wingdings" w:hAnsi="Wingdings" w:hint="default"/>
      </w:rPr>
    </w:lvl>
    <w:lvl w:ilvl="6" w:tplc="3326A844">
      <w:start w:val="1"/>
      <w:numFmt w:val="bullet"/>
      <w:lvlText w:val=""/>
      <w:lvlJc w:val="left"/>
      <w:pPr>
        <w:ind w:left="5040" w:hanging="360"/>
      </w:pPr>
      <w:rPr>
        <w:rFonts w:ascii="Symbol" w:hAnsi="Symbol" w:hint="default"/>
      </w:rPr>
    </w:lvl>
    <w:lvl w:ilvl="7" w:tplc="EB5CD5AE">
      <w:start w:val="1"/>
      <w:numFmt w:val="bullet"/>
      <w:lvlText w:val="o"/>
      <w:lvlJc w:val="left"/>
      <w:pPr>
        <w:ind w:left="5760" w:hanging="360"/>
      </w:pPr>
      <w:rPr>
        <w:rFonts w:ascii="Courier New" w:hAnsi="Courier New" w:hint="default"/>
      </w:rPr>
    </w:lvl>
    <w:lvl w:ilvl="8" w:tplc="F8186BC0">
      <w:start w:val="1"/>
      <w:numFmt w:val="bullet"/>
      <w:lvlText w:val=""/>
      <w:lvlJc w:val="left"/>
      <w:pPr>
        <w:ind w:left="6480" w:hanging="360"/>
      </w:pPr>
      <w:rPr>
        <w:rFonts w:ascii="Wingdings" w:hAnsi="Wingdings" w:hint="default"/>
      </w:rPr>
    </w:lvl>
  </w:abstractNum>
  <w:abstractNum w:abstractNumId="80" w15:restartNumberingAfterBreak="0">
    <w:nsid w:val="712D54FA"/>
    <w:multiLevelType w:val="hybridMultilevel"/>
    <w:tmpl w:val="F800B1FC"/>
    <w:lvl w:ilvl="0" w:tplc="97F06CB6">
      <w:start w:val="1"/>
      <w:numFmt w:val="bullet"/>
      <w:lvlText w:val=""/>
      <w:lvlJc w:val="left"/>
      <w:pPr>
        <w:ind w:left="720" w:hanging="360"/>
      </w:pPr>
      <w:rPr>
        <w:rFonts w:ascii="Symbol" w:hAnsi="Symbol" w:hint="default"/>
      </w:rPr>
    </w:lvl>
    <w:lvl w:ilvl="1" w:tplc="FB2679BE">
      <w:start w:val="1"/>
      <w:numFmt w:val="bullet"/>
      <w:lvlText w:val="o"/>
      <w:lvlJc w:val="left"/>
      <w:pPr>
        <w:ind w:left="1440" w:hanging="360"/>
      </w:pPr>
      <w:rPr>
        <w:rFonts w:ascii="Courier New" w:hAnsi="Courier New" w:hint="default"/>
      </w:rPr>
    </w:lvl>
    <w:lvl w:ilvl="2" w:tplc="F3B866AC">
      <w:start w:val="1"/>
      <w:numFmt w:val="bullet"/>
      <w:lvlText w:val=""/>
      <w:lvlJc w:val="left"/>
      <w:pPr>
        <w:ind w:left="2160" w:hanging="360"/>
      </w:pPr>
      <w:rPr>
        <w:rFonts w:ascii="Wingdings" w:hAnsi="Wingdings" w:hint="default"/>
      </w:rPr>
    </w:lvl>
    <w:lvl w:ilvl="3" w:tplc="684CA35A">
      <w:start w:val="1"/>
      <w:numFmt w:val="bullet"/>
      <w:lvlText w:val=""/>
      <w:lvlJc w:val="left"/>
      <w:pPr>
        <w:ind w:left="2880" w:hanging="360"/>
      </w:pPr>
      <w:rPr>
        <w:rFonts w:ascii="Symbol" w:hAnsi="Symbol" w:hint="default"/>
      </w:rPr>
    </w:lvl>
    <w:lvl w:ilvl="4" w:tplc="626C22C0">
      <w:start w:val="1"/>
      <w:numFmt w:val="bullet"/>
      <w:lvlText w:val="o"/>
      <w:lvlJc w:val="left"/>
      <w:pPr>
        <w:ind w:left="3600" w:hanging="360"/>
      </w:pPr>
      <w:rPr>
        <w:rFonts w:ascii="Courier New" w:hAnsi="Courier New" w:hint="default"/>
      </w:rPr>
    </w:lvl>
    <w:lvl w:ilvl="5" w:tplc="9E9C5618">
      <w:start w:val="1"/>
      <w:numFmt w:val="bullet"/>
      <w:lvlText w:val=""/>
      <w:lvlJc w:val="left"/>
      <w:pPr>
        <w:ind w:left="4320" w:hanging="360"/>
      </w:pPr>
      <w:rPr>
        <w:rFonts w:ascii="Wingdings" w:hAnsi="Wingdings" w:hint="default"/>
      </w:rPr>
    </w:lvl>
    <w:lvl w:ilvl="6" w:tplc="3F6218F2">
      <w:start w:val="1"/>
      <w:numFmt w:val="bullet"/>
      <w:lvlText w:val=""/>
      <w:lvlJc w:val="left"/>
      <w:pPr>
        <w:ind w:left="5040" w:hanging="360"/>
      </w:pPr>
      <w:rPr>
        <w:rFonts w:ascii="Symbol" w:hAnsi="Symbol" w:hint="default"/>
      </w:rPr>
    </w:lvl>
    <w:lvl w:ilvl="7" w:tplc="3EC2E200">
      <w:start w:val="1"/>
      <w:numFmt w:val="bullet"/>
      <w:lvlText w:val="o"/>
      <w:lvlJc w:val="left"/>
      <w:pPr>
        <w:ind w:left="5760" w:hanging="360"/>
      </w:pPr>
      <w:rPr>
        <w:rFonts w:ascii="Courier New" w:hAnsi="Courier New" w:hint="default"/>
      </w:rPr>
    </w:lvl>
    <w:lvl w:ilvl="8" w:tplc="DC4CD32A">
      <w:start w:val="1"/>
      <w:numFmt w:val="bullet"/>
      <w:lvlText w:val=""/>
      <w:lvlJc w:val="left"/>
      <w:pPr>
        <w:ind w:left="6480" w:hanging="360"/>
      </w:pPr>
      <w:rPr>
        <w:rFonts w:ascii="Wingdings" w:hAnsi="Wingdings" w:hint="default"/>
      </w:rPr>
    </w:lvl>
  </w:abstractNum>
  <w:abstractNum w:abstractNumId="81" w15:restartNumberingAfterBreak="0">
    <w:nsid w:val="71B91C3A"/>
    <w:multiLevelType w:val="hybridMultilevel"/>
    <w:tmpl w:val="F8F44A48"/>
    <w:lvl w:ilvl="0" w:tplc="196224B4">
      <w:start w:val="1"/>
      <w:numFmt w:val="bullet"/>
      <w:lvlText w:val=""/>
      <w:lvlJc w:val="left"/>
      <w:pPr>
        <w:ind w:left="720" w:hanging="360"/>
      </w:pPr>
      <w:rPr>
        <w:rFonts w:ascii="Symbol" w:hAnsi="Symbol" w:hint="default"/>
      </w:rPr>
    </w:lvl>
    <w:lvl w:ilvl="1" w:tplc="93A83BF4">
      <w:start w:val="1"/>
      <w:numFmt w:val="bullet"/>
      <w:lvlText w:val="o"/>
      <w:lvlJc w:val="left"/>
      <w:pPr>
        <w:ind w:left="1440" w:hanging="360"/>
      </w:pPr>
      <w:rPr>
        <w:rFonts w:ascii="Courier New" w:hAnsi="Courier New" w:hint="default"/>
      </w:rPr>
    </w:lvl>
    <w:lvl w:ilvl="2" w:tplc="51B4B60A">
      <w:start w:val="1"/>
      <w:numFmt w:val="bullet"/>
      <w:lvlText w:val=""/>
      <w:lvlJc w:val="left"/>
      <w:pPr>
        <w:ind w:left="2160" w:hanging="360"/>
      </w:pPr>
      <w:rPr>
        <w:rFonts w:ascii="Wingdings" w:hAnsi="Wingdings" w:hint="default"/>
      </w:rPr>
    </w:lvl>
    <w:lvl w:ilvl="3" w:tplc="2FDC73B6">
      <w:start w:val="1"/>
      <w:numFmt w:val="bullet"/>
      <w:lvlText w:val=""/>
      <w:lvlJc w:val="left"/>
      <w:pPr>
        <w:ind w:left="2880" w:hanging="360"/>
      </w:pPr>
      <w:rPr>
        <w:rFonts w:ascii="Symbol" w:hAnsi="Symbol" w:hint="default"/>
      </w:rPr>
    </w:lvl>
    <w:lvl w:ilvl="4" w:tplc="7F80CAA8">
      <w:start w:val="1"/>
      <w:numFmt w:val="bullet"/>
      <w:lvlText w:val="o"/>
      <w:lvlJc w:val="left"/>
      <w:pPr>
        <w:ind w:left="3600" w:hanging="360"/>
      </w:pPr>
      <w:rPr>
        <w:rFonts w:ascii="Courier New" w:hAnsi="Courier New" w:hint="default"/>
      </w:rPr>
    </w:lvl>
    <w:lvl w:ilvl="5" w:tplc="2ABE2974">
      <w:start w:val="1"/>
      <w:numFmt w:val="bullet"/>
      <w:lvlText w:val=""/>
      <w:lvlJc w:val="left"/>
      <w:pPr>
        <w:ind w:left="4320" w:hanging="360"/>
      </w:pPr>
      <w:rPr>
        <w:rFonts w:ascii="Wingdings" w:hAnsi="Wingdings" w:hint="default"/>
      </w:rPr>
    </w:lvl>
    <w:lvl w:ilvl="6" w:tplc="BAA84FA8">
      <w:start w:val="1"/>
      <w:numFmt w:val="bullet"/>
      <w:lvlText w:val=""/>
      <w:lvlJc w:val="left"/>
      <w:pPr>
        <w:ind w:left="5040" w:hanging="360"/>
      </w:pPr>
      <w:rPr>
        <w:rFonts w:ascii="Symbol" w:hAnsi="Symbol" w:hint="default"/>
      </w:rPr>
    </w:lvl>
    <w:lvl w:ilvl="7" w:tplc="64F0C30E">
      <w:start w:val="1"/>
      <w:numFmt w:val="bullet"/>
      <w:lvlText w:val="o"/>
      <w:lvlJc w:val="left"/>
      <w:pPr>
        <w:ind w:left="5760" w:hanging="360"/>
      </w:pPr>
      <w:rPr>
        <w:rFonts w:ascii="Courier New" w:hAnsi="Courier New" w:hint="default"/>
      </w:rPr>
    </w:lvl>
    <w:lvl w:ilvl="8" w:tplc="8782FF10">
      <w:start w:val="1"/>
      <w:numFmt w:val="bullet"/>
      <w:lvlText w:val=""/>
      <w:lvlJc w:val="left"/>
      <w:pPr>
        <w:ind w:left="6480" w:hanging="360"/>
      </w:pPr>
      <w:rPr>
        <w:rFonts w:ascii="Wingdings" w:hAnsi="Wingdings" w:hint="default"/>
      </w:rPr>
    </w:lvl>
  </w:abstractNum>
  <w:abstractNum w:abstractNumId="82" w15:restartNumberingAfterBreak="0">
    <w:nsid w:val="75BD4F11"/>
    <w:multiLevelType w:val="hybridMultilevel"/>
    <w:tmpl w:val="2210480A"/>
    <w:lvl w:ilvl="0" w:tplc="FC54C300">
      <w:start w:val="1"/>
      <w:numFmt w:val="bullet"/>
      <w:lvlText w:val=""/>
      <w:lvlJc w:val="left"/>
      <w:pPr>
        <w:ind w:left="720" w:hanging="360"/>
      </w:pPr>
      <w:rPr>
        <w:rFonts w:ascii="Symbol" w:hAnsi="Symbol" w:hint="default"/>
      </w:rPr>
    </w:lvl>
    <w:lvl w:ilvl="1" w:tplc="7E063452">
      <w:start w:val="1"/>
      <w:numFmt w:val="bullet"/>
      <w:lvlText w:val="o"/>
      <w:lvlJc w:val="left"/>
      <w:pPr>
        <w:ind w:left="1440" w:hanging="360"/>
      </w:pPr>
      <w:rPr>
        <w:rFonts w:ascii="Courier New" w:hAnsi="Courier New" w:hint="default"/>
      </w:rPr>
    </w:lvl>
    <w:lvl w:ilvl="2" w:tplc="759C70F2">
      <w:start w:val="1"/>
      <w:numFmt w:val="bullet"/>
      <w:lvlText w:val=""/>
      <w:lvlJc w:val="left"/>
      <w:pPr>
        <w:ind w:left="2160" w:hanging="360"/>
      </w:pPr>
      <w:rPr>
        <w:rFonts w:ascii="Wingdings" w:hAnsi="Wingdings" w:hint="default"/>
      </w:rPr>
    </w:lvl>
    <w:lvl w:ilvl="3" w:tplc="67582548">
      <w:start w:val="1"/>
      <w:numFmt w:val="bullet"/>
      <w:lvlText w:val=""/>
      <w:lvlJc w:val="left"/>
      <w:pPr>
        <w:ind w:left="2880" w:hanging="360"/>
      </w:pPr>
      <w:rPr>
        <w:rFonts w:ascii="Symbol" w:hAnsi="Symbol" w:hint="default"/>
      </w:rPr>
    </w:lvl>
    <w:lvl w:ilvl="4" w:tplc="7D2A3480">
      <w:start w:val="1"/>
      <w:numFmt w:val="bullet"/>
      <w:lvlText w:val="o"/>
      <w:lvlJc w:val="left"/>
      <w:pPr>
        <w:ind w:left="3600" w:hanging="360"/>
      </w:pPr>
      <w:rPr>
        <w:rFonts w:ascii="Courier New" w:hAnsi="Courier New" w:hint="default"/>
      </w:rPr>
    </w:lvl>
    <w:lvl w:ilvl="5" w:tplc="844AB02E">
      <w:start w:val="1"/>
      <w:numFmt w:val="bullet"/>
      <w:lvlText w:val=""/>
      <w:lvlJc w:val="left"/>
      <w:pPr>
        <w:ind w:left="4320" w:hanging="360"/>
      </w:pPr>
      <w:rPr>
        <w:rFonts w:ascii="Wingdings" w:hAnsi="Wingdings" w:hint="default"/>
      </w:rPr>
    </w:lvl>
    <w:lvl w:ilvl="6" w:tplc="7E70EEA0">
      <w:start w:val="1"/>
      <w:numFmt w:val="bullet"/>
      <w:lvlText w:val=""/>
      <w:lvlJc w:val="left"/>
      <w:pPr>
        <w:ind w:left="5040" w:hanging="360"/>
      </w:pPr>
      <w:rPr>
        <w:rFonts w:ascii="Symbol" w:hAnsi="Symbol" w:hint="default"/>
      </w:rPr>
    </w:lvl>
    <w:lvl w:ilvl="7" w:tplc="27F40DB8">
      <w:start w:val="1"/>
      <w:numFmt w:val="bullet"/>
      <w:lvlText w:val="o"/>
      <w:lvlJc w:val="left"/>
      <w:pPr>
        <w:ind w:left="5760" w:hanging="360"/>
      </w:pPr>
      <w:rPr>
        <w:rFonts w:ascii="Courier New" w:hAnsi="Courier New" w:hint="default"/>
      </w:rPr>
    </w:lvl>
    <w:lvl w:ilvl="8" w:tplc="9B6047FC">
      <w:start w:val="1"/>
      <w:numFmt w:val="bullet"/>
      <w:lvlText w:val=""/>
      <w:lvlJc w:val="left"/>
      <w:pPr>
        <w:ind w:left="6480" w:hanging="360"/>
      </w:pPr>
      <w:rPr>
        <w:rFonts w:ascii="Wingdings" w:hAnsi="Wingdings" w:hint="default"/>
      </w:rPr>
    </w:lvl>
  </w:abstractNum>
  <w:abstractNum w:abstractNumId="83" w15:restartNumberingAfterBreak="0">
    <w:nsid w:val="779D258A"/>
    <w:multiLevelType w:val="hybridMultilevel"/>
    <w:tmpl w:val="8F702C12"/>
    <w:lvl w:ilvl="0" w:tplc="3B6E763E">
      <w:start w:val="1"/>
      <w:numFmt w:val="bullet"/>
      <w:lvlText w:val=""/>
      <w:lvlJc w:val="left"/>
      <w:pPr>
        <w:ind w:left="720" w:hanging="360"/>
      </w:pPr>
      <w:rPr>
        <w:rFonts w:ascii="Symbol" w:hAnsi="Symbol" w:hint="default"/>
      </w:rPr>
    </w:lvl>
    <w:lvl w:ilvl="1" w:tplc="B4221536">
      <w:start w:val="1"/>
      <w:numFmt w:val="bullet"/>
      <w:lvlText w:val="o"/>
      <w:lvlJc w:val="left"/>
      <w:pPr>
        <w:ind w:left="1440" w:hanging="360"/>
      </w:pPr>
      <w:rPr>
        <w:rFonts w:ascii="Courier New" w:hAnsi="Courier New" w:hint="default"/>
      </w:rPr>
    </w:lvl>
    <w:lvl w:ilvl="2" w:tplc="1E786C9A">
      <w:start w:val="1"/>
      <w:numFmt w:val="bullet"/>
      <w:lvlText w:val=""/>
      <w:lvlJc w:val="left"/>
      <w:pPr>
        <w:ind w:left="2160" w:hanging="360"/>
      </w:pPr>
      <w:rPr>
        <w:rFonts w:ascii="Wingdings" w:hAnsi="Wingdings" w:hint="default"/>
      </w:rPr>
    </w:lvl>
    <w:lvl w:ilvl="3" w:tplc="F2EE4AC6">
      <w:start w:val="1"/>
      <w:numFmt w:val="bullet"/>
      <w:lvlText w:val=""/>
      <w:lvlJc w:val="left"/>
      <w:pPr>
        <w:ind w:left="2880" w:hanging="360"/>
      </w:pPr>
      <w:rPr>
        <w:rFonts w:ascii="Symbol" w:hAnsi="Symbol" w:hint="default"/>
      </w:rPr>
    </w:lvl>
    <w:lvl w:ilvl="4" w:tplc="26608AC0">
      <w:start w:val="1"/>
      <w:numFmt w:val="bullet"/>
      <w:lvlText w:val="o"/>
      <w:lvlJc w:val="left"/>
      <w:pPr>
        <w:ind w:left="3600" w:hanging="360"/>
      </w:pPr>
      <w:rPr>
        <w:rFonts w:ascii="Courier New" w:hAnsi="Courier New" w:hint="default"/>
      </w:rPr>
    </w:lvl>
    <w:lvl w:ilvl="5" w:tplc="8F506798">
      <w:start w:val="1"/>
      <w:numFmt w:val="bullet"/>
      <w:lvlText w:val=""/>
      <w:lvlJc w:val="left"/>
      <w:pPr>
        <w:ind w:left="4320" w:hanging="360"/>
      </w:pPr>
      <w:rPr>
        <w:rFonts w:ascii="Wingdings" w:hAnsi="Wingdings" w:hint="default"/>
      </w:rPr>
    </w:lvl>
    <w:lvl w:ilvl="6" w:tplc="A2B206B6">
      <w:start w:val="1"/>
      <w:numFmt w:val="bullet"/>
      <w:lvlText w:val=""/>
      <w:lvlJc w:val="left"/>
      <w:pPr>
        <w:ind w:left="5040" w:hanging="360"/>
      </w:pPr>
      <w:rPr>
        <w:rFonts w:ascii="Symbol" w:hAnsi="Symbol" w:hint="default"/>
      </w:rPr>
    </w:lvl>
    <w:lvl w:ilvl="7" w:tplc="C22EED44">
      <w:start w:val="1"/>
      <w:numFmt w:val="bullet"/>
      <w:lvlText w:val="o"/>
      <w:lvlJc w:val="left"/>
      <w:pPr>
        <w:ind w:left="5760" w:hanging="360"/>
      </w:pPr>
      <w:rPr>
        <w:rFonts w:ascii="Courier New" w:hAnsi="Courier New" w:hint="default"/>
      </w:rPr>
    </w:lvl>
    <w:lvl w:ilvl="8" w:tplc="05B41430">
      <w:start w:val="1"/>
      <w:numFmt w:val="bullet"/>
      <w:lvlText w:val=""/>
      <w:lvlJc w:val="left"/>
      <w:pPr>
        <w:ind w:left="6480" w:hanging="360"/>
      </w:pPr>
      <w:rPr>
        <w:rFonts w:ascii="Wingdings" w:hAnsi="Wingdings" w:hint="default"/>
      </w:rPr>
    </w:lvl>
  </w:abstractNum>
  <w:abstractNum w:abstractNumId="84" w15:restartNumberingAfterBreak="0">
    <w:nsid w:val="78D526FE"/>
    <w:multiLevelType w:val="hybridMultilevel"/>
    <w:tmpl w:val="D6307E58"/>
    <w:lvl w:ilvl="0" w:tplc="7526BBCA">
      <w:start w:val="1"/>
      <w:numFmt w:val="decimal"/>
      <w:lvlText w:val="%1."/>
      <w:lvlJc w:val="left"/>
      <w:pPr>
        <w:ind w:left="720" w:hanging="360"/>
      </w:pPr>
    </w:lvl>
    <w:lvl w:ilvl="1" w:tplc="A6F204E2">
      <w:start w:val="1"/>
      <w:numFmt w:val="lowerLetter"/>
      <w:lvlText w:val="%2."/>
      <w:lvlJc w:val="left"/>
      <w:pPr>
        <w:ind w:left="1440" w:hanging="360"/>
      </w:pPr>
    </w:lvl>
    <w:lvl w:ilvl="2" w:tplc="AFC6B7A0">
      <w:start w:val="1"/>
      <w:numFmt w:val="lowerRoman"/>
      <w:lvlText w:val="%3."/>
      <w:lvlJc w:val="right"/>
      <w:pPr>
        <w:ind w:left="2160" w:hanging="180"/>
      </w:pPr>
    </w:lvl>
    <w:lvl w:ilvl="3" w:tplc="1A58207C">
      <w:start w:val="1"/>
      <w:numFmt w:val="decimal"/>
      <w:lvlText w:val="%4."/>
      <w:lvlJc w:val="left"/>
      <w:pPr>
        <w:ind w:left="2880" w:hanging="360"/>
      </w:pPr>
    </w:lvl>
    <w:lvl w:ilvl="4" w:tplc="B9F6C262">
      <w:start w:val="1"/>
      <w:numFmt w:val="lowerLetter"/>
      <w:lvlText w:val="%5."/>
      <w:lvlJc w:val="left"/>
      <w:pPr>
        <w:ind w:left="3600" w:hanging="360"/>
      </w:pPr>
    </w:lvl>
    <w:lvl w:ilvl="5" w:tplc="DEA03DD8">
      <w:start w:val="1"/>
      <w:numFmt w:val="lowerRoman"/>
      <w:lvlText w:val="%6."/>
      <w:lvlJc w:val="right"/>
      <w:pPr>
        <w:ind w:left="4320" w:hanging="180"/>
      </w:pPr>
    </w:lvl>
    <w:lvl w:ilvl="6" w:tplc="14CC2150">
      <w:start w:val="1"/>
      <w:numFmt w:val="decimal"/>
      <w:lvlText w:val="%7."/>
      <w:lvlJc w:val="left"/>
      <w:pPr>
        <w:ind w:left="5040" w:hanging="360"/>
      </w:pPr>
    </w:lvl>
    <w:lvl w:ilvl="7" w:tplc="4EE29ACC">
      <w:start w:val="1"/>
      <w:numFmt w:val="lowerLetter"/>
      <w:lvlText w:val="%8."/>
      <w:lvlJc w:val="left"/>
      <w:pPr>
        <w:ind w:left="5760" w:hanging="360"/>
      </w:pPr>
    </w:lvl>
    <w:lvl w:ilvl="8" w:tplc="EC8AF996">
      <w:start w:val="1"/>
      <w:numFmt w:val="lowerRoman"/>
      <w:lvlText w:val="%9."/>
      <w:lvlJc w:val="right"/>
      <w:pPr>
        <w:ind w:left="6480" w:hanging="180"/>
      </w:pPr>
    </w:lvl>
  </w:abstractNum>
  <w:abstractNum w:abstractNumId="85" w15:restartNumberingAfterBreak="0">
    <w:nsid w:val="7F86E1C0"/>
    <w:multiLevelType w:val="hybridMultilevel"/>
    <w:tmpl w:val="00B099EC"/>
    <w:lvl w:ilvl="0" w:tplc="78889904">
      <w:start w:val="1"/>
      <w:numFmt w:val="bullet"/>
      <w:lvlText w:val=""/>
      <w:lvlJc w:val="left"/>
      <w:pPr>
        <w:ind w:left="720" w:hanging="360"/>
      </w:pPr>
      <w:rPr>
        <w:rFonts w:ascii="Symbol" w:hAnsi="Symbol" w:hint="default"/>
      </w:rPr>
    </w:lvl>
    <w:lvl w:ilvl="1" w:tplc="AAECCFAA">
      <w:start w:val="1"/>
      <w:numFmt w:val="bullet"/>
      <w:lvlText w:val="o"/>
      <w:lvlJc w:val="left"/>
      <w:pPr>
        <w:ind w:left="1440" w:hanging="360"/>
      </w:pPr>
      <w:rPr>
        <w:rFonts w:ascii="Courier New" w:hAnsi="Courier New" w:hint="default"/>
      </w:rPr>
    </w:lvl>
    <w:lvl w:ilvl="2" w:tplc="35E61118">
      <w:start w:val="1"/>
      <w:numFmt w:val="bullet"/>
      <w:lvlText w:val=""/>
      <w:lvlJc w:val="left"/>
      <w:pPr>
        <w:ind w:left="2160" w:hanging="360"/>
      </w:pPr>
      <w:rPr>
        <w:rFonts w:ascii="Wingdings" w:hAnsi="Wingdings" w:hint="default"/>
      </w:rPr>
    </w:lvl>
    <w:lvl w:ilvl="3" w:tplc="0DC47FEC">
      <w:start w:val="1"/>
      <w:numFmt w:val="bullet"/>
      <w:lvlText w:val=""/>
      <w:lvlJc w:val="left"/>
      <w:pPr>
        <w:ind w:left="2880" w:hanging="360"/>
      </w:pPr>
      <w:rPr>
        <w:rFonts w:ascii="Symbol" w:hAnsi="Symbol" w:hint="default"/>
      </w:rPr>
    </w:lvl>
    <w:lvl w:ilvl="4" w:tplc="E794A2E0">
      <w:start w:val="1"/>
      <w:numFmt w:val="bullet"/>
      <w:lvlText w:val="o"/>
      <w:lvlJc w:val="left"/>
      <w:pPr>
        <w:ind w:left="3600" w:hanging="360"/>
      </w:pPr>
      <w:rPr>
        <w:rFonts w:ascii="Courier New" w:hAnsi="Courier New" w:hint="default"/>
      </w:rPr>
    </w:lvl>
    <w:lvl w:ilvl="5" w:tplc="DA1ADA6A">
      <w:start w:val="1"/>
      <w:numFmt w:val="bullet"/>
      <w:lvlText w:val=""/>
      <w:lvlJc w:val="left"/>
      <w:pPr>
        <w:ind w:left="4320" w:hanging="360"/>
      </w:pPr>
      <w:rPr>
        <w:rFonts w:ascii="Wingdings" w:hAnsi="Wingdings" w:hint="default"/>
      </w:rPr>
    </w:lvl>
    <w:lvl w:ilvl="6" w:tplc="CB7A96F8">
      <w:start w:val="1"/>
      <w:numFmt w:val="bullet"/>
      <w:lvlText w:val=""/>
      <w:lvlJc w:val="left"/>
      <w:pPr>
        <w:ind w:left="5040" w:hanging="360"/>
      </w:pPr>
      <w:rPr>
        <w:rFonts w:ascii="Symbol" w:hAnsi="Symbol" w:hint="default"/>
      </w:rPr>
    </w:lvl>
    <w:lvl w:ilvl="7" w:tplc="4262061E">
      <w:start w:val="1"/>
      <w:numFmt w:val="bullet"/>
      <w:lvlText w:val="o"/>
      <w:lvlJc w:val="left"/>
      <w:pPr>
        <w:ind w:left="5760" w:hanging="360"/>
      </w:pPr>
      <w:rPr>
        <w:rFonts w:ascii="Courier New" w:hAnsi="Courier New" w:hint="default"/>
      </w:rPr>
    </w:lvl>
    <w:lvl w:ilvl="8" w:tplc="1972A704">
      <w:start w:val="1"/>
      <w:numFmt w:val="bullet"/>
      <w:lvlText w:val=""/>
      <w:lvlJc w:val="left"/>
      <w:pPr>
        <w:ind w:left="6480" w:hanging="360"/>
      </w:pPr>
      <w:rPr>
        <w:rFonts w:ascii="Wingdings" w:hAnsi="Wingdings" w:hint="default"/>
      </w:rPr>
    </w:lvl>
  </w:abstractNum>
  <w:num w:numId="1" w16cid:durableId="1284262869">
    <w:abstractNumId w:val="67"/>
  </w:num>
  <w:num w:numId="2" w16cid:durableId="1204640110">
    <w:abstractNumId w:val="45"/>
  </w:num>
  <w:num w:numId="3" w16cid:durableId="447047360">
    <w:abstractNumId w:val="66"/>
  </w:num>
  <w:num w:numId="4" w16cid:durableId="1329475689">
    <w:abstractNumId w:val="47"/>
  </w:num>
  <w:num w:numId="5" w16cid:durableId="1424061408">
    <w:abstractNumId w:val="6"/>
  </w:num>
  <w:num w:numId="6" w16cid:durableId="252666827">
    <w:abstractNumId w:val="57"/>
  </w:num>
  <w:num w:numId="7" w16cid:durableId="1225139414">
    <w:abstractNumId w:val="79"/>
  </w:num>
  <w:num w:numId="8" w16cid:durableId="1470972510">
    <w:abstractNumId w:val="23"/>
  </w:num>
  <w:num w:numId="9" w16cid:durableId="1983386601">
    <w:abstractNumId w:val="15"/>
  </w:num>
  <w:num w:numId="10" w16cid:durableId="1713728905">
    <w:abstractNumId w:val="61"/>
  </w:num>
  <w:num w:numId="11" w16cid:durableId="325672130">
    <w:abstractNumId w:val="17"/>
  </w:num>
  <w:num w:numId="12" w16cid:durableId="1293946586">
    <w:abstractNumId w:val="63"/>
  </w:num>
  <w:num w:numId="13" w16cid:durableId="1984112799">
    <w:abstractNumId w:val="0"/>
  </w:num>
  <w:num w:numId="14" w16cid:durableId="630474261">
    <w:abstractNumId w:val="80"/>
  </w:num>
  <w:num w:numId="15" w16cid:durableId="1417943595">
    <w:abstractNumId w:val="54"/>
  </w:num>
  <w:num w:numId="16" w16cid:durableId="845676608">
    <w:abstractNumId w:val="20"/>
  </w:num>
  <w:num w:numId="17" w16cid:durableId="1805660452">
    <w:abstractNumId w:val="7"/>
  </w:num>
  <w:num w:numId="18" w16cid:durableId="1157107360">
    <w:abstractNumId w:val="76"/>
  </w:num>
  <w:num w:numId="19" w16cid:durableId="434374193">
    <w:abstractNumId w:val="4"/>
  </w:num>
  <w:num w:numId="20" w16cid:durableId="31928445">
    <w:abstractNumId w:val="12"/>
  </w:num>
  <w:num w:numId="21" w16cid:durableId="2033265090">
    <w:abstractNumId w:val="8"/>
  </w:num>
  <w:num w:numId="22" w16cid:durableId="935871554">
    <w:abstractNumId w:val="26"/>
  </w:num>
  <w:num w:numId="23" w16cid:durableId="1615284432">
    <w:abstractNumId w:val="14"/>
  </w:num>
  <w:num w:numId="24" w16cid:durableId="1947732733">
    <w:abstractNumId w:val="78"/>
  </w:num>
  <w:num w:numId="25" w16cid:durableId="256796893">
    <w:abstractNumId w:val="10"/>
  </w:num>
  <w:num w:numId="26" w16cid:durableId="1704984782">
    <w:abstractNumId w:val="77"/>
  </w:num>
  <w:num w:numId="27" w16cid:durableId="79526849">
    <w:abstractNumId w:val="50"/>
  </w:num>
  <w:num w:numId="28" w16cid:durableId="620260056">
    <w:abstractNumId w:val="33"/>
  </w:num>
  <w:num w:numId="29" w16cid:durableId="862597132">
    <w:abstractNumId w:val="43"/>
  </w:num>
  <w:num w:numId="30" w16cid:durableId="1899243695">
    <w:abstractNumId w:val="30"/>
  </w:num>
  <w:num w:numId="31" w16cid:durableId="1731687958">
    <w:abstractNumId w:val="3"/>
  </w:num>
  <w:num w:numId="32" w16cid:durableId="1575124165">
    <w:abstractNumId w:val="35"/>
  </w:num>
  <w:num w:numId="33" w16cid:durableId="850488154">
    <w:abstractNumId w:val="18"/>
  </w:num>
  <w:num w:numId="34" w16cid:durableId="237323718">
    <w:abstractNumId w:val="84"/>
  </w:num>
  <w:num w:numId="35" w16cid:durableId="509494173">
    <w:abstractNumId w:val="81"/>
  </w:num>
  <w:num w:numId="36" w16cid:durableId="727188219">
    <w:abstractNumId w:val="40"/>
  </w:num>
  <w:num w:numId="37" w16cid:durableId="1622147987">
    <w:abstractNumId w:val="22"/>
  </w:num>
  <w:num w:numId="38" w16cid:durableId="1967539452">
    <w:abstractNumId w:val="71"/>
  </w:num>
  <w:num w:numId="39" w16cid:durableId="1819298953">
    <w:abstractNumId w:val="27"/>
  </w:num>
  <w:num w:numId="40" w16cid:durableId="18704517">
    <w:abstractNumId w:val="69"/>
  </w:num>
  <w:num w:numId="41" w16cid:durableId="77602469">
    <w:abstractNumId w:val="60"/>
  </w:num>
  <w:num w:numId="42" w16cid:durableId="1474717720">
    <w:abstractNumId w:val="70"/>
  </w:num>
  <w:num w:numId="43" w16cid:durableId="805782660">
    <w:abstractNumId w:val="64"/>
  </w:num>
  <w:num w:numId="44" w16cid:durableId="656348529">
    <w:abstractNumId w:val="28"/>
  </w:num>
  <w:num w:numId="45" w16cid:durableId="1415122919">
    <w:abstractNumId w:val="59"/>
  </w:num>
  <w:num w:numId="46" w16cid:durableId="1060791608">
    <w:abstractNumId w:val="1"/>
  </w:num>
  <w:num w:numId="47" w16cid:durableId="707267009">
    <w:abstractNumId w:val="72"/>
  </w:num>
  <w:num w:numId="48" w16cid:durableId="934364301">
    <w:abstractNumId w:val="34"/>
  </w:num>
  <w:num w:numId="49" w16cid:durableId="1365407096">
    <w:abstractNumId w:val="31"/>
  </w:num>
  <w:num w:numId="50" w16cid:durableId="67121734">
    <w:abstractNumId w:val="9"/>
  </w:num>
  <w:num w:numId="51" w16cid:durableId="610749083">
    <w:abstractNumId w:val="46"/>
  </w:num>
  <w:num w:numId="52" w16cid:durableId="2032996897">
    <w:abstractNumId w:val="56"/>
  </w:num>
  <w:num w:numId="53" w16cid:durableId="521404793">
    <w:abstractNumId w:val="21"/>
  </w:num>
  <w:num w:numId="54" w16cid:durableId="1494567728">
    <w:abstractNumId w:val="62"/>
  </w:num>
  <w:num w:numId="55" w16cid:durableId="2028405883">
    <w:abstractNumId w:val="39"/>
  </w:num>
  <w:num w:numId="56" w16cid:durableId="708840352">
    <w:abstractNumId w:val="25"/>
  </w:num>
  <w:num w:numId="57" w16cid:durableId="933628723">
    <w:abstractNumId w:val="19"/>
  </w:num>
  <w:num w:numId="58" w16cid:durableId="1107044523">
    <w:abstractNumId w:val="29"/>
  </w:num>
  <w:num w:numId="59" w16cid:durableId="1767649985">
    <w:abstractNumId w:val="49"/>
  </w:num>
  <w:num w:numId="60" w16cid:durableId="7871707">
    <w:abstractNumId w:val="53"/>
  </w:num>
  <w:num w:numId="61" w16cid:durableId="1567767311">
    <w:abstractNumId w:val="24"/>
  </w:num>
  <w:num w:numId="62" w16cid:durableId="178349435">
    <w:abstractNumId w:val="42"/>
  </w:num>
  <w:num w:numId="63" w16cid:durableId="974723892">
    <w:abstractNumId w:val="73"/>
  </w:num>
  <w:num w:numId="64" w16cid:durableId="1353070624">
    <w:abstractNumId w:val="44"/>
  </w:num>
  <w:num w:numId="65" w16cid:durableId="443842555">
    <w:abstractNumId w:val="85"/>
  </w:num>
  <w:num w:numId="66" w16cid:durableId="1011446295">
    <w:abstractNumId w:val="82"/>
  </w:num>
  <w:num w:numId="67" w16cid:durableId="428626866">
    <w:abstractNumId w:val="48"/>
  </w:num>
  <w:num w:numId="68" w16cid:durableId="2018850872">
    <w:abstractNumId w:val="38"/>
  </w:num>
  <w:num w:numId="69" w16cid:durableId="385220973">
    <w:abstractNumId w:val="5"/>
  </w:num>
  <w:num w:numId="70" w16cid:durableId="638413271">
    <w:abstractNumId w:val="74"/>
  </w:num>
  <w:num w:numId="71" w16cid:durableId="240531298">
    <w:abstractNumId w:val="16"/>
  </w:num>
  <w:num w:numId="72" w16cid:durableId="1063915616">
    <w:abstractNumId w:val="36"/>
  </w:num>
  <w:num w:numId="73" w16cid:durableId="1627464088">
    <w:abstractNumId w:val="2"/>
  </w:num>
  <w:num w:numId="74" w16cid:durableId="805464964">
    <w:abstractNumId w:val="83"/>
  </w:num>
  <w:num w:numId="75" w16cid:durableId="1856995158">
    <w:abstractNumId w:val="75"/>
  </w:num>
  <w:num w:numId="76" w16cid:durableId="5327214">
    <w:abstractNumId w:val="65"/>
  </w:num>
  <w:num w:numId="77" w16cid:durableId="1975286507">
    <w:abstractNumId w:val="52"/>
  </w:num>
  <w:num w:numId="78" w16cid:durableId="1650867032">
    <w:abstractNumId w:val="11"/>
  </w:num>
  <w:num w:numId="79" w16cid:durableId="1312715250">
    <w:abstractNumId w:val="68"/>
  </w:num>
  <w:num w:numId="80" w16cid:durableId="464470419">
    <w:abstractNumId w:val="51"/>
  </w:num>
  <w:num w:numId="81" w16cid:durableId="1584559829">
    <w:abstractNumId w:val="58"/>
  </w:num>
  <w:num w:numId="82" w16cid:durableId="48264930">
    <w:abstractNumId w:val="55"/>
  </w:num>
  <w:num w:numId="83" w16cid:durableId="1139035372">
    <w:abstractNumId w:val="37"/>
  </w:num>
  <w:num w:numId="84" w16cid:durableId="791941766">
    <w:abstractNumId w:val="41"/>
  </w:num>
  <w:num w:numId="85" w16cid:durableId="876162906">
    <w:abstractNumId w:val="32"/>
  </w:num>
  <w:num w:numId="86" w16cid:durableId="1087312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5D6415"/>
    <w:rsid w:val="000382AF"/>
    <w:rsid w:val="000B6997"/>
    <w:rsid w:val="004A1BA0"/>
    <w:rsid w:val="0054034A"/>
    <w:rsid w:val="005F3E91"/>
    <w:rsid w:val="00686CB7"/>
    <w:rsid w:val="00754188"/>
    <w:rsid w:val="00A96551"/>
    <w:rsid w:val="00AA1928"/>
    <w:rsid w:val="00B042BA"/>
    <w:rsid w:val="00C03BD8"/>
    <w:rsid w:val="00C04214"/>
    <w:rsid w:val="00E1045D"/>
    <w:rsid w:val="00E23068"/>
    <w:rsid w:val="00E94C7A"/>
    <w:rsid w:val="00FD2D2A"/>
    <w:rsid w:val="015CF477"/>
    <w:rsid w:val="017A4EE2"/>
    <w:rsid w:val="01992950"/>
    <w:rsid w:val="01C21E0D"/>
    <w:rsid w:val="01DC31C1"/>
    <w:rsid w:val="01FF83B0"/>
    <w:rsid w:val="02308712"/>
    <w:rsid w:val="027D6C40"/>
    <w:rsid w:val="028692AB"/>
    <w:rsid w:val="029EA421"/>
    <w:rsid w:val="02A552F4"/>
    <w:rsid w:val="03D4792F"/>
    <w:rsid w:val="04171E8B"/>
    <w:rsid w:val="046FDEF8"/>
    <w:rsid w:val="048758C0"/>
    <w:rsid w:val="04B8A2FC"/>
    <w:rsid w:val="04E0B376"/>
    <w:rsid w:val="0510C8E2"/>
    <w:rsid w:val="0582254A"/>
    <w:rsid w:val="0648D5E5"/>
    <w:rsid w:val="06FA22DC"/>
    <w:rsid w:val="074811EB"/>
    <w:rsid w:val="076C8A6D"/>
    <w:rsid w:val="078926F9"/>
    <w:rsid w:val="07990A18"/>
    <w:rsid w:val="07B65F62"/>
    <w:rsid w:val="07C5DAB1"/>
    <w:rsid w:val="08A53404"/>
    <w:rsid w:val="0938B5F3"/>
    <w:rsid w:val="094ACB75"/>
    <w:rsid w:val="09E7EE4A"/>
    <w:rsid w:val="0A0ACFFD"/>
    <w:rsid w:val="0A313BF0"/>
    <w:rsid w:val="0A3D6B19"/>
    <w:rsid w:val="0A50DAE0"/>
    <w:rsid w:val="0AB5D78F"/>
    <w:rsid w:val="0B398C14"/>
    <w:rsid w:val="0C2B51F6"/>
    <w:rsid w:val="0C95BD35"/>
    <w:rsid w:val="0D4100EB"/>
    <w:rsid w:val="0D7256F0"/>
    <w:rsid w:val="0DD8A57D"/>
    <w:rsid w:val="0E0C8095"/>
    <w:rsid w:val="0EAA808B"/>
    <w:rsid w:val="0F50E727"/>
    <w:rsid w:val="10E73751"/>
    <w:rsid w:val="1114DE50"/>
    <w:rsid w:val="1165CC04"/>
    <w:rsid w:val="1203925B"/>
    <w:rsid w:val="128A49D7"/>
    <w:rsid w:val="12F496A0"/>
    <w:rsid w:val="13860D44"/>
    <w:rsid w:val="142689B7"/>
    <w:rsid w:val="14285C22"/>
    <w:rsid w:val="144A02A1"/>
    <w:rsid w:val="1497A44A"/>
    <w:rsid w:val="14A58086"/>
    <w:rsid w:val="14DD0E33"/>
    <w:rsid w:val="1545E25B"/>
    <w:rsid w:val="15874BFA"/>
    <w:rsid w:val="1593BBB5"/>
    <w:rsid w:val="15A56B8E"/>
    <w:rsid w:val="15B531A2"/>
    <w:rsid w:val="15B66EF5"/>
    <w:rsid w:val="15F2ABE8"/>
    <w:rsid w:val="166A298A"/>
    <w:rsid w:val="16C71601"/>
    <w:rsid w:val="1732DDA6"/>
    <w:rsid w:val="174F657B"/>
    <w:rsid w:val="175F84A7"/>
    <w:rsid w:val="180115D7"/>
    <w:rsid w:val="189463EF"/>
    <w:rsid w:val="18ABA012"/>
    <w:rsid w:val="18D7A609"/>
    <w:rsid w:val="18EB6173"/>
    <w:rsid w:val="190AE381"/>
    <w:rsid w:val="198C1418"/>
    <w:rsid w:val="19FA7A12"/>
    <w:rsid w:val="1A0FD2E6"/>
    <w:rsid w:val="1AD6D179"/>
    <w:rsid w:val="1B101AF7"/>
    <w:rsid w:val="1B5D6415"/>
    <w:rsid w:val="1B96556C"/>
    <w:rsid w:val="1C4DA832"/>
    <w:rsid w:val="1C50279F"/>
    <w:rsid w:val="1C5F1AE7"/>
    <w:rsid w:val="1C934D08"/>
    <w:rsid w:val="1D372A41"/>
    <w:rsid w:val="1D4264BC"/>
    <w:rsid w:val="1D4E9419"/>
    <w:rsid w:val="1DA42357"/>
    <w:rsid w:val="1EEDBD1B"/>
    <w:rsid w:val="1F19D748"/>
    <w:rsid w:val="1F485EC1"/>
    <w:rsid w:val="1F5A695C"/>
    <w:rsid w:val="1F740859"/>
    <w:rsid w:val="1FA916E9"/>
    <w:rsid w:val="2010C61D"/>
    <w:rsid w:val="202A01A8"/>
    <w:rsid w:val="2096A590"/>
    <w:rsid w:val="2096A828"/>
    <w:rsid w:val="21385F1B"/>
    <w:rsid w:val="213B8329"/>
    <w:rsid w:val="21478851"/>
    <w:rsid w:val="218712DF"/>
    <w:rsid w:val="2204C18A"/>
    <w:rsid w:val="22321DC9"/>
    <w:rsid w:val="228C1F1A"/>
    <w:rsid w:val="22950144"/>
    <w:rsid w:val="23551D44"/>
    <w:rsid w:val="23E90ED7"/>
    <w:rsid w:val="240A19B4"/>
    <w:rsid w:val="250FC804"/>
    <w:rsid w:val="253683D3"/>
    <w:rsid w:val="25593835"/>
    <w:rsid w:val="2579D5F9"/>
    <w:rsid w:val="258721CD"/>
    <w:rsid w:val="26026EA1"/>
    <w:rsid w:val="2610CAC1"/>
    <w:rsid w:val="27174752"/>
    <w:rsid w:val="273A67B2"/>
    <w:rsid w:val="2771BF36"/>
    <w:rsid w:val="27A22F67"/>
    <w:rsid w:val="28F930FE"/>
    <w:rsid w:val="295EFCB4"/>
    <w:rsid w:val="2982AA28"/>
    <w:rsid w:val="2A05C3EB"/>
    <w:rsid w:val="2A21CE39"/>
    <w:rsid w:val="2A72A57D"/>
    <w:rsid w:val="2AD6CEC4"/>
    <w:rsid w:val="2B53189A"/>
    <w:rsid w:val="2BDD72D8"/>
    <w:rsid w:val="2BEEC5D4"/>
    <w:rsid w:val="2C2621D5"/>
    <w:rsid w:val="2C7D369E"/>
    <w:rsid w:val="2C979B9F"/>
    <w:rsid w:val="2CB76A8C"/>
    <w:rsid w:val="2D22B78B"/>
    <w:rsid w:val="2DB21765"/>
    <w:rsid w:val="2DBE07CF"/>
    <w:rsid w:val="2DD0A188"/>
    <w:rsid w:val="2E05C6D5"/>
    <w:rsid w:val="2E58636D"/>
    <w:rsid w:val="2E7585F9"/>
    <w:rsid w:val="2EBDE75E"/>
    <w:rsid w:val="2FC8BBE0"/>
    <w:rsid w:val="30303859"/>
    <w:rsid w:val="30EF2EE0"/>
    <w:rsid w:val="31168938"/>
    <w:rsid w:val="3151D8F4"/>
    <w:rsid w:val="31A4DB8A"/>
    <w:rsid w:val="324CB662"/>
    <w:rsid w:val="32523748"/>
    <w:rsid w:val="325A4803"/>
    <w:rsid w:val="32C1731B"/>
    <w:rsid w:val="331924A8"/>
    <w:rsid w:val="34677213"/>
    <w:rsid w:val="3483D0A2"/>
    <w:rsid w:val="349EA864"/>
    <w:rsid w:val="34DD40E3"/>
    <w:rsid w:val="34E2282C"/>
    <w:rsid w:val="34FA63F7"/>
    <w:rsid w:val="3511B136"/>
    <w:rsid w:val="3698F941"/>
    <w:rsid w:val="36B0F483"/>
    <w:rsid w:val="37DCD29E"/>
    <w:rsid w:val="37FDDB61"/>
    <w:rsid w:val="381062EB"/>
    <w:rsid w:val="38352DE4"/>
    <w:rsid w:val="38FB8A9C"/>
    <w:rsid w:val="390B2677"/>
    <w:rsid w:val="391209CB"/>
    <w:rsid w:val="395C6C3D"/>
    <w:rsid w:val="395E8AA6"/>
    <w:rsid w:val="3999B483"/>
    <w:rsid w:val="39AEBA52"/>
    <w:rsid w:val="39E71C5E"/>
    <w:rsid w:val="3A45C459"/>
    <w:rsid w:val="3A68D211"/>
    <w:rsid w:val="3A8CD7E1"/>
    <w:rsid w:val="3A8E7226"/>
    <w:rsid w:val="3A9ACF88"/>
    <w:rsid w:val="3ABCBD4B"/>
    <w:rsid w:val="3AF9FF50"/>
    <w:rsid w:val="3B1D9FFD"/>
    <w:rsid w:val="3B321B97"/>
    <w:rsid w:val="3BAFECDB"/>
    <w:rsid w:val="3BD9CA5B"/>
    <w:rsid w:val="3C1C9F04"/>
    <w:rsid w:val="3C2E5A49"/>
    <w:rsid w:val="3C3AF508"/>
    <w:rsid w:val="3C6ABAF1"/>
    <w:rsid w:val="3CA4EB16"/>
    <w:rsid w:val="3CA5A5FB"/>
    <w:rsid w:val="3CEA0843"/>
    <w:rsid w:val="3CEDD4FE"/>
    <w:rsid w:val="3D824A57"/>
    <w:rsid w:val="3DABC57E"/>
    <w:rsid w:val="3DDF7928"/>
    <w:rsid w:val="3DF46629"/>
    <w:rsid w:val="3DF4E9AF"/>
    <w:rsid w:val="3E27EA8D"/>
    <w:rsid w:val="3E422CEB"/>
    <w:rsid w:val="3E53DE09"/>
    <w:rsid w:val="3E81E59B"/>
    <w:rsid w:val="3EEDB7A0"/>
    <w:rsid w:val="3F02AAD9"/>
    <w:rsid w:val="3F4CC9EC"/>
    <w:rsid w:val="3F96996A"/>
    <w:rsid w:val="3FF6CE84"/>
    <w:rsid w:val="4023F754"/>
    <w:rsid w:val="406269F0"/>
    <w:rsid w:val="40A44620"/>
    <w:rsid w:val="417AA2A5"/>
    <w:rsid w:val="41BC59FA"/>
    <w:rsid w:val="422869AF"/>
    <w:rsid w:val="430E82E4"/>
    <w:rsid w:val="43E59833"/>
    <w:rsid w:val="43E9C6BD"/>
    <w:rsid w:val="4428AF6D"/>
    <w:rsid w:val="44A46C8B"/>
    <w:rsid w:val="44BA4134"/>
    <w:rsid w:val="45457C83"/>
    <w:rsid w:val="454D30AA"/>
    <w:rsid w:val="45B22650"/>
    <w:rsid w:val="45E63954"/>
    <w:rsid w:val="463999B2"/>
    <w:rsid w:val="4649F372"/>
    <w:rsid w:val="46E4DE18"/>
    <w:rsid w:val="47336F16"/>
    <w:rsid w:val="473FA62C"/>
    <w:rsid w:val="49750229"/>
    <w:rsid w:val="499F25F9"/>
    <w:rsid w:val="49F4886C"/>
    <w:rsid w:val="4A3EF418"/>
    <w:rsid w:val="4A5D4489"/>
    <w:rsid w:val="4A6E98FF"/>
    <w:rsid w:val="4B2950A7"/>
    <w:rsid w:val="4C754A88"/>
    <w:rsid w:val="4CA20FBE"/>
    <w:rsid w:val="4CE88B3D"/>
    <w:rsid w:val="4D676C1E"/>
    <w:rsid w:val="4D6A51B6"/>
    <w:rsid w:val="4D6DE72A"/>
    <w:rsid w:val="4D756719"/>
    <w:rsid w:val="4D914C47"/>
    <w:rsid w:val="4E068163"/>
    <w:rsid w:val="4E0B7266"/>
    <w:rsid w:val="4E5AE3AC"/>
    <w:rsid w:val="4E7B404F"/>
    <w:rsid w:val="4F15FF90"/>
    <w:rsid w:val="4F3EC944"/>
    <w:rsid w:val="4FEE0FAC"/>
    <w:rsid w:val="4FF64B1C"/>
    <w:rsid w:val="503B199F"/>
    <w:rsid w:val="507D36D2"/>
    <w:rsid w:val="51404B0D"/>
    <w:rsid w:val="51A2E8EF"/>
    <w:rsid w:val="51B3560C"/>
    <w:rsid w:val="51D29C4D"/>
    <w:rsid w:val="51F26BD6"/>
    <w:rsid w:val="525D3E75"/>
    <w:rsid w:val="52E44361"/>
    <w:rsid w:val="5367AC82"/>
    <w:rsid w:val="5397851D"/>
    <w:rsid w:val="542560DF"/>
    <w:rsid w:val="542617F0"/>
    <w:rsid w:val="542B564F"/>
    <w:rsid w:val="54C18A99"/>
    <w:rsid w:val="54D6A586"/>
    <w:rsid w:val="54F09545"/>
    <w:rsid w:val="55018C01"/>
    <w:rsid w:val="550E677F"/>
    <w:rsid w:val="5589569B"/>
    <w:rsid w:val="55902E3B"/>
    <w:rsid w:val="559EA03E"/>
    <w:rsid w:val="56D61CC8"/>
    <w:rsid w:val="56F20AD9"/>
    <w:rsid w:val="572A52DD"/>
    <w:rsid w:val="57B7B4C5"/>
    <w:rsid w:val="57D7364C"/>
    <w:rsid w:val="580F84C3"/>
    <w:rsid w:val="581DFB0A"/>
    <w:rsid w:val="58CFD305"/>
    <w:rsid w:val="5928F9B6"/>
    <w:rsid w:val="5968D1BF"/>
    <w:rsid w:val="59B12CB2"/>
    <w:rsid w:val="5A2DF89E"/>
    <w:rsid w:val="5A3A4D26"/>
    <w:rsid w:val="5A865D9B"/>
    <w:rsid w:val="5AD8ED8D"/>
    <w:rsid w:val="5AFE0DA2"/>
    <w:rsid w:val="5B1F0C3C"/>
    <w:rsid w:val="5B82ABF2"/>
    <w:rsid w:val="5BD083A1"/>
    <w:rsid w:val="5BEF36C3"/>
    <w:rsid w:val="5C741F1B"/>
    <w:rsid w:val="5D6A3BFB"/>
    <w:rsid w:val="5DF824E8"/>
    <w:rsid w:val="5E064D30"/>
    <w:rsid w:val="5E0E2E71"/>
    <w:rsid w:val="5E514217"/>
    <w:rsid w:val="5EA279F9"/>
    <w:rsid w:val="5EEF494F"/>
    <w:rsid w:val="5EFF94CF"/>
    <w:rsid w:val="5F51DD2D"/>
    <w:rsid w:val="6021E694"/>
    <w:rsid w:val="608CA62D"/>
    <w:rsid w:val="60B44C78"/>
    <w:rsid w:val="60FEBCED"/>
    <w:rsid w:val="614BF749"/>
    <w:rsid w:val="61510A9B"/>
    <w:rsid w:val="615B2682"/>
    <w:rsid w:val="617D6AA0"/>
    <w:rsid w:val="627B099B"/>
    <w:rsid w:val="62863C54"/>
    <w:rsid w:val="62A2322D"/>
    <w:rsid w:val="62BDAEB2"/>
    <w:rsid w:val="632160C7"/>
    <w:rsid w:val="636AD70B"/>
    <w:rsid w:val="63719E78"/>
    <w:rsid w:val="6372C15B"/>
    <w:rsid w:val="63AD39EB"/>
    <w:rsid w:val="63C5362C"/>
    <w:rsid w:val="64CE81F9"/>
    <w:rsid w:val="64FE48AB"/>
    <w:rsid w:val="65B371D8"/>
    <w:rsid w:val="65C22862"/>
    <w:rsid w:val="65F2B26D"/>
    <w:rsid w:val="665108E7"/>
    <w:rsid w:val="6654C386"/>
    <w:rsid w:val="665C8991"/>
    <w:rsid w:val="666D72EF"/>
    <w:rsid w:val="66AFB5B9"/>
    <w:rsid w:val="66C143DE"/>
    <w:rsid w:val="67088C22"/>
    <w:rsid w:val="671AB762"/>
    <w:rsid w:val="676D195D"/>
    <w:rsid w:val="67F999FB"/>
    <w:rsid w:val="67FFFC98"/>
    <w:rsid w:val="6853AE97"/>
    <w:rsid w:val="689C85F6"/>
    <w:rsid w:val="6919F5C0"/>
    <w:rsid w:val="69685E8A"/>
    <w:rsid w:val="69744E54"/>
    <w:rsid w:val="69947E43"/>
    <w:rsid w:val="6A4A1D6B"/>
    <w:rsid w:val="6A6C6158"/>
    <w:rsid w:val="6A70C9DE"/>
    <w:rsid w:val="6A833407"/>
    <w:rsid w:val="6AE7675A"/>
    <w:rsid w:val="6B1CB1AB"/>
    <w:rsid w:val="6B457581"/>
    <w:rsid w:val="6B509A5B"/>
    <w:rsid w:val="6B6264F0"/>
    <w:rsid w:val="6B693620"/>
    <w:rsid w:val="6B8C2D7A"/>
    <w:rsid w:val="6BA118F7"/>
    <w:rsid w:val="6BEECFFD"/>
    <w:rsid w:val="6C2E8BD3"/>
    <w:rsid w:val="6CEC074F"/>
    <w:rsid w:val="6CEC30B3"/>
    <w:rsid w:val="6CEEDCAB"/>
    <w:rsid w:val="6D2BA615"/>
    <w:rsid w:val="6D34ED34"/>
    <w:rsid w:val="6D3F1B5B"/>
    <w:rsid w:val="6D9331D7"/>
    <w:rsid w:val="6DA66590"/>
    <w:rsid w:val="6E6EC686"/>
    <w:rsid w:val="6F132EDD"/>
    <w:rsid w:val="6FC9BB50"/>
    <w:rsid w:val="6FE877B1"/>
    <w:rsid w:val="6FED3761"/>
    <w:rsid w:val="70001736"/>
    <w:rsid w:val="7017FD94"/>
    <w:rsid w:val="706E4004"/>
    <w:rsid w:val="70B10A5D"/>
    <w:rsid w:val="7130D66D"/>
    <w:rsid w:val="7176F822"/>
    <w:rsid w:val="719F92F2"/>
    <w:rsid w:val="725EDA5C"/>
    <w:rsid w:val="7297E948"/>
    <w:rsid w:val="72E3690E"/>
    <w:rsid w:val="730F0463"/>
    <w:rsid w:val="73710C85"/>
    <w:rsid w:val="739DC61B"/>
    <w:rsid w:val="73C78097"/>
    <w:rsid w:val="73C7BB85"/>
    <w:rsid w:val="74862E29"/>
    <w:rsid w:val="748B0508"/>
    <w:rsid w:val="7595BC8D"/>
    <w:rsid w:val="75C579CF"/>
    <w:rsid w:val="761D7D1F"/>
    <w:rsid w:val="76C6DFE5"/>
    <w:rsid w:val="76D7D6FB"/>
    <w:rsid w:val="76DD463C"/>
    <w:rsid w:val="76EF0928"/>
    <w:rsid w:val="7711728C"/>
    <w:rsid w:val="778AA7DE"/>
    <w:rsid w:val="77968515"/>
    <w:rsid w:val="77BD5F31"/>
    <w:rsid w:val="7835A50C"/>
    <w:rsid w:val="787B5ECF"/>
    <w:rsid w:val="78D0AF86"/>
    <w:rsid w:val="790E13AE"/>
    <w:rsid w:val="792E9573"/>
    <w:rsid w:val="798030B9"/>
    <w:rsid w:val="7A3F77C8"/>
    <w:rsid w:val="7A72E560"/>
    <w:rsid w:val="7A867F3F"/>
    <w:rsid w:val="7B08807B"/>
    <w:rsid w:val="7B38F40C"/>
    <w:rsid w:val="7B88BBBE"/>
    <w:rsid w:val="7BBF6B92"/>
    <w:rsid w:val="7BCE47FA"/>
    <w:rsid w:val="7BFE15D1"/>
    <w:rsid w:val="7C12FFD7"/>
    <w:rsid w:val="7C5EA4B2"/>
    <w:rsid w:val="7C7485CF"/>
    <w:rsid w:val="7CA622DA"/>
    <w:rsid w:val="7CD6E90D"/>
    <w:rsid w:val="7CE4C93D"/>
    <w:rsid w:val="7D2E92A9"/>
    <w:rsid w:val="7D8A2442"/>
    <w:rsid w:val="7D8D0D14"/>
    <w:rsid w:val="7DF521C6"/>
    <w:rsid w:val="7F0E0095"/>
    <w:rsid w:val="7F73D918"/>
    <w:rsid w:val="7F7A3B77"/>
    <w:rsid w:val="7F889D00"/>
    <w:rsid w:val="7FA1DDFD"/>
    <w:rsid w:val="7FBCC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D6415"/>
  <w15:chartTrackingRefBased/>
  <w15:docId w15:val="{73F56DC3-0D02-4FDF-96E0-9B3F5F64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DBE0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DBE0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DBE0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DBE0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2DBE07CF"/>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DBE07CF"/>
    <w:pPr>
      <w:ind w:left="720"/>
      <w:contextualSpacing/>
    </w:pPr>
  </w:style>
  <w:style w:type="paragraph" w:customStyle="1" w:styleId="Normal1">
    <w:name w:val="Normal1"/>
    <w:basedOn w:val="Normal"/>
    <w:uiPriority w:val="1"/>
    <w:rsid w:val="2DBE07CF"/>
    <w:pPr>
      <w:spacing w:after="200" w:line="276" w:lineRule="auto"/>
    </w:pPr>
    <w:rPr>
      <w:rFonts w:ascii="Calibri" w:eastAsia="Calibri" w:hAnsi="Calibri" w:cs="Calibri"/>
      <w:color w:val="000000" w:themeColor="text1"/>
      <w:sz w:val="22"/>
      <w:szCs w:val="22"/>
    </w:rPr>
  </w:style>
  <w:style w:type="paragraph" w:styleId="Header">
    <w:name w:val="header"/>
    <w:basedOn w:val="Normal"/>
    <w:uiPriority w:val="99"/>
    <w:unhideWhenUsed/>
    <w:rsid w:val="2DBE07CF"/>
    <w:pPr>
      <w:tabs>
        <w:tab w:val="center" w:pos="4680"/>
        <w:tab w:val="right" w:pos="9360"/>
      </w:tabs>
      <w:spacing w:after="0" w:line="240" w:lineRule="auto"/>
    </w:pPr>
  </w:style>
  <w:style w:type="paragraph" w:styleId="Footer">
    <w:name w:val="footer"/>
    <w:basedOn w:val="Normal"/>
    <w:uiPriority w:val="99"/>
    <w:unhideWhenUsed/>
    <w:rsid w:val="2DBE07C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4CE81F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christophm.github.io/interpretable-ml-book/"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cloudinary.com/documentatio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firebase.google.com/docs"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52</Pages>
  <Words>7991</Words>
  <Characters>45550</Characters>
  <Application>Microsoft Office Word</Application>
  <DocSecurity>0</DocSecurity>
  <Lines>379</Lines>
  <Paragraphs>106</Paragraphs>
  <ScaleCrop>false</ScaleCrop>
  <Company/>
  <LinksUpToDate>false</LinksUpToDate>
  <CharactersWithSpaces>53435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PRIYADARSHI</dc:creator>
  <cp:keywords/>
  <dc:description/>
  <cp:lastModifiedBy>Microsoft Office User</cp:lastModifiedBy>
  <cp:revision>4</cp:revision>
  <dcterms:created xsi:type="dcterms:W3CDTF">2026-02-06T16:27:00Z</dcterms:created>
  <dcterms:modified xsi:type="dcterms:W3CDTF">2026-02-11T15:51:00Z</dcterms:modified>
</cp:coreProperties>
</file>