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6DA72" w14:textId="0CE457F6" w:rsidR="000D3151" w:rsidRDefault="000D3151" w:rsidP="003C1459">
      <w:pPr>
        <w:jc w:val="both"/>
        <w:rPr>
          <w:rFonts w:cstheme="minorHAnsi"/>
          <w:b/>
          <w:bCs/>
          <w:sz w:val="44"/>
          <w:szCs w:val="44"/>
          <w:u w:val="single"/>
        </w:rPr>
      </w:pPr>
      <w:r w:rsidRPr="000D3151">
        <w:rPr>
          <w:rFonts w:cstheme="minorHAnsi"/>
          <w:b/>
          <w:bCs/>
          <w:sz w:val="44"/>
          <w:szCs w:val="44"/>
          <w:u w:val="single"/>
        </w:rPr>
        <w:t>HEALTHLINK HUB</w:t>
      </w:r>
    </w:p>
    <w:p w14:paraId="6ECA01C1" w14:textId="77777777" w:rsidR="000D3151" w:rsidRPr="000D3151" w:rsidRDefault="000D3151" w:rsidP="003C1459">
      <w:pPr>
        <w:jc w:val="both"/>
        <w:rPr>
          <w:rFonts w:cstheme="minorHAnsi"/>
          <w:b/>
          <w:bCs/>
          <w:sz w:val="44"/>
          <w:szCs w:val="44"/>
          <w:u w:val="single"/>
        </w:rPr>
      </w:pPr>
    </w:p>
    <w:p w14:paraId="6196E71B" w14:textId="77777777" w:rsidR="000D3151" w:rsidRPr="000D3151" w:rsidRDefault="000D3151" w:rsidP="003C1459">
      <w:pPr>
        <w:jc w:val="both"/>
        <w:rPr>
          <w:rFonts w:cstheme="minorHAnsi"/>
          <w:b/>
          <w:bCs/>
          <w:sz w:val="32"/>
          <w:szCs w:val="32"/>
          <w:u w:val="single"/>
        </w:rPr>
      </w:pPr>
      <w:r w:rsidRPr="000D3151">
        <w:rPr>
          <w:rFonts w:cstheme="minorHAnsi"/>
          <w:b/>
          <w:bCs/>
          <w:sz w:val="32"/>
          <w:szCs w:val="32"/>
          <w:u w:val="single"/>
        </w:rPr>
        <w:t>Problem Statement:</w:t>
      </w:r>
    </w:p>
    <w:p w14:paraId="752CF0A4" w14:textId="16BCDE36" w:rsidR="000D3151" w:rsidRPr="000D3151" w:rsidRDefault="000D3151" w:rsidP="003C1459">
      <w:pPr>
        <w:jc w:val="both"/>
        <w:rPr>
          <w:rFonts w:cstheme="minorHAnsi"/>
          <w:b/>
          <w:bCs/>
          <w:sz w:val="28"/>
          <w:szCs w:val="28"/>
          <w:u w:val="single"/>
        </w:rPr>
      </w:pPr>
      <w:r w:rsidRPr="000D3151">
        <w:rPr>
          <w:rFonts w:cstheme="minorHAnsi"/>
          <w:sz w:val="28"/>
          <w:szCs w:val="28"/>
        </w:rPr>
        <w:t>Healthcare institutions grapple with operational inefficiencies stemming from disjointed management of blood bank inventory, pharmaceutical procurement, disease prediction</w:t>
      </w:r>
      <w:r>
        <w:rPr>
          <w:rFonts w:cstheme="minorHAnsi"/>
          <w:sz w:val="28"/>
          <w:szCs w:val="28"/>
        </w:rPr>
        <w:t>,</w:t>
      </w:r>
      <w:r w:rsidRPr="000D3151">
        <w:rPr>
          <w:rFonts w:cstheme="minorHAnsi"/>
          <w:sz w:val="28"/>
          <w:szCs w:val="28"/>
        </w:rPr>
        <w:t xml:space="preserve"> and telehealth </w:t>
      </w:r>
      <w:r>
        <w:rPr>
          <w:rFonts w:cstheme="minorHAnsi"/>
          <w:sz w:val="28"/>
          <w:szCs w:val="28"/>
        </w:rPr>
        <w:t>platforms</w:t>
      </w:r>
      <w:r w:rsidRPr="000D3151">
        <w:rPr>
          <w:rFonts w:cstheme="minorHAnsi"/>
          <w:sz w:val="28"/>
          <w:szCs w:val="28"/>
        </w:rPr>
        <w:t>. The absence of an integrated system contributes to inefficiencies in workflow, manual errors, Data silos, communication gaps</w:t>
      </w:r>
      <w:r>
        <w:rPr>
          <w:rFonts w:cstheme="minorHAnsi"/>
          <w:sz w:val="28"/>
          <w:szCs w:val="28"/>
        </w:rPr>
        <w:t xml:space="preserve">, </w:t>
      </w:r>
      <w:r w:rsidRPr="000D3151">
        <w:rPr>
          <w:rFonts w:cstheme="minorHAnsi"/>
          <w:sz w:val="28"/>
          <w:szCs w:val="28"/>
        </w:rPr>
        <w:t>and delays in patient care.</w:t>
      </w:r>
    </w:p>
    <w:p w14:paraId="00C75C61" w14:textId="77777777" w:rsidR="000D3151" w:rsidRDefault="000D3151" w:rsidP="003C1459">
      <w:pPr>
        <w:jc w:val="both"/>
        <w:rPr>
          <w:rFonts w:cstheme="minorHAnsi"/>
          <w:b/>
          <w:bCs/>
          <w:sz w:val="28"/>
          <w:szCs w:val="28"/>
          <w:u w:val="single"/>
        </w:rPr>
      </w:pPr>
    </w:p>
    <w:p w14:paraId="455B8C99" w14:textId="2805C79B" w:rsidR="000D3151" w:rsidRPr="000D3151" w:rsidRDefault="000D3151" w:rsidP="003C1459">
      <w:pPr>
        <w:jc w:val="both"/>
        <w:rPr>
          <w:rFonts w:cstheme="minorHAnsi"/>
          <w:b/>
          <w:bCs/>
          <w:sz w:val="32"/>
          <w:szCs w:val="32"/>
          <w:u w:val="single"/>
        </w:rPr>
      </w:pPr>
      <w:r w:rsidRPr="000D3151">
        <w:rPr>
          <w:rFonts w:cstheme="minorHAnsi"/>
          <w:b/>
          <w:bCs/>
          <w:sz w:val="32"/>
          <w:szCs w:val="32"/>
          <w:u w:val="single"/>
        </w:rPr>
        <w:t>Objective:</w:t>
      </w:r>
    </w:p>
    <w:p w14:paraId="642DA54B" w14:textId="7EFFC51A" w:rsidR="000D3151" w:rsidRPr="000D3151" w:rsidRDefault="000D3151" w:rsidP="003C1459">
      <w:pPr>
        <w:jc w:val="both"/>
        <w:rPr>
          <w:rFonts w:cstheme="minorHAnsi"/>
          <w:sz w:val="28"/>
          <w:szCs w:val="28"/>
        </w:rPr>
      </w:pPr>
      <w:r w:rsidRPr="000D3151">
        <w:rPr>
          <w:rFonts w:cstheme="minorHAnsi"/>
          <w:sz w:val="28"/>
          <w:szCs w:val="28"/>
        </w:rPr>
        <w:t xml:space="preserve">The goal is to develop an Integrated Healthcare Management System to unify blood bank operations, pharmaceutical inventory, and disease prediction system and telehealth </w:t>
      </w:r>
      <w:r w:rsidRPr="000D3151">
        <w:rPr>
          <w:rFonts w:cstheme="minorHAnsi"/>
          <w:sz w:val="28"/>
          <w:szCs w:val="28"/>
        </w:rPr>
        <w:t>platform,</w:t>
      </w:r>
      <w:r>
        <w:rPr>
          <w:rFonts w:cstheme="minorHAnsi"/>
          <w:sz w:val="28"/>
          <w:szCs w:val="28"/>
        </w:rPr>
        <w:t xml:space="preserve"> </w:t>
      </w:r>
      <w:r w:rsidRPr="000D3151">
        <w:rPr>
          <w:rFonts w:cstheme="minorHAnsi"/>
          <w:sz w:val="28"/>
          <w:szCs w:val="28"/>
        </w:rPr>
        <w:t>achieving:</w:t>
      </w:r>
    </w:p>
    <w:p w14:paraId="462B14AC" w14:textId="35396DF5" w:rsidR="000D3151" w:rsidRPr="000D3151" w:rsidRDefault="000D3151" w:rsidP="003C1459">
      <w:pPr>
        <w:jc w:val="both"/>
        <w:rPr>
          <w:rFonts w:cstheme="minorHAnsi"/>
          <w:sz w:val="28"/>
          <w:szCs w:val="28"/>
        </w:rPr>
      </w:pPr>
      <w:r w:rsidRPr="000D3151">
        <w:rPr>
          <w:rFonts w:cstheme="minorHAnsi"/>
          <w:sz w:val="28"/>
          <w:szCs w:val="28"/>
        </w:rPr>
        <w:t>1.</w:t>
      </w:r>
      <w:r>
        <w:rPr>
          <w:rFonts w:cstheme="minorHAnsi"/>
          <w:sz w:val="28"/>
          <w:szCs w:val="28"/>
        </w:rPr>
        <w:t xml:space="preserve"> </w:t>
      </w:r>
      <w:r w:rsidRPr="000D3151">
        <w:rPr>
          <w:rFonts w:cstheme="minorHAnsi"/>
          <w:sz w:val="28"/>
          <w:szCs w:val="28"/>
          <w:u w:val="single"/>
        </w:rPr>
        <w:t>Real-time Blood Bank Inventory</w:t>
      </w:r>
      <w:r w:rsidRPr="000D3151">
        <w:rPr>
          <w:rFonts w:cstheme="minorHAnsi"/>
          <w:sz w:val="28"/>
          <w:szCs w:val="28"/>
        </w:rPr>
        <w:t>: Ensuring real-time tracking, management, and distribution of blood donations to prevent shortages and wastage.</w:t>
      </w:r>
    </w:p>
    <w:p w14:paraId="7DC4EFEF" w14:textId="47824F5D" w:rsidR="000D3151" w:rsidRPr="000D3151" w:rsidRDefault="000D3151" w:rsidP="003C1459">
      <w:pPr>
        <w:jc w:val="both"/>
        <w:rPr>
          <w:rFonts w:cstheme="minorHAnsi"/>
          <w:sz w:val="28"/>
          <w:szCs w:val="28"/>
        </w:rPr>
      </w:pPr>
      <w:r w:rsidRPr="000D3151">
        <w:rPr>
          <w:rFonts w:cstheme="minorHAnsi"/>
          <w:sz w:val="28"/>
          <w:szCs w:val="28"/>
        </w:rPr>
        <w:t>2.</w:t>
      </w:r>
      <w:r>
        <w:rPr>
          <w:rFonts w:cstheme="minorHAnsi"/>
          <w:sz w:val="28"/>
          <w:szCs w:val="28"/>
        </w:rPr>
        <w:t xml:space="preserve"> </w:t>
      </w:r>
      <w:r w:rsidRPr="000D3151">
        <w:rPr>
          <w:rFonts w:cstheme="minorHAnsi"/>
          <w:sz w:val="28"/>
          <w:szCs w:val="28"/>
          <w:u w:val="single"/>
        </w:rPr>
        <w:t>Streamlined Pharmaceutical Procurement</w:t>
      </w:r>
      <w:r w:rsidRPr="000D3151">
        <w:rPr>
          <w:rFonts w:cstheme="minorHAnsi"/>
          <w:sz w:val="28"/>
          <w:szCs w:val="28"/>
        </w:rPr>
        <w:t xml:space="preserve">: Automating procurement, managing inventory levels, and preventing stockouts or overstock while ensuring critical medication availability which ensures </w:t>
      </w:r>
      <w:r>
        <w:rPr>
          <w:rFonts w:cstheme="minorHAnsi"/>
          <w:sz w:val="28"/>
          <w:szCs w:val="28"/>
        </w:rPr>
        <w:t xml:space="preserve">a </w:t>
      </w:r>
      <w:r w:rsidRPr="000D3151">
        <w:rPr>
          <w:rFonts w:cstheme="minorHAnsi"/>
          <w:sz w:val="28"/>
          <w:szCs w:val="28"/>
        </w:rPr>
        <w:t>user-friendly interface</w:t>
      </w:r>
      <w:r>
        <w:rPr>
          <w:rFonts w:cstheme="minorHAnsi"/>
          <w:sz w:val="28"/>
          <w:szCs w:val="28"/>
        </w:rPr>
        <w:t xml:space="preserve"> and customized</w:t>
      </w:r>
      <w:r w:rsidRPr="000D3151">
        <w:rPr>
          <w:rFonts w:cstheme="minorHAnsi"/>
          <w:sz w:val="28"/>
          <w:szCs w:val="28"/>
        </w:rPr>
        <w:t xml:space="preserve"> workflow. </w:t>
      </w:r>
    </w:p>
    <w:p w14:paraId="0735A1C8" w14:textId="5BD295AC" w:rsidR="000D3151" w:rsidRPr="000D3151" w:rsidRDefault="000D3151" w:rsidP="003C1459">
      <w:pPr>
        <w:jc w:val="both"/>
        <w:rPr>
          <w:rFonts w:cstheme="minorHAnsi"/>
          <w:sz w:val="28"/>
          <w:szCs w:val="28"/>
        </w:rPr>
      </w:pPr>
      <w:r w:rsidRPr="000D3151">
        <w:rPr>
          <w:rFonts w:cstheme="minorHAnsi"/>
          <w:sz w:val="28"/>
          <w:szCs w:val="28"/>
        </w:rPr>
        <w:t>3.</w:t>
      </w:r>
      <w:r>
        <w:rPr>
          <w:rFonts w:cstheme="minorHAnsi"/>
          <w:sz w:val="28"/>
          <w:szCs w:val="28"/>
        </w:rPr>
        <w:t xml:space="preserve"> </w:t>
      </w:r>
      <w:r w:rsidRPr="000D3151">
        <w:rPr>
          <w:rFonts w:cstheme="minorHAnsi"/>
          <w:sz w:val="28"/>
          <w:szCs w:val="28"/>
          <w:u w:val="single"/>
        </w:rPr>
        <w:t>Disease Prediction</w:t>
      </w:r>
      <w:r w:rsidRPr="000D3151">
        <w:rPr>
          <w:rFonts w:cstheme="minorHAnsi"/>
          <w:sz w:val="28"/>
          <w:szCs w:val="28"/>
          <w:u w:val="single"/>
        </w:rPr>
        <w:t>:</w:t>
      </w:r>
      <w:r w:rsidRPr="000D3151">
        <w:rPr>
          <w:rFonts w:cstheme="minorHAnsi"/>
          <w:sz w:val="28"/>
          <w:szCs w:val="28"/>
        </w:rPr>
        <w:t xml:space="preserve"> Predicting diseases employs advanced algorithms </w:t>
      </w:r>
      <w:proofErr w:type="spellStart"/>
      <w:r w:rsidR="003C1459">
        <w:rPr>
          <w:rFonts w:cstheme="minorHAnsi"/>
          <w:sz w:val="28"/>
          <w:szCs w:val="28"/>
        </w:rPr>
        <w:t>analyzing</w:t>
      </w:r>
      <w:proofErr w:type="spellEnd"/>
      <w:r w:rsidRPr="000D3151">
        <w:rPr>
          <w:rFonts w:cstheme="minorHAnsi"/>
          <w:sz w:val="28"/>
          <w:szCs w:val="28"/>
        </w:rPr>
        <w:t xml:space="preserve"> diverse data sets—like age, lifestyle habits, and environmental factors—to anticipate the probability of an individual contracting a specific illness.</w:t>
      </w:r>
    </w:p>
    <w:p w14:paraId="2F8C362C" w14:textId="3226F4F2" w:rsidR="000D3151" w:rsidRPr="000D3151" w:rsidRDefault="000D3151" w:rsidP="003C1459">
      <w:pPr>
        <w:jc w:val="both"/>
        <w:rPr>
          <w:rFonts w:cstheme="minorHAnsi"/>
          <w:sz w:val="28"/>
          <w:szCs w:val="28"/>
        </w:rPr>
      </w:pPr>
      <w:r w:rsidRPr="000D3151">
        <w:rPr>
          <w:rFonts w:cstheme="minorHAnsi"/>
          <w:sz w:val="28"/>
          <w:szCs w:val="28"/>
        </w:rPr>
        <w:t xml:space="preserve">4: </w:t>
      </w:r>
      <w:r w:rsidRPr="000D3151">
        <w:rPr>
          <w:rFonts w:cstheme="minorHAnsi"/>
          <w:sz w:val="28"/>
          <w:szCs w:val="28"/>
          <w:u w:val="single"/>
        </w:rPr>
        <w:t>Telehealth</w:t>
      </w:r>
      <w:r w:rsidRPr="000D3151">
        <w:rPr>
          <w:rFonts w:cstheme="minorHAnsi"/>
          <w:sz w:val="28"/>
          <w:szCs w:val="28"/>
          <w:u w:val="single"/>
        </w:rPr>
        <w:t xml:space="preserve"> Platform:</w:t>
      </w:r>
      <w:r w:rsidRPr="000D3151">
        <w:rPr>
          <w:rFonts w:cstheme="minorHAnsi"/>
          <w:sz w:val="28"/>
          <w:szCs w:val="28"/>
        </w:rPr>
        <w:t xml:space="preserve"> Enable Virtual Consultations between healthcare providers and patients.</w:t>
      </w:r>
    </w:p>
    <w:p w14:paraId="3106F886" w14:textId="77777777" w:rsidR="000D3151" w:rsidRDefault="000D3151" w:rsidP="003C1459">
      <w:pPr>
        <w:jc w:val="both"/>
        <w:rPr>
          <w:rFonts w:cstheme="minorHAnsi"/>
          <w:sz w:val="28"/>
          <w:szCs w:val="28"/>
        </w:rPr>
      </w:pPr>
    </w:p>
    <w:p w14:paraId="0E9CD23B" w14:textId="16B530BD" w:rsidR="000D3151" w:rsidRPr="000D3151" w:rsidRDefault="000D3151" w:rsidP="003C1459">
      <w:pPr>
        <w:jc w:val="both"/>
        <w:rPr>
          <w:rFonts w:cstheme="minorHAnsi"/>
          <w:b/>
          <w:bCs/>
          <w:sz w:val="32"/>
          <w:szCs w:val="32"/>
          <w:u w:val="single"/>
        </w:rPr>
      </w:pPr>
      <w:r w:rsidRPr="000D3151">
        <w:rPr>
          <w:rFonts w:cstheme="minorHAnsi"/>
          <w:b/>
          <w:bCs/>
          <w:sz w:val="32"/>
          <w:szCs w:val="32"/>
          <w:u w:val="single"/>
        </w:rPr>
        <w:t>Outcomes:</w:t>
      </w:r>
    </w:p>
    <w:p w14:paraId="3E99D013" w14:textId="4CED1866" w:rsidR="000D3151" w:rsidRPr="000D3151" w:rsidRDefault="000D3151" w:rsidP="003C1459">
      <w:pPr>
        <w:pStyle w:val="ListParagraph"/>
        <w:numPr>
          <w:ilvl w:val="0"/>
          <w:numId w:val="12"/>
        </w:numPr>
        <w:jc w:val="both"/>
        <w:rPr>
          <w:rFonts w:cstheme="minorHAnsi"/>
          <w:sz w:val="28"/>
          <w:szCs w:val="28"/>
        </w:rPr>
      </w:pPr>
      <w:r w:rsidRPr="000D3151">
        <w:rPr>
          <w:rFonts w:cstheme="minorHAnsi"/>
          <w:sz w:val="28"/>
          <w:szCs w:val="28"/>
        </w:rPr>
        <w:t xml:space="preserve">Successful implementation of the Integrated Healthcare Management System will optimize blood bank operations, streamline pharmaceutical management, and </w:t>
      </w:r>
      <w:r w:rsidRPr="000D3151">
        <w:rPr>
          <w:rFonts w:cstheme="minorHAnsi"/>
          <w:sz w:val="28"/>
          <w:szCs w:val="28"/>
        </w:rPr>
        <w:t>improve</w:t>
      </w:r>
      <w:r w:rsidRPr="000D3151">
        <w:rPr>
          <w:rFonts w:cstheme="minorHAnsi"/>
          <w:sz w:val="28"/>
          <w:szCs w:val="28"/>
        </w:rPr>
        <w:t xml:space="preserve"> </w:t>
      </w:r>
      <w:r w:rsidRPr="000D3151">
        <w:rPr>
          <w:rFonts w:cstheme="minorHAnsi"/>
          <w:sz w:val="28"/>
          <w:szCs w:val="28"/>
        </w:rPr>
        <w:t xml:space="preserve">the </w:t>
      </w:r>
      <w:r w:rsidRPr="000D3151">
        <w:rPr>
          <w:rFonts w:cstheme="minorHAnsi"/>
          <w:sz w:val="28"/>
          <w:szCs w:val="28"/>
        </w:rPr>
        <w:t>disease prediction system.</w:t>
      </w:r>
    </w:p>
    <w:p w14:paraId="296F46C4" w14:textId="49F6C8F3" w:rsidR="000D3151" w:rsidRPr="000D3151" w:rsidRDefault="000D3151" w:rsidP="003C1459">
      <w:pPr>
        <w:pStyle w:val="ListParagraph"/>
        <w:numPr>
          <w:ilvl w:val="0"/>
          <w:numId w:val="12"/>
        </w:numPr>
        <w:jc w:val="both"/>
        <w:rPr>
          <w:rFonts w:cstheme="minorHAnsi"/>
          <w:sz w:val="28"/>
          <w:szCs w:val="28"/>
        </w:rPr>
      </w:pPr>
      <w:r w:rsidRPr="000D3151">
        <w:rPr>
          <w:rFonts w:cstheme="minorHAnsi"/>
          <w:sz w:val="28"/>
          <w:szCs w:val="28"/>
        </w:rPr>
        <w:lastRenderedPageBreak/>
        <w:t xml:space="preserve">The result will be enhanced patient care, reduced operational costs, minimized errors, and better resource utilization within the healthcare facility. </w:t>
      </w:r>
    </w:p>
    <w:p w14:paraId="7378EB8B" w14:textId="68AE20FF" w:rsidR="000D3151" w:rsidRPr="000D3151" w:rsidRDefault="000D3151" w:rsidP="003C1459">
      <w:pPr>
        <w:pStyle w:val="ListParagraph"/>
        <w:numPr>
          <w:ilvl w:val="0"/>
          <w:numId w:val="12"/>
        </w:numPr>
        <w:jc w:val="both"/>
        <w:rPr>
          <w:rFonts w:cstheme="minorHAnsi"/>
          <w:sz w:val="28"/>
          <w:szCs w:val="28"/>
        </w:rPr>
      </w:pPr>
      <w:r w:rsidRPr="000D3151">
        <w:rPr>
          <w:rFonts w:cstheme="minorHAnsi"/>
          <w:sz w:val="28"/>
          <w:szCs w:val="28"/>
        </w:rPr>
        <w:t xml:space="preserve">Technology </w:t>
      </w:r>
      <w:r w:rsidRPr="000D3151">
        <w:rPr>
          <w:rFonts w:cstheme="minorHAnsi"/>
          <w:sz w:val="28"/>
          <w:szCs w:val="28"/>
        </w:rPr>
        <w:t>Integration, empowering</w:t>
      </w:r>
      <w:r w:rsidRPr="000D3151">
        <w:rPr>
          <w:rFonts w:cstheme="minorHAnsi"/>
          <w:sz w:val="28"/>
          <w:szCs w:val="28"/>
        </w:rPr>
        <w:t xml:space="preserve"> patients streamlining processes</w:t>
      </w:r>
      <w:r w:rsidRPr="000D3151">
        <w:rPr>
          <w:rFonts w:cstheme="minorHAnsi"/>
          <w:sz w:val="28"/>
          <w:szCs w:val="28"/>
        </w:rPr>
        <w:t>,</w:t>
      </w:r>
      <w:r w:rsidRPr="000D3151">
        <w:rPr>
          <w:rFonts w:cstheme="minorHAnsi"/>
          <w:sz w:val="28"/>
          <w:szCs w:val="28"/>
        </w:rPr>
        <w:t xml:space="preserve"> and continuous improvement </w:t>
      </w:r>
      <w:r w:rsidRPr="000D3151">
        <w:rPr>
          <w:rFonts w:cstheme="minorHAnsi"/>
          <w:sz w:val="28"/>
          <w:szCs w:val="28"/>
        </w:rPr>
        <w:t>are</w:t>
      </w:r>
      <w:r w:rsidRPr="000D3151">
        <w:rPr>
          <w:rFonts w:cstheme="minorHAnsi"/>
          <w:sz w:val="28"/>
          <w:szCs w:val="28"/>
        </w:rPr>
        <w:t xml:space="preserve"> successfully managed. </w:t>
      </w:r>
    </w:p>
    <w:p w14:paraId="00F11C8D" w14:textId="77777777" w:rsidR="000D3151" w:rsidRPr="000D3151" w:rsidRDefault="000D3151" w:rsidP="003C1459">
      <w:pPr>
        <w:jc w:val="both"/>
        <w:rPr>
          <w:rFonts w:cstheme="minorHAnsi"/>
          <w:sz w:val="28"/>
          <w:szCs w:val="28"/>
        </w:rPr>
      </w:pPr>
    </w:p>
    <w:p w14:paraId="3CE0F3D0" w14:textId="72A2A092" w:rsidR="000D3151" w:rsidRPr="000D3151" w:rsidRDefault="000D3151" w:rsidP="003C1459">
      <w:pPr>
        <w:jc w:val="both"/>
        <w:rPr>
          <w:rFonts w:cstheme="minorHAnsi"/>
          <w:b/>
          <w:bCs/>
          <w:sz w:val="32"/>
          <w:szCs w:val="32"/>
          <w:u w:val="single"/>
        </w:rPr>
      </w:pPr>
      <w:proofErr w:type="gramStart"/>
      <w:r>
        <w:rPr>
          <w:rFonts w:cstheme="minorHAnsi"/>
          <w:b/>
          <w:bCs/>
          <w:sz w:val="32"/>
          <w:szCs w:val="32"/>
          <w:u w:val="single"/>
        </w:rPr>
        <w:t>F</w:t>
      </w:r>
      <w:r w:rsidRPr="000D3151">
        <w:rPr>
          <w:rFonts w:cstheme="minorHAnsi"/>
          <w:b/>
          <w:bCs/>
          <w:sz w:val="32"/>
          <w:szCs w:val="32"/>
          <w:u w:val="single"/>
        </w:rPr>
        <w:t>eatures :</w:t>
      </w:r>
      <w:proofErr w:type="gramEnd"/>
    </w:p>
    <w:p w14:paraId="4E8B9299" w14:textId="1A3CE5AD" w:rsidR="000D3151" w:rsidRPr="00F117CF" w:rsidRDefault="00F117CF" w:rsidP="003C1459">
      <w:pPr>
        <w:pStyle w:val="ListParagraph"/>
        <w:numPr>
          <w:ilvl w:val="0"/>
          <w:numId w:val="15"/>
        </w:numPr>
        <w:jc w:val="both"/>
        <w:rPr>
          <w:rFonts w:cstheme="minorHAnsi"/>
          <w:b/>
          <w:bCs/>
          <w:sz w:val="28"/>
          <w:szCs w:val="28"/>
        </w:rPr>
      </w:pPr>
      <w:r w:rsidRPr="00F117CF">
        <w:rPr>
          <w:rFonts w:cstheme="minorHAnsi"/>
          <w:b/>
          <w:bCs/>
          <w:sz w:val="28"/>
          <w:szCs w:val="28"/>
        </w:rPr>
        <w:t>D</w:t>
      </w:r>
      <w:r w:rsidR="000D3151" w:rsidRPr="00F117CF">
        <w:rPr>
          <w:rFonts w:cstheme="minorHAnsi"/>
          <w:b/>
          <w:bCs/>
          <w:sz w:val="28"/>
          <w:szCs w:val="28"/>
        </w:rPr>
        <w:t xml:space="preserve">octor </w:t>
      </w:r>
      <w:r w:rsidRPr="00F117CF">
        <w:rPr>
          <w:rFonts w:cstheme="minorHAnsi"/>
          <w:b/>
          <w:bCs/>
          <w:sz w:val="28"/>
          <w:szCs w:val="28"/>
        </w:rPr>
        <w:t>A</w:t>
      </w:r>
      <w:r w:rsidR="000D3151" w:rsidRPr="00F117CF">
        <w:rPr>
          <w:rFonts w:cstheme="minorHAnsi"/>
          <w:b/>
          <w:bCs/>
          <w:sz w:val="28"/>
          <w:szCs w:val="28"/>
        </w:rPr>
        <w:t>ppointment</w:t>
      </w:r>
    </w:p>
    <w:p w14:paraId="1E39EE7E" w14:textId="77777777" w:rsidR="000D3151" w:rsidRPr="000D3151" w:rsidRDefault="000D3151" w:rsidP="003C1459">
      <w:pPr>
        <w:jc w:val="both"/>
        <w:rPr>
          <w:rFonts w:cstheme="minorHAnsi"/>
          <w:sz w:val="28"/>
          <w:szCs w:val="28"/>
        </w:rPr>
      </w:pPr>
      <w:r w:rsidRPr="000D3151">
        <w:rPr>
          <w:rFonts w:cstheme="minorHAnsi"/>
          <w:sz w:val="28"/>
          <w:szCs w:val="28"/>
        </w:rPr>
        <w:t>The Doctor Appointment System is an online platform designed to facilitate the process of scheduling appointments with healthcare providers. The system allows patients to view available time slots, select a preferred date and time, and book appointments with doctors or specialists.</w:t>
      </w:r>
    </w:p>
    <w:p w14:paraId="38B41E5A" w14:textId="77777777" w:rsidR="000D3151" w:rsidRPr="00F117CF" w:rsidRDefault="000D3151" w:rsidP="003C1459">
      <w:pPr>
        <w:jc w:val="both"/>
        <w:rPr>
          <w:rFonts w:cstheme="minorHAnsi"/>
          <w:sz w:val="28"/>
          <w:szCs w:val="28"/>
          <w:u w:val="single"/>
        </w:rPr>
      </w:pPr>
      <w:r w:rsidRPr="00F117CF">
        <w:rPr>
          <w:rFonts w:cstheme="minorHAnsi"/>
          <w:sz w:val="28"/>
          <w:szCs w:val="28"/>
          <w:u w:val="single"/>
        </w:rPr>
        <w:t>Front end:</w:t>
      </w:r>
    </w:p>
    <w:p w14:paraId="70FD3E08" w14:textId="77777777" w:rsidR="000D3151" w:rsidRPr="000D3151" w:rsidRDefault="000D3151" w:rsidP="003C1459">
      <w:pPr>
        <w:pStyle w:val="ListParagraph"/>
        <w:numPr>
          <w:ilvl w:val="0"/>
          <w:numId w:val="6"/>
        </w:numPr>
        <w:jc w:val="both"/>
        <w:rPr>
          <w:rFonts w:cstheme="minorHAnsi"/>
          <w:sz w:val="28"/>
          <w:szCs w:val="28"/>
        </w:rPr>
      </w:pPr>
      <w:r w:rsidRPr="000D3151">
        <w:rPr>
          <w:rFonts w:cstheme="minorHAnsi"/>
          <w:sz w:val="28"/>
          <w:szCs w:val="28"/>
        </w:rPr>
        <w:t>HTML</w:t>
      </w:r>
    </w:p>
    <w:p w14:paraId="3E41A2DB" w14:textId="77777777" w:rsidR="000D3151" w:rsidRPr="000D3151" w:rsidRDefault="000D3151" w:rsidP="003C1459">
      <w:pPr>
        <w:pStyle w:val="ListParagraph"/>
        <w:numPr>
          <w:ilvl w:val="0"/>
          <w:numId w:val="6"/>
        </w:numPr>
        <w:jc w:val="both"/>
        <w:rPr>
          <w:rFonts w:cstheme="minorHAnsi"/>
          <w:sz w:val="28"/>
          <w:szCs w:val="28"/>
        </w:rPr>
      </w:pPr>
      <w:r w:rsidRPr="000D3151">
        <w:rPr>
          <w:rFonts w:cstheme="minorHAnsi"/>
          <w:sz w:val="28"/>
          <w:szCs w:val="28"/>
        </w:rPr>
        <w:t>CSS</w:t>
      </w:r>
    </w:p>
    <w:p w14:paraId="77117F66" w14:textId="77777777" w:rsidR="000D3151" w:rsidRPr="000D3151" w:rsidRDefault="000D3151" w:rsidP="003C1459">
      <w:pPr>
        <w:pStyle w:val="ListParagraph"/>
        <w:numPr>
          <w:ilvl w:val="0"/>
          <w:numId w:val="6"/>
        </w:numPr>
        <w:jc w:val="both"/>
        <w:rPr>
          <w:rFonts w:cstheme="minorHAnsi"/>
          <w:sz w:val="28"/>
          <w:szCs w:val="28"/>
        </w:rPr>
      </w:pPr>
      <w:r w:rsidRPr="000D3151">
        <w:rPr>
          <w:rFonts w:cstheme="minorHAnsi"/>
          <w:sz w:val="28"/>
          <w:szCs w:val="28"/>
        </w:rPr>
        <w:t>JS</w:t>
      </w:r>
    </w:p>
    <w:p w14:paraId="75517612" w14:textId="77777777" w:rsidR="000D3151" w:rsidRPr="00F117CF" w:rsidRDefault="000D3151" w:rsidP="003C1459">
      <w:pPr>
        <w:jc w:val="both"/>
        <w:rPr>
          <w:rFonts w:cstheme="minorHAnsi"/>
          <w:sz w:val="28"/>
          <w:szCs w:val="28"/>
          <w:u w:val="single"/>
        </w:rPr>
      </w:pPr>
      <w:r w:rsidRPr="00F117CF">
        <w:rPr>
          <w:rFonts w:cstheme="minorHAnsi"/>
          <w:sz w:val="28"/>
          <w:szCs w:val="28"/>
          <w:u w:val="single"/>
        </w:rPr>
        <w:t>Backend:</w:t>
      </w:r>
    </w:p>
    <w:p w14:paraId="512B80DB" w14:textId="77777777" w:rsidR="000D3151" w:rsidRPr="000D3151" w:rsidRDefault="000D3151" w:rsidP="003C1459">
      <w:pPr>
        <w:pStyle w:val="ListParagraph"/>
        <w:numPr>
          <w:ilvl w:val="0"/>
          <w:numId w:val="7"/>
        </w:numPr>
        <w:jc w:val="both"/>
        <w:rPr>
          <w:rFonts w:cstheme="minorHAnsi"/>
          <w:sz w:val="28"/>
          <w:szCs w:val="28"/>
        </w:rPr>
      </w:pPr>
      <w:r w:rsidRPr="000D3151">
        <w:rPr>
          <w:rFonts w:cstheme="minorHAnsi"/>
          <w:sz w:val="28"/>
          <w:szCs w:val="28"/>
        </w:rPr>
        <w:t>PHP</w:t>
      </w:r>
    </w:p>
    <w:p w14:paraId="0CFB3631" w14:textId="77777777" w:rsidR="000D3151" w:rsidRPr="000D3151" w:rsidRDefault="000D3151" w:rsidP="003C1459">
      <w:pPr>
        <w:pStyle w:val="ListParagraph"/>
        <w:numPr>
          <w:ilvl w:val="0"/>
          <w:numId w:val="7"/>
        </w:numPr>
        <w:jc w:val="both"/>
        <w:rPr>
          <w:rFonts w:cstheme="minorHAnsi"/>
          <w:sz w:val="28"/>
          <w:szCs w:val="28"/>
        </w:rPr>
      </w:pPr>
      <w:r w:rsidRPr="000D3151">
        <w:rPr>
          <w:rFonts w:cstheme="minorHAnsi"/>
          <w:sz w:val="28"/>
          <w:szCs w:val="28"/>
        </w:rPr>
        <w:t>MySQL</w:t>
      </w:r>
    </w:p>
    <w:p w14:paraId="5CC97E37" w14:textId="5738563B" w:rsidR="000D3151" w:rsidRPr="00F117CF" w:rsidRDefault="00F117CF" w:rsidP="003C1459">
      <w:pPr>
        <w:jc w:val="both"/>
        <w:rPr>
          <w:rFonts w:cstheme="minorHAnsi"/>
          <w:sz w:val="28"/>
          <w:szCs w:val="28"/>
          <w:u w:val="single"/>
        </w:rPr>
      </w:pPr>
      <w:r>
        <w:rPr>
          <w:rFonts w:cstheme="minorHAnsi"/>
          <w:sz w:val="28"/>
          <w:szCs w:val="28"/>
          <w:u w:val="single"/>
        </w:rPr>
        <w:t>uses</w:t>
      </w:r>
      <w:r w:rsidR="000D3151" w:rsidRPr="00F117CF">
        <w:rPr>
          <w:rFonts w:cstheme="minorHAnsi"/>
          <w:sz w:val="28"/>
          <w:szCs w:val="28"/>
          <w:u w:val="single"/>
        </w:rPr>
        <w:t xml:space="preserve">: </w:t>
      </w:r>
    </w:p>
    <w:p w14:paraId="38FBE1CB" w14:textId="07E187AE" w:rsidR="000D3151" w:rsidRPr="000D3151" w:rsidRDefault="000D3151" w:rsidP="003C1459">
      <w:pPr>
        <w:jc w:val="both"/>
        <w:rPr>
          <w:rFonts w:cstheme="minorHAnsi"/>
          <w:sz w:val="28"/>
          <w:szCs w:val="28"/>
        </w:rPr>
      </w:pPr>
      <w:r w:rsidRPr="000D3151">
        <w:rPr>
          <w:rFonts w:cstheme="minorHAnsi"/>
          <w:sz w:val="28"/>
          <w:szCs w:val="28"/>
        </w:rPr>
        <w:t>1.</w:t>
      </w:r>
      <w:r w:rsidR="00F117CF">
        <w:rPr>
          <w:rFonts w:cstheme="minorHAnsi"/>
          <w:sz w:val="28"/>
          <w:szCs w:val="28"/>
        </w:rPr>
        <w:t xml:space="preserve"> </w:t>
      </w:r>
      <w:r w:rsidRPr="000D3151">
        <w:rPr>
          <w:rFonts w:cstheme="minorHAnsi"/>
          <w:sz w:val="28"/>
          <w:szCs w:val="28"/>
        </w:rPr>
        <w:t>Authentication</w:t>
      </w:r>
    </w:p>
    <w:p w14:paraId="3211EC1C" w14:textId="77777777" w:rsidR="000D3151" w:rsidRPr="000D3151" w:rsidRDefault="000D3151" w:rsidP="003C1459">
      <w:pPr>
        <w:pStyle w:val="ListParagraph"/>
        <w:numPr>
          <w:ilvl w:val="0"/>
          <w:numId w:val="2"/>
        </w:numPr>
        <w:jc w:val="both"/>
        <w:rPr>
          <w:rFonts w:cstheme="minorHAnsi"/>
          <w:sz w:val="28"/>
          <w:szCs w:val="28"/>
        </w:rPr>
      </w:pPr>
      <w:r w:rsidRPr="000D3151">
        <w:rPr>
          <w:rFonts w:cstheme="minorHAnsi"/>
          <w:sz w:val="28"/>
          <w:szCs w:val="28"/>
        </w:rPr>
        <w:t>User Registration: Patients and doctors can register by providing necessary information.</w:t>
      </w:r>
    </w:p>
    <w:p w14:paraId="749BACF5" w14:textId="77777777" w:rsidR="000D3151" w:rsidRPr="000D3151" w:rsidRDefault="000D3151" w:rsidP="003C1459">
      <w:pPr>
        <w:pStyle w:val="ListParagraph"/>
        <w:numPr>
          <w:ilvl w:val="0"/>
          <w:numId w:val="2"/>
        </w:numPr>
        <w:jc w:val="both"/>
        <w:rPr>
          <w:rFonts w:cstheme="minorHAnsi"/>
          <w:sz w:val="28"/>
          <w:szCs w:val="28"/>
        </w:rPr>
      </w:pPr>
      <w:r w:rsidRPr="000D3151">
        <w:rPr>
          <w:rFonts w:cstheme="minorHAnsi"/>
          <w:sz w:val="28"/>
          <w:szCs w:val="28"/>
        </w:rPr>
        <w:t>Login: Registered users can log in securely to access the system.</w:t>
      </w:r>
    </w:p>
    <w:p w14:paraId="13473B74" w14:textId="77777777" w:rsidR="000D3151" w:rsidRPr="000D3151" w:rsidRDefault="000D3151" w:rsidP="003C1459">
      <w:pPr>
        <w:jc w:val="both"/>
        <w:rPr>
          <w:rFonts w:cstheme="minorHAnsi"/>
          <w:sz w:val="28"/>
          <w:szCs w:val="28"/>
        </w:rPr>
      </w:pPr>
      <w:r w:rsidRPr="000D3151">
        <w:rPr>
          <w:rFonts w:cstheme="minorHAnsi"/>
          <w:sz w:val="28"/>
          <w:szCs w:val="28"/>
        </w:rPr>
        <w:t>2. Appointment Booking</w:t>
      </w:r>
    </w:p>
    <w:p w14:paraId="2EC07BC7" w14:textId="77777777" w:rsidR="000D3151" w:rsidRPr="000D3151" w:rsidRDefault="000D3151" w:rsidP="003C1459">
      <w:pPr>
        <w:pStyle w:val="ListParagraph"/>
        <w:numPr>
          <w:ilvl w:val="0"/>
          <w:numId w:val="1"/>
        </w:numPr>
        <w:jc w:val="both"/>
        <w:rPr>
          <w:rFonts w:cstheme="minorHAnsi"/>
          <w:sz w:val="28"/>
          <w:szCs w:val="28"/>
        </w:rPr>
      </w:pPr>
      <w:r w:rsidRPr="000D3151">
        <w:rPr>
          <w:rFonts w:cstheme="minorHAnsi"/>
          <w:sz w:val="28"/>
          <w:szCs w:val="28"/>
        </w:rPr>
        <w:t>View Available Slots: Patients can view available time slots for various doctors.</w:t>
      </w:r>
    </w:p>
    <w:p w14:paraId="29594255" w14:textId="77777777" w:rsidR="000D3151" w:rsidRPr="000D3151" w:rsidRDefault="000D3151" w:rsidP="003C1459">
      <w:pPr>
        <w:pStyle w:val="ListParagraph"/>
        <w:numPr>
          <w:ilvl w:val="0"/>
          <w:numId w:val="1"/>
        </w:numPr>
        <w:jc w:val="both"/>
        <w:rPr>
          <w:rFonts w:cstheme="minorHAnsi"/>
          <w:sz w:val="28"/>
          <w:szCs w:val="28"/>
        </w:rPr>
      </w:pPr>
      <w:r w:rsidRPr="000D3151">
        <w:rPr>
          <w:rFonts w:cstheme="minorHAnsi"/>
          <w:sz w:val="28"/>
          <w:szCs w:val="28"/>
        </w:rPr>
        <w:t>Select Preferred Slot: Patients can select a suitable date and time for an appointment.</w:t>
      </w:r>
    </w:p>
    <w:p w14:paraId="605283D4" w14:textId="77777777" w:rsidR="000D3151" w:rsidRPr="000D3151" w:rsidRDefault="000D3151" w:rsidP="003C1459">
      <w:pPr>
        <w:pStyle w:val="ListParagraph"/>
        <w:numPr>
          <w:ilvl w:val="0"/>
          <w:numId w:val="1"/>
        </w:numPr>
        <w:jc w:val="both"/>
        <w:rPr>
          <w:rFonts w:cstheme="minorHAnsi"/>
          <w:sz w:val="28"/>
          <w:szCs w:val="28"/>
        </w:rPr>
      </w:pPr>
      <w:r w:rsidRPr="000D3151">
        <w:rPr>
          <w:rFonts w:cstheme="minorHAnsi"/>
          <w:sz w:val="28"/>
          <w:szCs w:val="28"/>
        </w:rPr>
        <w:t>Book Appointment: Confirm the chosen slot to finalize the appointment.</w:t>
      </w:r>
    </w:p>
    <w:p w14:paraId="37BEC84C" w14:textId="77777777" w:rsidR="00F117CF" w:rsidRDefault="00F117CF" w:rsidP="003C1459">
      <w:pPr>
        <w:jc w:val="both"/>
        <w:rPr>
          <w:rFonts w:cstheme="minorHAnsi"/>
          <w:sz w:val="28"/>
          <w:szCs w:val="28"/>
        </w:rPr>
      </w:pPr>
    </w:p>
    <w:p w14:paraId="58984AC2" w14:textId="190A35CD" w:rsidR="000D3151" w:rsidRPr="000D3151" w:rsidRDefault="000D3151" w:rsidP="003C1459">
      <w:pPr>
        <w:jc w:val="both"/>
        <w:rPr>
          <w:rFonts w:cstheme="minorHAnsi"/>
          <w:sz w:val="28"/>
          <w:szCs w:val="28"/>
        </w:rPr>
      </w:pPr>
      <w:r w:rsidRPr="000D3151">
        <w:rPr>
          <w:rFonts w:cstheme="minorHAnsi"/>
          <w:sz w:val="28"/>
          <w:szCs w:val="28"/>
        </w:rPr>
        <w:lastRenderedPageBreak/>
        <w:t>3. Doctor Dashboard</w:t>
      </w:r>
    </w:p>
    <w:p w14:paraId="6578E026" w14:textId="28D89CF5" w:rsidR="000D3151" w:rsidRPr="000D3151" w:rsidRDefault="000D3151" w:rsidP="003C1459">
      <w:pPr>
        <w:pStyle w:val="ListParagraph"/>
        <w:numPr>
          <w:ilvl w:val="0"/>
          <w:numId w:val="3"/>
        </w:numPr>
        <w:jc w:val="both"/>
        <w:rPr>
          <w:rFonts w:cstheme="minorHAnsi"/>
          <w:sz w:val="28"/>
          <w:szCs w:val="28"/>
        </w:rPr>
      </w:pPr>
      <w:r w:rsidRPr="000D3151">
        <w:rPr>
          <w:rFonts w:cstheme="minorHAnsi"/>
          <w:sz w:val="28"/>
          <w:szCs w:val="28"/>
        </w:rPr>
        <w:t>View Appointments: Doctors can see their upcoming appointments.</w:t>
      </w:r>
    </w:p>
    <w:p w14:paraId="693BEC51" w14:textId="77777777" w:rsidR="000D3151" w:rsidRPr="000D3151" w:rsidRDefault="000D3151" w:rsidP="003C1459">
      <w:pPr>
        <w:pStyle w:val="ListParagraph"/>
        <w:numPr>
          <w:ilvl w:val="0"/>
          <w:numId w:val="3"/>
        </w:numPr>
        <w:jc w:val="both"/>
        <w:rPr>
          <w:rFonts w:cstheme="minorHAnsi"/>
          <w:sz w:val="28"/>
          <w:szCs w:val="28"/>
        </w:rPr>
      </w:pPr>
      <w:r w:rsidRPr="000D3151">
        <w:rPr>
          <w:rFonts w:cstheme="minorHAnsi"/>
          <w:sz w:val="28"/>
          <w:szCs w:val="28"/>
        </w:rPr>
        <w:t>Manage Availability: Doctors can update their availability for appointments.</w:t>
      </w:r>
    </w:p>
    <w:p w14:paraId="3AE5C973" w14:textId="77777777" w:rsidR="000D3151" w:rsidRPr="000D3151" w:rsidRDefault="000D3151" w:rsidP="003C1459">
      <w:pPr>
        <w:jc w:val="both"/>
        <w:rPr>
          <w:rFonts w:cstheme="minorHAnsi"/>
          <w:sz w:val="28"/>
          <w:szCs w:val="28"/>
        </w:rPr>
      </w:pPr>
      <w:r w:rsidRPr="000D3151">
        <w:rPr>
          <w:rFonts w:cstheme="minorHAnsi"/>
          <w:sz w:val="28"/>
          <w:szCs w:val="28"/>
        </w:rPr>
        <w:t>4. Notifications</w:t>
      </w:r>
    </w:p>
    <w:p w14:paraId="1C6E1B71" w14:textId="77777777" w:rsidR="000D3151" w:rsidRPr="000D3151" w:rsidRDefault="000D3151" w:rsidP="003C1459">
      <w:pPr>
        <w:pStyle w:val="ListParagraph"/>
        <w:numPr>
          <w:ilvl w:val="0"/>
          <w:numId w:val="4"/>
        </w:numPr>
        <w:jc w:val="both"/>
        <w:rPr>
          <w:rFonts w:cstheme="minorHAnsi"/>
          <w:sz w:val="28"/>
          <w:szCs w:val="28"/>
        </w:rPr>
      </w:pPr>
      <w:r w:rsidRPr="000D3151">
        <w:rPr>
          <w:rFonts w:cstheme="minorHAnsi"/>
          <w:sz w:val="28"/>
          <w:szCs w:val="28"/>
        </w:rPr>
        <w:t>Email/SMS Alerts: Automated notifications for appointment confirmations, reminders, and cancellations.</w:t>
      </w:r>
    </w:p>
    <w:p w14:paraId="471F8FA6" w14:textId="77777777" w:rsidR="000D3151" w:rsidRPr="000D3151" w:rsidRDefault="000D3151" w:rsidP="003C1459">
      <w:pPr>
        <w:jc w:val="both"/>
        <w:rPr>
          <w:rFonts w:cstheme="minorHAnsi"/>
          <w:sz w:val="28"/>
          <w:szCs w:val="28"/>
        </w:rPr>
      </w:pPr>
      <w:r w:rsidRPr="000D3151">
        <w:rPr>
          <w:rFonts w:cstheme="minorHAnsi"/>
          <w:sz w:val="28"/>
          <w:szCs w:val="28"/>
        </w:rPr>
        <w:t>5. Admin Panel</w:t>
      </w:r>
    </w:p>
    <w:p w14:paraId="20D6A5BA" w14:textId="77777777" w:rsidR="000D3151" w:rsidRPr="000D3151" w:rsidRDefault="000D3151" w:rsidP="003C1459">
      <w:pPr>
        <w:pStyle w:val="ListParagraph"/>
        <w:numPr>
          <w:ilvl w:val="0"/>
          <w:numId w:val="5"/>
        </w:numPr>
        <w:jc w:val="both"/>
        <w:rPr>
          <w:rFonts w:cstheme="minorHAnsi"/>
          <w:sz w:val="28"/>
          <w:szCs w:val="28"/>
        </w:rPr>
      </w:pPr>
      <w:r w:rsidRPr="000D3151">
        <w:rPr>
          <w:rFonts w:cstheme="minorHAnsi"/>
          <w:sz w:val="28"/>
          <w:szCs w:val="28"/>
        </w:rPr>
        <w:t>User Management: Admin can manage user accounts (add, delete, update).</w:t>
      </w:r>
    </w:p>
    <w:p w14:paraId="65A0A2EA" w14:textId="77777777" w:rsidR="000D3151" w:rsidRPr="000D3151" w:rsidRDefault="000D3151" w:rsidP="003C1459">
      <w:pPr>
        <w:pStyle w:val="ListParagraph"/>
        <w:numPr>
          <w:ilvl w:val="0"/>
          <w:numId w:val="5"/>
        </w:numPr>
        <w:jc w:val="both"/>
        <w:rPr>
          <w:rFonts w:cstheme="minorHAnsi"/>
          <w:sz w:val="28"/>
          <w:szCs w:val="28"/>
        </w:rPr>
      </w:pPr>
      <w:r w:rsidRPr="000D3151">
        <w:rPr>
          <w:rFonts w:cstheme="minorHAnsi"/>
          <w:sz w:val="28"/>
          <w:szCs w:val="28"/>
        </w:rPr>
        <w:t>Doctor Management: Admin can add/edit/delete doctor profiles.</w:t>
      </w:r>
    </w:p>
    <w:p w14:paraId="5E96DCBF" w14:textId="77777777" w:rsidR="000D3151" w:rsidRDefault="000D3151" w:rsidP="003C1459">
      <w:pPr>
        <w:pStyle w:val="ListParagraph"/>
        <w:numPr>
          <w:ilvl w:val="0"/>
          <w:numId w:val="5"/>
        </w:numPr>
        <w:jc w:val="both"/>
        <w:rPr>
          <w:rFonts w:cstheme="minorHAnsi"/>
          <w:sz w:val="28"/>
          <w:szCs w:val="28"/>
        </w:rPr>
      </w:pPr>
      <w:r w:rsidRPr="000D3151">
        <w:rPr>
          <w:rFonts w:cstheme="minorHAnsi"/>
          <w:sz w:val="28"/>
          <w:szCs w:val="28"/>
        </w:rPr>
        <w:t>Appointment Tracking: Monitor and manage appointments.</w:t>
      </w:r>
    </w:p>
    <w:p w14:paraId="4D1D37DF" w14:textId="77777777" w:rsidR="00F117CF" w:rsidRPr="00F117CF" w:rsidRDefault="00F117CF" w:rsidP="003C1459">
      <w:pPr>
        <w:jc w:val="both"/>
        <w:rPr>
          <w:rFonts w:cstheme="minorHAnsi"/>
          <w:sz w:val="28"/>
          <w:szCs w:val="28"/>
        </w:rPr>
      </w:pPr>
    </w:p>
    <w:p w14:paraId="201A38B5" w14:textId="23EEDABE" w:rsidR="000D3151" w:rsidRPr="00F117CF" w:rsidRDefault="00F117CF" w:rsidP="003C1459">
      <w:pPr>
        <w:pStyle w:val="ListParagraph"/>
        <w:numPr>
          <w:ilvl w:val="0"/>
          <w:numId w:val="17"/>
        </w:numPr>
        <w:jc w:val="both"/>
        <w:rPr>
          <w:rFonts w:cstheme="minorHAnsi"/>
          <w:b/>
          <w:bCs/>
          <w:sz w:val="28"/>
          <w:szCs w:val="28"/>
        </w:rPr>
      </w:pPr>
      <w:r>
        <w:rPr>
          <w:rFonts w:cstheme="minorHAnsi"/>
          <w:b/>
          <w:bCs/>
          <w:sz w:val="28"/>
          <w:szCs w:val="28"/>
        </w:rPr>
        <w:t>T</w:t>
      </w:r>
      <w:r w:rsidRPr="00F117CF">
        <w:rPr>
          <w:rFonts w:cstheme="minorHAnsi"/>
          <w:b/>
          <w:bCs/>
          <w:sz w:val="28"/>
          <w:szCs w:val="28"/>
        </w:rPr>
        <w:t>elehealth communication:</w:t>
      </w:r>
    </w:p>
    <w:p w14:paraId="28FE33B3" w14:textId="77777777" w:rsidR="000D3151" w:rsidRPr="000D3151" w:rsidRDefault="000D3151" w:rsidP="003C1459">
      <w:pPr>
        <w:jc w:val="both"/>
        <w:rPr>
          <w:rFonts w:cstheme="minorHAnsi"/>
          <w:sz w:val="28"/>
          <w:szCs w:val="28"/>
        </w:rPr>
      </w:pPr>
      <w:r w:rsidRPr="000D3151">
        <w:rPr>
          <w:rFonts w:cstheme="minorHAnsi"/>
          <w:sz w:val="28"/>
          <w:szCs w:val="28"/>
        </w:rPr>
        <w:t>Telehealth Communication Chatbot offers a simple interface through which patients can communicate with a healthcare chatbot. HTML is used for structure, CSS is used for styling, JavaScript is used for interactive features, and PHP is used for server-side communication and processing.</w:t>
      </w:r>
    </w:p>
    <w:p w14:paraId="3B12197E" w14:textId="727D9D56" w:rsidR="000D3151" w:rsidRPr="00F117CF" w:rsidRDefault="00F117CF" w:rsidP="003C1459">
      <w:pPr>
        <w:jc w:val="both"/>
        <w:rPr>
          <w:rFonts w:cstheme="minorHAnsi"/>
          <w:sz w:val="28"/>
          <w:szCs w:val="28"/>
          <w:u w:val="single"/>
        </w:rPr>
      </w:pPr>
      <w:r>
        <w:rPr>
          <w:rFonts w:cstheme="minorHAnsi"/>
          <w:sz w:val="28"/>
          <w:szCs w:val="28"/>
          <w:u w:val="single"/>
        </w:rPr>
        <w:t>F</w:t>
      </w:r>
      <w:r w:rsidRPr="00F117CF">
        <w:rPr>
          <w:rFonts w:cstheme="minorHAnsi"/>
          <w:sz w:val="28"/>
          <w:szCs w:val="28"/>
          <w:u w:val="single"/>
        </w:rPr>
        <w:t>ront end:</w:t>
      </w:r>
    </w:p>
    <w:p w14:paraId="4068CAD8" w14:textId="77777777" w:rsidR="000D3151" w:rsidRPr="000D3151" w:rsidRDefault="000D3151" w:rsidP="003C1459">
      <w:pPr>
        <w:pStyle w:val="ListParagraph"/>
        <w:numPr>
          <w:ilvl w:val="0"/>
          <w:numId w:val="8"/>
        </w:numPr>
        <w:spacing w:after="200" w:line="240" w:lineRule="auto"/>
        <w:jc w:val="both"/>
        <w:rPr>
          <w:rFonts w:cstheme="minorHAnsi"/>
          <w:color w:val="0D0D0D" w:themeColor="text1" w:themeTint="F2"/>
          <w:sz w:val="28"/>
          <w:szCs w:val="28"/>
        </w:rPr>
      </w:pPr>
      <w:r w:rsidRPr="000D3151">
        <w:rPr>
          <w:rFonts w:cstheme="minorHAnsi"/>
          <w:sz w:val="28"/>
          <w:szCs w:val="28"/>
          <w:u w:val="single"/>
        </w:rPr>
        <w:t>HTML</w:t>
      </w:r>
      <w:r w:rsidRPr="000D3151">
        <w:rPr>
          <w:rFonts w:cstheme="minorHAnsi"/>
          <w:color w:val="0D0D0D" w:themeColor="text1" w:themeTint="F2"/>
          <w:sz w:val="28"/>
          <w:szCs w:val="28"/>
          <w:u w:val="single"/>
        </w:rPr>
        <w:t>:</w:t>
      </w:r>
      <w:r w:rsidRPr="000D3151">
        <w:rPr>
          <w:rFonts w:cstheme="minorHAnsi"/>
          <w:color w:val="0D0D0D" w:themeColor="text1" w:themeTint="F2"/>
          <w:sz w:val="28"/>
          <w:szCs w:val="28"/>
        </w:rPr>
        <w:t xml:space="preserve"> The login form is embedded in the HTML structure, with input fields for email and password.</w:t>
      </w:r>
    </w:p>
    <w:p w14:paraId="0F3A92AB" w14:textId="77777777" w:rsidR="000D3151" w:rsidRPr="000D3151" w:rsidRDefault="000D3151" w:rsidP="003C1459">
      <w:pPr>
        <w:pStyle w:val="ListParagraph"/>
        <w:numPr>
          <w:ilvl w:val="0"/>
          <w:numId w:val="8"/>
        </w:numPr>
        <w:spacing w:after="200" w:line="240" w:lineRule="auto"/>
        <w:jc w:val="both"/>
        <w:rPr>
          <w:rFonts w:cstheme="minorHAnsi"/>
          <w:color w:val="0D0D0D" w:themeColor="text1" w:themeTint="F2"/>
          <w:sz w:val="28"/>
          <w:szCs w:val="28"/>
        </w:rPr>
      </w:pPr>
      <w:r w:rsidRPr="000D3151">
        <w:rPr>
          <w:rFonts w:cstheme="minorHAnsi"/>
          <w:color w:val="0D0D0D" w:themeColor="text1" w:themeTint="F2"/>
          <w:sz w:val="28"/>
          <w:szCs w:val="28"/>
          <w:u w:val="single"/>
        </w:rPr>
        <w:t>CSS:</w:t>
      </w:r>
      <w:r w:rsidRPr="000D3151">
        <w:rPr>
          <w:rFonts w:cstheme="minorHAnsi"/>
          <w:color w:val="0D0D0D" w:themeColor="text1" w:themeTint="F2"/>
          <w:sz w:val="28"/>
          <w:szCs w:val="28"/>
        </w:rPr>
        <w:t xml:space="preserve"> External CSS files provide styling for the page.</w:t>
      </w:r>
    </w:p>
    <w:p w14:paraId="55196790" w14:textId="619E495B" w:rsidR="000D3151" w:rsidRPr="000D3151" w:rsidRDefault="003C1459" w:rsidP="003C1459">
      <w:pPr>
        <w:pStyle w:val="ListParagraph"/>
        <w:numPr>
          <w:ilvl w:val="0"/>
          <w:numId w:val="8"/>
        </w:numPr>
        <w:spacing w:after="200" w:line="240" w:lineRule="auto"/>
        <w:jc w:val="both"/>
        <w:rPr>
          <w:rFonts w:cstheme="minorHAnsi"/>
          <w:color w:val="0D0D0D" w:themeColor="text1" w:themeTint="F2"/>
          <w:sz w:val="28"/>
          <w:szCs w:val="28"/>
        </w:rPr>
      </w:pPr>
      <w:r>
        <w:rPr>
          <w:rFonts w:cstheme="minorHAnsi"/>
          <w:color w:val="0D0D0D" w:themeColor="text1" w:themeTint="F2"/>
          <w:sz w:val="28"/>
          <w:szCs w:val="28"/>
          <w:u w:val="single"/>
        </w:rPr>
        <w:t>JS</w:t>
      </w:r>
      <w:r w:rsidR="000D3151" w:rsidRPr="000D3151">
        <w:rPr>
          <w:rFonts w:cstheme="minorHAnsi"/>
          <w:color w:val="0D0D0D" w:themeColor="text1" w:themeTint="F2"/>
          <w:sz w:val="28"/>
          <w:szCs w:val="28"/>
          <w:u w:val="single"/>
        </w:rPr>
        <w:t>:</w:t>
      </w:r>
      <w:r w:rsidR="000D3151" w:rsidRPr="000D3151">
        <w:rPr>
          <w:rFonts w:cstheme="minorHAnsi"/>
          <w:color w:val="0D0D0D" w:themeColor="text1" w:themeTint="F2"/>
          <w:sz w:val="28"/>
          <w:szCs w:val="28"/>
        </w:rPr>
        <w:t xml:space="preserve"> The JavaScript file handles user interactions, sending messages, and receiving responses from the chatbot.</w:t>
      </w:r>
    </w:p>
    <w:p w14:paraId="4AA6D70E" w14:textId="77777777" w:rsidR="000D3151" w:rsidRPr="000D3151" w:rsidRDefault="000D3151" w:rsidP="003C1459">
      <w:pPr>
        <w:pStyle w:val="ListParagraph"/>
        <w:numPr>
          <w:ilvl w:val="0"/>
          <w:numId w:val="8"/>
        </w:numPr>
        <w:spacing w:after="200" w:line="240" w:lineRule="auto"/>
        <w:jc w:val="both"/>
        <w:rPr>
          <w:rFonts w:cstheme="minorHAnsi"/>
          <w:color w:val="0D0D0D" w:themeColor="text1" w:themeTint="F2"/>
          <w:sz w:val="28"/>
          <w:szCs w:val="28"/>
        </w:rPr>
      </w:pPr>
      <w:r w:rsidRPr="000D3151">
        <w:rPr>
          <w:rFonts w:cstheme="minorHAnsi"/>
          <w:color w:val="0D0D0D" w:themeColor="text1" w:themeTint="F2"/>
          <w:sz w:val="28"/>
          <w:szCs w:val="28"/>
          <w:u w:val="single"/>
        </w:rPr>
        <w:t>Python:</w:t>
      </w:r>
      <w:r w:rsidRPr="000D3151">
        <w:rPr>
          <w:rFonts w:cstheme="minorHAnsi"/>
          <w:color w:val="0D0D0D" w:themeColor="text1" w:themeTint="F2"/>
          <w:sz w:val="28"/>
          <w:szCs w:val="28"/>
        </w:rPr>
        <w:t xml:space="preserve"> The Python receives user input, processes it, and sends back a chatbot response. It uses a simple HTTP server using the Flask framework.</w:t>
      </w:r>
    </w:p>
    <w:p w14:paraId="7D950275" w14:textId="1D77D819" w:rsidR="000D3151" w:rsidRPr="000D3151" w:rsidRDefault="00F117CF" w:rsidP="003C1459">
      <w:pPr>
        <w:spacing w:line="240" w:lineRule="auto"/>
        <w:jc w:val="both"/>
        <w:rPr>
          <w:rFonts w:cstheme="minorHAnsi"/>
          <w:color w:val="0D0D0D" w:themeColor="text1" w:themeTint="F2"/>
          <w:sz w:val="28"/>
          <w:szCs w:val="28"/>
        </w:rPr>
      </w:pPr>
      <w:r>
        <w:rPr>
          <w:rFonts w:cstheme="minorHAnsi"/>
          <w:color w:val="0D0D0D" w:themeColor="text1" w:themeTint="F2"/>
          <w:sz w:val="28"/>
          <w:szCs w:val="28"/>
          <w:u w:val="single"/>
        </w:rPr>
        <w:t>B</w:t>
      </w:r>
      <w:r w:rsidRPr="00F117CF">
        <w:rPr>
          <w:rFonts w:cstheme="minorHAnsi"/>
          <w:color w:val="0D0D0D" w:themeColor="text1" w:themeTint="F2"/>
          <w:sz w:val="28"/>
          <w:szCs w:val="28"/>
          <w:u w:val="single"/>
        </w:rPr>
        <w:t>ack end</w:t>
      </w:r>
      <w:r w:rsidR="000D3151" w:rsidRPr="000D3151">
        <w:rPr>
          <w:rFonts w:cstheme="minorHAnsi"/>
          <w:color w:val="0D0D0D" w:themeColor="text1" w:themeTint="F2"/>
          <w:sz w:val="28"/>
          <w:szCs w:val="28"/>
        </w:rPr>
        <w:t>:</w:t>
      </w:r>
    </w:p>
    <w:p w14:paraId="588C428E" w14:textId="77777777" w:rsidR="000D3151" w:rsidRPr="000D3151" w:rsidRDefault="000D3151" w:rsidP="003C1459">
      <w:pPr>
        <w:pStyle w:val="ListParagraph"/>
        <w:numPr>
          <w:ilvl w:val="0"/>
          <w:numId w:val="9"/>
        </w:numPr>
        <w:spacing w:after="200" w:line="240" w:lineRule="auto"/>
        <w:jc w:val="both"/>
        <w:rPr>
          <w:rFonts w:cstheme="minorHAnsi"/>
          <w:color w:val="0D0D0D" w:themeColor="text1" w:themeTint="F2"/>
          <w:sz w:val="28"/>
          <w:szCs w:val="28"/>
          <w:u w:val="single"/>
        </w:rPr>
      </w:pPr>
      <w:r w:rsidRPr="000D3151">
        <w:rPr>
          <w:rFonts w:cstheme="minorHAnsi"/>
          <w:color w:val="0D0D0D" w:themeColor="text1" w:themeTint="F2"/>
          <w:sz w:val="28"/>
          <w:szCs w:val="28"/>
          <w:u w:val="single"/>
        </w:rPr>
        <w:t>PHP:</w:t>
      </w:r>
      <w:r w:rsidRPr="000D3151">
        <w:rPr>
          <w:rFonts w:cstheme="minorHAnsi"/>
          <w:sz w:val="28"/>
          <w:szCs w:val="28"/>
        </w:rPr>
        <w:t xml:space="preserve"> </w:t>
      </w:r>
      <w:r w:rsidRPr="000D3151">
        <w:rPr>
          <w:rFonts w:cstheme="minorHAnsi"/>
          <w:color w:val="0D0D0D" w:themeColor="text1" w:themeTint="F2"/>
          <w:sz w:val="28"/>
          <w:szCs w:val="28"/>
        </w:rPr>
        <w:t>The PHP script (chatbot) processes user input and returns a chatbot response.</w:t>
      </w:r>
    </w:p>
    <w:p w14:paraId="17E22BC3" w14:textId="77777777" w:rsidR="000D3151" w:rsidRPr="000D3151" w:rsidRDefault="000D3151" w:rsidP="003C1459">
      <w:pPr>
        <w:pStyle w:val="ListParagraph"/>
        <w:numPr>
          <w:ilvl w:val="0"/>
          <w:numId w:val="9"/>
        </w:numPr>
        <w:spacing w:after="200" w:line="240" w:lineRule="auto"/>
        <w:jc w:val="both"/>
        <w:rPr>
          <w:rFonts w:cstheme="minorHAnsi"/>
          <w:color w:val="0D0D0D" w:themeColor="text1" w:themeTint="F2"/>
          <w:sz w:val="28"/>
          <w:szCs w:val="28"/>
          <w:u w:val="single"/>
        </w:rPr>
      </w:pPr>
      <w:r w:rsidRPr="000D3151">
        <w:rPr>
          <w:rFonts w:cstheme="minorHAnsi"/>
          <w:color w:val="0D0D0D" w:themeColor="text1" w:themeTint="F2"/>
          <w:sz w:val="28"/>
          <w:szCs w:val="28"/>
          <w:u w:val="single"/>
        </w:rPr>
        <w:t>My SQL</w:t>
      </w:r>
    </w:p>
    <w:p w14:paraId="5283D934" w14:textId="77777777" w:rsidR="00F117CF" w:rsidRDefault="00F117CF" w:rsidP="003C1459">
      <w:pPr>
        <w:spacing w:line="240" w:lineRule="auto"/>
        <w:jc w:val="both"/>
        <w:rPr>
          <w:rFonts w:cstheme="minorHAnsi"/>
          <w:color w:val="0D0D0D" w:themeColor="text1" w:themeTint="F2"/>
          <w:sz w:val="28"/>
          <w:szCs w:val="28"/>
          <w:u w:val="single"/>
        </w:rPr>
      </w:pPr>
    </w:p>
    <w:p w14:paraId="5AB59A13" w14:textId="10EC40EF" w:rsidR="000D3151" w:rsidRPr="00F117CF" w:rsidRDefault="000D3151" w:rsidP="003C1459">
      <w:pPr>
        <w:spacing w:line="240" w:lineRule="auto"/>
        <w:jc w:val="both"/>
        <w:rPr>
          <w:rFonts w:cstheme="minorHAnsi"/>
          <w:color w:val="0D0D0D" w:themeColor="text1" w:themeTint="F2"/>
          <w:sz w:val="28"/>
          <w:szCs w:val="28"/>
          <w:u w:val="single"/>
        </w:rPr>
      </w:pPr>
      <w:r w:rsidRPr="00F117CF">
        <w:rPr>
          <w:rFonts w:cstheme="minorHAnsi"/>
          <w:color w:val="0D0D0D" w:themeColor="text1" w:themeTint="F2"/>
          <w:sz w:val="28"/>
          <w:szCs w:val="28"/>
          <w:u w:val="single"/>
        </w:rPr>
        <w:t>U</w:t>
      </w:r>
      <w:r w:rsidR="00F117CF" w:rsidRPr="00F117CF">
        <w:rPr>
          <w:rFonts w:cstheme="minorHAnsi"/>
          <w:color w:val="0D0D0D" w:themeColor="text1" w:themeTint="F2"/>
          <w:sz w:val="28"/>
          <w:szCs w:val="28"/>
          <w:u w:val="single"/>
        </w:rPr>
        <w:t>ses</w:t>
      </w:r>
      <w:r w:rsidRPr="00F117CF">
        <w:rPr>
          <w:rFonts w:cstheme="minorHAnsi"/>
          <w:color w:val="0D0D0D" w:themeColor="text1" w:themeTint="F2"/>
          <w:sz w:val="28"/>
          <w:szCs w:val="28"/>
          <w:u w:val="single"/>
        </w:rPr>
        <w:t>:</w:t>
      </w:r>
    </w:p>
    <w:p w14:paraId="03E4BAA0" w14:textId="77777777" w:rsidR="000D3151" w:rsidRPr="000D3151" w:rsidRDefault="000D3151" w:rsidP="003C1459">
      <w:pPr>
        <w:pStyle w:val="ListParagraph"/>
        <w:numPr>
          <w:ilvl w:val="0"/>
          <w:numId w:val="9"/>
        </w:numPr>
        <w:spacing w:after="200" w:line="240" w:lineRule="auto"/>
        <w:jc w:val="both"/>
        <w:rPr>
          <w:rFonts w:cstheme="minorHAnsi"/>
          <w:color w:val="0D0D0D" w:themeColor="text1" w:themeTint="F2"/>
          <w:sz w:val="28"/>
          <w:szCs w:val="28"/>
        </w:rPr>
      </w:pPr>
      <w:r w:rsidRPr="000D3151">
        <w:rPr>
          <w:rFonts w:cstheme="minorHAnsi"/>
          <w:color w:val="0D0D0D" w:themeColor="text1" w:themeTint="F2"/>
          <w:sz w:val="28"/>
          <w:szCs w:val="28"/>
        </w:rPr>
        <w:lastRenderedPageBreak/>
        <w:t>Virtual Consultations Online Consultations Remotely connect patients with medical professionals via video conversations or encrypted messaging.</w:t>
      </w:r>
    </w:p>
    <w:p w14:paraId="78D838EE" w14:textId="77777777" w:rsidR="000D3151" w:rsidRPr="000D3151" w:rsidRDefault="000D3151" w:rsidP="003C1459">
      <w:pPr>
        <w:pStyle w:val="ListParagraph"/>
        <w:numPr>
          <w:ilvl w:val="0"/>
          <w:numId w:val="9"/>
        </w:numPr>
        <w:spacing w:after="200" w:line="240" w:lineRule="auto"/>
        <w:jc w:val="both"/>
        <w:rPr>
          <w:rFonts w:cstheme="minorHAnsi"/>
          <w:color w:val="0D0D0D" w:themeColor="text1" w:themeTint="F2"/>
          <w:sz w:val="28"/>
          <w:szCs w:val="28"/>
        </w:rPr>
      </w:pPr>
      <w:r w:rsidRPr="000D3151">
        <w:rPr>
          <w:rFonts w:cstheme="minorHAnsi"/>
          <w:color w:val="0D0D0D" w:themeColor="text1" w:themeTint="F2"/>
          <w:sz w:val="28"/>
          <w:szCs w:val="28"/>
        </w:rPr>
        <w:t>Online Prescription Electronically prescribed drugs, allowing patients to receive prescriptions without having to visit the doctor.</w:t>
      </w:r>
    </w:p>
    <w:p w14:paraId="1A0CF421" w14:textId="77777777" w:rsidR="000D3151" w:rsidRPr="000D3151" w:rsidRDefault="000D3151" w:rsidP="003C1459">
      <w:pPr>
        <w:pStyle w:val="ListParagraph"/>
        <w:numPr>
          <w:ilvl w:val="0"/>
          <w:numId w:val="9"/>
        </w:numPr>
        <w:spacing w:after="200" w:line="240" w:lineRule="auto"/>
        <w:jc w:val="both"/>
        <w:rPr>
          <w:rFonts w:cstheme="minorHAnsi"/>
          <w:color w:val="0D0D0D" w:themeColor="text1" w:themeTint="F2"/>
          <w:sz w:val="28"/>
          <w:szCs w:val="28"/>
        </w:rPr>
      </w:pPr>
      <w:r w:rsidRPr="000D3151">
        <w:rPr>
          <w:rFonts w:cstheme="minorHAnsi"/>
          <w:color w:val="0D0D0D" w:themeColor="text1" w:themeTint="F2"/>
          <w:sz w:val="28"/>
          <w:szCs w:val="28"/>
        </w:rPr>
        <w:t>Consulting a Specialist to Provide remote consultations for people living in communities with limited resources.</w:t>
      </w:r>
    </w:p>
    <w:p w14:paraId="7DFE5E97" w14:textId="77777777" w:rsidR="000D3151" w:rsidRPr="000D3151" w:rsidRDefault="000D3151" w:rsidP="003C1459">
      <w:pPr>
        <w:pStyle w:val="ListParagraph"/>
        <w:numPr>
          <w:ilvl w:val="0"/>
          <w:numId w:val="9"/>
        </w:numPr>
        <w:spacing w:after="200" w:line="276" w:lineRule="auto"/>
        <w:jc w:val="both"/>
        <w:rPr>
          <w:rFonts w:cstheme="minorHAnsi"/>
          <w:color w:val="0D0D0D" w:themeColor="text1" w:themeTint="F2"/>
          <w:sz w:val="28"/>
          <w:szCs w:val="28"/>
        </w:rPr>
      </w:pPr>
      <w:r w:rsidRPr="000D3151">
        <w:rPr>
          <w:rFonts w:cstheme="minorHAnsi"/>
          <w:color w:val="0D0D0D" w:themeColor="text1" w:themeTint="F2"/>
          <w:sz w:val="28"/>
          <w:szCs w:val="28"/>
        </w:rPr>
        <w:t>Medical Services Utilise telehealth to perform remote diagnostics, such as video-based exams and at-home tests.</w:t>
      </w:r>
    </w:p>
    <w:p w14:paraId="227FC76F" w14:textId="77777777" w:rsidR="000D3151" w:rsidRPr="000D3151" w:rsidRDefault="000D3151" w:rsidP="003C1459">
      <w:pPr>
        <w:pStyle w:val="ListParagraph"/>
        <w:numPr>
          <w:ilvl w:val="0"/>
          <w:numId w:val="9"/>
        </w:numPr>
        <w:spacing w:after="200" w:line="276" w:lineRule="auto"/>
        <w:jc w:val="both"/>
        <w:rPr>
          <w:rFonts w:cstheme="minorHAnsi"/>
          <w:color w:val="0D0D0D" w:themeColor="text1" w:themeTint="F2"/>
          <w:sz w:val="28"/>
          <w:szCs w:val="28"/>
        </w:rPr>
      </w:pPr>
      <w:r w:rsidRPr="000D3151">
        <w:rPr>
          <w:rFonts w:cstheme="minorHAnsi"/>
          <w:color w:val="0D0D0D" w:themeColor="text1" w:themeTint="F2"/>
          <w:sz w:val="28"/>
          <w:szCs w:val="28"/>
        </w:rPr>
        <w:t xml:space="preserve"> In an emergency, use telehealth for assessments and consultations with urgent care providers.</w:t>
      </w:r>
    </w:p>
    <w:p w14:paraId="1B12BB7A" w14:textId="77777777" w:rsidR="000D3151" w:rsidRDefault="000D3151" w:rsidP="003C1459">
      <w:pPr>
        <w:pStyle w:val="ListParagraph"/>
        <w:numPr>
          <w:ilvl w:val="0"/>
          <w:numId w:val="9"/>
        </w:numPr>
        <w:spacing w:after="200" w:line="276" w:lineRule="auto"/>
        <w:jc w:val="both"/>
        <w:rPr>
          <w:rFonts w:cstheme="minorHAnsi"/>
          <w:color w:val="0D0D0D" w:themeColor="text1" w:themeTint="F2"/>
          <w:sz w:val="28"/>
          <w:szCs w:val="28"/>
        </w:rPr>
      </w:pPr>
      <w:r w:rsidRPr="000D3151">
        <w:rPr>
          <w:rFonts w:cstheme="minorHAnsi"/>
          <w:color w:val="0D0D0D" w:themeColor="text1" w:themeTint="F2"/>
          <w:sz w:val="28"/>
          <w:szCs w:val="28"/>
        </w:rPr>
        <w:t>Monitoring of Maternal Health Make remote prenatal and postnatal care available to expectant mothers.</w:t>
      </w:r>
    </w:p>
    <w:p w14:paraId="0C66EDD4" w14:textId="77777777" w:rsidR="00F117CF" w:rsidRPr="000D3151" w:rsidRDefault="00F117CF" w:rsidP="003C1459">
      <w:pPr>
        <w:pStyle w:val="ListParagraph"/>
        <w:spacing w:after="200" w:line="276" w:lineRule="auto"/>
        <w:jc w:val="both"/>
        <w:rPr>
          <w:rFonts w:cstheme="minorHAnsi"/>
          <w:color w:val="0D0D0D" w:themeColor="text1" w:themeTint="F2"/>
          <w:sz w:val="28"/>
          <w:szCs w:val="28"/>
        </w:rPr>
      </w:pPr>
    </w:p>
    <w:p w14:paraId="5CC38E20" w14:textId="77777777" w:rsidR="000D3151" w:rsidRPr="000D3151" w:rsidRDefault="000D3151" w:rsidP="003C1459">
      <w:pPr>
        <w:pStyle w:val="ListParagraph"/>
        <w:numPr>
          <w:ilvl w:val="0"/>
          <w:numId w:val="18"/>
        </w:numPr>
        <w:jc w:val="both"/>
        <w:rPr>
          <w:rFonts w:cstheme="minorHAnsi"/>
          <w:b/>
          <w:bCs/>
          <w:sz w:val="28"/>
          <w:szCs w:val="28"/>
        </w:rPr>
      </w:pPr>
      <w:r w:rsidRPr="000D3151">
        <w:rPr>
          <w:rFonts w:cstheme="minorHAnsi"/>
          <w:b/>
          <w:bCs/>
          <w:sz w:val="28"/>
          <w:szCs w:val="28"/>
        </w:rPr>
        <w:t>Pharmaceutical procurements:</w:t>
      </w:r>
    </w:p>
    <w:p w14:paraId="5ABED1F7" w14:textId="77777777" w:rsidR="00F117CF" w:rsidRDefault="000D3151" w:rsidP="003C1459">
      <w:pPr>
        <w:pStyle w:val="ListParagraph"/>
        <w:jc w:val="both"/>
        <w:rPr>
          <w:rFonts w:cstheme="minorHAnsi"/>
          <w:sz w:val="28"/>
          <w:szCs w:val="28"/>
        </w:rPr>
      </w:pPr>
      <w:r w:rsidRPr="000D3151">
        <w:rPr>
          <w:rFonts w:cstheme="minorHAnsi"/>
          <w:sz w:val="28"/>
          <w:szCs w:val="28"/>
        </w:rPr>
        <w:t>The Online Medicine Ordering System provides a platform for users to conveniently purchase prescription and over-the-counter medications from registered pharmacies. It streamlines the process of ordering, payment, and delivery of medicines, enhancing accessibility and convenience for customers.</w:t>
      </w:r>
    </w:p>
    <w:p w14:paraId="74AB37FF" w14:textId="77777777" w:rsidR="00F117CF" w:rsidRDefault="00F117CF" w:rsidP="003C1459">
      <w:pPr>
        <w:pStyle w:val="ListParagraph"/>
        <w:jc w:val="both"/>
        <w:rPr>
          <w:rFonts w:cstheme="minorHAnsi"/>
          <w:sz w:val="28"/>
          <w:szCs w:val="28"/>
        </w:rPr>
      </w:pPr>
    </w:p>
    <w:p w14:paraId="23E1CA54" w14:textId="6589DB34" w:rsidR="000D3151" w:rsidRPr="003C1459" w:rsidRDefault="000D3151" w:rsidP="003C1459">
      <w:pPr>
        <w:pStyle w:val="ListParagraph"/>
        <w:jc w:val="both"/>
        <w:rPr>
          <w:rFonts w:cstheme="minorHAnsi"/>
          <w:sz w:val="28"/>
          <w:szCs w:val="28"/>
          <w:u w:val="single"/>
        </w:rPr>
      </w:pPr>
      <w:r w:rsidRPr="003C1459">
        <w:rPr>
          <w:rFonts w:cstheme="minorHAnsi"/>
          <w:sz w:val="28"/>
          <w:szCs w:val="28"/>
          <w:u w:val="single"/>
        </w:rPr>
        <w:t>User Roles and Permissions:</w:t>
      </w:r>
    </w:p>
    <w:p w14:paraId="281BB86E" w14:textId="633E3B0B" w:rsidR="000D3151" w:rsidRPr="00F117CF" w:rsidRDefault="000D3151" w:rsidP="003C1459">
      <w:pPr>
        <w:pStyle w:val="ListParagraph"/>
        <w:numPr>
          <w:ilvl w:val="0"/>
          <w:numId w:val="19"/>
        </w:numPr>
        <w:jc w:val="both"/>
        <w:rPr>
          <w:rFonts w:cstheme="minorHAnsi"/>
          <w:sz w:val="28"/>
          <w:szCs w:val="28"/>
        </w:rPr>
      </w:pPr>
      <w:r w:rsidRPr="00F117CF">
        <w:rPr>
          <w:rFonts w:cstheme="minorHAnsi"/>
          <w:sz w:val="28"/>
          <w:szCs w:val="28"/>
        </w:rPr>
        <w:t>Customer: Can browse the medicine catalog, place orders, and track order statuses.</w:t>
      </w:r>
    </w:p>
    <w:p w14:paraId="4A7F2B7A" w14:textId="2B9F2950" w:rsidR="000D3151" w:rsidRPr="00F117CF" w:rsidRDefault="000D3151" w:rsidP="003C1459">
      <w:pPr>
        <w:pStyle w:val="ListParagraph"/>
        <w:numPr>
          <w:ilvl w:val="0"/>
          <w:numId w:val="19"/>
        </w:numPr>
        <w:jc w:val="both"/>
        <w:rPr>
          <w:rFonts w:cstheme="minorHAnsi"/>
          <w:sz w:val="28"/>
          <w:szCs w:val="28"/>
        </w:rPr>
      </w:pPr>
      <w:r w:rsidRPr="00F117CF">
        <w:rPr>
          <w:rFonts w:cstheme="minorHAnsi"/>
          <w:sz w:val="28"/>
          <w:szCs w:val="28"/>
        </w:rPr>
        <w:t>Pharmacy/Administrator: Manages the inventory, processes orders, and updates the medicine catalog.</w:t>
      </w:r>
    </w:p>
    <w:p w14:paraId="0BB3C728" w14:textId="77777777" w:rsidR="000D3151" w:rsidRPr="000D3151" w:rsidRDefault="000D3151" w:rsidP="003C1459">
      <w:pPr>
        <w:pStyle w:val="ListParagraph"/>
        <w:jc w:val="both"/>
        <w:rPr>
          <w:rFonts w:cstheme="minorHAnsi"/>
          <w:sz w:val="28"/>
          <w:szCs w:val="28"/>
        </w:rPr>
      </w:pPr>
    </w:p>
    <w:p w14:paraId="0AEC0939" w14:textId="77777777" w:rsidR="000D3151" w:rsidRPr="003C1459" w:rsidRDefault="000D3151" w:rsidP="003C1459">
      <w:pPr>
        <w:pStyle w:val="ListParagraph"/>
        <w:jc w:val="both"/>
        <w:rPr>
          <w:rFonts w:cstheme="minorHAnsi"/>
          <w:sz w:val="28"/>
          <w:szCs w:val="28"/>
          <w:u w:val="single"/>
        </w:rPr>
      </w:pPr>
      <w:r w:rsidRPr="003C1459">
        <w:rPr>
          <w:rFonts w:cstheme="minorHAnsi"/>
          <w:sz w:val="28"/>
          <w:szCs w:val="28"/>
          <w:u w:val="single"/>
        </w:rPr>
        <w:t xml:space="preserve"> Features and Functionalities:</w:t>
      </w:r>
    </w:p>
    <w:p w14:paraId="1C2A9252" w14:textId="77777777" w:rsidR="000D3151" w:rsidRPr="00F117CF" w:rsidRDefault="000D3151" w:rsidP="003C1459">
      <w:pPr>
        <w:pStyle w:val="ListParagraph"/>
        <w:numPr>
          <w:ilvl w:val="0"/>
          <w:numId w:val="20"/>
        </w:numPr>
        <w:jc w:val="both"/>
        <w:rPr>
          <w:rFonts w:cstheme="minorHAnsi"/>
          <w:sz w:val="28"/>
          <w:szCs w:val="28"/>
        </w:rPr>
      </w:pPr>
      <w:r w:rsidRPr="00F117CF">
        <w:rPr>
          <w:rFonts w:cstheme="minorHAnsi"/>
          <w:sz w:val="28"/>
          <w:szCs w:val="28"/>
        </w:rPr>
        <w:t>User Registration and Authentication</w:t>
      </w:r>
    </w:p>
    <w:p w14:paraId="283C19A0" w14:textId="1763AD2C" w:rsidR="000D3151" w:rsidRPr="000D3151" w:rsidRDefault="000D3151" w:rsidP="003C1459">
      <w:pPr>
        <w:pStyle w:val="ListParagraph"/>
        <w:numPr>
          <w:ilvl w:val="1"/>
          <w:numId w:val="20"/>
        </w:numPr>
        <w:jc w:val="both"/>
        <w:rPr>
          <w:rFonts w:cstheme="minorHAnsi"/>
          <w:sz w:val="28"/>
          <w:szCs w:val="28"/>
        </w:rPr>
      </w:pPr>
      <w:r w:rsidRPr="000D3151">
        <w:rPr>
          <w:rFonts w:cstheme="minorHAnsi"/>
          <w:sz w:val="28"/>
          <w:szCs w:val="28"/>
        </w:rPr>
        <w:t>User Registration: New users can sign up by providing necessary details.</w:t>
      </w:r>
    </w:p>
    <w:p w14:paraId="24AFCDB1" w14:textId="65F7322C" w:rsidR="000D3151" w:rsidRPr="000D3151" w:rsidRDefault="000D3151" w:rsidP="003C1459">
      <w:pPr>
        <w:pStyle w:val="ListParagraph"/>
        <w:numPr>
          <w:ilvl w:val="1"/>
          <w:numId w:val="20"/>
        </w:numPr>
        <w:jc w:val="both"/>
        <w:rPr>
          <w:rFonts w:cstheme="minorHAnsi"/>
          <w:sz w:val="28"/>
          <w:szCs w:val="28"/>
        </w:rPr>
      </w:pPr>
      <w:r w:rsidRPr="000D3151">
        <w:rPr>
          <w:rFonts w:cstheme="minorHAnsi"/>
          <w:sz w:val="28"/>
          <w:szCs w:val="28"/>
        </w:rPr>
        <w:t>Authentication: Secure login system for registered users and admin access.</w:t>
      </w:r>
    </w:p>
    <w:p w14:paraId="0772CC7B" w14:textId="77777777" w:rsidR="000D3151" w:rsidRPr="00F117CF" w:rsidRDefault="000D3151" w:rsidP="003C1459">
      <w:pPr>
        <w:pStyle w:val="ListParagraph"/>
        <w:numPr>
          <w:ilvl w:val="0"/>
          <w:numId w:val="20"/>
        </w:numPr>
        <w:jc w:val="both"/>
        <w:rPr>
          <w:rFonts w:cstheme="minorHAnsi"/>
          <w:sz w:val="28"/>
          <w:szCs w:val="28"/>
        </w:rPr>
      </w:pPr>
      <w:r w:rsidRPr="00F117CF">
        <w:rPr>
          <w:rFonts w:cstheme="minorHAnsi"/>
          <w:sz w:val="28"/>
          <w:szCs w:val="28"/>
        </w:rPr>
        <w:t>Medicine Catalog and Search</w:t>
      </w:r>
    </w:p>
    <w:p w14:paraId="5A1B419B" w14:textId="574C9CDF" w:rsidR="000D3151" w:rsidRPr="000D3151" w:rsidRDefault="000D3151" w:rsidP="003C1459">
      <w:pPr>
        <w:pStyle w:val="ListParagraph"/>
        <w:numPr>
          <w:ilvl w:val="1"/>
          <w:numId w:val="24"/>
        </w:numPr>
        <w:jc w:val="both"/>
        <w:rPr>
          <w:rFonts w:cstheme="minorHAnsi"/>
          <w:sz w:val="28"/>
          <w:szCs w:val="28"/>
        </w:rPr>
      </w:pPr>
      <w:r w:rsidRPr="000D3151">
        <w:rPr>
          <w:rFonts w:cstheme="minorHAnsi"/>
          <w:sz w:val="28"/>
          <w:szCs w:val="28"/>
        </w:rPr>
        <w:t>Catalog Browsing: Users can search and browse through a comprehensive list of available medicines.</w:t>
      </w:r>
    </w:p>
    <w:p w14:paraId="62B0B69E" w14:textId="312AFD84" w:rsidR="000D3151" w:rsidRPr="000D3151" w:rsidRDefault="000D3151" w:rsidP="003C1459">
      <w:pPr>
        <w:pStyle w:val="ListParagraph"/>
        <w:numPr>
          <w:ilvl w:val="1"/>
          <w:numId w:val="20"/>
        </w:numPr>
        <w:jc w:val="both"/>
        <w:rPr>
          <w:rFonts w:cstheme="minorHAnsi"/>
          <w:sz w:val="28"/>
          <w:szCs w:val="28"/>
        </w:rPr>
      </w:pPr>
      <w:r w:rsidRPr="000D3151">
        <w:rPr>
          <w:rFonts w:cstheme="minorHAnsi"/>
          <w:sz w:val="28"/>
          <w:szCs w:val="28"/>
        </w:rPr>
        <w:lastRenderedPageBreak/>
        <w:t>Search Functionality: Filters and search bars for easy navigation and finding specific medications.</w:t>
      </w:r>
    </w:p>
    <w:p w14:paraId="305AA709" w14:textId="77777777" w:rsidR="000D3151" w:rsidRPr="00F117CF" w:rsidRDefault="000D3151" w:rsidP="003C1459">
      <w:pPr>
        <w:pStyle w:val="ListParagraph"/>
        <w:numPr>
          <w:ilvl w:val="0"/>
          <w:numId w:val="21"/>
        </w:numPr>
        <w:jc w:val="both"/>
        <w:rPr>
          <w:rFonts w:cstheme="minorHAnsi"/>
          <w:sz w:val="28"/>
          <w:szCs w:val="28"/>
        </w:rPr>
      </w:pPr>
      <w:r w:rsidRPr="00F117CF">
        <w:rPr>
          <w:rFonts w:cstheme="minorHAnsi"/>
          <w:sz w:val="28"/>
          <w:szCs w:val="28"/>
        </w:rPr>
        <w:t>Shopping Cart and Order Placement</w:t>
      </w:r>
    </w:p>
    <w:p w14:paraId="20C6E3BB" w14:textId="67D09ECC" w:rsidR="000D3151" w:rsidRPr="000D3151" w:rsidRDefault="000D3151" w:rsidP="003C1459">
      <w:pPr>
        <w:pStyle w:val="ListParagraph"/>
        <w:numPr>
          <w:ilvl w:val="0"/>
          <w:numId w:val="23"/>
        </w:numPr>
        <w:jc w:val="both"/>
        <w:rPr>
          <w:rFonts w:cstheme="minorHAnsi"/>
          <w:sz w:val="28"/>
          <w:szCs w:val="28"/>
        </w:rPr>
      </w:pPr>
      <w:r w:rsidRPr="000D3151">
        <w:rPr>
          <w:rFonts w:cstheme="minorHAnsi"/>
          <w:sz w:val="28"/>
          <w:szCs w:val="28"/>
        </w:rPr>
        <w:t>Shopping Cart: Users can add/remove medicines before confirming the order.</w:t>
      </w:r>
    </w:p>
    <w:p w14:paraId="091B4026" w14:textId="137ACE4C" w:rsidR="000D3151" w:rsidRPr="000D3151" w:rsidRDefault="000D3151" w:rsidP="003C1459">
      <w:pPr>
        <w:pStyle w:val="ListParagraph"/>
        <w:numPr>
          <w:ilvl w:val="0"/>
          <w:numId w:val="23"/>
        </w:numPr>
        <w:jc w:val="both"/>
        <w:rPr>
          <w:rFonts w:cstheme="minorHAnsi"/>
          <w:sz w:val="28"/>
          <w:szCs w:val="28"/>
        </w:rPr>
      </w:pPr>
      <w:r w:rsidRPr="000D3151">
        <w:rPr>
          <w:rFonts w:cstheme="minorHAnsi"/>
          <w:sz w:val="28"/>
          <w:szCs w:val="28"/>
        </w:rPr>
        <w:t>Order Placement: Finalize the order with selected medicines and quantities.</w:t>
      </w:r>
    </w:p>
    <w:p w14:paraId="7578A2A8" w14:textId="2DD86A89" w:rsidR="000D3151" w:rsidRPr="003C1459" w:rsidRDefault="000D3151" w:rsidP="003C1459">
      <w:pPr>
        <w:pStyle w:val="ListParagraph"/>
        <w:numPr>
          <w:ilvl w:val="0"/>
          <w:numId w:val="25"/>
        </w:numPr>
        <w:jc w:val="both"/>
        <w:rPr>
          <w:rFonts w:cstheme="minorHAnsi"/>
          <w:sz w:val="28"/>
          <w:szCs w:val="28"/>
        </w:rPr>
      </w:pPr>
      <w:r w:rsidRPr="003C1459">
        <w:rPr>
          <w:rFonts w:cstheme="minorHAnsi"/>
          <w:sz w:val="28"/>
          <w:szCs w:val="28"/>
        </w:rPr>
        <w:t>Order Tracking and Status Updates</w:t>
      </w:r>
    </w:p>
    <w:p w14:paraId="3004F15B" w14:textId="138D188E" w:rsidR="000D3151" w:rsidRPr="000D3151" w:rsidRDefault="000D3151" w:rsidP="003C1459">
      <w:pPr>
        <w:pStyle w:val="ListParagraph"/>
        <w:numPr>
          <w:ilvl w:val="0"/>
          <w:numId w:val="26"/>
        </w:numPr>
        <w:jc w:val="both"/>
        <w:rPr>
          <w:rFonts w:cstheme="minorHAnsi"/>
          <w:sz w:val="28"/>
          <w:szCs w:val="28"/>
        </w:rPr>
      </w:pPr>
      <w:r w:rsidRPr="000D3151">
        <w:rPr>
          <w:rFonts w:cstheme="minorHAnsi"/>
          <w:sz w:val="28"/>
          <w:szCs w:val="28"/>
        </w:rPr>
        <w:t>Order Tracking: Real-time tracking of order status from</w:t>
      </w:r>
      <w:r w:rsidR="003C1459">
        <w:rPr>
          <w:rFonts w:cstheme="minorHAnsi"/>
          <w:sz w:val="28"/>
          <w:szCs w:val="28"/>
        </w:rPr>
        <w:t xml:space="preserve"> </w:t>
      </w:r>
      <w:r w:rsidRPr="000D3151">
        <w:rPr>
          <w:rFonts w:cstheme="minorHAnsi"/>
          <w:sz w:val="28"/>
          <w:szCs w:val="28"/>
        </w:rPr>
        <w:t>placement to delivery.</w:t>
      </w:r>
    </w:p>
    <w:p w14:paraId="48AC004E" w14:textId="36952119" w:rsidR="000D3151" w:rsidRDefault="000D3151" w:rsidP="003C1459">
      <w:pPr>
        <w:pStyle w:val="ListParagraph"/>
        <w:numPr>
          <w:ilvl w:val="0"/>
          <w:numId w:val="27"/>
        </w:numPr>
        <w:jc w:val="both"/>
        <w:rPr>
          <w:rFonts w:cstheme="minorHAnsi"/>
          <w:sz w:val="28"/>
          <w:szCs w:val="28"/>
        </w:rPr>
      </w:pPr>
      <w:r w:rsidRPr="000D3151">
        <w:rPr>
          <w:rFonts w:cstheme="minorHAnsi"/>
          <w:sz w:val="28"/>
          <w:szCs w:val="28"/>
        </w:rPr>
        <w:t>Status Updates: Notifications/alerts for order confirmations, dispatch, and delivery.</w:t>
      </w:r>
    </w:p>
    <w:p w14:paraId="778C4F50" w14:textId="77777777" w:rsidR="003C1459" w:rsidRPr="000D3151" w:rsidRDefault="003C1459" w:rsidP="003C1459">
      <w:pPr>
        <w:pStyle w:val="ListParagraph"/>
        <w:ind w:left="2388"/>
        <w:jc w:val="both"/>
        <w:rPr>
          <w:rFonts w:cstheme="minorHAnsi"/>
          <w:sz w:val="28"/>
          <w:szCs w:val="28"/>
        </w:rPr>
      </w:pPr>
    </w:p>
    <w:p w14:paraId="09949EC9" w14:textId="77777777" w:rsidR="000D3151" w:rsidRPr="000D3151" w:rsidRDefault="000D3151" w:rsidP="003C1459">
      <w:pPr>
        <w:pStyle w:val="ListParagraph"/>
        <w:jc w:val="both"/>
        <w:rPr>
          <w:rFonts w:cstheme="minorHAnsi"/>
          <w:sz w:val="28"/>
          <w:szCs w:val="28"/>
        </w:rPr>
      </w:pPr>
    </w:p>
    <w:p w14:paraId="28E30B78" w14:textId="77777777" w:rsidR="003C1459" w:rsidRDefault="003C1459" w:rsidP="003C1459">
      <w:pPr>
        <w:pStyle w:val="ListParagraph"/>
        <w:numPr>
          <w:ilvl w:val="0"/>
          <w:numId w:val="29"/>
        </w:numPr>
        <w:jc w:val="both"/>
        <w:rPr>
          <w:rFonts w:cstheme="minorHAnsi"/>
          <w:b/>
          <w:bCs/>
          <w:sz w:val="28"/>
          <w:szCs w:val="28"/>
        </w:rPr>
      </w:pPr>
      <w:r w:rsidRPr="003C1459">
        <w:rPr>
          <w:rFonts w:cstheme="minorHAnsi"/>
          <w:b/>
          <w:bCs/>
          <w:sz w:val="28"/>
          <w:szCs w:val="28"/>
        </w:rPr>
        <w:t>Medicine articles:</w:t>
      </w:r>
    </w:p>
    <w:p w14:paraId="5DFB4FF6" w14:textId="179E244B" w:rsidR="000D3151" w:rsidRPr="003C1459" w:rsidRDefault="000D3151" w:rsidP="003C1459">
      <w:pPr>
        <w:jc w:val="both"/>
        <w:rPr>
          <w:rFonts w:cstheme="minorHAnsi"/>
          <w:b/>
          <w:bCs/>
          <w:sz w:val="28"/>
          <w:szCs w:val="28"/>
        </w:rPr>
      </w:pPr>
      <w:r w:rsidRPr="003C1459">
        <w:rPr>
          <w:rFonts w:cstheme="minorHAnsi"/>
          <w:sz w:val="28"/>
          <w:szCs w:val="28"/>
        </w:rPr>
        <w:t>The Medicine Article Project is a comprehensive program designed to provide a wide range of audiences with accurate and easily understandable medical information. This project aims to close the knowledge gap by providing well-researched articles on a wide range of medical topics in an era where health awareness is crucial. The project aims to provide people with the knowledge they need to make decisions about their health, covering anything from common health conditions to innovative developments in healthcare.</w:t>
      </w:r>
    </w:p>
    <w:p w14:paraId="0D37852F" w14:textId="7108C47F" w:rsidR="000D3151" w:rsidRPr="003C1459" w:rsidRDefault="003C1459" w:rsidP="003C1459">
      <w:pPr>
        <w:jc w:val="both"/>
        <w:rPr>
          <w:rFonts w:cstheme="minorHAnsi"/>
          <w:sz w:val="28"/>
          <w:szCs w:val="28"/>
          <w:u w:val="single"/>
        </w:rPr>
      </w:pPr>
      <w:r w:rsidRPr="003C1459">
        <w:rPr>
          <w:rFonts w:cstheme="minorHAnsi"/>
          <w:sz w:val="28"/>
          <w:szCs w:val="28"/>
          <w:u w:val="single"/>
        </w:rPr>
        <w:t>Front end:</w:t>
      </w:r>
    </w:p>
    <w:p w14:paraId="25FD165F" w14:textId="77777777" w:rsidR="000D3151" w:rsidRPr="000D3151" w:rsidRDefault="000D3151" w:rsidP="003C1459">
      <w:pPr>
        <w:pStyle w:val="ListParagraph"/>
        <w:numPr>
          <w:ilvl w:val="0"/>
          <w:numId w:val="10"/>
        </w:numPr>
        <w:spacing w:line="240" w:lineRule="auto"/>
        <w:jc w:val="both"/>
        <w:rPr>
          <w:rFonts w:cstheme="minorHAnsi"/>
          <w:sz w:val="28"/>
          <w:szCs w:val="28"/>
        </w:rPr>
      </w:pPr>
      <w:r w:rsidRPr="000D3151">
        <w:rPr>
          <w:rFonts w:cstheme="minorHAnsi"/>
          <w:sz w:val="28"/>
          <w:szCs w:val="28"/>
        </w:rPr>
        <w:t>HTML</w:t>
      </w:r>
    </w:p>
    <w:p w14:paraId="794FFA1F" w14:textId="77777777" w:rsidR="000D3151" w:rsidRPr="000D3151" w:rsidRDefault="000D3151" w:rsidP="003C1459">
      <w:pPr>
        <w:pStyle w:val="ListParagraph"/>
        <w:numPr>
          <w:ilvl w:val="0"/>
          <w:numId w:val="10"/>
        </w:numPr>
        <w:spacing w:line="240" w:lineRule="auto"/>
        <w:jc w:val="both"/>
        <w:rPr>
          <w:rFonts w:cstheme="minorHAnsi"/>
          <w:sz w:val="28"/>
          <w:szCs w:val="28"/>
        </w:rPr>
      </w:pPr>
      <w:r w:rsidRPr="000D3151">
        <w:rPr>
          <w:rFonts w:cstheme="minorHAnsi"/>
          <w:sz w:val="28"/>
          <w:szCs w:val="28"/>
        </w:rPr>
        <w:t>CSS</w:t>
      </w:r>
    </w:p>
    <w:p w14:paraId="0C3B7FA2" w14:textId="288EA94B" w:rsidR="000D3151" w:rsidRPr="003C1459" w:rsidRDefault="003C1459" w:rsidP="003C1459">
      <w:pPr>
        <w:spacing w:line="240" w:lineRule="auto"/>
        <w:jc w:val="both"/>
        <w:rPr>
          <w:rFonts w:cstheme="minorHAnsi"/>
          <w:sz w:val="28"/>
          <w:szCs w:val="28"/>
          <w:u w:val="single"/>
        </w:rPr>
      </w:pPr>
      <w:r w:rsidRPr="003C1459">
        <w:rPr>
          <w:rFonts w:cstheme="minorHAnsi"/>
          <w:sz w:val="28"/>
          <w:szCs w:val="28"/>
          <w:u w:val="single"/>
        </w:rPr>
        <w:t>prospects for the future:</w:t>
      </w:r>
    </w:p>
    <w:p w14:paraId="619C33CE" w14:textId="77777777" w:rsidR="000D3151" w:rsidRPr="000D3151" w:rsidRDefault="000D3151" w:rsidP="003C1459">
      <w:pPr>
        <w:pStyle w:val="ListParagraph"/>
        <w:numPr>
          <w:ilvl w:val="0"/>
          <w:numId w:val="11"/>
        </w:numPr>
        <w:spacing w:line="240" w:lineRule="auto"/>
        <w:jc w:val="both"/>
        <w:rPr>
          <w:rFonts w:cstheme="minorHAnsi"/>
          <w:sz w:val="28"/>
          <w:szCs w:val="28"/>
        </w:rPr>
      </w:pPr>
      <w:r w:rsidRPr="000D3151">
        <w:rPr>
          <w:rFonts w:cstheme="minorHAnsi"/>
          <w:sz w:val="28"/>
          <w:szCs w:val="28"/>
        </w:rPr>
        <w:t xml:space="preserve">The Medicine Article Project aims to keep growing, broadening the scope of subjects covered, working with subject matter experts, and investigating creative approaches of presenting medical data. </w:t>
      </w:r>
    </w:p>
    <w:p w14:paraId="407C4A64" w14:textId="77777777" w:rsidR="000D3151" w:rsidRPr="000D3151" w:rsidRDefault="000D3151" w:rsidP="003C1459">
      <w:pPr>
        <w:pStyle w:val="ListParagraph"/>
        <w:numPr>
          <w:ilvl w:val="0"/>
          <w:numId w:val="11"/>
        </w:numPr>
        <w:spacing w:line="240" w:lineRule="auto"/>
        <w:jc w:val="both"/>
        <w:rPr>
          <w:rFonts w:cstheme="minorHAnsi"/>
          <w:sz w:val="28"/>
          <w:szCs w:val="28"/>
        </w:rPr>
      </w:pPr>
      <w:r w:rsidRPr="000D3151">
        <w:rPr>
          <w:rFonts w:cstheme="minorHAnsi"/>
          <w:sz w:val="28"/>
          <w:szCs w:val="28"/>
        </w:rPr>
        <w:t>The project intends to change along with new developments in healthcare and adjust to the dynamic environment of medical knowledge sharing.</w:t>
      </w:r>
    </w:p>
    <w:p w14:paraId="7B3EAF06" w14:textId="77777777" w:rsidR="000D3151" w:rsidRPr="000D3151" w:rsidRDefault="000D3151" w:rsidP="003C1459">
      <w:pPr>
        <w:pStyle w:val="ListParagraph"/>
        <w:numPr>
          <w:ilvl w:val="0"/>
          <w:numId w:val="11"/>
        </w:numPr>
        <w:spacing w:line="240" w:lineRule="auto"/>
        <w:jc w:val="both"/>
        <w:rPr>
          <w:rFonts w:cstheme="minorHAnsi"/>
          <w:sz w:val="28"/>
          <w:szCs w:val="28"/>
        </w:rPr>
      </w:pPr>
      <w:r w:rsidRPr="000D3151">
        <w:rPr>
          <w:rFonts w:cstheme="minorHAnsi"/>
          <w:sz w:val="28"/>
          <w:szCs w:val="28"/>
        </w:rPr>
        <w:t>The Medicine Article Project aims to equip people with the knowledge necessary to make well-informed decisions about their health through this project, enabling them to take control of their health.</w:t>
      </w:r>
    </w:p>
    <w:p w14:paraId="2DDA0153" w14:textId="77777777" w:rsidR="00201352" w:rsidRPr="000D3151" w:rsidRDefault="00201352" w:rsidP="003C1459">
      <w:pPr>
        <w:jc w:val="both"/>
        <w:rPr>
          <w:rFonts w:cstheme="minorHAnsi"/>
          <w:sz w:val="28"/>
          <w:szCs w:val="28"/>
        </w:rPr>
      </w:pPr>
    </w:p>
    <w:sectPr w:rsidR="00201352" w:rsidRPr="000D3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0FD9"/>
    <w:multiLevelType w:val="hybridMultilevel"/>
    <w:tmpl w:val="4A2CE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5C1E87"/>
    <w:multiLevelType w:val="hybridMultilevel"/>
    <w:tmpl w:val="A5FE87CE"/>
    <w:lvl w:ilvl="0" w:tplc="40090003">
      <w:start w:val="1"/>
      <w:numFmt w:val="bullet"/>
      <w:lvlText w:val="o"/>
      <w:lvlJc w:val="left"/>
      <w:pPr>
        <w:ind w:left="2388" w:hanging="360"/>
      </w:pPr>
      <w:rPr>
        <w:rFonts w:ascii="Courier New" w:hAnsi="Courier New" w:cs="Courier New" w:hint="default"/>
      </w:rPr>
    </w:lvl>
    <w:lvl w:ilvl="1" w:tplc="40090003" w:tentative="1">
      <w:start w:val="1"/>
      <w:numFmt w:val="bullet"/>
      <w:lvlText w:val="o"/>
      <w:lvlJc w:val="left"/>
      <w:pPr>
        <w:ind w:left="3108" w:hanging="360"/>
      </w:pPr>
      <w:rPr>
        <w:rFonts w:ascii="Courier New" w:hAnsi="Courier New" w:cs="Courier New" w:hint="default"/>
      </w:rPr>
    </w:lvl>
    <w:lvl w:ilvl="2" w:tplc="40090005" w:tentative="1">
      <w:start w:val="1"/>
      <w:numFmt w:val="bullet"/>
      <w:lvlText w:val=""/>
      <w:lvlJc w:val="left"/>
      <w:pPr>
        <w:ind w:left="3828" w:hanging="360"/>
      </w:pPr>
      <w:rPr>
        <w:rFonts w:ascii="Wingdings" w:hAnsi="Wingdings" w:hint="default"/>
      </w:rPr>
    </w:lvl>
    <w:lvl w:ilvl="3" w:tplc="40090001" w:tentative="1">
      <w:start w:val="1"/>
      <w:numFmt w:val="bullet"/>
      <w:lvlText w:val=""/>
      <w:lvlJc w:val="left"/>
      <w:pPr>
        <w:ind w:left="4548" w:hanging="360"/>
      </w:pPr>
      <w:rPr>
        <w:rFonts w:ascii="Symbol" w:hAnsi="Symbol" w:hint="default"/>
      </w:rPr>
    </w:lvl>
    <w:lvl w:ilvl="4" w:tplc="40090003" w:tentative="1">
      <w:start w:val="1"/>
      <w:numFmt w:val="bullet"/>
      <w:lvlText w:val="o"/>
      <w:lvlJc w:val="left"/>
      <w:pPr>
        <w:ind w:left="5268" w:hanging="360"/>
      </w:pPr>
      <w:rPr>
        <w:rFonts w:ascii="Courier New" w:hAnsi="Courier New" w:cs="Courier New" w:hint="default"/>
      </w:rPr>
    </w:lvl>
    <w:lvl w:ilvl="5" w:tplc="40090005" w:tentative="1">
      <w:start w:val="1"/>
      <w:numFmt w:val="bullet"/>
      <w:lvlText w:val=""/>
      <w:lvlJc w:val="left"/>
      <w:pPr>
        <w:ind w:left="5988" w:hanging="360"/>
      </w:pPr>
      <w:rPr>
        <w:rFonts w:ascii="Wingdings" w:hAnsi="Wingdings" w:hint="default"/>
      </w:rPr>
    </w:lvl>
    <w:lvl w:ilvl="6" w:tplc="40090001" w:tentative="1">
      <w:start w:val="1"/>
      <w:numFmt w:val="bullet"/>
      <w:lvlText w:val=""/>
      <w:lvlJc w:val="left"/>
      <w:pPr>
        <w:ind w:left="6708" w:hanging="360"/>
      </w:pPr>
      <w:rPr>
        <w:rFonts w:ascii="Symbol" w:hAnsi="Symbol" w:hint="default"/>
      </w:rPr>
    </w:lvl>
    <w:lvl w:ilvl="7" w:tplc="40090003" w:tentative="1">
      <w:start w:val="1"/>
      <w:numFmt w:val="bullet"/>
      <w:lvlText w:val="o"/>
      <w:lvlJc w:val="left"/>
      <w:pPr>
        <w:ind w:left="7428" w:hanging="360"/>
      </w:pPr>
      <w:rPr>
        <w:rFonts w:ascii="Courier New" w:hAnsi="Courier New" w:cs="Courier New" w:hint="default"/>
      </w:rPr>
    </w:lvl>
    <w:lvl w:ilvl="8" w:tplc="40090005" w:tentative="1">
      <w:start w:val="1"/>
      <w:numFmt w:val="bullet"/>
      <w:lvlText w:val=""/>
      <w:lvlJc w:val="left"/>
      <w:pPr>
        <w:ind w:left="8148" w:hanging="360"/>
      </w:pPr>
      <w:rPr>
        <w:rFonts w:ascii="Wingdings" w:hAnsi="Wingdings" w:hint="default"/>
      </w:rPr>
    </w:lvl>
  </w:abstractNum>
  <w:abstractNum w:abstractNumId="2" w15:restartNumberingAfterBreak="0">
    <w:nsid w:val="15A217C3"/>
    <w:multiLevelType w:val="hybridMultilevel"/>
    <w:tmpl w:val="ABDA50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512822"/>
    <w:multiLevelType w:val="hybridMultilevel"/>
    <w:tmpl w:val="490EF9C2"/>
    <w:lvl w:ilvl="0" w:tplc="40090003">
      <w:start w:val="1"/>
      <w:numFmt w:val="bullet"/>
      <w:lvlText w:val="o"/>
      <w:lvlJc w:val="left"/>
      <w:pPr>
        <w:ind w:left="2220" w:hanging="360"/>
      </w:pPr>
      <w:rPr>
        <w:rFonts w:ascii="Courier New" w:hAnsi="Courier New" w:cs="Courier New"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4" w15:restartNumberingAfterBreak="0">
    <w:nsid w:val="205E5EE1"/>
    <w:multiLevelType w:val="hybridMultilevel"/>
    <w:tmpl w:val="C75CC56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40E757C"/>
    <w:multiLevelType w:val="hybridMultilevel"/>
    <w:tmpl w:val="B9988D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A76EB0"/>
    <w:multiLevelType w:val="hybridMultilevel"/>
    <w:tmpl w:val="FBB2A08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CF206D8"/>
    <w:multiLevelType w:val="hybridMultilevel"/>
    <w:tmpl w:val="893E750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D794024"/>
    <w:multiLevelType w:val="hybridMultilevel"/>
    <w:tmpl w:val="B10EFD92"/>
    <w:lvl w:ilvl="0" w:tplc="40090003">
      <w:start w:val="1"/>
      <w:numFmt w:val="bullet"/>
      <w:lvlText w:val="o"/>
      <w:lvlJc w:val="left"/>
      <w:pPr>
        <w:ind w:left="2328" w:hanging="360"/>
      </w:pPr>
      <w:rPr>
        <w:rFonts w:ascii="Courier New" w:hAnsi="Courier New" w:cs="Courier New" w:hint="default"/>
      </w:rPr>
    </w:lvl>
    <w:lvl w:ilvl="1" w:tplc="40090003" w:tentative="1">
      <w:start w:val="1"/>
      <w:numFmt w:val="bullet"/>
      <w:lvlText w:val="o"/>
      <w:lvlJc w:val="left"/>
      <w:pPr>
        <w:ind w:left="3048" w:hanging="360"/>
      </w:pPr>
      <w:rPr>
        <w:rFonts w:ascii="Courier New" w:hAnsi="Courier New" w:cs="Courier New" w:hint="default"/>
      </w:rPr>
    </w:lvl>
    <w:lvl w:ilvl="2" w:tplc="40090005" w:tentative="1">
      <w:start w:val="1"/>
      <w:numFmt w:val="bullet"/>
      <w:lvlText w:val=""/>
      <w:lvlJc w:val="left"/>
      <w:pPr>
        <w:ind w:left="3768" w:hanging="360"/>
      </w:pPr>
      <w:rPr>
        <w:rFonts w:ascii="Wingdings" w:hAnsi="Wingdings" w:hint="default"/>
      </w:rPr>
    </w:lvl>
    <w:lvl w:ilvl="3" w:tplc="40090001" w:tentative="1">
      <w:start w:val="1"/>
      <w:numFmt w:val="bullet"/>
      <w:lvlText w:val=""/>
      <w:lvlJc w:val="left"/>
      <w:pPr>
        <w:ind w:left="4488" w:hanging="360"/>
      </w:pPr>
      <w:rPr>
        <w:rFonts w:ascii="Symbol" w:hAnsi="Symbol" w:hint="default"/>
      </w:rPr>
    </w:lvl>
    <w:lvl w:ilvl="4" w:tplc="40090003" w:tentative="1">
      <w:start w:val="1"/>
      <w:numFmt w:val="bullet"/>
      <w:lvlText w:val="o"/>
      <w:lvlJc w:val="left"/>
      <w:pPr>
        <w:ind w:left="5208" w:hanging="360"/>
      </w:pPr>
      <w:rPr>
        <w:rFonts w:ascii="Courier New" w:hAnsi="Courier New" w:cs="Courier New" w:hint="default"/>
      </w:rPr>
    </w:lvl>
    <w:lvl w:ilvl="5" w:tplc="40090005" w:tentative="1">
      <w:start w:val="1"/>
      <w:numFmt w:val="bullet"/>
      <w:lvlText w:val=""/>
      <w:lvlJc w:val="left"/>
      <w:pPr>
        <w:ind w:left="5928" w:hanging="360"/>
      </w:pPr>
      <w:rPr>
        <w:rFonts w:ascii="Wingdings" w:hAnsi="Wingdings" w:hint="default"/>
      </w:rPr>
    </w:lvl>
    <w:lvl w:ilvl="6" w:tplc="40090001" w:tentative="1">
      <w:start w:val="1"/>
      <w:numFmt w:val="bullet"/>
      <w:lvlText w:val=""/>
      <w:lvlJc w:val="left"/>
      <w:pPr>
        <w:ind w:left="6648" w:hanging="360"/>
      </w:pPr>
      <w:rPr>
        <w:rFonts w:ascii="Symbol" w:hAnsi="Symbol" w:hint="default"/>
      </w:rPr>
    </w:lvl>
    <w:lvl w:ilvl="7" w:tplc="40090003" w:tentative="1">
      <w:start w:val="1"/>
      <w:numFmt w:val="bullet"/>
      <w:lvlText w:val="o"/>
      <w:lvlJc w:val="left"/>
      <w:pPr>
        <w:ind w:left="7368" w:hanging="360"/>
      </w:pPr>
      <w:rPr>
        <w:rFonts w:ascii="Courier New" w:hAnsi="Courier New" w:cs="Courier New" w:hint="default"/>
      </w:rPr>
    </w:lvl>
    <w:lvl w:ilvl="8" w:tplc="40090005" w:tentative="1">
      <w:start w:val="1"/>
      <w:numFmt w:val="bullet"/>
      <w:lvlText w:val=""/>
      <w:lvlJc w:val="left"/>
      <w:pPr>
        <w:ind w:left="8088" w:hanging="360"/>
      </w:pPr>
      <w:rPr>
        <w:rFonts w:ascii="Wingdings" w:hAnsi="Wingdings" w:hint="default"/>
      </w:rPr>
    </w:lvl>
  </w:abstractNum>
  <w:abstractNum w:abstractNumId="9" w15:restartNumberingAfterBreak="0">
    <w:nsid w:val="2EBC2B80"/>
    <w:multiLevelType w:val="hybridMultilevel"/>
    <w:tmpl w:val="006EB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F23B3D"/>
    <w:multiLevelType w:val="hybridMultilevel"/>
    <w:tmpl w:val="C7FEE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D76DD4"/>
    <w:multiLevelType w:val="hybridMultilevel"/>
    <w:tmpl w:val="3F96B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8330DF"/>
    <w:multiLevelType w:val="hybridMultilevel"/>
    <w:tmpl w:val="1FA088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98441F"/>
    <w:multiLevelType w:val="hybridMultilevel"/>
    <w:tmpl w:val="4C18822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B73893"/>
    <w:multiLevelType w:val="hybridMultilevel"/>
    <w:tmpl w:val="1B8C2D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9B509C1"/>
    <w:multiLevelType w:val="hybridMultilevel"/>
    <w:tmpl w:val="D0F264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4C3C5D"/>
    <w:multiLevelType w:val="hybridMultilevel"/>
    <w:tmpl w:val="D8A4C4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B7252F8"/>
    <w:multiLevelType w:val="hybridMultilevel"/>
    <w:tmpl w:val="2FC4CCC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E672A80"/>
    <w:multiLevelType w:val="hybridMultilevel"/>
    <w:tmpl w:val="582C1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D63F79"/>
    <w:multiLevelType w:val="hybridMultilevel"/>
    <w:tmpl w:val="993860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05514FE"/>
    <w:multiLevelType w:val="hybridMultilevel"/>
    <w:tmpl w:val="D78A84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B25C1B"/>
    <w:multiLevelType w:val="hybridMultilevel"/>
    <w:tmpl w:val="41769D74"/>
    <w:lvl w:ilvl="0" w:tplc="FFFFFFFF">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65857CA0"/>
    <w:multiLevelType w:val="hybridMultilevel"/>
    <w:tmpl w:val="4130430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6EC431E"/>
    <w:multiLevelType w:val="hybridMultilevel"/>
    <w:tmpl w:val="174884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D535F7"/>
    <w:multiLevelType w:val="hybridMultilevel"/>
    <w:tmpl w:val="F878C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D42844"/>
    <w:multiLevelType w:val="hybridMultilevel"/>
    <w:tmpl w:val="E9A859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B806D43"/>
    <w:multiLevelType w:val="hybridMultilevel"/>
    <w:tmpl w:val="010A3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1330D00"/>
    <w:multiLevelType w:val="hybridMultilevel"/>
    <w:tmpl w:val="BE74FDCA"/>
    <w:lvl w:ilvl="0" w:tplc="4009000B">
      <w:start w:val="1"/>
      <w:numFmt w:val="bullet"/>
      <w:lvlText w:val=""/>
      <w:lvlJc w:val="left"/>
      <w:pPr>
        <w:ind w:left="1716" w:hanging="360"/>
      </w:pPr>
      <w:rPr>
        <w:rFonts w:ascii="Wingdings" w:hAnsi="Wingdings"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28" w15:restartNumberingAfterBreak="0">
    <w:nsid w:val="74C86208"/>
    <w:multiLevelType w:val="hybridMultilevel"/>
    <w:tmpl w:val="36721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6588575">
    <w:abstractNumId w:val="13"/>
  </w:num>
  <w:num w:numId="2" w16cid:durableId="619840867">
    <w:abstractNumId w:val="20"/>
  </w:num>
  <w:num w:numId="3" w16cid:durableId="422655400">
    <w:abstractNumId w:val="12"/>
  </w:num>
  <w:num w:numId="4" w16cid:durableId="1111630199">
    <w:abstractNumId w:val="2"/>
  </w:num>
  <w:num w:numId="5" w16cid:durableId="1580139510">
    <w:abstractNumId w:val="5"/>
  </w:num>
  <w:num w:numId="6" w16cid:durableId="89594909">
    <w:abstractNumId w:val="10"/>
  </w:num>
  <w:num w:numId="7" w16cid:durableId="2069762105">
    <w:abstractNumId w:val="0"/>
  </w:num>
  <w:num w:numId="8" w16cid:durableId="257373662">
    <w:abstractNumId w:val="18"/>
  </w:num>
  <w:num w:numId="9" w16cid:durableId="2073308403">
    <w:abstractNumId w:val="11"/>
  </w:num>
  <w:num w:numId="10" w16cid:durableId="1745952545">
    <w:abstractNumId w:val="24"/>
  </w:num>
  <w:num w:numId="11" w16cid:durableId="235752045">
    <w:abstractNumId w:val="28"/>
  </w:num>
  <w:num w:numId="12" w16cid:durableId="1995838774">
    <w:abstractNumId w:val="26"/>
  </w:num>
  <w:num w:numId="13" w16cid:durableId="132453301">
    <w:abstractNumId w:val="9"/>
  </w:num>
  <w:num w:numId="14" w16cid:durableId="976109302">
    <w:abstractNumId w:val="17"/>
  </w:num>
  <w:num w:numId="15" w16cid:durableId="380713143">
    <w:abstractNumId w:val="6"/>
  </w:num>
  <w:num w:numId="16" w16cid:durableId="2003701271">
    <w:abstractNumId w:val="15"/>
  </w:num>
  <w:num w:numId="17" w16cid:durableId="74010434">
    <w:abstractNumId w:val="23"/>
  </w:num>
  <w:num w:numId="18" w16cid:durableId="671378424">
    <w:abstractNumId w:val="22"/>
  </w:num>
  <w:num w:numId="19" w16cid:durableId="361830419">
    <w:abstractNumId w:val="19"/>
  </w:num>
  <w:num w:numId="20" w16cid:durableId="1590308904">
    <w:abstractNumId w:val="4"/>
  </w:num>
  <w:num w:numId="21" w16cid:durableId="595286840">
    <w:abstractNumId w:val="16"/>
  </w:num>
  <w:num w:numId="22" w16cid:durableId="1213268208">
    <w:abstractNumId w:val="7"/>
  </w:num>
  <w:num w:numId="23" w16cid:durableId="1937975752">
    <w:abstractNumId w:val="3"/>
  </w:num>
  <w:num w:numId="24" w16cid:durableId="1091779184">
    <w:abstractNumId w:val="21"/>
  </w:num>
  <w:num w:numId="25" w16cid:durableId="1299607971">
    <w:abstractNumId w:val="14"/>
  </w:num>
  <w:num w:numId="26" w16cid:durableId="1141113616">
    <w:abstractNumId w:val="8"/>
  </w:num>
  <w:num w:numId="27" w16cid:durableId="2087026173">
    <w:abstractNumId w:val="1"/>
  </w:num>
  <w:num w:numId="28" w16cid:durableId="1720399754">
    <w:abstractNumId w:val="25"/>
  </w:num>
  <w:num w:numId="29" w16cid:durableId="9158969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51"/>
    <w:rsid w:val="000D3151"/>
    <w:rsid w:val="00201352"/>
    <w:rsid w:val="002D1B7A"/>
    <w:rsid w:val="003C1459"/>
    <w:rsid w:val="00F11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9879F"/>
  <w15:chartTrackingRefBased/>
  <w15:docId w15:val="{B34AB81A-0680-480F-A7A3-D20C72B57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963</Words>
  <Characters>6130</Characters>
  <Application>Microsoft Office Word</Application>
  <DocSecurity>0</DocSecurity>
  <Lines>165</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Hithashree Devadiga</dc:creator>
  <cp:keywords/>
  <dc:description/>
  <cp:lastModifiedBy>Hithashree Devadiga</cp:lastModifiedBy>
  <cp:revision>1</cp:revision>
  <dcterms:created xsi:type="dcterms:W3CDTF">2023-12-01T10:09:00Z</dcterms:created>
  <dcterms:modified xsi:type="dcterms:W3CDTF">2023-12-01T10:40:00Z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98e0dca3-533f-4029-b3d0-93d85a97da94</vt:lpwstr>
  </property>
</Properties>
</file>