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EC301" w14:textId="77777777" w:rsidR="00A513A3" w:rsidRDefault="00A513A3" w:rsidP="00A513A3">
      <w:pPr>
        <w:jc w:val="center"/>
        <w:rPr>
          <w:rFonts w:asciiTheme="majorHAnsi" w:eastAsia="Google Sans" w:hAnsiTheme="majorHAnsi" w:cstheme="majorHAnsi"/>
          <w:b/>
          <w:bCs/>
          <w:color w:val="1F1F1F"/>
          <w:sz w:val="32"/>
          <w:szCs w:val="32"/>
        </w:rPr>
      </w:pPr>
      <w:r>
        <w:rPr>
          <w:rFonts w:asciiTheme="majorHAnsi" w:eastAsia="Google Sans" w:hAnsiTheme="majorHAnsi" w:cstheme="majorHAnsi"/>
          <w:b/>
          <w:bCs/>
          <w:color w:val="1F1F1F"/>
          <w:sz w:val="32"/>
          <w:szCs w:val="32"/>
        </w:rPr>
        <w:t>ABSTRACT</w:t>
      </w:r>
    </w:p>
    <w:p w14:paraId="12A9B589" w14:textId="77777777" w:rsidR="00A513A3" w:rsidRDefault="00A513A3" w:rsidP="00A513A3">
      <w:pPr>
        <w:jc w:val="both"/>
        <w:rPr>
          <w:rFonts w:asciiTheme="majorHAnsi" w:eastAsia="Google Sans" w:hAnsiTheme="majorHAnsi" w:cstheme="majorHAnsi"/>
          <w:b/>
          <w:bCs/>
          <w:color w:val="1F1F1F"/>
          <w:sz w:val="32"/>
          <w:szCs w:val="32"/>
        </w:rPr>
      </w:pPr>
    </w:p>
    <w:p w14:paraId="733459EC" w14:textId="77777777" w:rsidR="00DB00E2" w:rsidRPr="00DB00E2" w:rsidRDefault="00DB00E2" w:rsidP="00DB00E2">
      <w:pPr>
        <w:spacing w:line="360" w:lineRule="auto"/>
        <w:jc w:val="both"/>
        <w:rPr>
          <w:rFonts w:asciiTheme="majorHAnsi" w:eastAsia="Google Sans" w:hAnsiTheme="majorHAnsi" w:cstheme="majorHAnsi"/>
          <w:color w:val="1F1F1F"/>
          <w:sz w:val="24"/>
          <w:szCs w:val="24"/>
        </w:rPr>
      </w:pPr>
      <w:proofErr w:type="spellStart"/>
      <w:r w:rsidRPr="00DB00E2">
        <w:rPr>
          <w:rFonts w:asciiTheme="majorHAnsi" w:eastAsia="Google Sans" w:hAnsiTheme="majorHAnsi" w:cstheme="majorHAnsi"/>
          <w:color w:val="1F1F1F"/>
          <w:sz w:val="24"/>
          <w:szCs w:val="24"/>
        </w:rPr>
        <w:t>AuctionHaus</w:t>
      </w:r>
      <w:proofErr w:type="spellEnd"/>
      <w:r w:rsidRPr="00DB00E2">
        <w:rPr>
          <w:rFonts w:asciiTheme="majorHAnsi" w:eastAsia="Google Sans" w:hAnsiTheme="majorHAnsi" w:cstheme="majorHAnsi"/>
          <w:color w:val="1F1F1F"/>
          <w:sz w:val="24"/>
          <w:szCs w:val="24"/>
        </w:rPr>
        <w:t xml:space="preserve"> is a real-time online auction platform designed to support multiple auction formats including English, Dutch, and Sealed-Bid auctions. The system aims to provide a secure, scalable, and interactive environment for users to create auctions, place bids, and participate in automated bidding processes. The platform integrates real-time communication, automated bid processing, wallet management, and auction lifecycle handling within a simplified full-stack architecture suitable for academic implementation. </w:t>
      </w:r>
    </w:p>
    <w:p w14:paraId="3A6AAD05" w14:textId="77777777" w:rsidR="00DB00E2" w:rsidRPr="00DB00E2" w:rsidRDefault="00DB00E2" w:rsidP="00DB00E2">
      <w:pPr>
        <w:spacing w:line="360" w:lineRule="auto"/>
        <w:jc w:val="both"/>
        <w:rPr>
          <w:rFonts w:asciiTheme="majorHAnsi" w:eastAsia="Google Sans" w:hAnsiTheme="majorHAnsi" w:cstheme="majorHAnsi"/>
          <w:color w:val="1F1F1F"/>
          <w:sz w:val="24"/>
          <w:szCs w:val="24"/>
        </w:rPr>
      </w:pPr>
    </w:p>
    <w:p w14:paraId="297C5D14" w14:textId="77777777" w:rsidR="00DB00E2" w:rsidRPr="00DB00E2" w:rsidRDefault="00DB00E2" w:rsidP="00DB00E2">
      <w:pPr>
        <w:spacing w:line="360" w:lineRule="auto"/>
        <w:jc w:val="both"/>
        <w:rPr>
          <w:rFonts w:asciiTheme="majorHAnsi" w:eastAsia="Google Sans" w:hAnsiTheme="majorHAnsi" w:cstheme="majorHAnsi"/>
          <w:color w:val="1F1F1F"/>
          <w:sz w:val="24"/>
          <w:szCs w:val="24"/>
        </w:rPr>
      </w:pPr>
      <w:r w:rsidRPr="00DB00E2">
        <w:rPr>
          <w:rFonts w:asciiTheme="majorHAnsi" w:eastAsia="Google Sans" w:hAnsiTheme="majorHAnsi" w:cstheme="majorHAnsi"/>
          <w:color w:val="1F1F1F"/>
          <w:sz w:val="24"/>
          <w:szCs w:val="24"/>
        </w:rPr>
        <w:t xml:space="preserve">The frontend is developed using Next.js, TypeScript, </w:t>
      </w:r>
      <w:proofErr w:type="spellStart"/>
      <w:r w:rsidRPr="00DB00E2">
        <w:rPr>
          <w:rFonts w:asciiTheme="majorHAnsi" w:eastAsia="Google Sans" w:hAnsiTheme="majorHAnsi" w:cstheme="majorHAnsi"/>
          <w:color w:val="1F1F1F"/>
          <w:sz w:val="24"/>
          <w:szCs w:val="24"/>
        </w:rPr>
        <w:t>TailwindCSS</w:t>
      </w:r>
      <w:proofErr w:type="spellEnd"/>
      <w:r w:rsidRPr="00DB00E2">
        <w:rPr>
          <w:rFonts w:asciiTheme="majorHAnsi" w:eastAsia="Google Sans" w:hAnsiTheme="majorHAnsi" w:cstheme="majorHAnsi"/>
          <w:color w:val="1F1F1F"/>
          <w:sz w:val="24"/>
          <w:szCs w:val="24"/>
        </w:rPr>
        <w:t xml:space="preserve">, and Socket.io-client, while the backend uses Node.js, Express.js, PostgreSQL, Prisma ORM, Redis, and Socket.io. The system includes features such as live bid updates, anti-sniping mechanisms, auto-bidding, notifications, dashboards, watchlists, and administrative moderation tools. Background scheduling and transaction-safe bidding logic are implemented to ensure reliable auction execution and concurrency control. </w:t>
      </w:r>
    </w:p>
    <w:p w14:paraId="230B8DF3" w14:textId="77777777" w:rsidR="00DB00E2" w:rsidRPr="00DB00E2" w:rsidRDefault="00DB00E2" w:rsidP="00DB00E2">
      <w:pPr>
        <w:spacing w:line="360" w:lineRule="auto"/>
        <w:jc w:val="both"/>
        <w:rPr>
          <w:rFonts w:asciiTheme="majorHAnsi" w:eastAsia="Google Sans" w:hAnsiTheme="majorHAnsi" w:cstheme="majorHAnsi"/>
          <w:color w:val="1F1F1F"/>
          <w:sz w:val="24"/>
          <w:szCs w:val="24"/>
        </w:rPr>
      </w:pPr>
    </w:p>
    <w:p w14:paraId="567304BB" w14:textId="0D517A46" w:rsidR="00A513A3" w:rsidRDefault="00DB00E2" w:rsidP="00DB00E2">
      <w:pPr>
        <w:spacing w:line="360" w:lineRule="auto"/>
        <w:jc w:val="both"/>
        <w:rPr>
          <w:rFonts w:asciiTheme="majorHAnsi" w:eastAsia="Google Sans" w:hAnsiTheme="majorHAnsi" w:cstheme="majorHAnsi"/>
          <w:color w:val="1F1F1F"/>
          <w:sz w:val="24"/>
          <w:szCs w:val="24"/>
        </w:rPr>
      </w:pPr>
      <w:r w:rsidRPr="00DB00E2">
        <w:rPr>
          <w:rFonts w:asciiTheme="majorHAnsi" w:eastAsia="Google Sans" w:hAnsiTheme="majorHAnsi" w:cstheme="majorHAnsi"/>
          <w:color w:val="1F1F1F"/>
          <w:sz w:val="24"/>
          <w:szCs w:val="24"/>
        </w:rPr>
        <w:t xml:space="preserve">Mock payment and escrow mechanisms are used to simulate financial settlement while maintaining project-level simplicity. </w:t>
      </w:r>
      <w:proofErr w:type="spellStart"/>
      <w:r w:rsidRPr="00DB00E2">
        <w:rPr>
          <w:rFonts w:asciiTheme="majorHAnsi" w:eastAsia="Google Sans" w:hAnsiTheme="majorHAnsi" w:cstheme="majorHAnsi"/>
          <w:color w:val="1F1F1F"/>
          <w:sz w:val="24"/>
          <w:szCs w:val="24"/>
        </w:rPr>
        <w:t>AuctionHaus</w:t>
      </w:r>
      <w:proofErr w:type="spellEnd"/>
      <w:r w:rsidRPr="00DB00E2">
        <w:rPr>
          <w:rFonts w:asciiTheme="majorHAnsi" w:eastAsia="Google Sans" w:hAnsiTheme="majorHAnsi" w:cstheme="majorHAnsi"/>
          <w:color w:val="1F1F1F"/>
          <w:sz w:val="24"/>
          <w:szCs w:val="24"/>
        </w:rPr>
        <w:t xml:space="preserve"> demonstrates the integration of real-time distributed communication, event-driven architecture, and secure transaction handling in a modern web-based auction management system.</w:t>
      </w:r>
    </w:p>
    <w:p w14:paraId="4FA1ED23" w14:textId="77777777" w:rsidR="00A513A3" w:rsidRDefault="00A513A3" w:rsidP="00A513A3">
      <w:pPr>
        <w:jc w:val="both"/>
        <w:rPr>
          <w:rFonts w:asciiTheme="majorHAnsi" w:eastAsia="Google Sans" w:hAnsiTheme="majorHAnsi" w:cstheme="majorHAnsi"/>
          <w:color w:val="1F1F1F"/>
          <w:sz w:val="24"/>
          <w:szCs w:val="24"/>
        </w:rPr>
      </w:pPr>
    </w:p>
    <w:p w14:paraId="05D3E117" w14:textId="77777777" w:rsidR="00A513A3" w:rsidRDefault="00A513A3" w:rsidP="00A513A3">
      <w:pPr>
        <w:jc w:val="both"/>
        <w:rPr>
          <w:rFonts w:asciiTheme="majorHAnsi" w:eastAsia="Google Sans" w:hAnsiTheme="majorHAnsi" w:cstheme="majorHAnsi"/>
          <w:color w:val="1F1F1F"/>
          <w:sz w:val="24"/>
          <w:szCs w:val="24"/>
        </w:rPr>
      </w:pPr>
    </w:p>
    <w:p w14:paraId="333AAB7C" w14:textId="77777777" w:rsidR="00A513A3" w:rsidRDefault="00A513A3" w:rsidP="00A513A3">
      <w:pPr>
        <w:jc w:val="both"/>
        <w:rPr>
          <w:rFonts w:asciiTheme="majorHAnsi" w:eastAsia="Google Sans" w:hAnsiTheme="majorHAnsi" w:cstheme="majorHAnsi"/>
          <w:color w:val="1F1F1F"/>
          <w:sz w:val="24"/>
          <w:szCs w:val="24"/>
        </w:rPr>
      </w:pPr>
    </w:p>
    <w:p w14:paraId="3E0391B9" w14:textId="77777777" w:rsidR="00A513A3" w:rsidRDefault="00A513A3" w:rsidP="00A513A3">
      <w:pPr>
        <w:jc w:val="both"/>
        <w:rPr>
          <w:rFonts w:asciiTheme="majorHAnsi" w:eastAsia="Google Sans" w:hAnsiTheme="majorHAnsi" w:cstheme="majorHAnsi"/>
          <w:color w:val="1F1F1F"/>
          <w:sz w:val="24"/>
          <w:szCs w:val="24"/>
        </w:rPr>
      </w:pPr>
    </w:p>
    <w:p w14:paraId="0146D4B9" w14:textId="77777777" w:rsidR="00A513A3" w:rsidRDefault="00A513A3" w:rsidP="00A513A3">
      <w:pPr>
        <w:jc w:val="both"/>
        <w:rPr>
          <w:rFonts w:asciiTheme="majorHAnsi" w:eastAsia="Google Sans" w:hAnsiTheme="majorHAnsi" w:cstheme="majorHAnsi"/>
          <w:color w:val="1F1F1F"/>
          <w:sz w:val="24"/>
          <w:szCs w:val="24"/>
        </w:rPr>
      </w:pPr>
    </w:p>
    <w:p w14:paraId="71746A6F" w14:textId="77777777" w:rsidR="00A513A3" w:rsidRDefault="00A513A3" w:rsidP="00A513A3">
      <w:pPr>
        <w:jc w:val="both"/>
        <w:rPr>
          <w:rFonts w:asciiTheme="majorHAnsi" w:eastAsia="Google Sans" w:hAnsiTheme="majorHAnsi" w:cstheme="majorHAnsi"/>
          <w:color w:val="1F1F1F"/>
          <w:sz w:val="24"/>
          <w:szCs w:val="24"/>
        </w:rPr>
      </w:pPr>
    </w:p>
    <w:p w14:paraId="73B61DA3" w14:textId="77777777" w:rsidR="00A513A3" w:rsidRDefault="00A513A3" w:rsidP="00A513A3">
      <w:pPr>
        <w:jc w:val="both"/>
        <w:rPr>
          <w:rFonts w:asciiTheme="majorHAnsi" w:eastAsia="Google Sans" w:hAnsiTheme="majorHAnsi" w:cstheme="majorHAnsi"/>
          <w:color w:val="1F1F1F"/>
          <w:sz w:val="24"/>
          <w:szCs w:val="24"/>
        </w:rPr>
      </w:pPr>
    </w:p>
    <w:p w14:paraId="734F7AF6" w14:textId="77777777" w:rsidR="00A513A3" w:rsidRDefault="00A513A3" w:rsidP="00A513A3">
      <w:pPr>
        <w:jc w:val="both"/>
        <w:rPr>
          <w:rFonts w:asciiTheme="majorHAnsi" w:eastAsia="Google Sans" w:hAnsiTheme="majorHAnsi" w:cstheme="majorHAnsi"/>
          <w:color w:val="1F1F1F"/>
          <w:sz w:val="24"/>
          <w:szCs w:val="24"/>
        </w:rPr>
      </w:pPr>
    </w:p>
    <w:p w14:paraId="1E7B71E4" w14:textId="77777777" w:rsidR="00A513A3" w:rsidRDefault="00A513A3" w:rsidP="00A513A3">
      <w:pPr>
        <w:jc w:val="both"/>
        <w:rPr>
          <w:rFonts w:asciiTheme="majorHAnsi" w:eastAsia="Google Sans" w:hAnsiTheme="majorHAnsi" w:cstheme="majorHAnsi"/>
          <w:color w:val="1F1F1F"/>
          <w:sz w:val="24"/>
          <w:szCs w:val="24"/>
        </w:rPr>
      </w:pPr>
    </w:p>
    <w:p w14:paraId="5262EA60" w14:textId="77777777" w:rsidR="00A513A3" w:rsidRDefault="00A513A3" w:rsidP="00A513A3">
      <w:pPr>
        <w:jc w:val="both"/>
        <w:rPr>
          <w:rFonts w:asciiTheme="majorHAnsi" w:eastAsia="Google Sans" w:hAnsiTheme="majorHAnsi" w:cstheme="majorHAnsi"/>
          <w:color w:val="1F1F1F"/>
          <w:sz w:val="24"/>
          <w:szCs w:val="24"/>
        </w:rPr>
      </w:pPr>
    </w:p>
    <w:p w14:paraId="4C77A312" w14:textId="77777777" w:rsidR="00A513A3" w:rsidRDefault="00A513A3" w:rsidP="00A513A3">
      <w:pPr>
        <w:jc w:val="both"/>
        <w:rPr>
          <w:rFonts w:asciiTheme="majorHAnsi" w:eastAsia="Google Sans" w:hAnsiTheme="majorHAnsi" w:cstheme="majorHAnsi"/>
          <w:color w:val="1F1F1F"/>
          <w:sz w:val="24"/>
          <w:szCs w:val="24"/>
        </w:rPr>
      </w:pPr>
    </w:p>
    <w:p w14:paraId="3AE01A1D" w14:textId="77777777" w:rsidR="00A513A3" w:rsidRDefault="00A513A3" w:rsidP="00A513A3">
      <w:pPr>
        <w:jc w:val="both"/>
        <w:rPr>
          <w:rFonts w:asciiTheme="majorHAnsi" w:eastAsia="Google Sans" w:hAnsiTheme="majorHAnsi" w:cstheme="majorHAnsi"/>
          <w:color w:val="1F1F1F"/>
          <w:sz w:val="24"/>
          <w:szCs w:val="24"/>
        </w:rPr>
      </w:pPr>
    </w:p>
    <w:p w14:paraId="123479CF" w14:textId="77777777" w:rsidR="00A513A3" w:rsidRDefault="00A513A3" w:rsidP="00A513A3">
      <w:pPr>
        <w:jc w:val="both"/>
        <w:rPr>
          <w:rFonts w:asciiTheme="majorHAnsi" w:eastAsia="Google Sans" w:hAnsiTheme="majorHAnsi" w:cstheme="majorHAnsi"/>
          <w:color w:val="1F1F1F"/>
          <w:sz w:val="24"/>
          <w:szCs w:val="24"/>
        </w:rPr>
      </w:pPr>
    </w:p>
    <w:p w14:paraId="45652897" w14:textId="77777777" w:rsidR="00A513A3" w:rsidRDefault="00A513A3" w:rsidP="00A513A3">
      <w:pPr>
        <w:jc w:val="both"/>
        <w:rPr>
          <w:rFonts w:asciiTheme="majorHAnsi" w:eastAsia="Google Sans" w:hAnsiTheme="majorHAnsi" w:cstheme="majorHAnsi"/>
          <w:color w:val="1F1F1F"/>
          <w:sz w:val="24"/>
          <w:szCs w:val="24"/>
        </w:rPr>
      </w:pPr>
    </w:p>
    <w:p w14:paraId="3F128438" w14:textId="77777777" w:rsidR="00A513A3" w:rsidRDefault="00A513A3" w:rsidP="00A513A3">
      <w:pPr>
        <w:jc w:val="both"/>
        <w:rPr>
          <w:rFonts w:asciiTheme="majorHAnsi" w:eastAsia="Google Sans" w:hAnsiTheme="majorHAnsi" w:cstheme="majorHAnsi"/>
          <w:color w:val="1F1F1F"/>
          <w:sz w:val="24"/>
          <w:szCs w:val="24"/>
        </w:rPr>
      </w:pPr>
    </w:p>
    <w:p w14:paraId="2D4F78D5" w14:textId="77777777" w:rsidR="00A513A3" w:rsidRDefault="00A513A3" w:rsidP="00A513A3">
      <w:pPr>
        <w:jc w:val="center"/>
        <w:rPr>
          <w:rFonts w:asciiTheme="majorHAnsi" w:eastAsia="Google Sans" w:hAnsiTheme="majorHAnsi" w:cstheme="majorHAnsi"/>
          <w:b/>
          <w:bCs/>
          <w:color w:val="1F1F1F"/>
          <w:sz w:val="32"/>
          <w:szCs w:val="32"/>
        </w:rPr>
      </w:pPr>
      <w:r>
        <w:rPr>
          <w:rFonts w:asciiTheme="majorHAnsi" w:eastAsia="Google Sans" w:hAnsiTheme="majorHAnsi" w:cstheme="majorHAnsi"/>
          <w:b/>
          <w:bCs/>
          <w:color w:val="1F1F1F"/>
          <w:sz w:val="32"/>
          <w:szCs w:val="32"/>
        </w:rPr>
        <w:lastRenderedPageBreak/>
        <w:t>ACKNOWLEDGEMENT</w:t>
      </w:r>
    </w:p>
    <w:p w14:paraId="3E2FB4AD" w14:textId="77777777" w:rsidR="00A513A3" w:rsidRDefault="00A513A3" w:rsidP="00A513A3">
      <w:pPr>
        <w:rPr>
          <w:rFonts w:asciiTheme="majorHAnsi" w:eastAsia="Google Sans" w:hAnsiTheme="majorHAnsi" w:cstheme="majorHAnsi"/>
          <w:color w:val="1F1F1F"/>
          <w:sz w:val="24"/>
          <w:szCs w:val="24"/>
        </w:rPr>
      </w:pPr>
    </w:p>
    <w:p w14:paraId="38E4C97C" w14:textId="77777777" w:rsidR="00A513A3" w:rsidRPr="00A513A3" w:rsidRDefault="00A513A3" w:rsidP="00A513A3">
      <w:pPr>
        <w:spacing w:line="360" w:lineRule="auto"/>
        <w:contextualSpacing/>
        <w:jc w:val="both"/>
        <w:rPr>
          <w:rFonts w:asciiTheme="majorHAnsi" w:hAnsiTheme="majorHAnsi" w:cstheme="majorHAnsi"/>
          <w:sz w:val="24"/>
          <w:szCs w:val="24"/>
        </w:rPr>
      </w:pPr>
      <w:r w:rsidRPr="00A513A3">
        <w:rPr>
          <w:rFonts w:asciiTheme="majorHAnsi" w:hAnsiTheme="majorHAnsi" w:cstheme="majorHAnsi"/>
          <w:sz w:val="24"/>
          <w:szCs w:val="24"/>
        </w:rPr>
        <w:t>The satisfaction and euphoria that accompany the successful completion of any task would be impossible without the mention of the people who made it possible, whose constant guidance and encouragement crowned our efforts with success.</w:t>
      </w:r>
    </w:p>
    <w:p w14:paraId="3C126CD8" w14:textId="77777777" w:rsidR="00A513A3" w:rsidRPr="00A513A3" w:rsidRDefault="00A513A3" w:rsidP="00A513A3">
      <w:pPr>
        <w:contextualSpacing/>
        <w:jc w:val="both"/>
        <w:rPr>
          <w:rFonts w:asciiTheme="majorHAnsi" w:hAnsiTheme="majorHAnsi" w:cstheme="majorHAnsi"/>
          <w:sz w:val="24"/>
          <w:szCs w:val="24"/>
        </w:rPr>
      </w:pPr>
    </w:p>
    <w:p w14:paraId="29E6694C" w14:textId="77777777" w:rsidR="00A513A3" w:rsidRPr="00A513A3" w:rsidRDefault="00A513A3" w:rsidP="00A513A3">
      <w:pPr>
        <w:spacing w:line="360" w:lineRule="auto"/>
        <w:contextualSpacing/>
        <w:jc w:val="both"/>
        <w:rPr>
          <w:rFonts w:asciiTheme="majorHAnsi" w:hAnsiTheme="majorHAnsi" w:cstheme="majorHAnsi"/>
          <w:sz w:val="24"/>
          <w:szCs w:val="24"/>
        </w:rPr>
      </w:pPr>
      <w:r w:rsidRPr="00A513A3">
        <w:rPr>
          <w:rFonts w:asciiTheme="majorHAnsi" w:hAnsiTheme="majorHAnsi" w:cstheme="majorHAnsi"/>
          <w:sz w:val="24"/>
          <w:szCs w:val="24"/>
        </w:rPr>
        <w:t xml:space="preserve">We have great pleasure in expressing gratitude to </w:t>
      </w:r>
      <w:r w:rsidRPr="00A513A3">
        <w:rPr>
          <w:rFonts w:asciiTheme="majorHAnsi" w:hAnsiTheme="majorHAnsi" w:cstheme="majorHAnsi"/>
          <w:b/>
          <w:sz w:val="24"/>
          <w:szCs w:val="24"/>
        </w:rPr>
        <w:t>Dr. Mohan Manghnani</w:t>
      </w:r>
      <w:r w:rsidRPr="00A513A3">
        <w:rPr>
          <w:rFonts w:asciiTheme="majorHAnsi" w:hAnsiTheme="majorHAnsi" w:cstheme="majorHAnsi"/>
          <w:sz w:val="24"/>
          <w:szCs w:val="24"/>
        </w:rPr>
        <w:t xml:space="preserve">, Chairman, New Horizon Educational Institutions, for providing necessary infrastructure and creating good environment.  </w:t>
      </w:r>
    </w:p>
    <w:p w14:paraId="07623F63" w14:textId="77777777" w:rsidR="00A513A3" w:rsidRPr="00A513A3" w:rsidRDefault="00A513A3" w:rsidP="00A513A3">
      <w:pPr>
        <w:contextualSpacing/>
        <w:jc w:val="both"/>
        <w:rPr>
          <w:rFonts w:asciiTheme="majorHAnsi" w:hAnsiTheme="majorHAnsi" w:cstheme="majorHAnsi"/>
          <w:sz w:val="24"/>
          <w:szCs w:val="24"/>
        </w:rPr>
      </w:pPr>
    </w:p>
    <w:p w14:paraId="5F2663F9" w14:textId="77777777" w:rsidR="00A513A3" w:rsidRPr="00A513A3" w:rsidRDefault="00A513A3" w:rsidP="00A513A3">
      <w:pPr>
        <w:spacing w:line="360" w:lineRule="auto"/>
        <w:contextualSpacing/>
        <w:jc w:val="both"/>
        <w:rPr>
          <w:rFonts w:asciiTheme="majorHAnsi" w:hAnsiTheme="majorHAnsi" w:cstheme="majorHAnsi"/>
          <w:sz w:val="24"/>
          <w:szCs w:val="24"/>
        </w:rPr>
      </w:pPr>
      <w:r w:rsidRPr="00A513A3">
        <w:rPr>
          <w:rFonts w:asciiTheme="majorHAnsi" w:hAnsiTheme="majorHAnsi" w:cstheme="majorHAnsi"/>
          <w:sz w:val="24"/>
          <w:szCs w:val="24"/>
        </w:rPr>
        <w:t xml:space="preserve">We take this opportunity to express our profound gratitude to </w:t>
      </w:r>
      <w:r w:rsidRPr="00A513A3">
        <w:rPr>
          <w:rFonts w:asciiTheme="majorHAnsi" w:hAnsiTheme="majorHAnsi" w:cstheme="majorHAnsi"/>
          <w:b/>
          <w:sz w:val="24"/>
          <w:szCs w:val="24"/>
        </w:rPr>
        <w:t>Dr. Manjunatha</w:t>
      </w:r>
      <w:r w:rsidRPr="00A513A3">
        <w:rPr>
          <w:rFonts w:asciiTheme="majorHAnsi" w:hAnsiTheme="majorHAnsi" w:cstheme="majorHAnsi"/>
          <w:b/>
          <w:bCs/>
        </w:rPr>
        <w:t>,</w:t>
      </w:r>
      <w:r w:rsidRPr="00A513A3">
        <w:rPr>
          <w:rFonts w:asciiTheme="majorHAnsi" w:hAnsiTheme="majorHAnsi" w:cstheme="majorHAnsi"/>
          <w:sz w:val="24"/>
          <w:szCs w:val="24"/>
        </w:rPr>
        <w:t xml:space="preserve"> Principal, New Horizon College of Engineering, for his constant support and encouragement.</w:t>
      </w:r>
    </w:p>
    <w:p w14:paraId="5ED62B56" w14:textId="77777777" w:rsidR="00A513A3" w:rsidRPr="00A513A3" w:rsidRDefault="00A513A3" w:rsidP="00A513A3">
      <w:pPr>
        <w:jc w:val="both"/>
        <w:rPr>
          <w:rFonts w:asciiTheme="majorHAnsi" w:hAnsiTheme="majorHAnsi" w:cstheme="majorHAnsi"/>
          <w:sz w:val="24"/>
          <w:szCs w:val="24"/>
        </w:rPr>
      </w:pPr>
    </w:p>
    <w:p w14:paraId="594960F3" w14:textId="77777777" w:rsidR="00A513A3" w:rsidRPr="00A513A3" w:rsidRDefault="00A513A3" w:rsidP="00A513A3">
      <w:pPr>
        <w:spacing w:line="360" w:lineRule="auto"/>
        <w:jc w:val="both"/>
        <w:rPr>
          <w:rFonts w:asciiTheme="majorHAnsi" w:hAnsiTheme="majorHAnsi" w:cstheme="majorHAnsi"/>
          <w:sz w:val="24"/>
          <w:szCs w:val="24"/>
        </w:rPr>
      </w:pPr>
      <w:r w:rsidRPr="00A513A3">
        <w:rPr>
          <w:rFonts w:asciiTheme="majorHAnsi" w:hAnsiTheme="majorHAnsi" w:cstheme="majorHAnsi"/>
          <w:sz w:val="24"/>
          <w:szCs w:val="24"/>
        </w:rPr>
        <w:t xml:space="preserve">We would like to thank </w:t>
      </w:r>
      <w:r w:rsidRPr="00A513A3">
        <w:rPr>
          <w:rFonts w:asciiTheme="majorHAnsi" w:hAnsiTheme="majorHAnsi" w:cstheme="majorHAnsi"/>
          <w:b/>
          <w:bCs/>
          <w:sz w:val="24"/>
          <w:szCs w:val="24"/>
        </w:rPr>
        <w:t>Dr. R J Anandhi</w:t>
      </w:r>
      <w:r w:rsidRPr="00A513A3">
        <w:rPr>
          <w:rFonts w:asciiTheme="majorHAnsi" w:hAnsiTheme="majorHAnsi" w:cstheme="majorHAnsi"/>
          <w:sz w:val="24"/>
          <w:szCs w:val="24"/>
        </w:rPr>
        <w:t xml:space="preserve">, Professor and Dean-Academics, NHCE, for her valuable guidance. </w:t>
      </w:r>
    </w:p>
    <w:p w14:paraId="6F193AE4" w14:textId="77777777" w:rsidR="00A513A3" w:rsidRPr="00A513A3" w:rsidRDefault="00A513A3" w:rsidP="00A513A3">
      <w:pPr>
        <w:spacing w:line="360" w:lineRule="auto"/>
        <w:jc w:val="both"/>
        <w:rPr>
          <w:rFonts w:asciiTheme="majorHAnsi" w:hAnsiTheme="majorHAnsi" w:cstheme="majorHAnsi"/>
          <w:sz w:val="24"/>
          <w:szCs w:val="24"/>
        </w:rPr>
      </w:pPr>
    </w:p>
    <w:p w14:paraId="35F53D42" w14:textId="77777777" w:rsidR="00A513A3" w:rsidRPr="00A513A3" w:rsidRDefault="00A513A3" w:rsidP="00A513A3">
      <w:pPr>
        <w:spacing w:line="360" w:lineRule="auto"/>
        <w:jc w:val="both"/>
        <w:rPr>
          <w:rFonts w:asciiTheme="majorHAnsi" w:hAnsiTheme="majorHAnsi" w:cstheme="majorHAnsi"/>
          <w:sz w:val="24"/>
          <w:szCs w:val="24"/>
        </w:rPr>
      </w:pPr>
      <w:r w:rsidRPr="00A513A3">
        <w:rPr>
          <w:rFonts w:asciiTheme="majorHAnsi" w:hAnsiTheme="majorHAnsi" w:cstheme="majorHAnsi"/>
          <w:sz w:val="24"/>
          <w:szCs w:val="24"/>
        </w:rPr>
        <w:t xml:space="preserve">We would like to thank </w:t>
      </w:r>
      <w:r w:rsidRPr="00A513A3">
        <w:rPr>
          <w:rFonts w:asciiTheme="majorHAnsi" w:hAnsiTheme="majorHAnsi" w:cstheme="majorHAnsi"/>
          <w:b/>
          <w:bCs/>
          <w:sz w:val="24"/>
          <w:szCs w:val="24"/>
        </w:rPr>
        <w:t>Dr. Asha Joseph</w:t>
      </w:r>
      <w:r w:rsidRPr="00A513A3">
        <w:rPr>
          <w:rFonts w:asciiTheme="majorHAnsi" w:hAnsiTheme="majorHAnsi" w:cstheme="majorHAnsi"/>
          <w:sz w:val="24"/>
          <w:szCs w:val="24"/>
        </w:rPr>
        <w:t xml:space="preserve">, Professor and HOD-2, Department of Computer Science and Engineering, for her constant support. </w:t>
      </w:r>
    </w:p>
    <w:p w14:paraId="1C3BCD58" w14:textId="77777777" w:rsidR="00A513A3" w:rsidRPr="00A513A3" w:rsidRDefault="00A513A3" w:rsidP="00A513A3">
      <w:pPr>
        <w:pStyle w:val="BodyText"/>
        <w:spacing w:after="0"/>
        <w:ind w:right="23"/>
        <w:jc w:val="both"/>
        <w:rPr>
          <w:rFonts w:asciiTheme="majorHAnsi" w:hAnsiTheme="majorHAnsi" w:cstheme="majorHAnsi"/>
          <w:sz w:val="24"/>
          <w:szCs w:val="24"/>
        </w:rPr>
      </w:pPr>
    </w:p>
    <w:p w14:paraId="3D415D92" w14:textId="44E2FBC1" w:rsidR="00A513A3" w:rsidRPr="00A513A3" w:rsidRDefault="00A513A3" w:rsidP="00A513A3">
      <w:pPr>
        <w:pStyle w:val="BodyText"/>
        <w:spacing w:after="0" w:line="360" w:lineRule="auto"/>
        <w:ind w:right="22"/>
        <w:jc w:val="both"/>
        <w:rPr>
          <w:rFonts w:asciiTheme="majorHAnsi" w:hAnsiTheme="majorHAnsi" w:cstheme="majorHAnsi"/>
          <w:sz w:val="24"/>
          <w:szCs w:val="24"/>
        </w:rPr>
      </w:pPr>
      <w:r w:rsidRPr="00A513A3">
        <w:rPr>
          <w:rFonts w:asciiTheme="majorHAnsi" w:hAnsiTheme="majorHAnsi" w:cstheme="majorHAnsi"/>
          <w:sz w:val="24"/>
          <w:szCs w:val="24"/>
        </w:rPr>
        <w:t xml:space="preserve">We also express our gratitude to </w:t>
      </w:r>
      <w:r w:rsidR="00E43957" w:rsidRPr="00A513A3">
        <w:rPr>
          <w:rFonts w:asciiTheme="majorHAnsi" w:hAnsiTheme="majorHAnsi" w:cstheme="majorHAnsi"/>
          <w:b/>
          <w:bCs/>
          <w:sz w:val="24"/>
          <w:szCs w:val="24"/>
        </w:rPr>
        <w:t>Dr. Asha Joseph</w:t>
      </w:r>
      <w:r w:rsidR="00E43957" w:rsidRPr="00A513A3">
        <w:rPr>
          <w:rFonts w:asciiTheme="majorHAnsi" w:hAnsiTheme="majorHAnsi" w:cstheme="majorHAnsi"/>
          <w:sz w:val="24"/>
          <w:szCs w:val="24"/>
        </w:rPr>
        <w:t>, Professor and HOD-2</w:t>
      </w:r>
      <w:r w:rsidRPr="00A513A3">
        <w:rPr>
          <w:rFonts w:asciiTheme="majorHAnsi" w:hAnsiTheme="majorHAnsi" w:cstheme="majorHAnsi"/>
          <w:sz w:val="24"/>
          <w:szCs w:val="24"/>
        </w:rPr>
        <w:t xml:space="preserve">, </w:t>
      </w:r>
      <w:bookmarkStart w:id="0" w:name="_Hlk153362050"/>
      <w:r w:rsidRPr="00A513A3">
        <w:rPr>
          <w:rFonts w:asciiTheme="majorHAnsi" w:hAnsiTheme="majorHAnsi" w:cstheme="majorHAnsi"/>
          <w:sz w:val="24"/>
          <w:szCs w:val="24"/>
        </w:rPr>
        <w:t>Dept. of CSE</w:t>
      </w:r>
      <w:bookmarkEnd w:id="0"/>
      <w:r w:rsidRPr="00A513A3">
        <w:rPr>
          <w:rFonts w:asciiTheme="majorHAnsi" w:hAnsiTheme="majorHAnsi" w:cstheme="majorHAnsi"/>
          <w:sz w:val="24"/>
          <w:szCs w:val="24"/>
        </w:rPr>
        <w:t>, our project guides for constantly monitoring the development of the project and setting up precise deadlines. Her valuable suggestions were the motivating factors in completing the work.</w:t>
      </w:r>
    </w:p>
    <w:p w14:paraId="0FAF7126" w14:textId="77777777" w:rsidR="00A513A3" w:rsidRPr="00A513A3" w:rsidRDefault="00A513A3" w:rsidP="00A513A3">
      <w:pPr>
        <w:pStyle w:val="BodyText"/>
        <w:spacing w:after="0" w:line="360" w:lineRule="auto"/>
        <w:ind w:right="117"/>
        <w:jc w:val="both"/>
        <w:rPr>
          <w:rFonts w:asciiTheme="majorHAnsi" w:hAnsiTheme="majorHAnsi" w:cstheme="majorHAnsi"/>
          <w:sz w:val="24"/>
          <w:szCs w:val="24"/>
        </w:rPr>
      </w:pPr>
    </w:p>
    <w:p w14:paraId="589480BE" w14:textId="77777777" w:rsidR="00A513A3" w:rsidRPr="00A513A3" w:rsidRDefault="00A513A3" w:rsidP="00A513A3">
      <w:pPr>
        <w:pStyle w:val="BodyText"/>
        <w:spacing w:after="0" w:line="360" w:lineRule="auto"/>
        <w:ind w:right="117"/>
        <w:jc w:val="both"/>
        <w:rPr>
          <w:rFonts w:asciiTheme="majorHAnsi" w:hAnsiTheme="majorHAnsi" w:cstheme="majorHAnsi"/>
          <w:sz w:val="24"/>
          <w:szCs w:val="24"/>
        </w:rPr>
      </w:pPr>
      <w:r w:rsidRPr="00A513A3">
        <w:rPr>
          <w:rFonts w:asciiTheme="majorHAnsi" w:hAnsiTheme="majorHAnsi" w:cstheme="majorHAnsi"/>
          <w:sz w:val="24"/>
          <w:szCs w:val="24"/>
        </w:rPr>
        <w:t>Finally, a note of thanks to all the teaching and non-teaching staff of the department, for their cooperation extended to us, and our parents and friends, who helped us directly or indirectly in the course of the project work.</w:t>
      </w:r>
    </w:p>
    <w:p w14:paraId="541BCCDE" w14:textId="6D426F45" w:rsidR="00A513A3" w:rsidRPr="00A513A3" w:rsidRDefault="00E43957" w:rsidP="00A513A3">
      <w:pPr>
        <w:ind w:right="113"/>
        <w:jc w:val="right"/>
        <w:rPr>
          <w:rFonts w:asciiTheme="majorHAnsi" w:hAnsiTheme="majorHAnsi" w:cstheme="majorHAnsi"/>
          <w:sz w:val="24"/>
        </w:rPr>
      </w:pPr>
      <w:r>
        <w:rPr>
          <w:rFonts w:asciiTheme="majorHAnsi" w:hAnsiTheme="majorHAnsi" w:cstheme="majorHAnsi"/>
          <w:b/>
          <w:sz w:val="24"/>
        </w:rPr>
        <w:t>Nitin A Rane (1NH23CS171)</w:t>
      </w:r>
    </w:p>
    <w:p w14:paraId="498F444E" w14:textId="310E665F" w:rsidR="00A513A3" w:rsidRPr="00A513A3" w:rsidRDefault="00E43957" w:rsidP="00A513A3">
      <w:pPr>
        <w:ind w:right="113"/>
        <w:jc w:val="right"/>
        <w:rPr>
          <w:rFonts w:asciiTheme="majorHAnsi" w:hAnsiTheme="majorHAnsi" w:cstheme="majorHAnsi"/>
          <w:b/>
          <w:sz w:val="24"/>
        </w:rPr>
      </w:pPr>
      <w:r>
        <w:rPr>
          <w:rFonts w:asciiTheme="majorHAnsi" w:hAnsiTheme="majorHAnsi" w:cstheme="majorHAnsi"/>
          <w:b/>
          <w:sz w:val="24"/>
        </w:rPr>
        <w:t>Om Ji Rao (1NH23CS176)</w:t>
      </w:r>
    </w:p>
    <w:p w14:paraId="183C2E25" w14:textId="300C5D92" w:rsidR="00A513A3" w:rsidRPr="00A513A3" w:rsidRDefault="00A513A3" w:rsidP="00A513A3">
      <w:pPr>
        <w:ind w:right="113"/>
        <w:jc w:val="right"/>
        <w:rPr>
          <w:rFonts w:asciiTheme="majorHAnsi" w:hAnsiTheme="majorHAnsi" w:cstheme="majorHAnsi"/>
          <w:b/>
          <w:sz w:val="24"/>
        </w:rPr>
      </w:pPr>
      <w:r w:rsidRPr="00A513A3">
        <w:rPr>
          <w:rFonts w:asciiTheme="majorHAnsi" w:hAnsiTheme="majorHAnsi" w:cstheme="majorHAnsi"/>
          <w:b/>
          <w:sz w:val="24"/>
        </w:rPr>
        <w:t xml:space="preserve">            </w:t>
      </w:r>
      <w:r w:rsidR="00E43957">
        <w:rPr>
          <w:rFonts w:asciiTheme="majorHAnsi" w:hAnsiTheme="majorHAnsi" w:cstheme="majorHAnsi"/>
          <w:b/>
          <w:sz w:val="24"/>
        </w:rPr>
        <w:t>Pratham Reet (1NH23CS191)</w:t>
      </w:r>
    </w:p>
    <w:p w14:paraId="57C2F1B2" w14:textId="20852DB6" w:rsidR="00A513A3" w:rsidRPr="00A513A3" w:rsidRDefault="00E43957" w:rsidP="00A513A3">
      <w:pPr>
        <w:ind w:right="113"/>
        <w:jc w:val="right"/>
        <w:rPr>
          <w:rFonts w:asciiTheme="majorHAnsi" w:hAnsiTheme="majorHAnsi" w:cstheme="majorHAnsi"/>
          <w:b/>
          <w:sz w:val="24"/>
        </w:rPr>
      </w:pPr>
      <w:r>
        <w:rPr>
          <w:rFonts w:asciiTheme="majorHAnsi" w:hAnsiTheme="majorHAnsi" w:cstheme="majorHAnsi"/>
          <w:b/>
          <w:sz w:val="24"/>
        </w:rPr>
        <w:t>Reeshav Sinha (1NH23CS202)</w:t>
      </w:r>
    </w:p>
    <w:p w14:paraId="7A055D4B" w14:textId="77777777" w:rsidR="00A513A3" w:rsidRDefault="00A513A3" w:rsidP="00A513A3">
      <w:pPr>
        <w:rPr>
          <w:rFonts w:asciiTheme="majorHAnsi" w:eastAsia="Google Sans" w:hAnsiTheme="majorHAnsi" w:cstheme="majorHAnsi"/>
          <w:color w:val="1F1F1F"/>
          <w:sz w:val="24"/>
          <w:szCs w:val="24"/>
        </w:rPr>
      </w:pPr>
    </w:p>
    <w:p w14:paraId="008A0781" w14:textId="54297582" w:rsidR="00153B8E" w:rsidRDefault="00153B8E" w:rsidP="00A513A3">
      <w:pPr>
        <w:rPr>
          <w:rFonts w:asciiTheme="majorHAnsi" w:eastAsia="Google Sans" w:hAnsiTheme="majorHAnsi" w:cstheme="majorHAnsi"/>
          <w:color w:val="1F1F1F"/>
          <w:sz w:val="24"/>
          <w:szCs w:val="24"/>
        </w:rPr>
      </w:pPr>
    </w:p>
    <w:p w14:paraId="558DE700" w14:textId="77777777" w:rsidR="00153B8E" w:rsidRDefault="00153B8E">
      <w:pPr>
        <w:rPr>
          <w:rFonts w:asciiTheme="majorHAnsi" w:eastAsia="Google Sans" w:hAnsiTheme="majorHAnsi" w:cstheme="majorHAnsi"/>
          <w:color w:val="1F1F1F"/>
          <w:sz w:val="24"/>
          <w:szCs w:val="24"/>
        </w:rPr>
      </w:pPr>
      <w:r>
        <w:rPr>
          <w:rFonts w:asciiTheme="majorHAnsi" w:eastAsia="Google Sans" w:hAnsiTheme="majorHAnsi" w:cstheme="majorHAnsi"/>
          <w:color w:val="1F1F1F"/>
          <w:sz w:val="24"/>
          <w:szCs w:val="24"/>
        </w:rPr>
        <w:br w:type="page"/>
      </w:r>
    </w:p>
    <w:p w14:paraId="3FE3BE9F" w14:textId="77777777" w:rsidR="00153B8E" w:rsidRPr="00F95387" w:rsidRDefault="00153B8E" w:rsidP="00153B8E">
      <w:pPr>
        <w:pBdr>
          <w:top w:val="nil"/>
          <w:left w:val="nil"/>
          <w:bottom w:val="nil"/>
          <w:right w:val="nil"/>
          <w:between w:val="nil"/>
        </w:pBdr>
        <w:spacing w:after="150" w:line="275" w:lineRule="auto"/>
        <w:jc w:val="center"/>
        <w:rPr>
          <w:rFonts w:asciiTheme="majorHAnsi" w:hAnsiTheme="majorHAnsi" w:cstheme="majorHAnsi"/>
          <w:b/>
          <w:bCs/>
          <w:color w:val="1F1F1F"/>
          <w:sz w:val="36"/>
          <w:szCs w:val="36"/>
        </w:rPr>
      </w:pPr>
      <w:r w:rsidRPr="00F95387">
        <w:rPr>
          <w:rFonts w:asciiTheme="majorHAnsi" w:hAnsiTheme="majorHAnsi" w:cstheme="majorHAnsi"/>
          <w:b/>
          <w:bCs/>
          <w:color w:val="1F1F1F"/>
          <w:sz w:val="36"/>
          <w:szCs w:val="36"/>
        </w:rPr>
        <w:lastRenderedPageBreak/>
        <w:t>CONTENTS</w:t>
      </w:r>
    </w:p>
    <w:p w14:paraId="1F14A884" w14:textId="77777777" w:rsidR="00153B8E" w:rsidRPr="00F95387" w:rsidRDefault="00153B8E" w:rsidP="00153B8E">
      <w:pPr>
        <w:pBdr>
          <w:top w:val="nil"/>
          <w:left w:val="nil"/>
          <w:bottom w:val="nil"/>
          <w:right w:val="nil"/>
          <w:between w:val="nil"/>
        </w:pBdr>
        <w:spacing w:after="150" w:line="275" w:lineRule="auto"/>
        <w:rPr>
          <w:rFonts w:asciiTheme="majorHAnsi" w:hAnsiTheme="majorHAnsi" w:cstheme="majorHAnsi"/>
          <w:b/>
          <w:bCs/>
          <w:color w:val="1F1F1F"/>
          <w:sz w:val="24"/>
          <w:szCs w:val="24"/>
        </w:rPr>
      </w:pPr>
      <w:r w:rsidRPr="00F95387">
        <w:rPr>
          <w:rFonts w:asciiTheme="majorHAnsi" w:hAnsiTheme="majorHAnsi" w:cstheme="majorHAnsi"/>
          <w:b/>
          <w:bCs/>
          <w:color w:val="1F1F1F"/>
        </w:rPr>
        <w:br/>
      </w:r>
      <w:r w:rsidRPr="00F95387">
        <w:rPr>
          <w:rFonts w:asciiTheme="majorHAnsi" w:hAnsiTheme="majorHAnsi" w:cstheme="majorHAnsi"/>
          <w:b/>
          <w:bCs/>
          <w:color w:val="1F1F1F"/>
        </w:rPr>
        <w:tab/>
      </w:r>
      <w:r w:rsidRPr="00F95387">
        <w:rPr>
          <w:rFonts w:asciiTheme="majorHAnsi" w:hAnsiTheme="majorHAnsi" w:cstheme="majorHAnsi"/>
          <w:b/>
          <w:bCs/>
          <w:color w:val="1F1F1F"/>
          <w:sz w:val="24"/>
          <w:szCs w:val="24"/>
        </w:rPr>
        <w:t>ABSTRACT</w:t>
      </w:r>
      <w:r w:rsidRPr="00F95387">
        <w:rPr>
          <w:rFonts w:asciiTheme="majorHAnsi" w:hAnsiTheme="majorHAnsi" w:cstheme="majorHAnsi"/>
          <w:b/>
          <w:bCs/>
          <w:color w:val="1F1F1F"/>
          <w:sz w:val="24"/>
          <w:szCs w:val="24"/>
        </w:rPr>
        <w:br/>
      </w:r>
      <w:r w:rsidRPr="00F95387">
        <w:rPr>
          <w:rFonts w:asciiTheme="majorHAnsi" w:hAnsiTheme="majorHAnsi" w:cstheme="majorHAnsi"/>
          <w:b/>
          <w:bCs/>
          <w:color w:val="1F1F1F"/>
          <w:sz w:val="24"/>
          <w:szCs w:val="24"/>
        </w:rPr>
        <w:tab/>
        <w:t>ACKNOWLEDGEMENT</w:t>
      </w:r>
    </w:p>
    <w:p w14:paraId="76917FC1" w14:textId="77777777" w:rsidR="00153B8E" w:rsidRPr="00F95387" w:rsidRDefault="00153B8E" w:rsidP="00153B8E">
      <w:pPr>
        <w:pBdr>
          <w:top w:val="nil"/>
          <w:left w:val="nil"/>
          <w:bottom w:val="nil"/>
          <w:right w:val="nil"/>
          <w:between w:val="nil"/>
        </w:pBdr>
        <w:spacing w:after="150" w:line="275" w:lineRule="auto"/>
        <w:rPr>
          <w:rFonts w:asciiTheme="majorHAnsi" w:hAnsiTheme="majorHAnsi" w:cstheme="majorHAnsi"/>
          <w:b/>
          <w:bCs/>
          <w:color w:val="1F1F1F"/>
          <w:sz w:val="24"/>
          <w:szCs w:val="24"/>
        </w:rPr>
      </w:pPr>
      <w:r w:rsidRPr="00F95387">
        <w:rPr>
          <w:rFonts w:asciiTheme="majorHAnsi" w:hAnsiTheme="majorHAnsi" w:cstheme="majorHAnsi"/>
          <w:b/>
          <w:bCs/>
          <w:color w:val="1F1F1F"/>
          <w:sz w:val="24"/>
          <w:szCs w:val="24"/>
        </w:rPr>
        <w:t xml:space="preserve">1. </w:t>
      </w:r>
      <w:r w:rsidRPr="00F95387">
        <w:rPr>
          <w:rFonts w:asciiTheme="majorHAnsi" w:hAnsiTheme="majorHAnsi" w:cstheme="majorHAnsi"/>
          <w:b/>
          <w:bCs/>
          <w:color w:val="1F1F1F"/>
          <w:sz w:val="24"/>
          <w:szCs w:val="24"/>
        </w:rPr>
        <w:tab/>
        <w:t>INTRODUCTION</w:t>
      </w:r>
    </w:p>
    <w:p w14:paraId="46DF0AF8" w14:textId="77777777" w:rsidR="00153B8E" w:rsidRPr="00F95387" w:rsidRDefault="00153B8E" w:rsidP="00153B8E">
      <w:pPr>
        <w:pBdr>
          <w:top w:val="nil"/>
          <w:left w:val="nil"/>
          <w:bottom w:val="nil"/>
          <w:right w:val="nil"/>
          <w:between w:val="nil"/>
        </w:pBdr>
        <w:spacing w:after="120" w:line="275" w:lineRule="auto"/>
        <w:ind w:firstLine="720"/>
        <w:rPr>
          <w:rFonts w:asciiTheme="majorHAnsi" w:hAnsiTheme="majorHAnsi" w:cstheme="majorHAnsi"/>
          <w:color w:val="1F1F1F"/>
          <w:sz w:val="24"/>
          <w:szCs w:val="24"/>
        </w:rPr>
      </w:pPr>
      <w:r w:rsidRPr="00F95387">
        <w:rPr>
          <w:rFonts w:asciiTheme="majorHAnsi" w:hAnsiTheme="majorHAnsi" w:cstheme="majorHAnsi"/>
          <w:color w:val="1F1F1F"/>
          <w:sz w:val="24"/>
          <w:szCs w:val="24"/>
        </w:rPr>
        <w:t>1.1 DOMAIN INTRODUCTION</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1.2 PROBLEM DEFINITION</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1.3 OBJECTIVES</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1.4 SCOPE OF THE PROJECT</w:t>
      </w:r>
    </w:p>
    <w:p w14:paraId="75B4AFAC" w14:textId="77777777" w:rsidR="00153B8E" w:rsidRPr="00F95387" w:rsidRDefault="00153B8E" w:rsidP="00153B8E">
      <w:pPr>
        <w:pBdr>
          <w:top w:val="nil"/>
          <w:left w:val="nil"/>
          <w:bottom w:val="nil"/>
          <w:right w:val="nil"/>
          <w:between w:val="nil"/>
        </w:pBdr>
        <w:spacing w:before="240" w:after="150" w:line="275" w:lineRule="auto"/>
        <w:rPr>
          <w:rFonts w:asciiTheme="majorHAnsi" w:hAnsiTheme="majorHAnsi" w:cstheme="majorHAnsi"/>
          <w:b/>
          <w:bCs/>
          <w:color w:val="1F1F1F"/>
          <w:sz w:val="24"/>
          <w:szCs w:val="24"/>
        </w:rPr>
      </w:pPr>
      <w:r w:rsidRPr="00F95387">
        <w:rPr>
          <w:rFonts w:asciiTheme="majorHAnsi" w:hAnsiTheme="majorHAnsi" w:cstheme="majorHAnsi"/>
          <w:b/>
          <w:bCs/>
          <w:color w:val="1F1F1F"/>
          <w:sz w:val="24"/>
          <w:szCs w:val="24"/>
        </w:rPr>
        <w:t xml:space="preserve">2. </w:t>
      </w:r>
      <w:r w:rsidRPr="00F95387">
        <w:rPr>
          <w:rFonts w:asciiTheme="majorHAnsi" w:hAnsiTheme="majorHAnsi" w:cstheme="majorHAnsi"/>
          <w:b/>
          <w:bCs/>
          <w:color w:val="1F1F1F"/>
          <w:sz w:val="24"/>
          <w:szCs w:val="24"/>
        </w:rPr>
        <w:tab/>
        <w:t>LITERATURE SURVEY &amp; RELATED WORK</w:t>
      </w:r>
    </w:p>
    <w:p w14:paraId="2FC442AF" w14:textId="77777777" w:rsidR="00153B8E" w:rsidRPr="00F95387" w:rsidRDefault="00153B8E" w:rsidP="00153B8E">
      <w:pPr>
        <w:pBdr>
          <w:top w:val="nil"/>
          <w:left w:val="nil"/>
          <w:bottom w:val="nil"/>
          <w:right w:val="nil"/>
          <w:between w:val="nil"/>
        </w:pBdr>
        <w:spacing w:after="120" w:line="275" w:lineRule="auto"/>
        <w:ind w:firstLine="720"/>
        <w:rPr>
          <w:rFonts w:asciiTheme="majorHAnsi" w:hAnsiTheme="majorHAnsi" w:cstheme="majorHAnsi"/>
          <w:color w:val="1F1F1F"/>
          <w:sz w:val="24"/>
          <w:szCs w:val="24"/>
        </w:rPr>
      </w:pPr>
      <w:r w:rsidRPr="00F95387">
        <w:rPr>
          <w:rFonts w:asciiTheme="majorHAnsi" w:hAnsiTheme="majorHAnsi" w:cstheme="majorHAnsi"/>
          <w:color w:val="1F1F1F"/>
          <w:sz w:val="24"/>
          <w:szCs w:val="24"/>
        </w:rPr>
        <w:t>2.1 EVOLUTION OF WEB TECHNOLOGIES IN COMMERCE</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2.2 AUCTION SYSTEMS</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2.3 PROPOSED SYSTEM (AUCTIONHAUS)</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2.4 TECHNOLOGY</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2.5 EXISTING SYSTEMS</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r>
      <w:r w:rsidRPr="00F95387">
        <w:rPr>
          <w:rFonts w:asciiTheme="majorHAnsi" w:hAnsiTheme="majorHAnsi" w:cstheme="majorHAnsi"/>
          <w:color w:val="1F1F1F"/>
          <w:sz w:val="24"/>
          <w:szCs w:val="24"/>
        </w:rPr>
        <w:tab/>
        <w:t>2.5.1 BASE PAPER</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r>
      <w:r w:rsidRPr="00F95387">
        <w:rPr>
          <w:rFonts w:asciiTheme="majorHAnsi" w:hAnsiTheme="majorHAnsi" w:cstheme="majorHAnsi"/>
          <w:color w:val="1F1F1F"/>
          <w:sz w:val="24"/>
          <w:szCs w:val="24"/>
        </w:rPr>
        <w:tab/>
        <w:t>2.5.2 RELATED REFERENCE PAPERS ANALYSIS</w:t>
      </w:r>
    </w:p>
    <w:p w14:paraId="173F0E51" w14:textId="77777777" w:rsidR="00153B8E" w:rsidRPr="00F95387" w:rsidRDefault="00153B8E" w:rsidP="00153B8E">
      <w:pPr>
        <w:pBdr>
          <w:top w:val="nil"/>
          <w:left w:val="nil"/>
          <w:bottom w:val="nil"/>
          <w:right w:val="nil"/>
          <w:between w:val="nil"/>
        </w:pBdr>
        <w:spacing w:before="240" w:after="150" w:line="275" w:lineRule="auto"/>
        <w:rPr>
          <w:rFonts w:asciiTheme="majorHAnsi" w:hAnsiTheme="majorHAnsi" w:cstheme="majorHAnsi"/>
          <w:b/>
          <w:bCs/>
          <w:color w:val="1F1F1F"/>
          <w:sz w:val="24"/>
          <w:szCs w:val="24"/>
        </w:rPr>
      </w:pPr>
      <w:r w:rsidRPr="00F95387">
        <w:rPr>
          <w:rFonts w:asciiTheme="majorHAnsi" w:hAnsiTheme="majorHAnsi" w:cstheme="majorHAnsi"/>
          <w:b/>
          <w:bCs/>
          <w:color w:val="1F1F1F"/>
          <w:sz w:val="24"/>
          <w:szCs w:val="24"/>
        </w:rPr>
        <w:t xml:space="preserve">3. </w:t>
      </w:r>
      <w:r w:rsidRPr="00F95387">
        <w:rPr>
          <w:rFonts w:asciiTheme="majorHAnsi" w:hAnsiTheme="majorHAnsi" w:cstheme="majorHAnsi"/>
          <w:b/>
          <w:bCs/>
          <w:color w:val="1F1F1F"/>
          <w:sz w:val="24"/>
          <w:szCs w:val="24"/>
        </w:rPr>
        <w:tab/>
        <w:t>REQUIREMENT ANALYSIS</w:t>
      </w:r>
    </w:p>
    <w:p w14:paraId="6914EBA0" w14:textId="77777777" w:rsidR="00153B8E" w:rsidRPr="00F95387" w:rsidRDefault="00153B8E" w:rsidP="00153B8E">
      <w:pPr>
        <w:pBdr>
          <w:top w:val="nil"/>
          <w:left w:val="nil"/>
          <w:bottom w:val="nil"/>
          <w:right w:val="nil"/>
          <w:between w:val="nil"/>
        </w:pBdr>
        <w:spacing w:after="120" w:line="275" w:lineRule="auto"/>
        <w:ind w:firstLine="720"/>
        <w:rPr>
          <w:rFonts w:asciiTheme="majorHAnsi" w:hAnsiTheme="majorHAnsi" w:cstheme="majorHAnsi"/>
          <w:color w:val="1F1F1F"/>
          <w:sz w:val="24"/>
          <w:szCs w:val="24"/>
        </w:rPr>
      </w:pPr>
      <w:r w:rsidRPr="00F95387">
        <w:rPr>
          <w:rFonts w:asciiTheme="majorHAnsi" w:hAnsiTheme="majorHAnsi" w:cstheme="majorHAnsi"/>
          <w:color w:val="1F1F1F"/>
          <w:sz w:val="24"/>
          <w:szCs w:val="24"/>
        </w:rPr>
        <w:t>3.1 FUNCTIONAL REQUIREMENTS</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3.2 NON-FUNCTIONAL REQUIREMENTS</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3.3 HARDWARE AND SOFTWARE REQUIREMENTS</w:t>
      </w:r>
    </w:p>
    <w:p w14:paraId="62A04DC9" w14:textId="77777777" w:rsidR="00153B8E" w:rsidRPr="00F95387" w:rsidRDefault="00153B8E" w:rsidP="00153B8E">
      <w:pPr>
        <w:pBdr>
          <w:top w:val="nil"/>
          <w:left w:val="nil"/>
          <w:bottom w:val="nil"/>
          <w:right w:val="nil"/>
          <w:between w:val="nil"/>
        </w:pBdr>
        <w:spacing w:before="240" w:after="150" w:line="275" w:lineRule="auto"/>
        <w:rPr>
          <w:rFonts w:asciiTheme="majorHAnsi" w:hAnsiTheme="majorHAnsi" w:cstheme="majorHAnsi"/>
          <w:b/>
          <w:bCs/>
          <w:color w:val="1F1F1F"/>
          <w:sz w:val="24"/>
          <w:szCs w:val="24"/>
        </w:rPr>
      </w:pPr>
      <w:r w:rsidRPr="00F95387">
        <w:rPr>
          <w:rFonts w:asciiTheme="majorHAnsi" w:hAnsiTheme="majorHAnsi" w:cstheme="majorHAnsi"/>
          <w:b/>
          <w:bCs/>
          <w:color w:val="1F1F1F"/>
          <w:sz w:val="24"/>
          <w:szCs w:val="24"/>
        </w:rPr>
        <w:t xml:space="preserve">4. </w:t>
      </w:r>
      <w:r w:rsidRPr="00F95387">
        <w:rPr>
          <w:rFonts w:asciiTheme="majorHAnsi" w:hAnsiTheme="majorHAnsi" w:cstheme="majorHAnsi"/>
          <w:b/>
          <w:bCs/>
          <w:color w:val="1F1F1F"/>
          <w:sz w:val="24"/>
          <w:szCs w:val="24"/>
        </w:rPr>
        <w:tab/>
        <w:t>FEASIBILITY STUDY</w:t>
      </w:r>
    </w:p>
    <w:p w14:paraId="3AD5111B" w14:textId="77777777" w:rsidR="00153B8E" w:rsidRPr="00F95387" w:rsidRDefault="00153B8E" w:rsidP="00153B8E">
      <w:pPr>
        <w:pBdr>
          <w:top w:val="nil"/>
          <w:left w:val="nil"/>
          <w:bottom w:val="nil"/>
          <w:right w:val="nil"/>
          <w:between w:val="nil"/>
        </w:pBdr>
        <w:spacing w:after="120" w:line="275" w:lineRule="auto"/>
        <w:ind w:firstLine="720"/>
        <w:rPr>
          <w:rFonts w:asciiTheme="majorHAnsi" w:hAnsiTheme="majorHAnsi" w:cstheme="majorHAnsi"/>
          <w:color w:val="1F1F1F"/>
          <w:sz w:val="24"/>
          <w:szCs w:val="24"/>
        </w:rPr>
      </w:pPr>
      <w:r w:rsidRPr="00F95387">
        <w:rPr>
          <w:rFonts w:asciiTheme="majorHAnsi" w:hAnsiTheme="majorHAnsi" w:cstheme="majorHAnsi"/>
          <w:color w:val="1F1F1F"/>
          <w:sz w:val="24"/>
          <w:szCs w:val="24"/>
        </w:rPr>
        <w:t>4.1 TECHNICAL FEASIBILITY</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4.2 ECONOMIC FEASIBILITY</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4.3 OPERATIONAL FEASIBILITY</w:t>
      </w:r>
    </w:p>
    <w:p w14:paraId="1AFE00AB" w14:textId="77777777" w:rsidR="00153B8E" w:rsidRPr="00F95387" w:rsidRDefault="00153B8E" w:rsidP="00153B8E">
      <w:pPr>
        <w:pBdr>
          <w:top w:val="nil"/>
          <w:left w:val="nil"/>
          <w:bottom w:val="nil"/>
          <w:right w:val="nil"/>
          <w:between w:val="nil"/>
        </w:pBdr>
        <w:spacing w:before="240" w:after="150" w:line="275" w:lineRule="auto"/>
        <w:rPr>
          <w:rFonts w:asciiTheme="majorHAnsi" w:hAnsiTheme="majorHAnsi" w:cstheme="majorHAnsi"/>
          <w:b/>
          <w:bCs/>
          <w:color w:val="1F1F1F"/>
          <w:sz w:val="24"/>
          <w:szCs w:val="24"/>
        </w:rPr>
      </w:pPr>
      <w:r w:rsidRPr="00F95387">
        <w:rPr>
          <w:rFonts w:asciiTheme="majorHAnsi" w:hAnsiTheme="majorHAnsi" w:cstheme="majorHAnsi"/>
          <w:b/>
          <w:bCs/>
          <w:color w:val="1F1F1F"/>
          <w:sz w:val="24"/>
          <w:szCs w:val="24"/>
        </w:rPr>
        <w:t xml:space="preserve">5. </w:t>
      </w:r>
      <w:r w:rsidRPr="00F95387">
        <w:rPr>
          <w:rFonts w:asciiTheme="majorHAnsi" w:hAnsiTheme="majorHAnsi" w:cstheme="majorHAnsi"/>
          <w:b/>
          <w:bCs/>
          <w:color w:val="1F1F1F"/>
          <w:sz w:val="24"/>
          <w:szCs w:val="24"/>
        </w:rPr>
        <w:tab/>
        <w:t>SYSTEM ARCHITECTURE &amp; SUBSYSTEM DECOMPOSITION</w:t>
      </w:r>
    </w:p>
    <w:p w14:paraId="1D6C5B04" w14:textId="77777777" w:rsidR="00153B8E" w:rsidRPr="00F95387" w:rsidRDefault="00153B8E" w:rsidP="00153B8E">
      <w:pPr>
        <w:pBdr>
          <w:top w:val="nil"/>
          <w:left w:val="nil"/>
          <w:bottom w:val="nil"/>
          <w:right w:val="nil"/>
          <w:between w:val="nil"/>
        </w:pBdr>
        <w:spacing w:after="120" w:line="275" w:lineRule="auto"/>
        <w:ind w:firstLine="720"/>
        <w:rPr>
          <w:rFonts w:asciiTheme="majorHAnsi" w:hAnsiTheme="majorHAnsi" w:cstheme="majorHAnsi"/>
          <w:color w:val="1F1F1F"/>
          <w:sz w:val="24"/>
          <w:szCs w:val="24"/>
        </w:rPr>
      </w:pPr>
      <w:r w:rsidRPr="00F95387">
        <w:rPr>
          <w:rFonts w:asciiTheme="majorHAnsi" w:hAnsiTheme="majorHAnsi" w:cstheme="majorHAnsi"/>
          <w:color w:val="1F1F1F"/>
          <w:sz w:val="24"/>
          <w:szCs w:val="24"/>
        </w:rPr>
        <w:t>5.1 HIGH-LEVEL ARCHITECTURE</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5.2 API GATEWAY AND ROUTING LAYER</w:t>
      </w:r>
    </w:p>
    <w:p w14:paraId="60EC7973" w14:textId="77777777" w:rsidR="00153B8E" w:rsidRPr="00F95387" w:rsidRDefault="00153B8E" w:rsidP="00153B8E">
      <w:pPr>
        <w:pBdr>
          <w:top w:val="nil"/>
          <w:left w:val="nil"/>
          <w:bottom w:val="nil"/>
          <w:right w:val="nil"/>
          <w:between w:val="nil"/>
        </w:pBdr>
        <w:spacing w:before="240" w:after="150" w:line="275" w:lineRule="auto"/>
        <w:rPr>
          <w:rFonts w:asciiTheme="majorHAnsi" w:hAnsiTheme="majorHAnsi" w:cstheme="majorHAnsi"/>
          <w:b/>
          <w:bCs/>
          <w:color w:val="1F1F1F"/>
          <w:sz w:val="24"/>
          <w:szCs w:val="24"/>
        </w:rPr>
      </w:pPr>
      <w:r w:rsidRPr="00F95387">
        <w:rPr>
          <w:rFonts w:asciiTheme="majorHAnsi" w:hAnsiTheme="majorHAnsi" w:cstheme="majorHAnsi"/>
          <w:b/>
          <w:bCs/>
          <w:color w:val="1F1F1F"/>
          <w:sz w:val="24"/>
          <w:szCs w:val="24"/>
        </w:rPr>
        <w:t xml:space="preserve">6. </w:t>
      </w:r>
      <w:r w:rsidRPr="00F95387">
        <w:rPr>
          <w:rFonts w:asciiTheme="majorHAnsi" w:hAnsiTheme="majorHAnsi" w:cstheme="majorHAnsi"/>
          <w:b/>
          <w:bCs/>
          <w:color w:val="1F1F1F"/>
          <w:sz w:val="24"/>
          <w:szCs w:val="24"/>
        </w:rPr>
        <w:tab/>
        <w:t>DATABASE DESIGN AND SCHEMA</w:t>
      </w:r>
    </w:p>
    <w:p w14:paraId="6AFC182D" w14:textId="77777777" w:rsidR="00153B8E" w:rsidRPr="00F95387" w:rsidRDefault="00153B8E" w:rsidP="00153B8E">
      <w:pPr>
        <w:pBdr>
          <w:top w:val="nil"/>
          <w:left w:val="nil"/>
          <w:bottom w:val="nil"/>
          <w:right w:val="nil"/>
          <w:between w:val="nil"/>
        </w:pBdr>
        <w:spacing w:after="120" w:line="275" w:lineRule="auto"/>
        <w:ind w:firstLine="720"/>
        <w:rPr>
          <w:rFonts w:asciiTheme="majorHAnsi" w:hAnsiTheme="majorHAnsi" w:cstheme="majorHAnsi"/>
          <w:color w:val="1F1F1F"/>
          <w:sz w:val="24"/>
          <w:szCs w:val="24"/>
        </w:rPr>
      </w:pPr>
      <w:r w:rsidRPr="00F95387">
        <w:rPr>
          <w:rFonts w:asciiTheme="majorHAnsi" w:hAnsiTheme="majorHAnsi" w:cstheme="majorHAnsi"/>
          <w:color w:val="1F1F1F"/>
          <w:sz w:val="24"/>
          <w:szCs w:val="24"/>
        </w:rPr>
        <w:t>6.1 ENTITY RELATIONSHIP MODELING</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6.2 SCHEMA DEFINITIONS AND CONSTRAINTS</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6.3 DATABASE HARDENING</w:t>
      </w:r>
    </w:p>
    <w:p w14:paraId="633A6736" w14:textId="77777777" w:rsidR="00153B8E" w:rsidRPr="00F95387" w:rsidRDefault="00153B8E" w:rsidP="00153B8E">
      <w:pPr>
        <w:pBdr>
          <w:top w:val="nil"/>
          <w:left w:val="nil"/>
          <w:bottom w:val="nil"/>
          <w:right w:val="nil"/>
          <w:between w:val="nil"/>
        </w:pBdr>
        <w:spacing w:before="240" w:after="150" w:line="275" w:lineRule="auto"/>
        <w:rPr>
          <w:rFonts w:asciiTheme="majorHAnsi" w:hAnsiTheme="majorHAnsi" w:cstheme="majorHAnsi"/>
          <w:b/>
          <w:bCs/>
          <w:color w:val="1F1F1F"/>
          <w:sz w:val="24"/>
          <w:szCs w:val="24"/>
        </w:rPr>
      </w:pPr>
      <w:r w:rsidRPr="00F95387">
        <w:rPr>
          <w:rFonts w:asciiTheme="majorHAnsi" w:hAnsiTheme="majorHAnsi" w:cstheme="majorHAnsi"/>
          <w:b/>
          <w:bCs/>
          <w:color w:val="1F1F1F"/>
          <w:sz w:val="24"/>
          <w:szCs w:val="24"/>
        </w:rPr>
        <w:lastRenderedPageBreak/>
        <w:t xml:space="preserve">7. </w:t>
      </w:r>
      <w:r w:rsidRPr="00F95387">
        <w:rPr>
          <w:rFonts w:asciiTheme="majorHAnsi" w:hAnsiTheme="majorHAnsi" w:cstheme="majorHAnsi"/>
          <w:b/>
          <w:bCs/>
          <w:color w:val="1F1F1F"/>
          <w:sz w:val="24"/>
          <w:szCs w:val="24"/>
        </w:rPr>
        <w:tab/>
        <w:t>REAL-TIME SUBSYSTEM (WEBSOCKETS)</w:t>
      </w:r>
    </w:p>
    <w:p w14:paraId="52967542" w14:textId="77777777" w:rsidR="00153B8E" w:rsidRPr="00F95387" w:rsidRDefault="00153B8E" w:rsidP="00153B8E">
      <w:pPr>
        <w:pBdr>
          <w:top w:val="nil"/>
          <w:left w:val="nil"/>
          <w:bottom w:val="nil"/>
          <w:right w:val="nil"/>
          <w:between w:val="nil"/>
        </w:pBdr>
        <w:spacing w:after="120" w:line="275" w:lineRule="auto"/>
        <w:ind w:firstLine="720"/>
        <w:rPr>
          <w:rFonts w:asciiTheme="majorHAnsi" w:hAnsiTheme="majorHAnsi" w:cstheme="majorHAnsi"/>
          <w:color w:val="1F1F1F"/>
          <w:sz w:val="24"/>
          <w:szCs w:val="24"/>
        </w:rPr>
      </w:pPr>
      <w:r w:rsidRPr="00F95387">
        <w:rPr>
          <w:rFonts w:asciiTheme="majorHAnsi" w:hAnsiTheme="majorHAnsi" w:cstheme="majorHAnsi"/>
          <w:color w:val="1F1F1F"/>
          <w:sz w:val="24"/>
          <w:szCs w:val="24"/>
        </w:rPr>
        <w:t>7.1 SOCKET.IO INTEGRATION</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7.2 GATEWAY EVENTS AND ROOMS</w:t>
      </w:r>
    </w:p>
    <w:p w14:paraId="711D3B5E" w14:textId="77777777" w:rsidR="00153B8E" w:rsidRPr="00F95387" w:rsidRDefault="00153B8E" w:rsidP="00153B8E">
      <w:pPr>
        <w:pBdr>
          <w:top w:val="nil"/>
          <w:left w:val="nil"/>
          <w:bottom w:val="nil"/>
          <w:right w:val="nil"/>
          <w:between w:val="nil"/>
        </w:pBdr>
        <w:spacing w:before="240" w:after="150" w:line="275" w:lineRule="auto"/>
        <w:rPr>
          <w:rFonts w:asciiTheme="majorHAnsi" w:hAnsiTheme="majorHAnsi" w:cstheme="majorHAnsi"/>
          <w:b/>
          <w:bCs/>
          <w:color w:val="1F1F1F"/>
          <w:sz w:val="24"/>
          <w:szCs w:val="24"/>
        </w:rPr>
      </w:pPr>
      <w:r w:rsidRPr="00F95387">
        <w:rPr>
          <w:rFonts w:asciiTheme="majorHAnsi" w:hAnsiTheme="majorHAnsi" w:cstheme="majorHAnsi"/>
          <w:b/>
          <w:bCs/>
          <w:color w:val="1F1F1F"/>
          <w:sz w:val="24"/>
          <w:szCs w:val="24"/>
        </w:rPr>
        <w:t xml:space="preserve">8. </w:t>
      </w:r>
      <w:r w:rsidRPr="00F95387">
        <w:rPr>
          <w:rFonts w:asciiTheme="majorHAnsi" w:hAnsiTheme="majorHAnsi" w:cstheme="majorHAnsi"/>
          <w:b/>
          <w:bCs/>
          <w:color w:val="1F1F1F"/>
          <w:sz w:val="24"/>
          <w:szCs w:val="24"/>
        </w:rPr>
        <w:tab/>
        <w:t>AUCTION AND AUTO-BIDDING ALGORITHMS</w:t>
      </w:r>
    </w:p>
    <w:p w14:paraId="097B6F8D" w14:textId="77777777" w:rsidR="00153B8E" w:rsidRPr="00F95387" w:rsidRDefault="00153B8E" w:rsidP="00153B8E">
      <w:pPr>
        <w:pBdr>
          <w:top w:val="nil"/>
          <w:left w:val="nil"/>
          <w:bottom w:val="nil"/>
          <w:right w:val="nil"/>
          <w:between w:val="nil"/>
        </w:pBdr>
        <w:spacing w:after="120" w:line="275" w:lineRule="auto"/>
        <w:ind w:firstLine="720"/>
        <w:rPr>
          <w:rFonts w:asciiTheme="majorHAnsi" w:hAnsiTheme="majorHAnsi" w:cstheme="majorHAnsi"/>
          <w:color w:val="1F1F1F"/>
          <w:sz w:val="24"/>
          <w:szCs w:val="24"/>
        </w:rPr>
      </w:pPr>
      <w:r w:rsidRPr="00F95387">
        <w:rPr>
          <w:rFonts w:asciiTheme="majorHAnsi" w:hAnsiTheme="majorHAnsi" w:cstheme="majorHAnsi"/>
          <w:color w:val="1F1F1F"/>
          <w:sz w:val="24"/>
          <w:szCs w:val="24"/>
        </w:rPr>
        <w:t>8.1 BIDDING ENGINE (PLACEBID LOGIC)</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8.2 ITERATIVE SIMULATION ENGINE (AUTO-BID)</w:t>
      </w:r>
    </w:p>
    <w:p w14:paraId="5F732500" w14:textId="77777777" w:rsidR="00153B8E" w:rsidRPr="00F95387" w:rsidRDefault="00153B8E" w:rsidP="00153B8E">
      <w:pPr>
        <w:pBdr>
          <w:top w:val="nil"/>
          <w:left w:val="nil"/>
          <w:bottom w:val="nil"/>
          <w:right w:val="nil"/>
          <w:between w:val="nil"/>
        </w:pBdr>
        <w:spacing w:before="240" w:after="150" w:line="275" w:lineRule="auto"/>
        <w:rPr>
          <w:rFonts w:asciiTheme="majorHAnsi" w:hAnsiTheme="majorHAnsi" w:cstheme="majorHAnsi"/>
          <w:b/>
          <w:bCs/>
          <w:color w:val="1F1F1F"/>
          <w:sz w:val="24"/>
          <w:szCs w:val="24"/>
        </w:rPr>
      </w:pPr>
      <w:r w:rsidRPr="00F95387">
        <w:rPr>
          <w:rFonts w:asciiTheme="majorHAnsi" w:hAnsiTheme="majorHAnsi" w:cstheme="majorHAnsi"/>
          <w:b/>
          <w:bCs/>
          <w:color w:val="1F1F1F"/>
          <w:sz w:val="24"/>
          <w:szCs w:val="24"/>
        </w:rPr>
        <w:t xml:space="preserve">9. </w:t>
      </w:r>
      <w:r w:rsidRPr="00F95387">
        <w:rPr>
          <w:rFonts w:asciiTheme="majorHAnsi" w:hAnsiTheme="majorHAnsi" w:cstheme="majorHAnsi"/>
          <w:b/>
          <w:bCs/>
          <w:color w:val="1F1F1F"/>
          <w:sz w:val="24"/>
          <w:szCs w:val="24"/>
        </w:rPr>
        <w:tab/>
        <w:t>FINANCIAL ESCROW AND SCHEDULER MECHANICS</w:t>
      </w:r>
    </w:p>
    <w:p w14:paraId="5F5F545A" w14:textId="77777777" w:rsidR="00153B8E" w:rsidRPr="00F95387" w:rsidRDefault="00153B8E" w:rsidP="00153B8E">
      <w:pPr>
        <w:pBdr>
          <w:top w:val="nil"/>
          <w:left w:val="nil"/>
          <w:bottom w:val="nil"/>
          <w:right w:val="nil"/>
          <w:between w:val="nil"/>
        </w:pBdr>
        <w:spacing w:after="120" w:line="275" w:lineRule="auto"/>
        <w:ind w:firstLine="720"/>
        <w:rPr>
          <w:rFonts w:asciiTheme="majorHAnsi" w:hAnsiTheme="majorHAnsi" w:cstheme="majorHAnsi"/>
          <w:color w:val="1F1F1F"/>
          <w:sz w:val="24"/>
          <w:szCs w:val="24"/>
        </w:rPr>
      </w:pPr>
      <w:r w:rsidRPr="00F95387">
        <w:rPr>
          <w:rFonts w:asciiTheme="majorHAnsi" w:hAnsiTheme="majorHAnsi" w:cstheme="majorHAnsi"/>
          <w:color w:val="1F1F1F"/>
          <w:sz w:val="24"/>
          <w:szCs w:val="24"/>
        </w:rPr>
        <w:t>9.1 WALLET AND TRANSACTION LEDGER</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9.2 BACKGROUND CRON SCHEDULER</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9.3 ESCROW SETTLEMENT LOGIC</w:t>
      </w:r>
    </w:p>
    <w:p w14:paraId="6733FB5A" w14:textId="77777777" w:rsidR="00153B8E" w:rsidRPr="00F95387" w:rsidRDefault="00153B8E" w:rsidP="00153B8E">
      <w:pPr>
        <w:pBdr>
          <w:top w:val="nil"/>
          <w:left w:val="nil"/>
          <w:bottom w:val="nil"/>
          <w:right w:val="nil"/>
          <w:between w:val="nil"/>
        </w:pBdr>
        <w:spacing w:before="240" w:after="150" w:line="275" w:lineRule="auto"/>
        <w:rPr>
          <w:rFonts w:asciiTheme="majorHAnsi" w:hAnsiTheme="majorHAnsi" w:cstheme="majorHAnsi"/>
          <w:b/>
          <w:bCs/>
          <w:color w:val="1F1F1F"/>
          <w:sz w:val="24"/>
          <w:szCs w:val="24"/>
        </w:rPr>
      </w:pPr>
      <w:r w:rsidRPr="00F95387">
        <w:rPr>
          <w:rFonts w:asciiTheme="majorHAnsi" w:hAnsiTheme="majorHAnsi" w:cstheme="majorHAnsi"/>
          <w:b/>
          <w:bCs/>
          <w:color w:val="1F1F1F"/>
          <w:sz w:val="24"/>
          <w:szCs w:val="24"/>
        </w:rPr>
        <w:t xml:space="preserve">10. </w:t>
      </w:r>
      <w:r w:rsidRPr="00F95387">
        <w:rPr>
          <w:rFonts w:asciiTheme="majorHAnsi" w:hAnsiTheme="majorHAnsi" w:cstheme="majorHAnsi"/>
          <w:b/>
          <w:bCs/>
          <w:color w:val="1F1F1F"/>
          <w:sz w:val="24"/>
          <w:szCs w:val="24"/>
        </w:rPr>
        <w:tab/>
        <w:t>FRONTEND INTERFACE &amp; STATE MANAGEMENT</w:t>
      </w:r>
    </w:p>
    <w:p w14:paraId="503E92CC" w14:textId="77777777" w:rsidR="00153B8E" w:rsidRPr="00F95387" w:rsidRDefault="00153B8E" w:rsidP="00153B8E">
      <w:pPr>
        <w:pBdr>
          <w:top w:val="nil"/>
          <w:left w:val="nil"/>
          <w:bottom w:val="nil"/>
          <w:right w:val="nil"/>
          <w:between w:val="nil"/>
        </w:pBdr>
        <w:spacing w:after="120" w:line="275" w:lineRule="auto"/>
        <w:ind w:firstLine="720"/>
        <w:rPr>
          <w:rFonts w:asciiTheme="majorHAnsi" w:hAnsiTheme="majorHAnsi" w:cstheme="majorHAnsi"/>
          <w:color w:val="1F1F1F"/>
          <w:sz w:val="24"/>
          <w:szCs w:val="24"/>
        </w:rPr>
      </w:pPr>
      <w:r w:rsidRPr="00F95387">
        <w:rPr>
          <w:rFonts w:asciiTheme="majorHAnsi" w:hAnsiTheme="majorHAnsi" w:cstheme="majorHAnsi"/>
          <w:color w:val="1F1F1F"/>
          <w:sz w:val="24"/>
          <w:szCs w:val="24"/>
        </w:rPr>
        <w:t>10.1 UI/UX DESIGN SYSTEM</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10.2 CLIENT STATE MANAGEMENT (ZUSTAND &amp; REACT QUERY)</w:t>
      </w:r>
    </w:p>
    <w:p w14:paraId="0B92738E" w14:textId="77777777" w:rsidR="00153B8E" w:rsidRPr="00F95387" w:rsidRDefault="00153B8E" w:rsidP="00153B8E">
      <w:pPr>
        <w:pBdr>
          <w:top w:val="nil"/>
          <w:left w:val="nil"/>
          <w:bottom w:val="nil"/>
          <w:right w:val="nil"/>
          <w:between w:val="nil"/>
        </w:pBdr>
        <w:spacing w:before="240" w:after="150" w:line="275" w:lineRule="auto"/>
        <w:rPr>
          <w:rFonts w:asciiTheme="majorHAnsi" w:hAnsiTheme="majorHAnsi" w:cstheme="majorHAnsi"/>
          <w:b/>
          <w:bCs/>
          <w:color w:val="1F1F1F"/>
          <w:sz w:val="24"/>
          <w:szCs w:val="24"/>
        </w:rPr>
      </w:pPr>
      <w:r w:rsidRPr="00F95387">
        <w:rPr>
          <w:rFonts w:asciiTheme="majorHAnsi" w:hAnsiTheme="majorHAnsi" w:cstheme="majorHAnsi"/>
          <w:b/>
          <w:bCs/>
          <w:color w:val="1F1F1F"/>
          <w:sz w:val="24"/>
          <w:szCs w:val="24"/>
        </w:rPr>
        <w:t xml:space="preserve">11. </w:t>
      </w:r>
      <w:r w:rsidRPr="00F95387">
        <w:rPr>
          <w:rFonts w:asciiTheme="majorHAnsi" w:hAnsiTheme="majorHAnsi" w:cstheme="majorHAnsi"/>
          <w:b/>
          <w:bCs/>
          <w:color w:val="1F1F1F"/>
          <w:sz w:val="24"/>
          <w:szCs w:val="24"/>
        </w:rPr>
        <w:tab/>
        <w:t>SYSTEM SECURITY &amp; AUTHORIZATION</w:t>
      </w:r>
    </w:p>
    <w:p w14:paraId="0C67C117" w14:textId="77777777" w:rsidR="00153B8E" w:rsidRPr="00F95387" w:rsidRDefault="00153B8E" w:rsidP="00153B8E">
      <w:pPr>
        <w:pBdr>
          <w:top w:val="nil"/>
          <w:left w:val="nil"/>
          <w:bottom w:val="nil"/>
          <w:right w:val="nil"/>
          <w:between w:val="nil"/>
        </w:pBdr>
        <w:spacing w:after="120" w:line="275" w:lineRule="auto"/>
        <w:ind w:firstLine="720"/>
        <w:rPr>
          <w:rFonts w:asciiTheme="majorHAnsi" w:hAnsiTheme="majorHAnsi" w:cstheme="majorHAnsi"/>
          <w:color w:val="1F1F1F"/>
          <w:sz w:val="24"/>
          <w:szCs w:val="24"/>
        </w:rPr>
      </w:pPr>
      <w:r w:rsidRPr="00F95387">
        <w:rPr>
          <w:rFonts w:asciiTheme="majorHAnsi" w:hAnsiTheme="majorHAnsi" w:cstheme="majorHAnsi"/>
          <w:color w:val="1F1F1F"/>
          <w:sz w:val="24"/>
          <w:szCs w:val="24"/>
        </w:rPr>
        <w:t>11.1 AUTHENTICATION FLOW</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11.2 ROUTE PROTECTION AND MIDDLEWARE</w:t>
      </w:r>
    </w:p>
    <w:p w14:paraId="0367532B" w14:textId="77777777" w:rsidR="00153B8E" w:rsidRPr="00F95387" w:rsidRDefault="00153B8E" w:rsidP="00153B8E">
      <w:pPr>
        <w:pBdr>
          <w:top w:val="nil"/>
          <w:left w:val="nil"/>
          <w:bottom w:val="nil"/>
          <w:right w:val="nil"/>
          <w:between w:val="nil"/>
        </w:pBdr>
        <w:spacing w:before="240" w:after="150" w:line="275" w:lineRule="auto"/>
        <w:rPr>
          <w:rFonts w:asciiTheme="majorHAnsi" w:hAnsiTheme="majorHAnsi" w:cstheme="majorHAnsi"/>
          <w:b/>
          <w:bCs/>
          <w:color w:val="1F1F1F"/>
          <w:sz w:val="24"/>
          <w:szCs w:val="24"/>
        </w:rPr>
      </w:pPr>
      <w:r w:rsidRPr="00F95387">
        <w:rPr>
          <w:rFonts w:asciiTheme="majorHAnsi" w:hAnsiTheme="majorHAnsi" w:cstheme="majorHAnsi"/>
          <w:b/>
          <w:bCs/>
          <w:color w:val="1F1F1F"/>
          <w:sz w:val="24"/>
          <w:szCs w:val="24"/>
        </w:rPr>
        <w:t xml:space="preserve">12. </w:t>
      </w:r>
      <w:r w:rsidRPr="00F95387">
        <w:rPr>
          <w:rFonts w:asciiTheme="majorHAnsi" w:hAnsiTheme="majorHAnsi" w:cstheme="majorHAnsi"/>
          <w:b/>
          <w:bCs/>
          <w:color w:val="1F1F1F"/>
          <w:sz w:val="24"/>
          <w:szCs w:val="24"/>
        </w:rPr>
        <w:tab/>
        <w:t>IMPLEMENTATION CHALLENGES &amp; SYSTEM TESTING</w:t>
      </w:r>
    </w:p>
    <w:p w14:paraId="2DEE5ADC" w14:textId="77777777" w:rsidR="00153B8E" w:rsidRPr="00F95387" w:rsidRDefault="00153B8E" w:rsidP="00153B8E">
      <w:pPr>
        <w:pBdr>
          <w:top w:val="nil"/>
          <w:left w:val="nil"/>
          <w:bottom w:val="nil"/>
          <w:right w:val="nil"/>
          <w:between w:val="nil"/>
        </w:pBdr>
        <w:spacing w:after="120" w:line="275" w:lineRule="auto"/>
        <w:ind w:firstLine="720"/>
        <w:rPr>
          <w:rFonts w:asciiTheme="majorHAnsi" w:hAnsiTheme="majorHAnsi" w:cstheme="majorHAnsi"/>
          <w:color w:val="1F1F1F"/>
          <w:sz w:val="24"/>
          <w:szCs w:val="24"/>
        </w:rPr>
      </w:pPr>
      <w:r w:rsidRPr="00F95387">
        <w:rPr>
          <w:rFonts w:asciiTheme="majorHAnsi" w:hAnsiTheme="majorHAnsi" w:cstheme="majorHAnsi"/>
          <w:color w:val="1F1F1F"/>
          <w:sz w:val="24"/>
          <w:szCs w:val="24"/>
        </w:rPr>
        <w:t>12.1 KNOWN ISSUES AND MITIGATIONS</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12.2 TEST ENVIRONMENT</w:t>
      </w:r>
    </w:p>
    <w:p w14:paraId="2C207347" w14:textId="77777777" w:rsidR="00153B8E" w:rsidRPr="00F95387" w:rsidRDefault="00153B8E" w:rsidP="00153B8E">
      <w:pPr>
        <w:pBdr>
          <w:top w:val="nil"/>
          <w:left w:val="nil"/>
          <w:bottom w:val="nil"/>
          <w:right w:val="nil"/>
          <w:between w:val="nil"/>
        </w:pBdr>
        <w:spacing w:before="240" w:after="150" w:line="275" w:lineRule="auto"/>
        <w:rPr>
          <w:rFonts w:asciiTheme="majorHAnsi" w:hAnsiTheme="majorHAnsi" w:cstheme="majorHAnsi"/>
          <w:b/>
          <w:bCs/>
          <w:color w:val="1F1F1F"/>
          <w:sz w:val="24"/>
          <w:szCs w:val="24"/>
        </w:rPr>
      </w:pPr>
      <w:r w:rsidRPr="00F95387">
        <w:rPr>
          <w:rFonts w:asciiTheme="majorHAnsi" w:hAnsiTheme="majorHAnsi" w:cstheme="majorHAnsi"/>
          <w:b/>
          <w:bCs/>
          <w:color w:val="1F1F1F"/>
          <w:sz w:val="24"/>
          <w:szCs w:val="24"/>
        </w:rPr>
        <w:t xml:space="preserve">13. </w:t>
      </w:r>
      <w:r w:rsidRPr="00F95387">
        <w:rPr>
          <w:rFonts w:asciiTheme="majorHAnsi" w:hAnsiTheme="majorHAnsi" w:cstheme="majorHAnsi"/>
          <w:b/>
          <w:bCs/>
          <w:color w:val="1F1F1F"/>
          <w:sz w:val="24"/>
          <w:szCs w:val="24"/>
        </w:rPr>
        <w:tab/>
        <w:t>CONCLUSION &amp; FUTURE ENHANCEMENTS</w:t>
      </w:r>
    </w:p>
    <w:p w14:paraId="73F33DF6" w14:textId="77777777" w:rsidR="00153B8E" w:rsidRPr="00F95387" w:rsidRDefault="00153B8E" w:rsidP="00153B8E">
      <w:pPr>
        <w:pBdr>
          <w:top w:val="nil"/>
          <w:left w:val="nil"/>
          <w:bottom w:val="nil"/>
          <w:right w:val="nil"/>
          <w:between w:val="nil"/>
        </w:pBdr>
        <w:spacing w:after="120" w:line="275" w:lineRule="auto"/>
        <w:ind w:firstLine="720"/>
        <w:rPr>
          <w:rFonts w:asciiTheme="majorHAnsi" w:hAnsiTheme="majorHAnsi" w:cstheme="majorHAnsi"/>
          <w:color w:val="1F1F1F"/>
          <w:sz w:val="24"/>
          <w:szCs w:val="24"/>
        </w:rPr>
      </w:pPr>
      <w:r w:rsidRPr="00F95387">
        <w:rPr>
          <w:rFonts w:asciiTheme="majorHAnsi" w:hAnsiTheme="majorHAnsi" w:cstheme="majorHAnsi"/>
          <w:color w:val="1F1F1F"/>
          <w:sz w:val="24"/>
          <w:szCs w:val="24"/>
        </w:rPr>
        <w:t>13.1 CONCLUSION</w:t>
      </w:r>
      <w:r w:rsidRPr="00F95387">
        <w:rPr>
          <w:rFonts w:asciiTheme="majorHAnsi" w:hAnsiTheme="majorHAnsi" w:cstheme="majorHAnsi"/>
          <w:color w:val="1F1F1F"/>
          <w:sz w:val="24"/>
          <w:szCs w:val="24"/>
        </w:rPr>
        <w:br/>
      </w:r>
      <w:r w:rsidRPr="00F95387">
        <w:rPr>
          <w:rFonts w:asciiTheme="majorHAnsi" w:hAnsiTheme="majorHAnsi" w:cstheme="majorHAnsi"/>
          <w:color w:val="1F1F1F"/>
          <w:sz w:val="24"/>
          <w:szCs w:val="24"/>
        </w:rPr>
        <w:tab/>
        <w:t>13.2 FUTURE ENHANCEMENTS</w:t>
      </w:r>
    </w:p>
    <w:p w14:paraId="559CF808" w14:textId="77777777" w:rsidR="00153B8E" w:rsidRPr="00F95387" w:rsidRDefault="00153B8E" w:rsidP="00153B8E">
      <w:pPr>
        <w:pBdr>
          <w:top w:val="nil"/>
          <w:left w:val="nil"/>
          <w:bottom w:val="nil"/>
          <w:right w:val="nil"/>
          <w:between w:val="nil"/>
        </w:pBdr>
        <w:spacing w:before="240" w:after="150" w:line="275" w:lineRule="auto"/>
        <w:ind w:firstLine="720"/>
        <w:rPr>
          <w:rFonts w:asciiTheme="majorHAnsi" w:hAnsiTheme="majorHAnsi" w:cstheme="majorHAnsi"/>
          <w:b/>
          <w:bCs/>
          <w:color w:val="1F1F1F"/>
          <w:sz w:val="24"/>
          <w:szCs w:val="24"/>
        </w:rPr>
      </w:pPr>
      <w:r w:rsidRPr="00F95387">
        <w:rPr>
          <w:rFonts w:asciiTheme="majorHAnsi" w:hAnsiTheme="majorHAnsi" w:cstheme="majorHAnsi"/>
          <w:b/>
          <w:bCs/>
          <w:color w:val="1F1F1F"/>
          <w:sz w:val="24"/>
          <w:szCs w:val="24"/>
        </w:rPr>
        <w:t>REFERENCES</w:t>
      </w:r>
    </w:p>
    <w:p w14:paraId="20F0E261" w14:textId="77777777" w:rsidR="00153B8E" w:rsidRPr="00A513A3" w:rsidRDefault="00153B8E" w:rsidP="00A513A3">
      <w:pPr>
        <w:rPr>
          <w:rFonts w:asciiTheme="majorHAnsi" w:eastAsia="Google Sans" w:hAnsiTheme="majorHAnsi" w:cstheme="majorHAnsi"/>
          <w:color w:val="1F1F1F"/>
          <w:sz w:val="24"/>
          <w:szCs w:val="24"/>
        </w:rPr>
        <w:sectPr w:rsidR="00153B8E" w:rsidRPr="00A513A3" w:rsidSect="006551D5">
          <w:headerReference w:type="default" r:id="rId8"/>
          <w:footerReference w:type="default" r:id="rId9"/>
          <w:pgSz w:w="11907" w:h="16840" w:code="9"/>
          <w:pgMar w:top="1134" w:right="1440" w:bottom="1843" w:left="1797" w:header="1077" w:footer="1077" w:gutter="0"/>
          <w:pgNumType w:fmt="upperRoman"/>
          <w:cols w:space="720"/>
          <w:docGrid w:linePitch="299"/>
        </w:sectPr>
      </w:pPr>
    </w:p>
    <w:p w14:paraId="58B6AC27" w14:textId="5366EB69" w:rsidR="00C450A5" w:rsidRPr="00C450A5" w:rsidRDefault="00000000" w:rsidP="00C450A5">
      <w:pPr>
        <w:pBdr>
          <w:top w:val="nil"/>
          <w:left w:val="nil"/>
          <w:bottom w:val="nil"/>
          <w:right w:val="nil"/>
          <w:between w:val="nil"/>
        </w:pBdr>
        <w:spacing w:after="150" w:line="360" w:lineRule="auto"/>
        <w:ind w:right="46"/>
        <w:jc w:val="both"/>
        <w:rPr>
          <w:rFonts w:asciiTheme="majorHAnsi" w:eastAsia="Google Sans" w:hAnsiTheme="majorHAnsi" w:cstheme="majorHAnsi"/>
          <w:b/>
          <w:bCs/>
          <w:color w:val="1F1F1F"/>
          <w:sz w:val="32"/>
          <w:szCs w:val="32"/>
        </w:rPr>
      </w:pPr>
      <w:r w:rsidRPr="00C450A5">
        <w:rPr>
          <w:rFonts w:asciiTheme="majorHAnsi" w:eastAsia="Google Sans" w:hAnsiTheme="majorHAnsi" w:cstheme="majorHAnsi"/>
          <w:b/>
          <w:bCs/>
          <w:color w:val="1F1F1F"/>
          <w:sz w:val="32"/>
          <w:szCs w:val="32"/>
        </w:rPr>
        <w:lastRenderedPageBreak/>
        <w:t>CHAPTER 1</w:t>
      </w:r>
    </w:p>
    <w:p w14:paraId="4FFF38D4" w14:textId="080591CA" w:rsidR="00DB4088" w:rsidRPr="00C450A5" w:rsidRDefault="00000000" w:rsidP="00C450A5">
      <w:pPr>
        <w:pBdr>
          <w:top w:val="nil"/>
          <w:left w:val="nil"/>
          <w:bottom w:val="nil"/>
          <w:right w:val="nil"/>
          <w:between w:val="nil"/>
        </w:pBdr>
        <w:spacing w:after="150" w:line="360" w:lineRule="auto"/>
        <w:ind w:right="46"/>
        <w:jc w:val="center"/>
        <w:rPr>
          <w:rFonts w:asciiTheme="majorHAnsi" w:eastAsia="Google Sans" w:hAnsiTheme="majorHAnsi" w:cstheme="majorHAnsi"/>
          <w:b/>
          <w:bCs/>
          <w:color w:val="1F1F1F"/>
          <w:sz w:val="36"/>
          <w:szCs w:val="36"/>
        </w:rPr>
      </w:pPr>
      <w:r w:rsidRPr="00C450A5">
        <w:rPr>
          <w:rFonts w:asciiTheme="majorHAnsi" w:eastAsia="Google Sans" w:hAnsiTheme="majorHAnsi" w:cstheme="majorHAnsi"/>
          <w:b/>
          <w:bCs/>
          <w:color w:val="1F1F1F"/>
          <w:sz w:val="36"/>
          <w:szCs w:val="36"/>
        </w:rPr>
        <w:t>INTRODUCTION</w:t>
      </w:r>
    </w:p>
    <w:p w14:paraId="0D3401DF" w14:textId="77777777" w:rsidR="00DB4088" w:rsidRPr="00C450A5" w:rsidRDefault="00000000" w:rsidP="00C450A5">
      <w:pPr>
        <w:pBdr>
          <w:top w:val="nil"/>
          <w:left w:val="nil"/>
          <w:bottom w:val="nil"/>
          <w:right w:val="nil"/>
          <w:between w:val="nil"/>
        </w:pBdr>
        <w:spacing w:after="150" w:line="360" w:lineRule="auto"/>
        <w:ind w:right="46"/>
        <w:jc w:val="both"/>
        <w:rPr>
          <w:rFonts w:asciiTheme="majorHAnsi" w:eastAsia="Google Sans" w:hAnsiTheme="majorHAnsi" w:cstheme="majorHAnsi"/>
          <w:b/>
          <w:bCs/>
          <w:color w:val="1F1F1F"/>
          <w:sz w:val="32"/>
          <w:szCs w:val="32"/>
        </w:rPr>
      </w:pPr>
      <w:r w:rsidRPr="00C450A5">
        <w:rPr>
          <w:rFonts w:asciiTheme="majorHAnsi" w:eastAsia="Google Sans" w:hAnsiTheme="majorHAnsi" w:cstheme="majorHAnsi"/>
          <w:b/>
          <w:bCs/>
          <w:color w:val="1F1F1F"/>
          <w:sz w:val="32"/>
          <w:szCs w:val="32"/>
        </w:rPr>
        <w:t>1.1 DOMAIN INTRODUCTION</w:t>
      </w:r>
    </w:p>
    <w:p w14:paraId="1F388E39" w14:textId="529BFCA4" w:rsidR="00DB4088" w:rsidRPr="00885AD4"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1" w:name="_5dx94mrvdidi" w:colFirst="0" w:colLast="0"/>
      <w:bookmarkEnd w:id="1"/>
      <w:r w:rsidRPr="00885AD4">
        <w:rPr>
          <w:rFonts w:asciiTheme="majorHAnsi" w:eastAsia="Google Sans" w:hAnsiTheme="majorHAnsi" w:cstheme="majorHAnsi"/>
          <w:color w:val="1F1F1F"/>
          <w:sz w:val="24"/>
          <w:szCs w:val="24"/>
        </w:rPr>
        <w:t>Fundamental Concepts of Decentralized Digital Commerce</w:t>
      </w:r>
      <w:r w:rsidR="00885AD4">
        <w:rPr>
          <w:rFonts w:asciiTheme="majorHAnsi" w:eastAsia="Google Sans" w:hAnsiTheme="majorHAnsi" w:cstheme="majorHAnsi"/>
          <w:color w:val="1F1F1F"/>
          <w:sz w:val="24"/>
          <w:szCs w:val="24"/>
        </w:rPr>
        <w:t>:</w:t>
      </w:r>
    </w:p>
    <w:p w14:paraId="57B4DBC0"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Decentralized digital commerce (D-Commerce) refers to a framework where commercial transactions occur directly between parties without the mediation of a central authority or monopolistic platform. In the context of 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system, this is manifested through a peer-to-peer (P2P) architecture where the platform acts as a neutral protocol rather than a middleman merchant.</w:t>
      </w:r>
    </w:p>
    <w:p w14:paraId="505F33AF"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2" w:name="_64dm60t8q4wt" w:colFirst="0" w:colLast="0"/>
      <w:bookmarkEnd w:id="2"/>
      <w:r w:rsidRPr="00C450A5">
        <w:rPr>
          <w:rFonts w:asciiTheme="majorHAnsi" w:eastAsia="Google Sans" w:hAnsiTheme="majorHAnsi" w:cstheme="majorHAnsi"/>
          <w:b w:val="0"/>
          <w:bCs w:val="0"/>
          <w:color w:val="1F1F1F"/>
          <w:sz w:val="24"/>
          <w:szCs w:val="24"/>
        </w:rPr>
        <w:t>Core Principles</w:t>
      </w:r>
    </w:p>
    <w:p w14:paraId="6F4E9FBB" w14:textId="77777777" w:rsidR="00DB4088" w:rsidRPr="00C450A5" w:rsidRDefault="00000000" w:rsidP="00C450A5">
      <w:pPr>
        <w:numPr>
          <w:ilvl w:val="0"/>
          <w:numId w:val="9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Disintermediation: Removal of traditional retail "gatekeepers." Sellers list directly, and buyers bid directly, reducing overhead and platform-specific bias.</w:t>
      </w:r>
    </w:p>
    <w:p w14:paraId="3652BD00" w14:textId="77777777" w:rsidR="00DB4088" w:rsidRPr="00C450A5" w:rsidRDefault="00000000" w:rsidP="00C450A5">
      <w:pPr>
        <w:numPr>
          <w:ilvl w:val="0"/>
          <w:numId w:val="96"/>
        </w:numPr>
        <w:spacing w:line="360" w:lineRule="auto"/>
        <w:ind w:right="46"/>
        <w:jc w:val="both"/>
        <w:rPr>
          <w:rFonts w:asciiTheme="majorHAnsi" w:hAnsiTheme="majorHAnsi" w:cstheme="majorHAnsi"/>
          <w:sz w:val="24"/>
          <w:szCs w:val="24"/>
        </w:rPr>
      </w:pPr>
      <w:proofErr w:type="spellStart"/>
      <w:r w:rsidRPr="00C450A5">
        <w:rPr>
          <w:rFonts w:asciiTheme="majorHAnsi" w:hAnsiTheme="majorHAnsi" w:cstheme="majorHAnsi"/>
          <w:color w:val="1F1F1F"/>
          <w:sz w:val="24"/>
          <w:szCs w:val="24"/>
        </w:rPr>
        <w:t>Trustless</w:t>
      </w:r>
      <w:proofErr w:type="spellEnd"/>
      <w:r w:rsidRPr="00C450A5">
        <w:rPr>
          <w:rFonts w:asciiTheme="majorHAnsi" w:hAnsiTheme="majorHAnsi" w:cstheme="majorHAnsi"/>
          <w:color w:val="1F1F1F"/>
          <w:sz w:val="24"/>
          <w:szCs w:val="24"/>
        </w:rPr>
        <w:t xml:space="preserve"> Execution: Utilizing Escrow Logic and Pessimistic Locking (via </w:t>
      </w:r>
      <w:r w:rsidRPr="00C450A5">
        <w:rPr>
          <w:rFonts w:asciiTheme="majorHAnsi" w:hAnsiTheme="majorHAnsi" w:cstheme="majorHAnsi"/>
          <w:color w:val="444746"/>
          <w:sz w:val="24"/>
          <w:szCs w:val="24"/>
          <w:shd w:val="clear" w:color="auto" w:fill="E9EEF6"/>
        </w:rPr>
        <w:t>SELECT FOR UPDATE</w:t>
      </w:r>
      <w:r w:rsidRPr="00C450A5">
        <w:rPr>
          <w:rFonts w:asciiTheme="majorHAnsi" w:hAnsiTheme="majorHAnsi" w:cstheme="majorHAnsi"/>
          <w:color w:val="1F1F1F"/>
          <w:sz w:val="24"/>
          <w:szCs w:val="24"/>
        </w:rPr>
        <w:t>) to ensure that neither party can defraud the other during the bidding or settlement phase.</w:t>
      </w:r>
    </w:p>
    <w:p w14:paraId="12E42DF1" w14:textId="78C66C7A" w:rsidR="00DB4088" w:rsidRPr="00C450A5" w:rsidRDefault="00000000" w:rsidP="00C450A5">
      <w:pPr>
        <w:numPr>
          <w:ilvl w:val="0"/>
          <w:numId w:val="96"/>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Transparency: Every bid, price drop, and transaction is recorded in a ledger (the PostgreSQL database), providing an auditable trail of price discovery.</w:t>
      </w:r>
    </w:p>
    <w:p w14:paraId="56C32A53" w14:textId="49BBAC01" w:rsidR="00DB4088" w:rsidRPr="00885AD4"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3" w:name="_ro8lwvlzi2gu" w:colFirst="0" w:colLast="0"/>
      <w:bookmarkEnd w:id="3"/>
      <w:r w:rsidRPr="00885AD4">
        <w:rPr>
          <w:rFonts w:asciiTheme="majorHAnsi" w:eastAsia="Google Sans" w:hAnsiTheme="majorHAnsi" w:cstheme="majorHAnsi"/>
          <w:color w:val="1F1F1F"/>
          <w:sz w:val="24"/>
          <w:szCs w:val="24"/>
        </w:rPr>
        <w:t>Dynamic Price Discovery</w:t>
      </w:r>
      <w:r w:rsidR="00885AD4">
        <w:rPr>
          <w:rFonts w:asciiTheme="majorHAnsi" w:eastAsia="Google Sans" w:hAnsiTheme="majorHAnsi" w:cstheme="majorHAnsi"/>
          <w:color w:val="1F1F1F"/>
          <w:sz w:val="24"/>
          <w:szCs w:val="24"/>
        </w:rPr>
        <w:t>:</w:t>
      </w:r>
    </w:p>
    <w:p w14:paraId="183B9FB3"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Dynamic price discovery is the process by which the market determines the "true" value of an asset in real-time based on supply and demand, rather than fixed MSRP pricing.</w:t>
      </w:r>
    </w:p>
    <w:p w14:paraId="3293B1A2" w14:textId="3FC27C94" w:rsidR="00B1119A" w:rsidRPr="00885AD4" w:rsidRDefault="00000000" w:rsidP="00B1119A">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4" w:name="_6o0g8vh59plo" w:colFirst="0" w:colLast="0"/>
      <w:bookmarkEnd w:id="4"/>
      <w:r w:rsidRPr="00885AD4">
        <w:rPr>
          <w:rFonts w:asciiTheme="majorHAnsi" w:eastAsia="Google Sans" w:hAnsiTheme="majorHAnsi" w:cstheme="majorHAnsi"/>
          <w:color w:val="1F1F1F"/>
          <w:sz w:val="24"/>
          <w:szCs w:val="24"/>
        </w:rPr>
        <w:t xml:space="preserve">Mechanisms in </w:t>
      </w:r>
      <w:proofErr w:type="spellStart"/>
      <w:r w:rsidRPr="00885AD4">
        <w:rPr>
          <w:rFonts w:asciiTheme="majorHAnsi" w:eastAsia="Google Sans" w:hAnsiTheme="majorHAnsi" w:cstheme="majorHAnsi"/>
          <w:color w:val="1F1F1F"/>
          <w:sz w:val="24"/>
          <w:szCs w:val="24"/>
        </w:rPr>
        <w:t>AuctionHaus</w:t>
      </w:r>
      <w:proofErr w:type="spellEnd"/>
      <w:r w:rsidR="00885AD4">
        <w:rPr>
          <w:rFonts w:asciiTheme="majorHAnsi" w:eastAsia="Google Sans" w:hAnsiTheme="majorHAnsi" w:cstheme="majorHAnsi"/>
          <w:color w:val="1F1F1F"/>
          <w:sz w:val="24"/>
          <w:szCs w:val="24"/>
        </w:rPr>
        <w:t>:</w:t>
      </w:r>
    </w:p>
    <w:p w14:paraId="05C8C68D"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implements three primary models of price discovery:</w:t>
      </w:r>
    </w:p>
    <w:p w14:paraId="1D80170A" w14:textId="77777777" w:rsidR="0005488A" w:rsidRPr="00C450A5" w:rsidRDefault="0005488A" w:rsidP="00C450A5">
      <w:pPr>
        <w:spacing w:after="160" w:line="360" w:lineRule="auto"/>
        <w:ind w:right="46"/>
        <w:jc w:val="both"/>
        <w:rPr>
          <w:rFonts w:asciiTheme="majorHAnsi" w:hAnsiTheme="majorHAnsi" w:cstheme="majorHAnsi"/>
          <w:color w:val="1F1F1F"/>
          <w:sz w:val="24"/>
          <w:szCs w:val="24"/>
        </w:rPr>
      </w:pPr>
    </w:p>
    <w:tbl>
      <w:tblPr>
        <w:tblStyle w:val="a"/>
        <w:tblW w:w="0" w:type="auto"/>
        <w:tblInd w:w="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shd w:val="clear" w:color="auto" w:fill="FFFFFF" w:themeFill="background1"/>
        <w:tblLayout w:type="fixed"/>
        <w:tblLook w:val="0600" w:firstRow="0" w:lastRow="0" w:firstColumn="0" w:lastColumn="0" w:noHBand="1" w:noVBand="1"/>
      </w:tblPr>
      <w:tblGrid>
        <w:gridCol w:w="1262"/>
        <w:gridCol w:w="1535"/>
        <w:gridCol w:w="5857"/>
      </w:tblGrid>
      <w:tr w:rsidR="00DB4088" w:rsidRPr="00C450A5" w14:paraId="00A993AE" w14:textId="77777777" w:rsidTr="00B1119A">
        <w:trPr>
          <w:trHeight w:val="540"/>
        </w:trPr>
        <w:tc>
          <w:tcPr>
            <w:tcW w:w="1262" w:type="dxa"/>
            <w:shd w:val="clear" w:color="auto" w:fill="FFFFFF" w:themeFill="background1"/>
            <w:tcMar>
              <w:top w:w="120" w:type="dxa"/>
              <w:left w:w="180" w:type="dxa"/>
              <w:bottom w:w="120" w:type="dxa"/>
              <w:right w:w="180" w:type="dxa"/>
            </w:tcMar>
          </w:tcPr>
          <w:p w14:paraId="0275CCE5" w14:textId="77777777" w:rsidR="00DB4088" w:rsidRPr="00885AD4" w:rsidRDefault="00000000" w:rsidP="00C450A5">
            <w:pPr>
              <w:spacing w:after="480" w:line="360" w:lineRule="auto"/>
              <w:ind w:right="46"/>
              <w:jc w:val="both"/>
              <w:rPr>
                <w:rFonts w:asciiTheme="majorHAnsi" w:hAnsiTheme="majorHAnsi" w:cstheme="majorHAnsi"/>
                <w:b/>
                <w:bCs/>
                <w:color w:val="1F1F1F"/>
                <w:sz w:val="24"/>
                <w:szCs w:val="24"/>
              </w:rPr>
            </w:pPr>
            <w:r w:rsidRPr="00885AD4">
              <w:rPr>
                <w:rFonts w:asciiTheme="majorHAnsi" w:hAnsiTheme="majorHAnsi" w:cstheme="majorHAnsi"/>
                <w:b/>
                <w:bCs/>
                <w:color w:val="1F1F1F"/>
                <w:sz w:val="24"/>
                <w:szCs w:val="24"/>
              </w:rPr>
              <w:lastRenderedPageBreak/>
              <w:t>Model</w:t>
            </w:r>
          </w:p>
        </w:tc>
        <w:tc>
          <w:tcPr>
            <w:tcW w:w="1535" w:type="dxa"/>
            <w:shd w:val="clear" w:color="auto" w:fill="FFFFFF" w:themeFill="background1"/>
            <w:tcMar>
              <w:top w:w="120" w:type="dxa"/>
              <w:left w:w="180" w:type="dxa"/>
              <w:bottom w:w="120" w:type="dxa"/>
              <w:right w:w="180" w:type="dxa"/>
            </w:tcMar>
          </w:tcPr>
          <w:p w14:paraId="7C420D1C" w14:textId="77777777" w:rsidR="00DB4088" w:rsidRPr="00885AD4" w:rsidRDefault="00000000" w:rsidP="00C450A5">
            <w:pPr>
              <w:spacing w:after="480" w:line="360" w:lineRule="auto"/>
              <w:ind w:right="46"/>
              <w:jc w:val="both"/>
              <w:rPr>
                <w:rFonts w:asciiTheme="majorHAnsi" w:hAnsiTheme="majorHAnsi" w:cstheme="majorHAnsi"/>
                <w:b/>
                <w:bCs/>
                <w:color w:val="1F1F1F"/>
                <w:sz w:val="24"/>
                <w:szCs w:val="24"/>
              </w:rPr>
            </w:pPr>
            <w:r w:rsidRPr="00885AD4">
              <w:rPr>
                <w:rFonts w:asciiTheme="majorHAnsi" w:hAnsiTheme="majorHAnsi" w:cstheme="majorHAnsi"/>
                <w:b/>
                <w:bCs/>
                <w:color w:val="1F1F1F"/>
                <w:sz w:val="24"/>
                <w:szCs w:val="24"/>
              </w:rPr>
              <w:t>Direction</w:t>
            </w:r>
          </w:p>
        </w:tc>
        <w:tc>
          <w:tcPr>
            <w:tcW w:w="5857" w:type="dxa"/>
            <w:shd w:val="clear" w:color="auto" w:fill="FFFFFF" w:themeFill="background1"/>
            <w:tcMar>
              <w:top w:w="120" w:type="dxa"/>
              <w:left w:w="180" w:type="dxa"/>
              <w:bottom w:w="120" w:type="dxa"/>
              <w:right w:w="180" w:type="dxa"/>
            </w:tcMar>
          </w:tcPr>
          <w:p w14:paraId="0CFDD38E" w14:textId="77777777" w:rsidR="00DB4088" w:rsidRPr="00885AD4" w:rsidRDefault="00000000" w:rsidP="00C450A5">
            <w:pPr>
              <w:spacing w:after="480" w:line="360" w:lineRule="auto"/>
              <w:ind w:right="46"/>
              <w:jc w:val="both"/>
              <w:rPr>
                <w:rFonts w:asciiTheme="majorHAnsi" w:hAnsiTheme="majorHAnsi" w:cstheme="majorHAnsi"/>
                <w:b/>
                <w:bCs/>
                <w:color w:val="1F1F1F"/>
                <w:sz w:val="24"/>
                <w:szCs w:val="24"/>
              </w:rPr>
            </w:pPr>
            <w:r w:rsidRPr="00885AD4">
              <w:rPr>
                <w:rFonts w:asciiTheme="majorHAnsi" w:hAnsiTheme="majorHAnsi" w:cstheme="majorHAnsi"/>
                <w:b/>
                <w:bCs/>
                <w:color w:val="1F1F1F"/>
                <w:sz w:val="24"/>
                <w:szCs w:val="24"/>
              </w:rPr>
              <w:t>Discovery Mechanism</w:t>
            </w:r>
          </w:p>
        </w:tc>
      </w:tr>
      <w:tr w:rsidR="00DB4088" w:rsidRPr="00C450A5" w14:paraId="3E1D950E" w14:textId="77777777" w:rsidTr="00B1119A">
        <w:trPr>
          <w:trHeight w:val="855"/>
        </w:trPr>
        <w:tc>
          <w:tcPr>
            <w:tcW w:w="1262" w:type="dxa"/>
            <w:shd w:val="clear" w:color="auto" w:fill="FFFFFF" w:themeFill="background1"/>
            <w:tcMar>
              <w:top w:w="120" w:type="dxa"/>
              <w:left w:w="180" w:type="dxa"/>
              <w:bottom w:w="120" w:type="dxa"/>
              <w:right w:w="180" w:type="dxa"/>
            </w:tcMar>
          </w:tcPr>
          <w:p w14:paraId="04932A52"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English</w:t>
            </w:r>
          </w:p>
        </w:tc>
        <w:tc>
          <w:tcPr>
            <w:tcW w:w="1535" w:type="dxa"/>
            <w:shd w:val="clear" w:color="auto" w:fill="FFFFFF" w:themeFill="background1"/>
            <w:tcMar>
              <w:top w:w="120" w:type="dxa"/>
              <w:left w:w="180" w:type="dxa"/>
              <w:bottom w:w="120" w:type="dxa"/>
              <w:right w:w="180" w:type="dxa"/>
            </w:tcMar>
          </w:tcPr>
          <w:p w14:paraId="1CCB306F"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Ascending</w:t>
            </w:r>
          </w:p>
        </w:tc>
        <w:tc>
          <w:tcPr>
            <w:tcW w:w="5857" w:type="dxa"/>
            <w:shd w:val="clear" w:color="auto" w:fill="FFFFFF" w:themeFill="background1"/>
            <w:tcMar>
              <w:top w:w="120" w:type="dxa"/>
              <w:left w:w="180" w:type="dxa"/>
              <w:bottom w:w="120" w:type="dxa"/>
              <w:right w:w="180" w:type="dxa"/>
            </w:tcMar>
          </w:tcPr>
          <w:p w14:paraId="3A0DCA7B"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Competitive bidding drives the price upward until demand ceases.</w:t>
            </w:r>
          </w:p>
        </w:tc>
      </w:tr>
      <w:tr w:rsidR="00DB4088" w:rsidRPr="00C450A5" w14:paraId="408D90FB" w14:textId="77777777" w:rsidTr="00B1119A">
        <w:trPr>
          <w:trHeight w:val="1172"/>
        </w:trPr>
        <w:tc>
          <w:tcPr>
            <w:tcW w:w="1262" w:type="dxa"/>
            <w:shd w:val="clear" w:color="auto" w:fill="FFFFFF" w:themeFill="background1"/>
            <w:tcMar>
              <w:top w:w="120" w:type="dxa"/>
              <w:left w:w="180" w:type="dxa"/>
              <w:bottom w:w="120" w:type="dxa"/>
              <w:right w:w="180" w:type="dxa"/>
            </w:tcMar>
          </w:tcPr>
          <w:p w14:paraId="0FEC1D72"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Dutch</w:t>
            </w:r>
          </w:p>
        </w:tc>
        <w:tc>
          <w:tcPr>
            <w:tcW w:w="1535" w:type="dxa"/>
            <w:shd w:val="clear" w:color="auto" w:fill="FFFFFF" w:themeFill="background1"/>
            <w:tcMar>
              <w:top w:w="120" w:type="dxa"/>
              <w:left w:w="180" w:type="dxa"/>
              <w:bottom w:w="120" w:type="dxa"/>
              <w:right w:w="180" w:type="dxa"/>
            </w:tcMar>
          </w:tcPr>
          <w:p w14:paraId="70324C58"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Descending</w:t>
            </w:r>
          </w:p>
        </w:tc>
        <w:tc>
          <w:tcPr>
            <w:tcW w:w="5857" w:type="dxa"/>
            <w:shd w:val="clear" w:color="auto" w:fill="FFFFFF" w:themeFill="background1"/>
            <w:tcMar>
              <w:top w:w="120" w:type="dxa"/>
              <w:left w:w="180" w:type="dxa"/>
              <w:bottom w:w="120" w:type="dxa"/>
              <w:right w:w="180" w:type="dxa"/>
            </w:tcMar>
          </w:tcPr>
          <w:p w14:paraId="54A7B312" w14:textId="22C5BB78" w:rsidR="00834F77" w:rsidRPr="00C450A5" w:rsidRDefault="00000000" w:rsidP="00B1119A">
            <w:pPr>
              <w:spacing w:after="48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The price drops at fixed intervals until the first buyer finds the valuation acceptable (Price Steps).</w:t>
            </w:r>
          </w:p>
        </w:tc>
      </w:tr>
      <w:tr w:rsidR="00DB4088" w:rsidRPr="00C450A5" w14:paraId="2ABABC15" w14:textId="77777777" w:rsidTr="00B1119A">
        <w:trPr>
          <w:trHeight w:val="855"/>
        </w:trPr>
        <w:tc>
          <w:tcPr>
            <w:tcW w:w="1262" w:type="dxa"/>
            <w:shd w:val="clear" w:color="auto" w:fill="FFFFFF" w:themeFill="background1"/>
            <w:tcMar>
              <w:top w:w="120" w:type="dxa"/>
              <w:left w:w="180" w:type="dxa"/>
              <w:bottom w:w="120" w:type="dxa"/>
              <w:right w:w="180" w:type="dxa"/>
            </w:tcMar>
          </w:tcPr>
          <w:p w14:paraId="11FFC60D"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Sealed Bid</w:t>
            </w:r>
          </w:p>
        </w:tc>
        <w:tc>
          <w:tcPr>
            <w:tcW w:w="1535" w:type="dxa"/>
            <w:shd w:val="clear" w:color="auto" w:fill="FFFFFF" w:themeFill="background1"/>
            <w:tcMar>
              <w:top w:w="120" w:type="dxa"/>
              <w:left w:w="180" w:type="dxa"/>
              <w:bottom w:w="120" w:type="dxa"/>
              <w:right w:w="180" w:type="dxa"/>
            </w:tcMar>
          </w:tcPr>
          <w:p w14:paraId="1C5DA489"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Hidden</w:t>
            </w:r>
          </w:p>
        </w:tc>
        <w:tc>
          <w:tcPr>
            <w:tcW w:w="5857" w:type="dxa"/>
            <w:shd w:val="clear" w:color="auto" w:fill="FFFFFF" w:themeFill="background1"/>
            <w:tcMar>
              <w:top w:w="120" w:type="dxa"/>
              <w:left w:w="180" w:type="dxa"/>
              <w:bottom w:w="120" w:type="dxa"/>
              <w:right w:w="180" w:type="dxa"/>
            </w:tcMar>
          </w:tcPr>
          <w:p w14:paraId="4F7DDE01"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Bidders submit their maximum value in isolation; the market value is revealed only at the close.</w:t>
            </w:r>
          </w:p>
        </w:tc>
      </w:tr>
    </w:tbl>
    <w:p w14:paraId="65B81794" w14:textId="77777777" w:rsidR="0005488A" w:rsidRPr="00C450A5" w:rsidRDefault="0005488A" w:rsidP="00C450A5">
      <w:pPr>
        <w:spacing w:after="160" w:line="360" w:lineRule="auto"/>
        <w:ind w:right="46"/>
        <w:jc w:val="both"/>
        <w:rPr>
          <w:rFonts w:asciiTheme="majorHAnsi" w:hAnsiTheme="majorHAnsi" w:cstheme="majorHAnsi"/>
          <w:color w:val="1F1F1F"/>
          <w:sz w:val="24"/>
          <w:szCs w:val="24"/>
        </w:rPr>
      </w:pPr>
    </w:p>
    <w:p w14:paraId="58CE44CC" w14:textId="299F777F"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Anti-Sniping Logic: To prevent "bidding bots" from stealing an auction in the final second—which distorts true price discovery—the system extends the </w:t>
      </w:r>
      <w:proofErr w:type="spellStart"/>
      <w:r w:rsidRPr="00C450A5">
        <w:rPr>
          <w:rFonts w:asciiTheme="majorHAnsi" w:hAnsiTheme="majorHAnsi" w:cstheme="majorHAnsi"/>
          <w:color w:val="444746"/>
          <w:sz w:val="24"/>
          <w:szCs w:val="24"/>
          <w:shd w:val="clear" w:color="auto" w:fill="E9EEF6"/>
        </w:rPr>
        <w:t>endTime</w:t>
      </w:r>
      <w:proofErr w:type="spellEnd"/>
      <w:r w:rsidRPr="00C450A5">
        <w:rPr>
          <w:rFonts w:asciiTheme="majorHAnsi" w:hAnsiTheme="majorHAnsi" w:cstheme="majorHAnsi"/>
          <w:color w:val="1F1F1F"/>
          <w:sz w:val="24"/>
          <w:szCs w:val="24"/>
        </w:rPr>
        <w:t xml:space="preserve"> by a set increment (e.g., 5 minutes) if a bid is placed in the closing moments.</w:t>
      </w:r>
    </w:p>
    <w:p w14:paraId="7C3237C6" w14:textId="7FE5B826" w:rsidR="00DB4088" w:rsidRPr="00C450A5" w:rsidRDefault="00DB4088" w:rsidP="00C450A5">
      <w:pPr>
        <w:spacing w:line="360" w:lineRule="auto"/>
        <w:ind w:right="46"/>
        <w:jc w:val="both"/>
        <w:rPr>
          <w:rFonts w:asciiTheme="majorHAnsi" w:hAnsiTheme="majorHAnsi" w:cstheme="majorHAnsi"/>
          <w:color w:val="1F1F1F"/>
          <w:sz w:val="24"/>
          <w:szCs w:val="24"/>
        </w:rPr>
      </w:pPr>
    </w:p>
    <w:p w14:paraId="2D9295D3" w14:textId="233207EB" w:rsidR="00DB4088" w:rsidRPr="00885AD4"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5" w:name="_judqlhpdz3am" w:colFirst="0" w:colLast="0"/>
      <w:bookmarkEnd w:id="5"/>
      <w:r w:rsidRPr="00885AD4">
        <w:rPr>
          <w:rFonts w:asciiTheme="majorHAnsi" w:eastAsia="Google Sans" w:hAnsiTheme="majorHAnsi" w:cstheme="majorHAnsi"/>
          <w:color w:val="1F1F1F"/>
          <w:sz w:val="24"/>
          <w:szCs w:val="24"/>
        </w:rPr>
        <w:t>Real-Time Marketplace Mechanics</w:t>
      </w:r>
      <w:r w:rsidR="00885AD4" w:rsidRPr="00885AD4">
        <w:rPr>
          <w:rFonts w:asciiTheme="majorHAnsi" w:eastAsia="Google Sans" w:hAnsiTheme="majorHAnsi" w:cstheme="majorHAnsi"/>
          <w:color w:val="1F1F1F"/>
          <w:sz w:val="24"/>
          <w:szCs w:val="24"/>
        </w:rPr>
        <w:t>:</w:t>
      </w:r>
    </w:p>
    <w:p w14:paraId="6B8A92E5"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A modern marketplace requires more than just a database; it requires a Bidding Engine that manages high-concurrency state changes.</w:t>
      </w:r>
    </w:p>
    <w:p w14:paraId="3E3253D4" w14:textId="51668728" w:rsidR="00DB4088" w:rsidRPr="00885AD4"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6" w:name="_p4ibu7h6nv8j" w:colFirst="0" w:colLast="0"/>
      <w:bookmarkEnd w:id="6"/>
      <w:r w:rsidRPr="00885AD4">
        <w:rPr>
          <w:rFonts w:asciiTheme="majorHAnsi" w:eastAsia="Google Sans" w:hAnsiTheme="majorHAnsi" w:cstheme="majorHAnsi"/>
          <w:color w:val="1F1F1F"/>
          <w:sz w:val="24"/>
          <w:szCs w:val="24"/>
        </w:rPr>
        <w:t>The Auto-Bidding System</w:t>
      </w:r>
      <w:r w:rsidR="00885AD4" w:rsidRPr="00885AD4">
        <w:rPr>
          <w:rFonts w:asciiTheme="majorHAnsi" w:eastAsia="Google Sans" w:hAnsiTheme="majorHAnsi" w:cstheme="majorHAnsi"/>
          <w:color w:val="1F1F1F"/>
          <w:sz w:val="24"/>
          <w:szCs w:val="24"/>
        </w:rPr>
        <w:t>:</w:t>
      </w:r>
    </w:p>
    <w:p w14:paraId="2BC6B094"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system utilizes a server-side engine to act on behalf of users.</w:t>
      </w:r>
    </w:p>
    <w:p w14:paraId="0070D8F7" w14:textId="77777777" w:rsidR="00DB4088" w:rsidRPr="00C450A5" w:rsidRDefault="00000000" w:rsidP="00C450A5">
      <w:pPr>
        <w:numPr>
          <w:ilvl w:val="0"/>
          <w:numId w:val="3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Proxy Bidding: Users set a </w:t>
      </w:r>
      <w:proofErr w:type="spellStart"/>
      <w:r w:rsidRPr="00C450A5">
        <w:rPr>
          <w:rFonts w:asciiTheme="majorHAnsi" w:hAnsiTheme="majorHAnsi" w:cstheme="majorHAnsi"/>
          <w:color w:val="444746"/>
          <w:sz w:val="24"/>
          <w:szCs w:val="24"/>
          <w:shd w:val="clear" w:color="auto" w:fill="E9EEF6"/>
        </w:rPr>
        <w:t>maxAmount</w:t>
      </w:r>
      <w:proofErr w:type="spellEnd"/>
      <w:r w:rsidRPr="00C450A5">
        <w:rPr>
          <w:rFonts w:asciiTheme="majorHAnsi" w:hAnsiTheme="majorHAnsi" w:cstheme="majorHAnsi"/>
          <w:color w:val="1F1F1F"/>
          <w:sz w:val="24"/>
          <w:szCs w:val="24"/>
        </w:rPr>
        <w:t>.</w:t>
      </w:r>
    </w:p>
    <w:p w14:paraId="04401BE1" w14:textId="77777777" w:rsidR="00DB4088" w:rsidRPr="00C450A5" w:rsidRDefault="00000000" w:rsidP="00C450A5">
      <w:pPr>
        <w:numPr>
          <w:ilvl w:val="0"/>
          <w:numId w:val="3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Iterative Simulation: When a manual bid is placed, the </w:t>
      </w:r>
      <w:proofErr w:type="spellStart"/>
      <w:r w:rsidRPr="00C450A5">
        <w:rPr>
          <w:rFonts w:asciiTheme="majorHAnsi" w:hAnsiTheme="majorHAnsi" w:cstheme="majorHAnsi"/>
          <w:color w:val="444746"/>
          <w:sz w:val="24"/>
          <w:szCs w:val="24"/>
          <w:shd w:val="clear" w:color="auto" w:fill="E9EEF6"/>
        </w:rPr>
        <w:t>processAutoBids</w:t>
      </w:r>
      <w:proofErr w:type="spellEnd"/>
      <w:r w:rsidRPr="00C450A5">
        <w:rPr>
          <w:rFonts w:asciiTheme="majorHAnsi" w:hAnsiTheme="majorHAnsi" w:cstheme="majorHAnsi"/>
          <w:color w:val="1F1F1F"/>
          <w:sz w:val="24"/>
          <w:szCs w:val="24"/>
        </w:rPr>
        <w:t xml:space="preserve"> service calculates the next required increment for all competing automated bidders.</w:t>
      </w:r>
    </w:p>
    <w:p w14:paraId="2DA81232" w14:textId="7386D81C" w:rsidR="00DB4088" w:rsidRPr="00C450A5" w:rsidRDefault="00000000" w:rsidP="00C450A5">
      <w:pPr>
        <w:numPr>
          <w:ilvl w:val="0"/>
          <w:numId w:val="36"/>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Priority Resolution: If two users have the same auto-bid, the system resolves </w:t>
      </w:r>
      <w:r w:rsidRPr="00C450A5">
        <w:rPr>
          <w:rFonts w:asciiTheme="majorHAnsi" w:hAnsiTheme="majorHAnsi" w:cstheme="majorHAnsi"/>
          <w:color w:val="1F1F1F"/>
          <w:sz w:val="24"/>
          <w:szCs w:val="24"/>
        </w:rPr>
        <w:lastRenderedPageBreak/>
        <w:t>priority based on the earliest timestamp.</w:t>
      </w:r>
    </w:p>
    <w:p w14:paraId="23CEC977" w14:textId="655BD9A1" w:rsidR="00DB4088" w:rsidRPr="00885AD4"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7" w:name="_e0zl471wer9y" w:colFirst="0" w:colLast="0"/>
      <w:bookmarkEnd w:id="7"/>
      <w:r w:rsidRPr="00885AD4">
        <w:rPr>
          <w:rFonts w:asciiTheme="majorHAnsi" w:eastAsia="Google Sans" w:hAnsiTheme="majorHAnsi" w:cstheme="majorHAnsi"/>
          <w:color w:val="1F1F1F"/>
          <w:sz w:val="24"/>
          <w:szCs w:val="24"/>
        </w:rPr>
        <w:t>Evolution of Digital Auction Models</w:t>
      </w:r>
      <w:r w:rsidR="00885AD4" w:rsidRPr="00885AD4">
        <w:rPr>
          <w:rFonts w:asciiTheme="majorHAnsi" w:eastAsia="Google Sans" w:hAnsiTheme="majorHAnsi" w:cstheme="majorHAnsi"/>
          <w:color w:val="1F1F1F"/>
          <w:sz w:val="24"/>
          <w:szCs w:val="24"/>
        </w:rPr>
        <w:t>:</w:t>
      </w:r>
    </w:p>
    <w:p w14:paraId="4F13AC64"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transition from physical houses to synchronous online environments has fundamentally changed the "physics" of the auction.</w:t>
      </w:r>
    </w:p>
    <w:p w14:paraId="40C94578"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8" w:name="_mwfg6dlhbs02" w:colFirst="0" w:colLast="0"/>
      <w:bookmarkEnd w:id="8"/>
      <w:r w:rsidRPr="00C450A5">
        <w:rPr>
          <w:rFonts w:asciiTheme="majorHAnsi" w:eastAsia="Google Sans" w:hAnsiTheme="majorHAnsi" w:cstheme="majorHAnsi"/>
          <w:b w:val="0"/>
          <w:bCs w:val="0"/>
          <w:color w:val="1F1F1F"/>
          <w:sz w:val="24"/>
          <w:szCs w:val="24"/>
        </w:rPr>
        <w:t>The Three Eras of Auctions</w:t>
      </w:r>
    </w:p>
    <w:p w14:paraId="047AD32E" w14:textId="77777777" w:rsidR="00DB4088" w:rsidRPr="00C450A5" w:rsidRDefault="00000000" w:rsidP="00C450A5">
      <w:pPr>
        <w:numPr>
          <w:ilvl w:val="0"/>
          <w:numId w:val="5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Physical/Traditional: Geographically constrained, high latency, and reliant on human auctioneers to "spot" bids.</w:t>
      </w:r>
    </w:p>
    <w:p w14:paraId="7704433B" w14:textId="77777777" w:rsidR="00DB4088" w:rsidRPr="00C450A5" w:rsidRDefault="00000000" w:rsidP="00C450A5">
      <w:pPr>
        <w:numPr>
          <w:ilvl w:val="0"/>
          <w:numId w:val="5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Asynchronous Online (Early Web): Example: Early eBay. Users refresh pages to see updates. This led to "sniping" and poor user experience due to the HTTP Request-Response lag.</w:t>
      </w:r>
    </w:p>
    <w:p w14:paraId="79941F1F" w14:textId="77777777" w:rsidR="00DB4088" w:rsidRPr="00C450A5" w:rsidRDefault="00000000" w:rsidP="00C450A5">
      <w:pPr>
        <w:numPr>
          <w:ilvl w:val="0"/>
          <w:numId w:val="50"/>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Synchronous Real-Time (Current): Systems like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use persistent connections to stream state changes instantly to all participants, mimicking the "live" feel of a physical room with global reach.</w:t>
      </w:r>
    </w:p>
    <w:p w14:paraId="0148E291" w14:textId="0FB8D600" w:rsidR="00DB4088" w:rsidRPr="00885AD4"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r w:rsidRPr="00885AD4">
        <w:rPr>
          <w:rFonts w:asciiTheme="majorHAnsi" w:eastAsia="Google Sans" w:hAnsiTheme="majorHAnsi" w:cstheme="majorHAnsi"/>
          <w:color w:val="1F1F1F"/>
          <w:sz w:val="24"/>
          <w:szCs w:val="24"/>
        </w:rPr>
        <w:t>Real-Time Bidirectional Communication vs. HTTP</w:t>
      </w:r>
      <w:r w:rsidR="00885AD4" w:rsidRPr="00885AD4">
        <w:rPr>
          <w:rFonts w:asciiTheme="majorHAnsi" w:eastAsia="Google Sans" w:hAnsiTheme="majorHAnsi" w:cstheme="majorHAnsi"/>
          <w:color w:val="1F1F1F"/>
          <w:sz w:val="24"/>
          <w:szCs w:val="24"/>
        </w:rPr>
        <w:t>:</w:t>
      </w:r>
    </w:p>
    <w:p w14:paraId="642882AE"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necessity of </w:t>
      </w:r>
      <w:proofErr w:type="spellStart"/>
      <w:r w:rsidRPr="00C450A5">
        <w:rPr>
          <w:rFonts w:asciiTheme="majorHAnsi" w:hAnsiTheme="majorHAnsi" w:cstheme="majorHAnsi"/>
          <w:color w:val="1F1F1F"/>
          <w:sz w:val="24"/>
          <w:szCs w:val="24"/>
        </w:rPr>
        <w:t>WebSockets</w:t>
      </w:r>
      <w:proofErr w:type="spellEnd"/>
      <w:r w:rsidRPr="00C450A5">
        <w:rPr>
          <w:rFonts w:asciiTheme="majorHAnsi" w:hAnsiTheme="majorHAnsi" w:cstheme="majorHAnsi"/>
          <w:color w:val="1F1F1F"/>
          <w:sz w:val="24"/>
          <w:szCs w:val="24"/>
        </w:rPr>
        <w:t xml:space="preserve"> (Socket.io) over standard HTTP is driven by the need for low-latency state synchronization.</w:t>
      </w:r>
    </w:p>
    <w:p w14:paraId="012A3B49" w14:textId="4BA24B3D"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9" w:name="_tdn2tiplcvw0" w:colFirst="0" w:colLast="0"/>
      <w:bookmarkEnd w:id="9"/>
      <w:r w:rsidRPr="00C450A5">
        <w:rPr>
          <w:rFonts w:asciiTheme="majorHAnsi" w:eastAsia="Google Sans" w:hAnsiTheme="majorHAnsi" w:cstheme="majorHAnsi"/>
          <w:b w:val="0"/>
          <w:bCs w:val="0"/>
          <w:color w:val="1F1F1F"/>
          <w:sz w:val="24"/>
          <w:szCs w:val="24"/>
        </w:rPr>
        <w:t>HTTP Request-Response (The "Pull" Model)</w:t>
      </w:r>
    </w:p>
    <w:p w14:paraId="4C3117F1" w14:textId="77777777" w:rsidR="00DB4088" w:rsidRPr="00C450A5" w:rsidRDefault="00000000" w:rsidP="00C450A5">
      <w:pPr>
        <w:numPr>
          <w:ilvl w:val="0"/>
          <w:numId w:val="3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Mechanism: The client must request data from the server.</w:t>
      </w:r>
    </w:p>
    <w:p w14:paraId="127049C7" w14:textId="77777777" w:rsidR="00DB4088" w:rsidRPr="00C450A5" w:rsidRDefault="00000000" w:rsidP="00C450A5">
      <w:pPr>
        <w:numPr>
          <w:ilvl w:val="0"/>
          <w:numId w:val="3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Limitation: In an auction, if a user doesn't refresh, they might be looking at a </w:t>
      </w:r>
      <w:proofErr w:type="spellStart"/>
      <w:r w:rsidRPr="00C450A5">
        <w:rPr>
          <w:rFonts w:asciiTheme="majorHAnsi" w:hAnsiTheme="majorHAnsi" w:cstheme="majorHAnsi"/>
          <w:color w:val="444746"/>
          <w:sz w:val="24"/>
          <w:szCs w:val="24"/>
          <w:shd w:val="clear" w:color="auto" w:fill="E9EEF6"/>
        </w:rPr>
        <w:t>currentPrice</w:t>
      </w:r>
      <w:proofErr w:type="spellEnd"/>
      <w:r w:rsidRPr="00C450A5">
        <w:rPr>
          <w:rFonts w:asciiTheme="majorHAnsi" w:hAnsiTheme="majorHAnsi" w:cstheme="majorHAnsi"/>
          <w:color w:val="1F1F1F"/>
          <w:sz w:val="24"/>
          <w:szCs w:val="24"/>
        </w:rPr>
        <w:t xml:space="preserve"> of $100 when the actual price is already $150.</w:t>
      </w:r>
    </w:p>
    <w:p w14:paraId="78CB1255" w14:textId="6B754921" w:rsidR="00DB4088" w:rsidRPr="00C450A5" w:rsidRDefault="00000000" w:rsidP="00C450A5">
      <w:pPr>
        <w:numPr>
          <w:ilvl w:val="0"/>
          <w:numId w:val="33"/>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Overhead: Each HTTP request carries a heavy header, slowing down the update frequency</w:t>
      </w:r>
      <w:r w:rsidR="00B1119A">
        <w:rPr>
          <w:rFonts w:asciiTheme="majorHAnsi" w:hAnsiTheme="majorHAnsi" w:cstheme="majorHAnsi"/>
          <w:color w:val="1F1F1F"/>
          <w:sz w:val="24"/>
          <w:szCs w:val="24"/>
        </w:rPr>
        <w:t>.</w:t>
      </w:r>
    </w:p>
    <w:p w14:paraId="218B4C2E" w14:textId="5F06884E"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0" w:name="_9p9mrtio4nzv" w:colFirst="0" w:colLast="0"/>
      <w:bookmarkEnd w:id="10"/>
      <w:proofErr w:type="spellStart"/>
      <w:r w:rsidRPr="00C450A5">
        <w:rPr>
          <w:rFonts w:asciiTheme="majorHAnsi" w:eastAsia="Google Sans" w:hAnsiTheme="majorHAnsi" w:cstheme="majorHAnsi"/>
          <w:b w:val="0"/>
          <w:bCs w:val="0"/>
          <w:color w:val="1F1F1F"/>
          <w:sz w:val="24"/>
          <w:szCs w:val="24"/>
        </w:rPr>
        <w:t>WebSockets</w:t>
      </w:r>
      <w:proofErr w:type="spellEnd"/>
      <w:r w:rsidRPr="00C450A5">
        <w:rPr>
          <w:rFonts w:asciiTheme="majorHAnsi" w:eastAsia="Google Sans" w:hAnsiTheme="majorHAnsi" w:cstheme="majorHAnsi"/>
          <w:b w:val="0"/>
          <w:bCs w:val="0"/>
          <w:color w:val="1F1F1F"/>
          <w:sz w:val="24"/>
          <w:szCs w:val="24"/>
        </w:rPr>
        <w:t xml:space="preserve"> (The "Push" Model)</w:t>
      </w:r>
    </w:p>
    <w:p w14:paraId="77F63994" w14:textId="77777777" w:rsidR="00DB4088" w:rsidRPr="00C450A5" w:rsidRDefault="00000000" w:rsidP="00C450A5">
      <w:pPr>
        <w:numPr>
          <w:ilvl w:val="0"/>
          <w:numId w:val="8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Mechanism: A single long-lived TCP connection is established.</w:t>
      </w:r>
    </w:p>
    <w:p w14:paraId="3C0BDDCC" w14:textId="77777777" w:rsidR="00DB4088" w:rsidRPr="00C450A5" w:rsidRDefault="00000000" w:rsidP="00C450A5">
      <w:pPr>
        <w:numPr>
          <w:ilvl w:val="0"/>
          <w:numId w:val="8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lastRenderedPageBreak/>
        <w:t xml:space="preserve">Real-Time Layer: When the Bidding Engine processes a bid, it immediately "pushes" a </w:t>
      </w:r>
      <w:proofErr w:type="spellStart"/>
      <w:proofErr w:type="gramStart"/>
      <w:r w:rsidRPr="00C450A5">
        <w:rPr>
          <w:rFonts w:asciiTheme="majorHAnsi" w:hAnsiTheme="majorHAnsi" w:cstheme="majorHAnsi"/>
          <w:color w:val="444746"/>
          <w:sz w:val="24"/>
          <w:szCs w:val="24"/>
          <w:shd w:val="clear" w:color="auto" w:fill="E9EEF6"/>
        </w:rPr>
        <w:t>bid:new</w:t>
      </w:r>
      <w:proofErr w:type="spellEnd"/>
      <w:proofErr w:type="gramEnd"/>
      <w:r w:rsidRPr="00C450A5">
        <w:rPr>
          <w:rFonts w:asciiTheme="majorHAnsi" w:hAnsiTheme="majorHAnsi" w:cstheme="majorHAnsi"/>
          <w:color w:val="1F1F1F"/>
          <w:sz w:val="24"/>
          <w:szCs w:val="24"/>
        </w:rPr>
        <w:t xml:space="preserve"> event to all users in that specific </w:t>
      </w:r>
      <w:proofErr w:type="spellStart"/>
      <w:r w:rsidRPr="00C450A5">
        <w:rPr>
          <w:rFonts w:asciiTheme="majorHAnsi" w:hAnsiTheme="majorHAnsi" w:cstheme="majorHAnsi"/>
          <w:color w:val="444746"/>
          <w:sz w:val="24"/>
          <w:szCs w:val="24"/>
          <w:shd w:val="clear" w:color="auto" w:fill="E9EEF6"/>
        </w:rPr>
        <w:t>auction:id</w:t>
      </w:r>
      <w:proofErr w:type="spellEnd"/>
      <w:r w:rsidRPr="00C450A5">
        <w:rPr>
          <w:rFonts w:asciiTheme="majorHAnsi" w:hAnsiTheme="majorHAnsi" w:cstheme="majorHAnsi"/>
          <w:color w:val="1F1F1F"/>
          <w:sz w:val="24"/>
          <w:szCs w:val="24"/>
        </w:rPr>
        <w:t xml:space="preserve"> room.</w:t>
      </w:r>
    </w:p>
    <w:p w14:paraId="2E48BED7" w14:textId="77777777" w:rsidR="00DB4088" w:rsidRPr="00C450A5" w:rsidRDefault="00000000" w:rsidP="00C450A5">
      <w:pPr>
        <w:numPr>
          <w:ilvl w:val="0"/>
          <w:numId w:val="84"/>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Efficiency: This reduces the "Bid-to-Notification" delay to milliseconds, which is critical for English Auctions where split-second decisions occur.</w:t>
      </w:r>
    </w:p>
    <w:p w14:paraId="37CE0EE1" w14:textId="77777777" w:rsidR="00DB4088" w:rsidRPr="00885AD4"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11" w:name="_nge2hg8lz1ua" w:colFirst="0" w:colLast="0"/>
      <w:bookmarkEnd w:id="11"/>
      <w:r w:rsidRPr="00885AD4">
        <w:rPr>
          <w:rFonts w:asciiTheme="majorHAnsi" w:eastAsia="Google Sans" w:hAnsiTheme="majorHAnsi" w:cstheme="majorHAnsi"/>
          <w:color w:val="1F1F1F"/>
          <w:sz w:val="24"/>
          <w:szCs w:val="24"/>
        </w:rPr>
        <w:t>Comparison Table</w:t>
      </w:r>
    </w:p>
    <w:tbl>
      <w:tblPr>
        <w:tblStyle w:val="a0"/>
        <w:tblW w:w="8790" w:type="dxa"/>
        <w:tblInd w:w="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shd w:val="clear" w:color="auto" w:fill="FFFFFF" w:themeFill="background1"/>
        <w:tblLayout w:type="fixed"/>
        <w:tblLook w:val="0600" w:firstRow="0" w:lastRow="0" w:firstColumn="0" w:lastColumn="0" w:noHBand="1" w:noVBand="1"/>
      </w:tblPr>
      <w:tblGrid>
        <w:gridCol w:w="2205"/>
        <w:gridCol w:w="3360"/>
        <w:gridCol w:w="3225"/>
      </w:tblGrid>
      <w:tr w:rsidR="00DB4088" w:rsidRPr="00C450A5" w14:paraId="20726D9F" w14:textId="77777777" w:rsidTr="00B1119A">
        <w:trPr>
          <w:trHeight w:val="540"/>
        </w:trPr>
        <w:tc>
          <w:tcPr>
            <w:tcW w:w="2205" w:type="dxa"/>
            <w:shd w:val="clear" w:color="auto" w:fill="FFFFFF" w:themeFill="background1"/>
            <w:tcMar>
              <w:top w:w="120" w:type="dxa"/>
              <w:left w:w="180" w:type="dxa"/>
              <w:bottom w:w="120" w:type="dxa"/>
              <w:right w:w="180" w:type="dxa"/>
            </w:tcMar>
          </w:tcPr>
          <w:p w14:paraId="771DA03B" w14:textId="77777777" w:rsidR="00DB4088" w:rsidRPr="00885AD4" w:rsidRDefault="00000000" w:rsidP="00C450A5">
            <w:pPr>
              <w:spacing w:after="480" w:line="360" w:lineRule="auto"/>
              <w:ind w:right="46"/>
              <w:jc w:val="both"/>
              <w:rPr>
                <w:rFonts w:asciiTheme="majorHAnsi" w:hAnsiTheme="majorHAnsi" w:cstheme="majorHAnsi"/>
                <w:b/>
                <w:bCs/>
                <w:color w:val="1F1F1F"/>
                <w:sz w:val="24"/>
                <w:szCs w:val="24"/>
              </w:rPr>
            </w:pPr>
            <w:r w:rsidRPr="00885AD4">
              <w:rPr>
                <w:rFonts w:asciiTheme="majorHAnsi" w:hAnsiTheme="majorHAnsi" w:cstheme="majorHAnsi"/>
                <w:b/>
                <w:bCs/>
                <w:color w:val="1F1F1F"/>
                <w:sz w:val="24"/>
                <w:szCs w:val="24"/>
              </w:rPr>
              <w:t>Feature</w:t>
            </w:r>
          </w:p>
        </w:tc>
        <w:tc>
          <w:tcPr>
            <w:tcW w:w="3360" w:type="dxa"/>
            <w:shd w:val="clear" w:color="auto" w:fill="FFFFFF" w:themeFill="background1"/>
            <w:tcMar>
              <w:top w:w="120" w:type="dxa"/>
              <w:left w:w="180" w:type="dxa"/>
              <w:bottom w:w="120" w:type="dxa"/>
              <w:right w:w="180" w:type="dxa"/>
            </w:tcMar>
          </w:tcPr>
          <w:p w14:paraId="4698F71C" w14:textId="77777777" w:rsidR="00DB4088" w:rsidRPr="00885AD4" w:rsidRDefault="00000000" w:rsidP="00C450A5">
            <w:pPr>
              <w:spacing w:after="480" w:line="360" w:lineRule="auto"/>
              <w:ind w:right="46"/>
              <w:jc w:val="both"/>
              <w:rPr>
                <w:rFonts w:asciiTheme="majorHAnsi" w:hAnsiTheme="majorHAnsi" w:cstheme="majorHAnsi"/>
                <w:b/>
                <w:bCs/>
                <w:color w:val="1F1F1F"/>
                <w:sz w:val="24"/>
                <w:szCs w:val="24"/>
              </w:rPr>
            </w:pPr>
            <w:r w:rsidRPr="00885AD4">
              <w:rPr>
                <w:rFonts w:asciiTheme="majorHAnsi" w:hAnsiTheme="majorHAnsi" w:cstheme="majorHAnsi"/>
                <w:b/>
                <w:bCs/>
                <w:color w:val="1F1F1F"/>
                <w:sz w:val="24"/>
                <w:szCs w:val="24"/>
              </w:rPr>
              <w:t>Standard HTTP</w:t>
            </w:r>
          </w:p>
        </w:tc>
        <w:tc>
          <w:tcPr>
            <w:tcW w:w="3225" w:type="dxa"/>
            <w:shd w:val="clear" w:color="auto" w:fill="FFFFFF" w:themeFill="background1"/>
            <w:tcMar>
              <w:top w:w="120" w:type="dxa"/>
              <w:left w:w="180" w:type="dxa"/>
              <w:bottom w:w="120" w:type="dxa"/>
              <w:right w:w="180" w:type="dxa"/>
            </w:tcMar>
          </w:tcPr>
          <w:p w14:paraId="754CDACA" w14:textId="77777777" w:rsidR="00DB4088" w:rsidRPr="00885AD4" w:rsidRDefault="00000000" w:rsidP="00C450A5">
            <w:pPr>
              <w:spacing w:after="480" w:line="360" w:lineRule="auto"/>
              <w:ind w:right="46"/>
              <w:jc w:val="both"/>
              <w:rPr>
                <w:rFonts w:asciiTheme="majorHAnsi" w:hAnsiTheme="majorHAnsi" w:cstheme="majorHAnsi"/>
                <w:b/>
                <w:bCs/>
                <w:color w:val="1F1F1F"/>
                <w:sz w:val="24"/>
                <w:szCs w:val="24"/>
              </w:rPr>
            </w:pPr>
            <w:r w:rsidRPr="00885AD4">
              <w:rPr>
                <w:rFonts w:asciiTheme="majorHAnsi" w:hAnsiTheme="majorHAnsi" w:cstheme="majorHAnsi"/>
                <w:b/>
                <w:bCs/>
                <w:color w:val="1F1F1F"/>
                <w:sz w:val="24"/>
                <w:szCs w:val="24"/>
              </w:rPr>
              <w:t>WebSocket (Socket.io)</w:t>
            </w:r>
          </w:p>
        </w:tc>
      </w:tr>
      <w:tr w:rsidR="00DB4088" w:rsidRPr="00C450A5" w14:paraId="0EAE067E" w14:textId="77777777" w:rsidTr="00B1119A">
        <w:trPr>
          <w:trHeight w:val="825"/>
        </w:trPr>
        <w:tc>
          <w:tcPr>
            <w:tcW w:w="2205" w:type="dxa"/>
            <w:shd w:val="clear" w:color="auto" w:fill="FFFFFF" w:themeFill="background1"/>
            <w:tcMar>
              <w:top w:w="120" w:type="dxa"/>
              <w:left w:w="180" w:type="dxa"/>
              <w:bottom w:w="120" w:type="dxa"/>
              <w:right w:w="180" w:type="dxa"/>
            </w:tcMar>
          </w:tcPr>
          <w:p w14:paraId="60E43883"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Communication</w:t>
            </w:r>
          </w:p>
        </w:tc>
        <w:tc>
          <w:tcPr>
            <w:tcW w:w="3360" w:type="dxa"/>
            <w:shd w:val="clear" w:color="auto" w:fill="FFFFFF" w:themeFill="background1"/>
            <w:tcMar>
              <w:top w:w="120" w:type="dxa"/>
              <w:left w:w="180" w:type="dxa"/>
              <w:bottom w:w="120" w:type="dxa"/>
              <w:right w:w="180" w:type="dxa"/>
            </w:tcMar>
          </w:tcPr>
          <w:p w14:paraId="2E58EBEF"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Unidirectional (Client to Server)</w:t>
            </w:r>
          </w:p>
        </w:tc>
        <w:tc>
          <w:tcPr>
            <w:tcW w:w="3225" w:type="dxa"/>
            <w:shd w:val="clear" w:color="auto" w:fill="FFFFFF" w:themeFill="background1"/>
            <w:tcMar>
              <w:top w:w="120" w:type="dxa"/>
              <w:left w:w="180" w:type="dxa"/>
              <w:bottom w:w="120" w:type="dxa"/>
              <w:right w:w="180" w:type="dxa"/>
            </w:tcMar>
          </w:tcPr>
          <w:p w14:paraId="245FEA58"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Bidirectional (Full Duplex)</w:t>
            </w:r>
          </w:p>
        </w:tc>
      </w:tr>
      <w:tr w:rsidR="00DB4088" w:rsidRPr="00C450A5" w14:paraId="15F08080" w14:textId="77777777" w:rsidTr="00B1119A">
        <w:trPr>
          <w:trHeight w:val="570"/>
        </w:trPr>
        <w:tc>
          <w:tcPr>
            <w:tcW w:w="2205" w:type="dxa"/>
            <w:shd w:val="clear" w:color="auto" w:fill="FFFFFF" w:themeFill="background1"/>
            <w:tcMar>
              <w:top w:w="120" w:type="dxa"/>
              <w:left w:w="180" w:type="dxa"/>
              <w:bottom w:w="120" w:type="dxa"/>
              <w:right w:w="180" w:type="dxa"/>
            </w:tcMar>
          </w:tcPr>
          <w:p w14:paraId="453BBF0E"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Latency</w:t>
            </w:r>
          </w:p>
        </w:tc>
        <w:tc>
          <w:tcPr>
            <w:tcW w:w="3360" w:type="dxa"/>
            <w:shd w:val="clear" w:color="auto" w:fill="FFFFFF" w:themeFill="background1"/>
            <w:tcMar>
              <w:top w:w="120" w:type="dxa"/>
              <w:left w:w="180" w:type="dxa"/>
              <w:bottom w:w="120" w:type="dxa"/>
              <w:right w:w="180" w:type="dxa"/>
            </w:tcMar>
          </w:tcPr>
          <w:p w14:paraId="201D472B"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High (Polled)</w:t>
            </w:r>
          </w:p>
        </w:tc>
        <w:tc>
          <w:tcPr>
            <w:tcW w:w="3225" w:type="dxa"/>
            <w:shd w:val="clear" w:color="auto" w:fill="FFFFFF" w:themeFill="background1"/>
            <w:tcMar>
              <w:top w:w="120" w:type="dxa"/>
              <w:left w:w="180" w:type="dxa"/>
              <w:bottom w:w="120" w:type="dxa"/>
              <w:right w:w="180" w:type="dxa"/>
            </w:tcMar>
          </w:tcPr>
          <w:p w14:paraId="1E3FF040"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Low (Instant Push)</w:t>
            </w:r>
          </w:p>
        </w:tc>
      </w:tr>
      <w:tr w:rsidR="00DB4088" w:rsidRPr="00C450A5" w14:paraId="6DAA1E09" w14:textId="77777777" w:rsidTr="00B1119A">
        <w:trPr>
          <w:trHeight w:val="855"/>
        </w:trPr>
        <w:tc>
          <w:tcPr>
            <w:tcW w:w="2205" w:type="dxa"/>
            <w:shd w:val="clear" w:color="auto" w:fill="FFFFFF" w:themeFill="background1"/>
            <w:tcMar>
              <w:top w:w="120" w:type="dxa"/>
              <w:left w:w="180" w:type="dxa"/>
              <w:bottom w:w="120" w:type="dxa"/>
              <w:right w:w="180" w:type="dxa"/>
            </w:tcMar>
          </w:tcPr>
          <w:p w14:paraId="467E5949"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State</w:t>
            </w:r>
          </w:p>
        </w:tc>
        <w:tc>
          <w:tcPr>
            <w:tcW w:w="3360" w:type="dxa"/>
            <w:shd w:val="clear" w:color="auto" w:fill="FFFFFF" w:themeFill="background1"/>
            <w:tcMar>
              <w:top w:w="120" w:type="dxa"/>
              <w:left w:w="180" w:type="dxa"/>
              <w:bottom w:w="120" w:type="dxa"/>
              <w:right w:w="180" w:type="dxa"/>
            </w:tcMar>
          </w:tcPr>
          <w:p w14:paraId="7834147E"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Stateless</w:t>
            </w:r>
          </w:p>
        </w:tc>
        <w:tc>
          <w:tcPr>
            <w:tcW w:w="3225" w:type="dxa"/>
            <w:shd w:val="clear" w:color="auto" w:fill="FFFFFF" w:themeFill="background1"/>
            <w:tcMar>
              <w:top w:w="120" w:type="dxa"/>
              <w:left w:w="180" w:type="dxa"/>
              <w:bottom w:w="120" w:type="dxa"/>
              <w:right w:w="180" w:type="dxa"/>
            </w:tcMar>
          </w:tcPr>
          <w:p w14:paraId="010310DA"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Stateful (Maintains Connection)</w:t>
            </w:r>
          </w:p>
        </w:tc>
      </w:tr>
      <w:tr w:rsidR="00DB4088" w:rsidRPr="00C450A5" w14:paraId="036C8C5E" w14:textId="77777777" w:rsidTr="00B1119A">
        <w:trPr>
          <w:trHeight w:val="855"/>
        </w:trPr>
        <w:tc>
          <w:tcPr>
            <w:tcW w:w="2205" w:type="dxa"/>
            <w:shd w:val="clear" w:color="auto" w:fill="FFFFFF" w:themeFill="background1"/>
            <w:tcMar>
              <w:top w:w="120" w:type="dxa"/>
              <w:left w:w="180" w:type="dxa"/>
              <w:bottom w:w="120" w:type="dxa"/>
              <w:right w:w="180" w:type="dxa"/>
            </w:tcMar>
          </w:tcPr>
          <w:p w14:paraId="324F2ADE"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Use Case</w:t>
            </w:r>
          </w:p>
        </w:tc>
        <w:tc>
          <w:tcPr>
            <w:tcW w:w="3360" w:type="dxa"/>
            <w:shd w:val="clear" w:color="auto" w:fill="FFFFFF" w:themeFill="background1"/>
            <w:tcMar>
              <w:top w:w="120" w:type="dxa"/>
              <w:left w:w="180" w:type="dxa"/>
              <w:bottom w:w="120" w:type="dxa"/>
              <w:right w:w="180" w:type="dxa"/>
            </w:tcMar>
          </w:tcPr>
          <w:p w14:paraId="222C65BC"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Profile updates, static listings</w:t>
            </w:r>
          </w:p>
        </w:tc>
        <w:tc>
          <w:tcPr>
            <w:tcW w:w="3225" w:type="dxa"/>
            <w:shd w:val="clear" w:color="auto" w:fill="FFFFFF" w:themeFill="background1"/>
            <w:tcMar>
              <w:top w:w="120" w:type="dxa"/>
              <w:left w:w="180" w:type="dxa"/>
              <w:bottom w:w="120" w:type="dxa"/>
              <w:right w:w="180" w:type="dxa"/>
            </w:tcMar>
          </w:tcPr>
          <w:p w14:paraId="1C47A408"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Live bid streaming, outbid alerts</w:t>
            </w:r>
          </w:p>
        </w:tc>
      </w:tr>
    </w:tbl>
    <w:p w14:paraId="4586F92F" w14:textId="77777777" w:rsidR="00665FA7" w:rsidRPr="00C450A5" w:rsidRDefault="00665FA7" w:rsidP="00C450A5">
      <w:pPr>
        <w:spacing w:line="360" w:lineRule="auto"/>
        <w:ind w:right="46"/>
        <w:jc w:val="both"/>
        <w:rPr>
          <w:rFonts w:asciiTheme="majorHAnsi" w:hAnsiTheme="majorHAnsi" w:cstheme="majorHAnsi"/>
          <w:color w:val="1F1F1F"/>
          <w:sz w:val="24"/>
          <w:szCs w:val="24"/>
        </w:rPr>
      </w:pPr>
    </w:p>
    <w:p w14:paraId="377C4394" w14:textId="5D297B45" w:rsidR="00DB4088" w:rsidRPr="00885AD4"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12" w:name="_o20lcd624pvf" w:colFirst="0" w:colLast="0"/>
      <w:bookmarkEnd w:id="12"/>
      <w:r w:rsidRPr="00885AD4">
        <w:rPr>
          <w:rFonts w:asciiTheme="majorHAnsi" w:eastAsia="Google Sans" w:hAnsiTheme="majorHAnsi" w:cstheme="majorHAnsi"/>
          <w:color w:val="1F1F1F"/>
          <w:sz w:val="24"/>
          <w:szCs w:val="24"/>
        </w:rPr>
        <w:t xml:space="preserve">Technical Architecture of </w:t>
      </w:r>
      <w:proofErr w:type="spellStart"/>
      <w:r w:rsidRPr="00885AD4">
        <w:rPr>
          <w:rFonts w:asciiTheme="majorHAnsi" w:eastAsia="Google Sans" w:hAnsiTheme="majorHAnsi" w:cstheme="majorHAnsi"/>
          <w:color w:val="1F1F1F"/>
          <w:sz w:val="24"/>
          <w:szCs w:val="24"/>
        </w:rPr>
        <w:t>AuctionHaus</w:t>
      </w:r>
      <w:proofErr w:type="spellEnd"/>
      <w:r w:rsidR="00665FA7" w:rsidRPr="00885AD4">
        <w:rPr>
          <w:rFonts w:asciiTheme="majorHAnsi" w:eastAsia="Google Sans" w:hAnsiTheme="majorHAnsi" w:cstheme="majorHAnsi"/>
          <w:color w:val="1F1F1F"/>
          <w:sz w:val="24"/>
          <w:szCs w:val="24"/>
        </w:rPr>
        <w:t>:</w:t>
      </w:r>
    </w:p>
    <w:p w14:paraId="35396041"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To support these concepts, the backend must be robust, moving beyond simple CRUD (Create, Read, Update, Delete) operations into State Machine territory.</w:t>
      </w:r>
    </w:p>
    <w:p w14:paraId="752E6F22" w14:textId="14A8B93B"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3" w:name="_bg5o1hmiuhmk" w:colFirst="0" w:colLast="0"/>
      <w:bookmarkEnd w:id="13"/>
      <w:r w:rsidRPr="00C450A5">
        <w:rPr>
          <w:rFonts w:asciiTheme="majorHAnsi" w:eastAsia="Google Sans" w:hAnsiTheme="majorHAnsi" w:cstheme="majorHAnsi"/>
          <w:b w:val="0"/>
          <w:bCs w:val="0"/>
          <w:color w:val="1F1F1F"/>
          <w:sz w:val="24"/>
          <w:szCs w:val="24"/>
        </w:rPr>
        <w:t>Backend Hardening</w:t>
      </w:r>
      <w:r w:rsidR="00665FA7" w:rsidRPr="00C450A5">
        <w:rPr>
          <w:rFonts w:asciiTheme="majorHAnsi" w:eastAsia="Google Sans" w:hAnsiTheme="majorHAnsi" w:cstheme="majorHAnsi"/>
          <w:b w:val="0"/>
          <w:bCs w:val="0"/>
          <w:color w:val="1F1F1F"/>
          <w:sz w:val="24"/>
          <w:szCs w:val="24"/>
        </w:rPr>
        <w:t>:</w:t>
      </w:r>
    </w:p>
    <w:p w14:paraId="116A5D2C"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system uses Prisma ORM with PostgreSQL to handle the financial ledger.</w:t>
      </w:r>
    </w:p>
    <w:p w14:paraId="3885112A" w14:textId="77777777" w:rsidR="00DB4088" w:rsidRPr="00C450A5" w:rsidRDefault="00000000" w:rsidP="00C450A5">
      <w:pPr>
        <w:numPr>
          <w:ilvl w:val="0"/>
          <w:numId w:val="2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lastRenderedPageBreak/>
        <w:t xml:space="preserve">Wallet Escrow: When a bid is placed, funds are moved from </w:t>
      </w:r>
      <w:r w:rsidRPr="00C450A5">
        <w:rPr>
          <w:rFonts w:asciiTheme="majorHAnsi" w:hAnsiTheme="majorHAnsi" w:cstheme="majorHAnsi"/>
          <w:color w:val="444746"/>
          <w:sz w:val="24"/>
          <w:szCs w:val="24"/>
          <w:shd w:val="clear" w:color="auto" w:fill="E9EEF6"/>
        </w:rPr>
        <w:t>balance</w:t>
      </w:r>
      <w:r w:rsidRPr="00C450A5">
        <w:rPr>
          <w:rFonts w:asciiTheme="majorHAnsi" w:hAnsiTheme="majorHAnsi" w:cstheme="majorHAnsi"/>
          <w:color w:val="1F1F1F"/>
          <w:sz w:val="24"/>
          <w:szCs w:val="24"/>
        </w:rPr>
        <w:t xml:space="preserve"> to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This prevents a user from bidding with the same money on two different auctions.</w:t>
      </w:r>
    </w:p>
    <w:p w14:paraId="63F04A3A" w14:textId="77777777" w:rsidR="00DB4088" w:rsidRPr="00C450A5" w:rsidRDefault="00000000" w:rsidP="00C450A5">
      <w:pPr>
        <w:numPr>
          <w:ilvl w:val="0"/>
          <w:numId w:val="21"/>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Cron Scheduling: A background worker (</w:t>
      </w:r>
      <w:r w:rsidRPr="00C450A5">
        <w:rPr>
          <w:rFonts w:asciiTheme="majorHAnsi" w:hAnsiTheme="majorHAnsi" w:cstheme="majorHAnsi"/>
          <w:color w:val="444746"/>
          <w:sz w:val="24"/>
          <w:szCs w:val="24"/>
          <w:shd w:val="clear" w:color="auto" w:fill="E9EEF6"/>
        </w:rPr>
        <w:t>node-</w:t>
      </w:r>
      <w:proofErr w:type="spellStart"/>
      <w:r w:rsidRPr="00C450A5">
        <w:rPr>
          <w:rFonts w:asciiTheme="majorHAnsi" w:hAnsiTheme="majorHAnsi" w:cstheme="majorHAnsi"/>
          <w:color w:val="444746"/>
          <w:sz w:val="24"/>
          <w:szCs w:val="24"/>
          <w:shd w:val="clear" w:color="auto" w:fill="E9EEF6"/>
        </w:rPr>
        <w:t>cron</w:t>
      </w:r>
      <w:proofErr w:type="spellEnd"/>
      <w:r w:rsidRPr="00C450A5">
        <w:rPr>
          <w:rFonts w:asciiTheme="majorHAnsi" w:hAnsiTheme="majorHAnsi" w:cstheme="majorHAnsi"/>
          <w:color w:val="1F1F1F"/>
          <w:sz w:val="24"/>
          <w:szCs w:val="24"/>
        </w:rPr>
        <w:t>) ticks every 10 seconds to check for expired auctions and trigger the Dutch Price Drop logic.</w:t>
      </w:r>
    </w:p>
    <w:p w14:paraId="145C8856" w14:textId="27D6D80A" w:rsidR="00DB4088" w:rsidRPr="00885AD4"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14" w:name="_ymev4owdz1fx" w:colFirst="0" w:colLast="0"/>
      <w:bookmarkEnd w:id="14"/>
      <w:r w:rsidRPr="00885AD4">
        <w:rPr>
          <w:rFonts w:asciiTheme="majorHAnsi" w:eastAsia="Google Sans" w:hAnsiTheme="majorHAnsi" w:cstheme="majorHAnsi"/>
          <w:color w:val="1F1F1F"/>
          <w:sz w:val="24"/>
          <w:szCs w:val="24"/>
        </w:rPr>
        <w:t>Tech Stack Summary</w:t>
      </w:r>
      <w:r w:rsidR="00665FA7" w:rsidRPr="00885AD4">
        <w:rPr>
          <w:rFonts w:asciiTheme="majorHAnsi" w:eastAsia="Google Sans" w:hAnsiTheme="majorHAnsi" w:cstheme="majorHAnsi"/>
          <w:color w:val="1F1F1F"/>
          <w:sz w:val="24"/>
          <w:szCs w:val="24"/>
        </w:rPr>
        <w:t>:</w:t>
      </w:r>
    </w:p>
    <w:p w14:paraId="3CE708FC" w14:textId="77777777" w:rsidR="00DB4088" w:rsidRPr="00C450A5" w:rsidRDefault="00000000" w:rsidP="00C450A5">
      <w:pPr>
        <w:numPr>
          <w:ilvl w:val="0"/>
          <w:numId w:val="12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Frontend: Next.js 15 for a fast, SEO-friendly interface.</w:t>
      </w:r>
    </w:p>
    <w:p w14:paraId="065078CD" w14:textId="77777777" w:rsidR="00DB4088" w:rsidRPr="00C450A5" w:rsidRDefault="00000000" w:rsidP="00C450A5">
      <w:pPr>
        <w:numPr>
          <w:ilvl w:val="0"/>
          <w:numId w:val="12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Backend: Node.js/Express with TypeScript for type-safe bidding logic.</w:t>
      </w:r>
    </w:p>
    <w:p w14:paraId="58370E5D" w14:textId="77777777" w:rsidR="00DB4088" w:rsidRPr="00C450A5" w:rsidRDefault="00000000" w:rsidP="00C450A5">
      <w:pPr>
        <w:numPr>
          <w:ilvl w:val="0"/>
          <w:numId w:val="123"/>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State Management: </w:t>
      </w:r>
      <w:proofErr w:type="spellStart"/>
      <w:r w:rsidRPr="00C450A5">
        <w:rPr>
          <w:rFonts w:asciiTheme="majorHAnsi" w:hAnsiTheme="majorHAnsi" w:cstheme="majorHAnsi"/>
          <w:color w:val="1F1F1F"/>
          <w:sz w:val="24"/>
          <w:szCs w:val="24"/>
        </w:rPr>
        <w:t>Zustand</w:t>
      </w:r>
      <w:proofErr w:type="spellEnd"/>
      <w:r w:rsidRPr="00C450A5">
        <w:rPr>
          <w:rFonts w:asciiTheme="majorHAnsi" w:hAnsiTheme="majorHAnsi" w:cstheme="majorHAnsi"/>
          <w:color w:val="1F1F1F"/>
          <w:sz w:val="24"/>
          <w:szCs w:val="24"/>
        </w:rPr>
        <w:t xml:space="preserve"> for client-side auth/</w:t>
      </w:r>
      <w:proofErr w:type="spellStart"/>
      <w:r w:rsidRPr="00C450A5">
        <w:rPr>
          <w:rFonts w:asciiTheme="majorHAnsi" w:hAnsiTheme="majorHAnsi" w:cstheme="majorHAnsi"/>
          <w:color w:val="1F1F1F"/>
          <w:sz w:val="24"/>
          <w:szCs w:val="24"/>
        </w:rPr>
        <w:t>ui</w:t>
      </w:r>
      <w:proofErr w:type="spellEnd"/>
      <w:r w:rsidRPr="00C450A5">
        <w:rPr>
          <w:rFonts w:asciiTheme="majorHAnsi" w:hAnsiTheme="majorHAnsi" w:cstheme="majorHAnsi"/>
          <w:color w:val="1F1F1F"/>
          <w:sz w:val="24"/>
          <w:szCs w:val="24"/>
        </w:rPr>
        <w:t xml:space="preserve"> state and Socket.io-client for the real-time stream.</w:t>
      </w:r>
    </w:p>
    <w:p w14:paraId="48798C78" w14:textId="77777777" w:rsidR="00DB4088" w:rsidRPr="00C450A5" w:rsidRDefault="00000000" w:rsidP="00C450A5">
      <w:pPr>
        <w:pBdr>
          <w:top w:val="nil"/>
          <w:left w:val="nil"/>
          <w:bottom w:val="nil"/>
          <w:right w:val="nil"/>
          <w:between w:val="nil"/>
        </w:pBdr>
        <w:spacing w:after="150" w:line="360" w:lineRule="auto"/>
        <w:ind w:right="46"/>
        <w:jc w:val="both"/>
        <w:rPr>
          <w:rFonts w:ascii="Calibri" w:eastAsia="Google Sans" w:hAnsi="Calibri" w:cs="Calibri"/>
          <w:b/>
          <w:bCs/>
          <w:color w:val="1F1F1F"/>
          <w:sz w:val="32"/>
          <w:szCs w:val="32"/>
        </w:rPr>
      </w:pPr>
      <w:r w:rsidRPr="00C450A5">
        <w:rPr>
          <w:rFonts w:ascii="Calibri" w:eastAsia="Google Sans" w:hAnsi="Calibri" w:cs="Calibri"/>
          <w:b/>
          <w:bCs/>
          <w:color w:val="1F1F1F"/>
          <w:sz w:val="32"/>
          <w:szCs w:val="32"/>
        </w:rPr>
        <w:t>1.2 PROBLEM DEFINITION</w:t>
      </w:r>
    </w:p>
    <w:p w14:paraId="7A0EB387" w14:textId="4FFD79A9" w:rsidR="00DB4088" w:rsidRPr="00885AD4"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15" w:name="_ez4hzftklt36" w:colFirst="0" w:colLast="0"/>
      <w:bookmarkEnd w:id="15"/>
      <w:r w:rsidRPr="00885AD4">
        <w:rPr>
          <w:rFonts w:asciiTheme="majorHAnsi" w:eastAsia="Google Sans" w:hAnsiTheme="majorHAnsi" w:cstheme="majorHAnsi"/>
          <w:color w:val="1F1F1F"/>
          <w:sz w:val="24"/>
          <w:szCs w:val="24"/>
        </w:rPr>
        <w:t>Structural Failures in Concurrency and State Management</w:t>
      </w:r>
    </w:p>
    <w:p w14:paraId="210A3D61"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Standard digital auction implementations frequently collapse under high-concurrency loads due to a failure to treat bidding as a strictly atomic financial transaction. Most novice implementations rely on "Optimistic Concurrency Control," which assumes that conflicts are rare. However, in the final seconds of a high-value auction, hundreds of users may attempt to update the same row simultaneously, leading to "Lost Updates."</w:t>
      </w:r>
    </w:p>
    <w:p w14:paraId="20E1651E" w14:textId="77777777" w:rsidR="00DB4088" w:rsidRPr="00885AD4"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16" w:name="_bi5a9zyrwqym" w:colFirst="0" w:colLast="0"/>
      <w:bookmarkEnd w:id="16"/>
      <w:r w:rsidRPr="00885AD4">
        <w:rPr>
          <w:rFonts w:asciiTheme="majorHAnsi" w:eastAsia="Google Sans" w:hAnsiTheme="majorHAnsi" w:cstheme="majorHAnsi"/>
          <w:color w:val="1F1F1F"/>
          <w:sz w:val="24"/>
          <w:szCs w:val="24"/>
        </w:rPr>
        <w:t>Database Race Conditions</w:t>
      </w:r>
    </w:p>
    <w:p w14:paraId="01F0F031"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A race condition occurs when the system reads the </w:t>
      </w:r>
      <w:proofErr w:type="spellStart"/>
      <w:r w:rsidRPr="00C450A5">
        <w:rPr>
          <w:rFonts w:asciiTheme="majorHAnsi" w:hAnsiTheme="majorHAnsi" w:cstheme="majorHAnsi"/>
          <w:color w:val="444746"/>
          <w:sz w:val="24"/>
          <w:szCs w:val="24"/>
          <w:shd w:val="clear" w:color="auto" w:fill="E9EEF6"/>
        </w:rPr>
        <w:t>currentPrice</w:t>
      </w:r>
      <w:proofErr w:type="spellEnd"/>
      <w:r w:rsidRPr="00C450A5">
        <w:rPr>
          <w:rFonts w:asciiTheme="majorHAnsi" w:hAnsiTheme="majorHAnsi" w:cstheme="majorHAnsi"/>
          <w:color w:val="1F1F1F"/>
          <w:sz w:val="24"/>
          <w:szCs w:val="24"/>
        </w:rPr>
        <w:t>, validates a new bid against it, and writes the updated price without ensuring the data remained unchanged during the process.</w:t>
      </w:r>
    </w:p>
    <w:p w14:paraId="133B356F" w14:textId="77777777" w:rsidR="00DB4088" w:rsidRPr="00C450A5" w:rsidRDefault="00000000" w:rsidP="00C450A5">
      <w:pPr>
        <w:numPr>
          <w:ilvl w:val="0"/>
          <w:numId w:val="1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The Problem: Two bidders, A and B, both see a price of $100. Both submit </w:t>
      </w:r>
      <w:proofErr w:type="gramStart"/>
      <w:r w:rsidRPr="00C450A5">
        <w:rPr>
          <w:rFonts w:asciiTheme="majorHAnsi" w:hAnsiTheme="majorHAnsi" w:cstheme="majorHAnsi"/>
          <w:color w:val="1F1F1F"/>
          <w:sz w:val="24"/>
          <w:szCs w:val="24"/>
        </w:rPr>
        <w:t>a</w:t>
      </w:r>
      <w:proofErr w:type="gramEnd"/>
      <w:r w:rsidRPr="00C450A5">
        <w:rPr>
          <w:rFonts w:asciiTheme="majorHAnsi" w:hAnsiTheme="majorHAnsi" w:cstheme="majorHAnsi"/>
          <w:color w:val="1F1F1F"/>
          <w:sz w:val="24"/>
          <w:szCs w:val="24"/>
        </w:rPr>
        <w:t xml:space="preserve"> $110 bid at the same millisecond. The server reads $100 for both, validates $110 as higher than $100 for both, and writes $110 twice.</w:t>
      </w:r>
    </w:p>
    <w:p w14:paraId="617DAE8E" w14:textId="77777777" w:rsidR="00DB4088" w:rsidRPr="00C450A5" w:rsidRDefault="00000000" w:rsidP="00C450A5">
      <w:pPr>
        <w:numPr>
          <w:ilvl w:val="0"/>
          <w:numId w:val="1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The Result: The database state is corrupted, and the "winning" bid is determined </w:t>
      </w:r>
      <w:r w:rsidRPr="00C450A5">
        <w:rPr>
          <w:rFonts w:asciiTheme="majorHAnsi" w:hAnsiTheme="majorHAnsi" w:cstheme="majorHAnsi"/>
          <w:color w:val="1F1F1F"/>
          <w:sz w:val="24"/>
          <w:szCs w:val="24"/>
        </w:rPr>
        <w:lastRenderedPageBreak/>
        <w:t>by the last write rather than the first arrival.</w:t>
      </w:r>
    </w:p>
    <w:p w14:paraId="7EF8CB62" w14:textId="699F7B46" w:rsidR="0005488A" w:rsidRPr="00C450A5" w:rsidRDefault="00000000" w:rsidP="00C450A5">
      <w:pPr>
        <w:numPr>
          <w:ilvl w:val="0"/>
          <w:numId w:val="13"/>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Structural Resolution: To solve this,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utilizes Pessimistic Locking via the </w:t>
      </w:r>
      <w:r w:rsidRPr="00C450A5">
        <w:rPr>
          <w:rFonts w:asciiTheme="majorHAnsi" w:hAnsiTheme="majorHAnsi" w:cstheme="majorHAnsi"/>
          <w:color w:val="444746"/>
          <w:sz w:val="24"/>
          <w:szCs w:val="24"/>
          <w:shd w:val="clear" w:color="auto" w:fill="E9EEF6"/>
        </w:rPr>
        <w:t>SELECT FOR UPDATE</w:t>
      </w:r>
      <w:r w:rsidRPr="00C450A5">
        <w:rPr>
          <w:rFonts w:asciiTheme="majorHAnsi" w:hAnsiTheme="majorHAnsi" w:cstheme="majorHAnsi"/>
          <w:color w:val="1F1F1F"/>
          <w:sz w:val="24"/>
          <w:szCs w:val="24"/>
        </w:rPr>
        <w:t xml:space="preserve"> command. This locks the specific auction row at the database level the moment a bid starts processing, forcing all other concurrent bids to queue until the first transaction is committed or rolled back.</w:t>
      </w:r>
    </w:p>
    <w:p w14:paraId="1658A251" w14:textId="616CB96F" w:rsidR="00DB4088" w:rsidRPr="00885AD4"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r w:rsidRPr="00885AD4">
        <w:rPr>
          <w:rFonts w:asciiTheme="majorHAnsi" w:eastAsia="Google Sans" w:hAnsiTheme="majorHAnsi" w:cstheme="majorHAnsi"/>
          <w:color w:val="1F1F1F"/>
          <w:sz w:val="24"/>
          <w:szCs w:val="24"/>
        </w:rPr>
        <w:t>Latency Vulnerabilities and the Mechanics of Sniping</w:t>
      </w:r>
    </w:p>
    <w:p w14:paraId="6157C548"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"Sniping"—the practice of placing a bid in the final milliseconds of an auction to prevent others from responding—is a direct exploitation of network latency and asynchronous state updates.</w:t>
      </w:r>
    </w:p>
    <w:p w14:paraId="7F383C69" w14:textId="77777777" w:rsidR="00DB4088" w:rsidRPr="00885AD4"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17" w:name="_eexbnl1cg3ho" w:colFirst="0" w:colLast="0"/>
      <w:bookmarkEnd w:id="17"/>
      <w:r w:rsidRPr="00885AD4">
        <w:rPr>
          <w:rFonts w:asciiTheme="majorHAnsi" w:eastAsia="Google Sans" w:hAnsiTheme="majorHAnsi" w:cstheme="majorHAnsi"/>
          <w:color w:val="1F1F1F"/>
          <w:sz w:val="24"/>
          <w:szCs w:val="24"/>
        </w:rPr>
        <w:t>The Latency Gap</w:t>
      </w:r>
    </w:p>
    <w:p w14:paraId="2B727F82"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In a standard HTTP request-response environment, there is a significant delay between the user clicking "Bid" and the server broadcasting the update.</w:t>
      </w:r>
    </w:p>
    <w:p w14:paraId="62925F56" w14:textId="77777777" w:rsidR="00DB4088" w:rsidRPr="00C450A5" w:rsidRDefault="00000000" w:rsidP="00C450A5">
      <w:pPr>
        <w:numPr>
          <w:ilvl w:val="0"/>
          <w:numId w:val="89"/>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Network Jitter: If a bidder has a 200ms ping, their bid may arrive at the server after the auction has technically closed, even if they clicked the button before the timer hit zero.</w:t>
      </w:r>
    </w:p>
    <w:p w14:paraId="5C214B74" w14:textId="17B32617" w:rsidR="00C450A5" w:rsidRPr="00C450A5" w:rsidRDefault="00000000" w:rsidP="00C450A5">
      <w:pPr>
        <w:numPr>
          <w:ilvl w:val="0"/>
          <w:numId w:val="89"/>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Information Asymmetry: Manual bidders are often viewing a "stale" version of the auction. If the UI does not update in real-time, they are bidding against a price that no longer exists.</w:t>
      </w:r>
      <w:bookmarkStart w:id="18" w:name="_3hivauy7utau" w:colFirst="0" w:colLast="0"/>
      <w:bookmarkEnd w:id="18"/>
    </w:p>
    <w:p w14:paraId="2063DF4E" w14:textId="615A3147" w:rsidR="00DB4088" w:rsidRPr="00885AD4"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r w:rsidRPr="00885AD4">
        <w:rPr>
          <w:rFonts w:asciiTheme="majorHAnsi" w:eastAsia="Google Sans" w:hAnsiTheme="majorHAnsi" w:cstheme="majorHAnsi"/>
          <w:color w:val="1F1F1F"/>
          <w:sz w:val="24"/>
          <w:szCs w:val="24"/>
        </w:rPr>
        <w:t xml:space="preserve">Anti-Sniping Structural </w:t>
      </w:r>
      <w:proofErr w:type="spellStart"/>
      <w:r w:rsidRPr="00885AD4">
        <w:rPr>
          <w:rFonts w:asciiTheme="majorHAnsi" w:eastAsia="Google Sans" w:hAnsiTheme="majorHAnsi" w:cstheme="majorHAnsi"/>
          <w:color w:val="1F1F1F"/>
          <w:sz w:val="24"/>
          <w:szCs w:val="24"/>
        </w:rPr>
        <w:t>Defense</w:t>
      </w:r>
      <w:proofErr w:type="spellEnd"/>
    </w:p>
    <w:p w14:paraId="327A7905"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To maintain fairness, sophisticated engines implement Anti-Sniping Time Extensions.</w:t>
      </w:r>
    </w:p>
    <w:p w14:paraId="1F818BCF" w14:textId="77777777" w:rsidR="00DB4088" w:rsidRPr="00C450A5" w:rsidRDefault="00000000" w:rsidP="00C450A5">
      <w:pPr>
        <w:numPr>
          <w:ilvl w:val="0"/>
          <w:numId w:val="10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Logic: If a bid is placed within the final 5 minutes, the </w:t>
      </w:r>
      <w:proofErr w:type="spellStart"/>
      <w:r w:rsidRPr="00C450A5">
        <w:rPr>
          <w:rFonts w:asciiTheme="majorHAnsi" w:hAnsiTheme="majorHAnsi" w:cstheme="majorHAnsi"/>
          <w:color w:val="444746"/>
          <w:sz w:val="24"/>
          <w:szCs w:val="24"/>
          <w:shd w:val="clear" w:color="auto" w:fill="E9EEF6"/>
        </w:rPr>
        <w:t>endTime</w:t>
      </w:r>
      <w:proofErr w:type="spellEnd"/>
      <w:r w:rsidRPr="00C450A5">
        <w:rPr>
          <w:rFonts w:asciiTheme="majorHAnsi" w:hAnsiTheme="majorHAnsi" w:cstheme="majorHAnsi"/>
          <w:color w:val="1F1F1F"/>
          <w:sz w:val="24"/>
          <w:szCs w:val="24"/>
        </w:rPr>
        <w:t xml:space="preserve"> is automatically extended by an additional 5 minutes.</w:t>
      </w:r>
    </w:p>
    <w:p w14:paraId="47DD599E" w14:textId="77777777" w:rsidR="00DB4088" w:rsidRPr="00C450A5" w:rsidRDefault="00000000" w:rsidP="00C450A5">
      <w:pPr>
        <w:numPr>
          <w:ilvl w:val="0"/>
          <w:numId w:val="103"/>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Outcome: This forces the "price discovery" to happen through valuation rather than who has the lowest network latency to the server.</w:t>
      </w:r>
    </w:p>
    <w:p w14:paraId="19A0D7A5" w14:textId="77777777" w:rsidR="00D401F6" w:rsidRDefault="00D401F6"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p>
    <w:p w14:paraId="224C5D2E" w14:textId="52E0EAE9" w:rsidR="00DB4088" w:rsidRPr="00885AD4"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r w:rsidRPr="00885AD4">
        <w:rPr>
          <w:rFonts w:asciiTheme="majorHAnsi" w:eastAsia="Google Sans" w:hAnsiTheme="majorHAnsi" w:cstheme="majorHAnsi"/>
          <w:color w:val="1F1F1F"/>
          <w:sz w:val="24"/>
          <w:szCs w:val="24"/>
        </w:rPr>
        <w:lastRenderedPageBreak/>
        <w:t>Software Fragmentation: The Unified State-Resolution Engine</w:t>
      </w:r>
    </w:p>
    <w:p w14:paraId="669F65D5"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A major failure in marketplace architecture is the siloed implementation of different auction types. Developers often create separate logic for English, Dutch, and Sealed-bid auctions, leading to massive code duplication and inconsistent state resolution.</w:t>
      </w:r>
    </w:p>
    <w:p w14:paraId="0C127818" w14:textId="77777777" w:rsidR="00DB4088" w:rsidRPr="00885AD4"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19" w:name="_1f9h6i67f3h9" w:colFirst="0" w:colLast="0"/>
      <w:bookmarkEnd w:id="19"/>
      <w:r w:rsidRPr="00885AD4">
        <w:rPr>
          <w:rFonts w:asciiTheme="majorHAnsi" w:eastAsia="Google Sans" w:hAnsiTheme="majorHAnsi" w:cstheme="majorHAnsi"/>
          <w:color w:val="1F1F1F"/>
          <w:sz w:val="24"/>
          <w:szCs w:val="24"/>
        </w:rPr>
        <w:t>The Single Engine Mandate</w:t>
      </w:r>
    </w:p>
    <w:p w14:paraId="3B95F0C8"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A unified platform must treat every auction type as a different configuration of the same State Machine. In 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architecture, the </w:t>
      </w:r>
      <w:proofErr w:type="spellStart"/>
      <w:proofErr w:type="gramStart"/>
      <w:r w:rsidRPr="00C450A5">
        <w:rPr>
          <w:rFonts w:asciiTheme="majorHAnsi" w:hAnsiTheme="majorHAnsi" w:cstheme="majorHAnsi"/>
          <w:color w:val="444746"/>
          <w:sz w:val="24"/>
          <w:szCs w:val="24"/>
          <w:shd w:val="clear" w:color="auto" w:fill="E9EEF6"/>
        </w:rPr>
        <w:t>bid.service</w:t>
      </w:r>
      <w:proofErr w:type="gramEnd"/>
      <w:r w:rsidRPr="00C450A5">
        <w:rPr>
          <w:rFonts w:asciiTheme="majorHAnsi" w:hAnsiTheme="majorHAnsi" w:cstheme="majorHAnsi"/>
          <w:color w:val="444746"/>
          <w:sz w:val="24"/>
          <w:szCs w:val="24"/>
          <w:shd w:val="clear" w:color="auto" w:fill="E9EEF6"/>
        </w:rPr>
        <w:t>.ts</w:t>
      </w:r>
      <w:proofErr w:type="spellEnd"/>
      <w:r w:rsidRPr="00C450A5">
        <w:rPr>
          <w:rFonts w:asciiTheme="majorHAnsi" w:hAnsiTheme="majorHAnsi" w:cstheme="majorHAnsi"/>
          <w:color w:val="1F1F1F"/>
          <w:sz w:val="24"/>
          <w:szCs w:val="24"/>
        </w:rPr>
        <w:t xml:space="preserve"> and </w:t>
      </w:r>
      <w:proofErr w:type="spellStart"/>
      <w:proofErr w:type="gramStart"/>
      <w:r w:rsidRPr="00C450A5">
        <w:rPr>
          <w:rFonts w:asciiTheme="majorHAnsi" w:hAnsiTheme="majorHAnsi" w:cstheme="majorHAnsi"/>
          <w:color w:val="444746"/>
          <w:sz w:val="24"/>
          <w:szCs w:val="24"/>
          <w:shd w:val="clear" w:color="auto" w:fill="E9EEF6"/>
        </w:rPr>
        <w:t>auction.scheduler</w:t>
      </w:r>
      <w:proofErr w:type="gramEnd"/>
      <w:r w:rsidRPr="00C450A5">
        <w:rPr>
          <w:rFonts w:asciiTheme="majorHAnsi" w:hAnsiTheme="majorHAnsi" w:cstheme="majorHAnsi"/>
          <w:color w:val="444746"/>
          <w:sz w:val="24"/>
          <w:szCs w:val="24"/>
          <w:shd w:val="clear" w:color="auto" w:fill="E9EEF6"/>
        </w:rPr>
        <w:t>.ts</w:t>
      </w:r>
      <w:proofErr w:type="spellEnd"/>
      <w:r w:rsidRPr="00C450A5">
        <w:rPr>
          <w:rFonts w:asciiTheme="majorHAnsi" w:hAnsiTheme="majorHAnsi" w:cstheme="majorHAnsi"/>
          <w:color w:val="1F1F1F"/>
          <w:sz w:val="24"/>
          <w:szCs w:val="24"/>
        </w:rPr>
        <w:t xml:space="preserve"> serve as the central truth for all formats.</w:t>
      </w:r>
    </w:p>
    <w:p w14:paraId="27EB29F5" w14:textId="77777777" w:rsidR="0005488A" w:rsidRPr="00C450A5" w:rsidRDefault="0005488A" w:rsidP="00C450A5">
      <w:pPr>
        <w:spacing w:after="160" w:line="360" w:lineRule="auto"/>
        <w:ind w:right="46"/>
        <w:jc w:val="both"/>
        <w:rPr>
          <w:rFonts w:asciiTheme="majorHAnsi" w:hAnsiTheme="majorHAnsi" w:cstheme="majorHAnsi"/>
          <w:color w:val="1F1F1F"/>
          <w:sz w:val="24"/>
          <w:szCs w:val="24"/>
        </w:rPr>
      </w:pPr>
    </w:p>
    <w:tbl>
      <w:tblPr>
        <w:tblStyle w:val="a1"/>
        <w:tblW w:w="8790" w:type="dxa"/>
        <w:tblInd w:w="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shd w:val="clear" w:color="auto" w:fill="FFFFFF" w:themeFill="background1"/>
        <w:tblLayout w:type="fixed"/>
        <w:tblLook w:val="0600" w:firstRow="0" w:lastRow="0" w:firstColumn="0" w:lastColumn="0" w:noHBand="1" w:noVBand="1"/>
      </w:tblPr>
      <w:tblGrid>
        <w:gridCol w:w="1530"/>
        <w:gridCol w:w="2205"/>
        <w:gridCol w:w="5055"/>
      </w:tblGrid>
      <w:tr w:rsidR="00DB4088" w:rsidRPr="00C450A5" w14:paraId="3D512683" w14:textId="77777777" w:rsidTr="00B1119A">
        <w:trPr>
          <w:trHeight w:val="540"/>
        </w:trPr>
        <w:tc>
          <w:tcPr>
            <w:tcW w:w="1530" w:type="dxa"/>
            <w:shd w:val="clear" w:color="auto" w:fill="FFFFFF" w:themeFill="background1"/>
            <w:tcMar>
              <w:top w:w="120" w:type="dxa"/>
              <w:left w:w="180" w:type="dxa"/>
              <w:bottom w:w="120" w:type="dxa"/>
              <w:right w:w="180" w:type="dxa"/>
            </w:tcMar>
          </w:tcPr>
          <w:p w14:paraId="02430E1D" w14:textId="77777777" w:rsidR="00DB4088" w:rsidRPr="00885AD4" w:rsidRDefault="00000000" w:rsidP="00C450A5">
            <w:pPr>
              <w:spacing w:after="480" w:line="360" w:lineRule="auto"/>
              <w:ind w:right="46"/>
              <w:jc w:val="both"/>
              <w:rPr>
                <w:rFonts w:asciiTheme="majorHAnsi" w:hAnsiTheme="majorHAnsi" w:cstheme="majorHAnsi"/>
                <w:b/>
                <w:bCs/>
                <w:color w:val="1F1F1F"/>
                <w:sz w:val="24"/>
                <w:szCs w:val="24"/>
              </w:rPr>
            </w:pPr>
            <w:r w:rsidRPr="00885AD4">
              <w:rPr>
                <w:rFonts w:asciiTheme="majorHAnsi" w:hAnsiTheme="majorHAnsi" w:cstheme="majorHAnsi"/>
                <w:b/>
                <w:bCs/>
                <w:color w:val="1F1F1F"/>
                <w:sz w:val="24"/>
                <w:szCs w:val="24"/>
              </w:rPr>
              <w:t>Format</w:t>
            </w:r>
          </w:p>
        </w:tc>
        <w:tc>
          <w:tcPr>
            <w:tcW w:w="2205" w:type="dxa"/>
            <w:shd w:val="clear" w:color="auto" w:fill="FFFFFF" w:themeFill="background1"/>
            <w:tcMar>
              <w:top w:w="120" w:type="dxa"/>
              <w:left w:w="180" w:type="dxa"/>
              <w:bottom w:w="120" w:type="dxa"/>
              <w:right w:w="180" w:type="dxa"/>
            </w:tcMar>
          </w:tcPr>
          <w:p w14:paraId="61811FC3" w14:textId="77777777" w:rsidR="00DB4088" w:rsidRPr="00885AD4" w:rsidRDefault="00000000" w:rsidP="00C450A5">
            <w:pPr>
              <w:spacing w:after="480" w:line="360" w:lineRule="auto"/>
              <w:ind w:right="46"/>
              <w:jc w:val="both"/>
              <w:rPr>
                <w:rFonts w:asciiTheme="majorHAnsi" w:hAnsiTheme="majorHAnsi" w:cstheme="majorHAnsi"/>
                <w:b/>
                <w:bCs/>
                <w:color w:val="1F1F1F"/>
                <w:sz w:val="24"/>
                <w:szCs w:val="24"/>
              </w:rPr>
            </w:pPr>
            <w:r w:rsidRPr="00885AD4">
              <w:rPr>
                <w:rFonts w:asciiTheme="majorHAnsi" w:hAnsiTheme="majorHAnsi" w:cstheme="majorHAnsi"/>
                <w:b/>
                <w:bCs/>
                <w:color w:val="1F1F1F"/>
                <w:sz w:val="24"/>
                <w:szCs w:val="24"/>
              </w:rPr>
              <w:t>State Trigger</w:t>
            </w:r>
          </w:p>
        </w:tc>
        <w:tc>
          <w:tcPr>
            <w:tcW w:w="5055" w:type="dxa"/>
            <w:shd w:val="clear" w:color="auto" w:fill="FFFFFF" w:themeFill="background1"/>
            <w:tcMar>
              <w:top w:w="120" w:type="dxa"/>
              <w:left w:w="180" w:type="dxa"/>
              <w:bottom w:w="120" w:type="dxa"/>
              <w:right w:w="180" w:type="dxa"/>
            </w:tcMar>
          </w:tcPr>
          <w:p w14:paraId="31AC62A5" w14:textId="77777777" w:rsidR="00DB4088" w:rsidRPr="00885AD4" w:rsidRDefault="00000000" w:rsidP="00C450A5">
            <w:pPr>
              <w:spacing w:after="480" w:line="360" w:lineRule="auto"/>
              <w:ind w:right="46"/>
              <w:jc w:val="both"/>
              <w:rPr>
                <w:rFonts w:asciiTheme="majorHAnsi" w:hAnsiTheme="majorHAnsi" w:cstheme="majorHAnsi"/>
                <w:b/>
                <w:bCs/>
                <w:color w:val="1F1F1F"/>
                <w:sz w:val="24"/>
                <w:szCs w:val="24"/>
              </w:rPr>
            </w:pPr>
            <w:r w:rsidRPr="00885AD4">
              <w:rPr>
                <w:rFonts w:asciiTheme="majorHAnsi" w:hAnsiTheme="majorHAnsi" w:cstheme="majorHAnsi"/>
                <w:b/>
                <w:bCs/>
                <w:color w:val="1F1F1F"/>
                <w:sz w:val="24"/>
                <w:szCs w:val="24"/>
              </w:rPr>
              <w:t>Resolution Logic</w:t>
            </w:r>
          </w:p>
        </w:tc>
      </w:tr>
      <w:tr w:rsidR="00DB4088" w:rsidRPr="00C450A5" w14:paraId="33148C30" w14:textId="77777777" w:rsidTr="00B1119A">
        <w:trPr>
          <w:trHeight w:val="855"/>
        </w:trPr>
        <w:tc>
          <w:tcPr>
            <w:tcW w:w="1530" w:type="dxa"/>
            <w:shd w:val="clear" w:color="auto" w:fill="FFFFFF" w:themeFill="background1"/>
            <w:tcMar>
              <w:top w:w="120" w:type="dxa"/>
              <w:left w:w="180" w:type="dxa"/>
              <w:bottom w:w="120" w:type="dxa"/>
              <w:right w:w="180" w:type="dxa"/>
            </w:tcMar>
          </w:tcPr>
          <w:p w14:paraId="6D3F4FDF"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English</w:t>
            </w:r>
          </w:p>
        </w:tc>
        <w:tc>
          <w:tcPr>
            <w:tcW w:w="2205" w:type="dxa"/>
            <w:shd w:val="clear" w:color="auto" w:fill="FFFFFF" w:themeFill="background1"/>
            <w:tcMar>
              <w:top w:w="120" w:type="dxa"/>
              <w:left w:w="180" w:type="dxa"/>
              <w:bottom w:w="120" w:type="dxa"/>
              <w:right w:w="180" w:type="dxa"/>
            </w:tcMar>
          </w:tcPr>
          <w:p w14:paraId="30E80783"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High-Bid Event</w:t>
            </w:r>
          </w:p>
        </w:tc>
        <w:tc>
          <w:tcPr>
            <w:tcW w:w="5055" w:type="dxa"/>
            <w:shd w:val="clear" w:color="auto" w:fill="FFFFFF" w:themeFill="background1"/>
            <w:tcMar>
              <w:top w:w="120" w:type="dxa"/>
              <w:left w:w="180" w:type="dxa"/>
              <w:bottom w:w="120" w:type="dxa"/>
              <w:right w:w="180" w:type="dxa"/>
            </w:tcMar>
          </w:tcPr>
          <w:p w14:paraId="5074FCD6"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Continuous updates; terminates at </w:t>
            </w:r>
            <w:proofErr w:type="spellStart"/>
            <w:r w:rsidRPr="00C450A5">
              <w:rPr>
                <w:rFonts w:asciiTheme="majorHAnsi" w:hAnsiTheme="majorHAnsi" w:cstheme="majorHAnsi"/>
                <w:color w:val="444746"/>
                <w:sz w:val="24"/>
                <w:szCs w:val="24"/>
                <w:shd w:val="clear" w:color="auto" w:fill="E9EEF6"/>
              </w:rPr>
              <w:t>endTime</w:t>
            </w:r>
            <w:proofErr w:type="spellEnd"/>
            <w:r w:rsidRPr="00C450A5">
              <w:rPr>
                <w:rFonts w:asciiTheme="majorHAnsi" w:hAnsiTheme="majorHAnsi" w:cstheme="majorHAnsi"/>
                <w:color w:val="1F1F1F"/>
                <w:sz w:val="24"/>
                <w:szCs w:val="24"/>
              </w:rPr>
              <w:t>.</w:t>
            </w:r>
          </w:p>
        </w:tc>
      </w:tr>
      <w:tr w:rsidR="00DB4088" w:rsidRPr="00C450A5" w14:paraId="640E3CD0" w14:textId="77777777" w:rsidTr="00B1119A">
        <w:trPr>
          <w:trHeight w:val="855"/>
        </w:trPr>
        <w:tc>
          <w:tcPr>
            <w:tcW w:w="1530" w:type="dxa"/>
            <w:shd w:val="clear" w:color="auto" w:fill="FFFFFF" w:themeFill="background1"/>
            <w:tcMar>
              <w:top w:w="120" w:type="dxa"/>
              <w:left w:w="180" w:type="dxa"/>
              <w:bottom w:w="120" w:type="dxa"/>
              <w:right w:w="180" w:type="dxa"/>
            </w:tcMar>
          </w:tcPr>
          <w:p w14:paraId="3652DD3D"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Dutch</w:t>
            </w:r>
          </w:p>
        </w:tc>
        <w:tc>
          <w:tcPr>
            <w:tcW w:w="2205" w:type="dxa"/>
            <w:shd w:val="clear" w:color="auto" w:fill="FFFFFF" w:themeFill="background1"/>
            <w:tcMar>
              <w:top w:w="120" w:type="dxa"/>
              <w:left w:w="180" w:type="dxa"/>
              <w:bottom w:w="120" w:type="dxa"/>
              <w:right w:w="180" w:type="dxa"/>
            </w:tcMar>
          </w:tcPr>
          <w:p w14:paraId="23FE31CC"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Time-Interval Event</w:t>
            </w:r>
          </w:p>
        </w:tc>
        <w:tc>
          <w:tcPr>
            <w:tcW w:w="5055" w:type="dxa"/>
            <w:shd w:val="clear" w:color="auto" w:fill="FFFFFF" w:themeFill="background1"/>
            <w:tcMar>
              <w:top w:w="120" w:type="dxa"/>
              <w:left w:w="180" w:type="dxa"/>
              <w:bottom w:w="120" w:type="dxa"/>
              <w:right w:w="180" w:type="dxa"/>
            </w:tcMar>
          </w:tcPr>
          <w:p w14:paraId="69C92145"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Price drops via </w:t>
            </w:r>
            <w:proofErr w:type="spellStart"/>
            <w:r w:rsidRPr="00C450A5">
              <w:rPr>
                <w:rFonts w:asciiTheme="majorHAnsi" w:hAnsiTheme="majorHAnsi" w:cstheme="majorHAnsi"/>
                <w:color w:val="1F1F1F"/>
                <w:sz w:val="24"/>
                <w:szCs w:val="24"/>
              </w:rPr>
              <w:t>cron</w:t>
            </w:r>
            <w:proofErr w:type="spellEnd"/>
            <w:r w:rsidRPr="00C450A5">
              <w:rPr>
                <w:rFonts w:asciiTheme="majorHAnsi" w:hAnsiTheme="majorHAnsi" w:cstheme="majorHAnsi"/>
                <w:color w:val="1F1F1F"/>
                <w:sz w:val="24"/>
                <w:szCs w:val="24"/>
              </w:rPr>
              <w:t xml:space="preserve"> job; terminates at first valid bid.</w:t>
            </w:r>
          </w:p>
        </w:tc>
      </w:tr>
      <w:tr w:rsidR="00DB4088" w:rsidRPr="00C450A5" w14:paraId="1C678B89" w14:textId="77777777" w:rsidTr="00B1119A">
        <w:trPr>
          <w:trHeight w:val="855"/>
        </w:trPr>
        <w:tc>
          <w:tcPr>
            <w:tcW w:w="1530" w:type="dxa"/>
            <w:shd w:val="clear" w:color="auto" w:fill="FFFFFF" w:themeFill="background1"/>
            <w:tcMar>
              <w:top w:w="120" w:type="dxa"/>
              <w:left w:w="180" w:type="dxa"/>
              <w:bottom w:w="120" w:type="dxa"/>
              <w:right w:w="180" w:type="dxa"/>
            </w:tcMar>
          </w:tcPr>
          <w:p w14:paraId="113FF538"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Sealed-bid</w:t>
            </w:r>
          </w:p>
        </w:tc>
        <w:tc>
          <w:tcPr>
            <w:tcW w:w="2205" w:type="dxa"/>
            <w:shd w:val="clear" w:color="auto" w:fill="FFFFFF" w:themeFill="background1"/>
            <w:tcMar>
              <w:top w:w="120" w:type="dxa"/>
              <w:left w:w="180" w:type="dxa"/>
              <w:bottom w:w="120" w:type="dxa"/>
              <w:right w:w="180" w:type="dxa"/>
            </w:tcMar>
          </w:tcPr>
          <w:p w14:paraId="5DAF3045"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Closure Event</w:t>
            </w:r>
          </w:p>
        </w:tc>
        <w:tc>
          <w:tcPr>
            <w:tcW w:w="5055" w:type="dxa"/>
            <w:shd w:val="clear" w:color="auto" w:fill="FFFFFF" w:themeFill="background1"/>
            <w:tcMar>
              <w:top w:w="120" w:type="dxa"/>
              <w:left w:w="180" w:type="dxa"/>
              <w:bottom w:w="120" w:type="dxa"/>
              <w:right w:w="180" w:type="dxa"/>
            </w:tcMar>
          </w:tcPr>
          <w:p w14:paraId="24DBB97C"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Bids are hidden; winner resolved only after </w:t>
            </w:r>
            <w:proofErr w:type="spellStart"/>
            <w:r w:rsidRPr="00C450A5">
              <w:rPr>
                <w:rFonts w:asciiTheme="majorHAnsi" w:hAnsiTheme="majorHAnsi" w:cstheme="majorHAnsi"/>
                <w:color w:val="444746"/>
                <w:sz w:val="24"/>
                <w:szCs w:val="24"/>
                <w:shd w:val="clear" w:color="auto" w:fill="E9EEF6"/>
              </w:rPr>
              <w:t>endTime</w:t>
            </w:r>
            <w:proofErr w:type="spellEnd"/>
            <w:r w:rsidRPr="00C450A5">
              <w:rPr>
                <w:rFonts w:asciiTheme="majorHAnsi" w:hAnsiTheme="majorHAnsi" w:cstheme="majorHAnsi"/>
                <w:color w:val="1F1F1F"/>
                <w:sz w:val="24"/>
                <w:szCs w:val="24"/>
              </w:rPr>
              <w:t>.</w:t>
            </w:r>
          </w:p>
        </w:tc>
      </w:tr>
    </w:tbl>
    <w:p w14:paraId="621800EB" w14:textId="77777777" w:rsidR="0005488A" w:rsidRPr="00C450A5" w:rsidRDefault="0005488A"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20" w:name="_jwxm5yvfm51g" w:colFirst="0" w:colLast="0"/>
      <w:bookmarkEnd w:id="20"/>
    </w:p>
    <w:p w14:paraId="4B60D72B" w14:textId="03B56CB5" w:rsidR="00DB4088" w:rsidRPr="00885AD4"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r w:rsidRPr="00885AD4">
        <w:rPr>
          <w:rFonts w:asciiTheme="majorHAnsi" w:eastAsia="Google Sans" w:hAnsiTheme="majorHAnsi" w:cstheme="majorHAnsi"/>
          <w:color w:val="1F1F1F"/>
          <w:sz w:val="24"/>
          <w:szCs w:val="24"/>
        </w:rPr>
        <w:t>Consequences of Fragmentation</w:t>
      </w:r>
    </w:p>
    <w:p w14:paraId="5D2B62A3" w14:textId="77777777" w:rsidR="00DB4088" w:rsidRPr="00C450A5" w:rsidRDefault="00000000" w:rsidP="00C450A5">
      <w:pPr>
        <w:numPr>
          <w:ilvl w:val="0"/>
          <w:numId w:val="2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Inconsistent Ledgering: Financial "holds" (escrow) may be calculated differently across modules, leading to "Double-Spending" or locked funds that never release.</w:t>
      </w:r>
    </w:p>
    <w:p w14:paraId="6473F522" w14:textId="77777777" w:rsidR="00DB4088" w:rsidRPr="00C450A5" w:rsidRDefault="00000000" w:rsidP="00C450A5">
      <w:pPr>
        <w:numPr>
          <w:ilvl w:val="0"/>
          <w:numId w:val="25"/>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Notification Lag: If the WebSocket gateway isn't unified, real-time updates for a Dutch price drop may lag behind the actual server-side price, causing "Transaction </w:t>
      </w:r>
      <w:r w:rsidRPr="00C450A5">
        <w:rPr>
          <w:rFonts w:asciiTheme="majorHAnsi" w:hAnsiTheme="majorHAnsi" w:cstheme="majorHAnsi"/>
          <w:color w:val="1F1F1F"/>
          <w:sz w:val="24"/>
          <w:szCs w:val="24"/>
        </w:rPr>
        <w:lastRenderedPageBreak/>
        <w:t>Rejections" for users who thought they were bidding at a valid price.</w:t>
      </w:r>
    </w:p>
    <w:p w14:paraId="63207190" w14:textId="78179272" w:rsidR="00DB4088" w:rsidRPr="00885AD4"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r w:rsidRPr="00885AD4">
        <w:rPr>
          <w:rFonts w:asciiTheme="majorHAnsi" w:eastAsia="Google Sans" w:hAnsiTheme="majorHAnsi" w:cstheme="majorHAnsi"/>
          <w:color w:val="1F1F1F"/>
          <w:sz w:val="24"/>
          <w:szCs w:val="24"/>
        </w:rPr>
        <w:t>Necessity of Real-Time Bidirectional Communication</w:t>
      </w:r>
    </w:p>
    <w:p w14:paraId="6EB18736"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reliance on standard HTTP cycles is the primary cause of structural failure in digital marketplaces.</w:t>
      </w:r>
    </w:p>
    <w:p w14:paraId="2B9D2405"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21" w:name="_c3vowfhbp5kp" w:colFirst="0" w:colLast="0"/>
      <w:bookmarkEnd w:id="21"/>
      <w:r w:rsidRPr="00C450A5">
        <w:rPr>
          <w:rFonts w:asciiTheme="majorHAnsi" w:eastAsia="Google Sans" w:hAnsiTheme="majorHAnsi" w:cstheme="majorHAnsi"/>
          <w:b w:val="0"/>
          <w:bCs w:val="0"/>
          <w:color w:val="1F1F1F"/>
          <w:sz w:val="24"/>
          <w:szCs w:val="24"/>
        </w:rPr>
        <w:t>HTTP Request-Response Failures</w:t>
      </w:r>
    </w:p>
    <w:p w14:paraId="467BA1F7"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HTTP is inherently "Pull-based". The client must ask the server if there are updates. In a competitive auction, this creates a polling bottleneck.</w:t>
      </w:r>
    </w:p>
    <w:p w14:paraId="10016BE2" w14:textId="77777777" w:rsidR="00DB4088" w:rsidRPr="00C450A5" w:rsidRDefault="00000000" w:rsidP="00C450A5">
      <w:pPr>
        <w:numPr>
          <w:ilvl w:val="0"/>
          <w:numId w:val="4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If 1,000 users poll every 1 second, the server faces 1,000 requests per second even if no bids are happening.</w:t>
      </w:r>
    </w:p>
    <w:p w14:paraId="219466D7" w14:textId="77777777" w:rsidR="00DB4088" w:rsidRPr="00C450A5" w:rsidRDefault="00000000" w:rsidP="00C450A5">
      <w:pPr>
        <w:numPr>
          <w:ilvl w:val="0"/>
          <w:numId w:val="42"/>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If users don't poll, they miss the "outbid" event and lose the auction due to lack of information.</w:t>
      </w:r>
    </w:p>
    <w:p w14:paraId="553A0040" w14:textId="77777777" w:rsidR="00DB4088" w:rsidRPr="00885AD4"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22" w:name="_o97j8n6kklme" w:colFirst="0" w:colLast="0"/>
      <w:bookmarkEnd w:id="22"/>
      <w:r w:rsidRPr="00885AD4">
        <w:rPr>
          <w:rFonts w:asciiTheme="majorHAnsi" w:eastAsia="Google Sans" w:hAnsiTheme="majorHAnsi" w:cstheme="majorHAnsi"/>
          <w:color w:val="1F1F1F"/>
          <w:sz w:val="24"/>
          <w:szCs w:val="24"/>
        </w:rPr>
        <w:t>The WebSocket Solution (Socket.io)</w:t>
      </w:r>
    </w:p>
    <w:p w14:paraId="2D286F4B"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By establishing a persistent, bidirectional tunnel, the server can "Push" updates the instant they occur.</w:t>
      </w:r>
    </w:p>
    <w:p w14:paraId="03425423" w14:textId="77777777" w:rsidR="00DB4088" w:rsidRPr="00C450A5" w:rsidRDefault="00000000" w:rsidP="00C450A5">
      <w:pPr>
        <w:numPr>
          <w:ilvl w:val="0"/>
          <w:numId w:val="1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Immediate Synchronization: When the </w:t>
      </w:r>
      <w:proofErr w:type="spellStart"/>
      <w:r w:rsidRPr="00C450A5">
        <w:rPr>
          <w:rFonts w:asciiTheme="majorHAnsi" w:hAnsiTheme="majorHAnsi" w:cstheme="majorHAnsi"/>
          <w:color w:val="444746"/>
          <w:sz w:val="24"/>
          <w:szCs w:val="24"/>
          <w:shd w:val="clear" w:color="auto" w:fill="E9EEF6"/>
        </w:rPr>
        <w:t>placeBid</w:t>
      </w:r>
      <w:proofErr w:type="spellEnd"/>
      <w:r w:rsidRPr="00C450A5">
        <w:rPr>
          <w:rFonts w:asciiTheme="majorHAnsi" w:hAnsiTheme="majorHAnsi" w:cstheme="majorHAnsi"/>
          <w:color w:val="1F1F1F"/>
          <w:sz w:val="24"/>
          <w:szCs w:val="24"/>
        </w:rPr>
        <w:t xml:space="preserve"> function completes a database transaction, it immediately triggers an </w:t>
      </w:r>
      <w:r w:rsidRPr="00C450A5">
        <w:rPr>
          <w:rFonts w:asciiTheme="majorHAnsi" w:hAnsiTheme="majorHAnsi" w:cstheme="majorHAnsi"/>
          <w:color w:val="444746"/>
          <w:sz w:val="24"/>
          <w:szCs w:val="24"/>
          <w:shd w:val="clear" w:color="auto" w:fill="E9EEF6"/>
        </w:rPr>
        <w:t>io.to(room</w:t>
      </w:r>
      <w:proofErr w:type="gramStart"/>
      <w:r w:rsidRPr="00C450A5">
        <w:rPr>
          <w:rFonts w:asciiTheme="majorHAnsi" w:hAnsiTheme="majorHAnsi" w:cstheme="majorHAnsi"/>
          <w:color w:val="444746"/>
          <w:sz w:val="24"/>
          <w:szCs w:val="24"/>
          <w:shd w:val="clear" w:color="auto" w:fill="E9EEF6"/>
        </w:rPr>
        <w:t>).emit</w:t>
      </w:r>
      <w:proofErr w:type="gramEnd"/>
      <w:r w:rsidRPr="00C450A5">
        <w:rPr>
          <w:rFonts w:asciiTheme="majorHAnsi" w:hAnsiTheme="majorHAnsi" w:cstheme="majorHAnsi"/>
          <w:color w:val="444746"/>
          <w:sz w:val="24"/>
          <w:szCs w:val="24"/>
          <w:shd w:val="clear" w:color="auto" w:fill="E9EEF6"/>
        </w:rPr>
        <w:t>('</w:t>
      </w:r>
      <w:proofErr w:type="spellStart"/>
      <w:proofErr w:type="gramStart"/>
      <w:r w:rsidRPr="00C450A5">
        <w:rPr>
          <w:rFonts w:asciiTheme="majorHAnsi" w:hAnsiTheme="majorHAnsi" w:cstheme="majorHAnsi"/>
          <w:color w:val="444746"/>
          <w:sz w:val="24"/>
          <w:szCs w:val="24"/>
          <w:shd w:val="clear" w:color="auto" w:fill="E9EEF6"/>
        </w:rPr>
        <w:t>bid:new</w:t>
      </w:r>
      <w:proofErr w:type="spellEnd"/>
      <w:proofErr w:type="gramEnd"/>
      <w:r w:rsidRPr="00C450A5">
        <w:rPr>
          <w:rFonts w:asciiTheme="majorHAnsi" w:hAnsiTheme="majorHAnsi" w:cstheme="majorHAnsi"/>
          <w:color w:val="444746"/>
          <w:sz w:val="24"/>
          <w:szCs w:val="24"/>
          <w:shd w:val="clear" w:color="auto" w:fill="E9EEF6"/>
        </w:rPr>
        <w:t>')</w:t>
      </w:r>
      <w:r w:rsidRPr="00C450A5">
        <w:rPr>
          <w:rFonts w:asciiTheme="majorHAnsi" w:hAnsiTheme="majorHAnsi" w:cstheme="majorHAnsi"/>
          <w:color w:val="1F1F1F"/>
          <w:sz w:val="24"/>
          <w:szCs w:val="24"/>
        </w:rPr>
        <w:t>.</w:t>
      </w:r>
    </w:p>
    <w:p w14:paraId="22A2658F" w14:textId="77777777" w:rsidR="00DB4088" w:rsidRPr="00C450A5" w:rsidRDefault="00000000" w:rsidP="00C450A5">
      <w:pPr>
        <w:numPr>
          <w:ilvl w:val="0"/>
          <w:numId w:val="1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Reduced Overhead: </w:t>
      </w:r>
      <w:proofErr w:type="spellStart"/>
      <w:r w:rsidRPr="00C450A5">
        <w:rPr>
          <w:rFonts w:asciiTheme="majorHAnsi" w:hAnsiTheme="majorHAnsi" w:cstheme="majorHAnsi"/>
          <w:color w:val="1F1F1F"/>
          <w:sz w:val="24"/>
          <w:szCs w:val="24"/>
        </w:rPr>
        <w:t>WebSockets</w:t>
      </w:r>
      <w:proofErr w:type="spellEnd"/>
      <w:r w:rsidRPr="00C450A5">
        <w:rPr>
          <w:rFonts w:asciiTheme="majorHAnsi" w:hAnsiTheme="majorHAnsi" w:cstheme="majorHAnsi"/>
          <w:color w:val="1F1F1F"/>
          <w:sz w:val="24"/>
          <w:szCs w:val="24"/>
        </w:rPr>
        <w:t xml:space="preserve"> eliminate the need for heavy HTTP headers on every update, allowing the system to handle higher volumes of concurrent state-syncs with lower CPU usage.</w:t>
      </w:r>
    </w:p>
    <w:p w14:paraId="4B1EE42F" w14:textId="77777777" w:rsidR="00DB4088" w:rsidRPr="00C450A5" w:rsidRDefault="00000000" w:rsidP="00C450A5">
      <w:pPr>
        <w:numPr>
          <w:ilvl w:val="0"/>
          <w:numId w:val="11"/>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Real-Time Feedback: Users receive "Outbid" alerts in milliseconds, allowing for the rapid-fire interaction required for true competitive price discovery.</w:t>
      </w:r>
    </w:p>
    <w:p w14:paraId="4D57BDD7" w14:textId="77777777" w:rsidR="00DB4088" w:rsidRPr="008B60B2" w:rsidRDefault="00000000" w:rsidP="00C450A5">
      <w:pPr>
        <w:pBdr>
          <w:top w:val="nil"/>
          <w:left w:val="nil"/>
          <w:bottom w:val="nil"/>
          <w:right w:val="nil"/>
          <w:between w:val="nil"/>
        </w:pBdr>
        <w:spacing w:after="150" w:line="360" w:lineRule="auto"/>
        <w:ind w:right="46"/>
        <w:jc w:val="both"/>
        <w:rPr>
          <w:rFonts w:asciiTheme="majorHAnsi" w:eastAsia="Google Sans" w:hAnsiTheme="majorHAnsi" w:cstheme="majorHAnsi"/>
          <w:b/>
          <w:bCs/>
          <w:color w:val="1F1F1F"/>
          <w:sz w:val="32"/>
          <w:szCs w:val="32"/>
        </w:rPr>
      </w:pPr>
      <w:r w:rsidRPr="008B60B2">
        <w:rPr>
          <w:rFonts w:asciiTheme="majorHAnsi" w:eastAsia="Google Sans" w:hAnsiTheme="majorHAnsi" w:cstheme="majorHAnsi"/>
          <w:b/>
          <w:bCs/>
          <w:color w:val="1F1F1F"/>
          <w:sz w:val="32"/>
          <w:szCs w:val="32"/>
        </w:rPr>
        <w:t xml:space="preserve">1.3 OBJECTIVES </w:t>
      </w:r>
    </w:p>
    <w:p w14:paraId="3A1ABC4B" w14:textId="65BA2A96" w:rsidR="00DB4088" w:rsidRPr="00885AD4" w:rsidRDefault="00000000" w:rsidP="00C450A5">
      <w:pPr>
        <w:pStyle w:val="Heading2"/>
        <w:spacing w:before="0" w:after="80" w:line="360" w:lineRule="auto"/>
        <w:ind w:right="46"/>
        <w:jc w:val="both"/>
        <w:rPr>
          <w:rFonts w:asciiTheme="majorHAnsi" w:eastAsia="Google Sans" w:hAnsiTheme="majorHAnsi" w:cstheme="majorHAnsi"/>
          <w:sz w:val="24"/>
          <w:szCs w:val="24"/>
        </w:rPr>
      </w:pPr>
      <w:bookmarkStart w:id="23" w:name="_30bwjq1o0y06" w:colFirst="0" w:colLast="0"/>
      <w:bookmarkEnd w:id="23"/>
      <w:r w:rsidRPr="00885AD4">
        <w:rPr>
          <w:rFonts w:asciiTheme="majorHAnsi" w:eastAsia="Google Sans" w:hAnsiTheme="majorHAnsi" w:cstheme="majorHAnsi"/>
          <w:sz w:val="24"/>
          <w:szCs w:val="24"/>
        </w:rPr>
        <w:t xml:space="preserve">Technical Goals of the </w:t>
      </w:r>
      <w:proofErr w:type="spellStart"/>
      <w:r w:rsidRPr="00885AD4">
        <w:rPr>
          <w:rFonts w:asciiTheme="majorHAnsi" w:eastAsia="Google Sans" w:hAnsiTheme="majorHAnsi" w:cstheme="majorHAnsi"/>
          <w:sz w:val="24"/>
          <w:szCs w:val="24"/>
        </w:rPr>
        <w:t>AuctionHaus</w:t>
      </w:r>
      <w:proofErr w:type="spellEnd"/>
      <w:r w:rsidRPr="00885AD4">
        <w:rPr>
          <w:rFonts w:asciiTheme="majorHAnsi" w:eastAsia="Google Sans" w:hAnsiTheme="majorHAnsi" w:cstheme="majorHAnsi"/>
          <w:sz w:val="24"/>
          <w:szCs w:val="24"/>
        </w:rPr>
        <w:t xml:space="preserve"> Platform</w:t>
      </w:r>
    </w:p>
    <w:p w14:paraId="2EB66542" w14:textId="77777777" w:rsidR="00DB4088" w:rsidRPr="00C450A5" w:rsidRDefault="00000000" w:rsidP="00C450A5">
      <w:pPr>
        <w:spacing w:after="240"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The primary objective of </w:t>
      </w:r>
      <w:proofErr w:type="spellStart"/>
      <w:r w:rsidRPr="00C450A5">
        <w:rPr>
          <w:rFonts w:asciiTheme="majorHAnsi" w:hAnsiTheme="majorHAnsi" w:cstheme="majorHAnsi"/>
          <w:sz w:val="24"/>
          <w:szCs w:val="24"/>
        </w:rPr>
        <w:t>AuctionHaus</w:t>
      </w:r>
      <w:proofErr w:type="spellEnd"/>
      <w:r w:rsidRPr="00C450A5">
        <w:rPr>
          <w:rFonts w:asciiTheme="majorHAnsi" w:hAnsiTheme="majorHAnsi" w:cstheme="majorHAnsi"/>
          <w:sz w:val="24"/>
          <w:szCs w:val="24"/>
        </w:rPr>
        <w:t xml:space="preserve"> is to provide a real-time, high-fidelity environment </w:t>
      </w:r>
      <w:r w:rsidRPr="00C450A5">
        <w:rPr>
          <w:rFonts w:asciiTheme="majorHAnsi" w:hAnsiTheme="majorHAnsi" w:cstheme="majorHAnsi"/>
          <w:sz w:val="24"/>
          <w:szCs w:val="24"/>
        </w:rPr>
        <w:lastRenderedPageBreak/>
        <w:t>for decentralized digital commerce. The platform aims to solve the core issues of state synchronization and financial security in competitive bidding.</w:t>
      </w:r>
    </w:p>
    <w:p w14:paraId="265770EA" w14:textId="77777777" w:rsidR="00DB4088" w:rsidRPr="00C450A5" w:rsidRDefault="00000000" w:rsidP="00C450A5">
      <w:pPr>
        <w:numPr>
          <w:ilvl w:val="0"/>
          <w:numId w:val="128"/>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Real-Time State Synchronization: Maintaining a low-latency connection between the server and all clients using </w:t>
      </w:r>
      <w:proofErr w:type="spellStart"/>
      <w:r w:rsidRPr="00C450A5">
        <w:rPr>
          <w:rFonts w:asciiTheme="majorHAnsi" w:hAnsiTheme="majorHAnsi" w:cstheme="majorHAnsi"/>
          <w:sz w:val="24"/>
          <w:szCs w:val="24"/>
        </w:rPr>
        <w:t>WebSockets</w:t>
      </w:r>
      <w:proofErr w:type="spellEnd"/>
      <w:r w:rsidRPr="00C450A5">
        <w:rPr>
          <w:rFonts w:asciiTheme="majorHAnsi" w:hAnsiTheme="majorHAnsi" w:cstheme="majorHAnsi"/>
          <w:sz w:val="24"/>
          <w:szCs w:val="24"/>
        </w:rPr>
        <w:t xml:space="preserve"> to ensure every participant sees the same price at the same time.</w:t>
      </w:r>
    </w:p>
    <w:p w14:paraId="039395FB" w14:textId="77777777" w:rsidR="00DB4088" w:rsidRPr="00C450A5" w:rsidRDefault="00000000" w:rsidP="00C450A5">
      <w:pPr>
        <w:numPr>
          <w:ilvl w:val="0"/>
          <w:numId w:val="128"/>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Transactional Integrity: Ensuring that every bid is processed atomically, preventing race conditions or double-spending of wallet funds.</w:t>
      </w:r>
    </w:p>
    <w:p w14:paraId="4FED70E9" w14:textId="77777777" w:rsidR="00DB4088" w:rsidRPr="00C450A5" w:rsidRDefault="00000000" w:rsidP="00C450A5">
      <w:pPr>
        <w:numPr>
          <w:ilvl w:val="0"/>
          <w:numId w:val="128"/>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Unified Format Resolution: Consolidating English, Dutch, and Sealed-bid formats into a single, cohesive engine rather than fragmented modules.</w:t>
      </w:r>
    </w:p>
    <w:p w14:paraId="6311735C" w14:textId="77777777" w:rsidR="00DB4088" w:rsidRPr="00C450A5" w:rsidRDefault="00000000" w:rsidP="00C450A5">
      <w:pPr>
        <w:numPr>
          <w:ilvl w:val="0"/>
          <w:numId w:val="128"/>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Automated Lifecycle Management: Moving the auction from "Pending" to "Active" to "Ended" without manual admin intervention, including automated financial settlement.</w:t>
      </w:r>
    </w:p>
    <w:p w14:paraId="2F836CA9" w14:textId="77777777" w:rsidR="00DB4088" w:rsidRPr="00C450A5" w:rsidRDefault="00000000" w:rsidP="00C450A5">
      <w:pPr>
        <w:numPr>
          <w:ilvl w:val="0"/>
          <w:numId w:val="128"/>
        </w:numPr>
        <w:spacing w:after="240"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User Self-Sufficiency: Developing a "startup-feel" project that demonstrates CSE major project requirements with a clean, simple, and scalable codebase.</w:t>
      </w:r>
    </w:p>
    <w:p w14:paraId="0940AEFC" w14:textId="3200AB63" w:rsidR="00DB4088" w:rsidRPr="00885AD4" w:rsidRDefault="00000000" w:rsidP="00C450A5">
      <w:pPr>
        <w:pStyle w:val="Heading2"/>
        <w:spacing w:before="0" w:after="80" w:line="360" w:lineRule="auto"/>
        <w:ind w:right="46"/>
        <w:jc w:val="both"/>
        <w:rPr>
          <w:rFonts w:asciiTheme="majorHAnsi" w:eastAsia="Google Sans" w:hAnsiTheme="majorHAnsi" w:cstheme="majorHAnsi"/>
          <w:sz w:val="24"/>
          <w:szCs w:val="24"/>
        </w:rPr>
      </w:pPr>
      <w:r w:rsidRPr="00885AD4">
        <w:rPr>
          <w:rFonts w:asciiTheme="majorHAnsi" w:eastAsia="Google Sans" w:hAnsiTheme="majorHAnsi" w:cstheme="majorHAnsi"/>
          <w:sz w:val="24"/>
          <w:szCs w:val="24"/>
        </w:rPr>
        <w:t>Server-Side Auto-Bidding Simulation Engine</w:t>
      </w:r>
    </w:p>
    <w:p w14:paraId="1185AD67" w14:textId="77777777" w:rsidR="00DB4088" w:rsidRPr="00C450A5" w:rsidRDefault="00000000" w:rsidP="00C450A5">
      <w:pPr>
        <w:spacing w:after="240"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The Auto-Bidding System in </w:t>
      </w:r>
      <w:proofErr w:type="spellStart"/>
      <w:r w:rsidRPr="00C450A5">
        <w:rPr>
          <w:rFonts w:asciiTheme="majorHAnsi" w:hAnsiTheme="majorHAnsi" w:cstheme="majorHAnsi"/>
          <w:sz w:val="24"/>
          <w:szCs w:val="24"/>
        </w:rPr>
        <w:t>AuctionHaus</w:t>
      </w:r>
      <w:proofErr w:type="spellEnd"/>
      <w:r w:rsidRPr="00C450A5">
        <w:rPr>
          <w:rFonts w:asciiTheme="majorHAnsi" w:hAnsiTheme="majorHAnsi" w:cstheme="majorHAnsi"/>
          <w:sz w:val="24"/>
          <w:szCs w:val="24"/>
        </w:rPr>
        <w:t xml:space="preserve"> is not a client-side script but a server-side priority resolution engine. It acts as a proxy for the user, ensuring they remain the highest bidder until their </w:t>
      </w:r>
      <w:proofErr w:type="spellStart"/>
      <w:r w:rsidRPr="00C450A5">
        <w:rPr>
          <w:rFonts w:asciiTheme="majorHAnsi" w:hAnsiTheme="majorHAnsi" w:cstheme="majorHAnsi"/>
          <w:color w:val="188038"/>
          <w:sz w:val="24"/>
          <w:szCs w:val="24"/>
        </w:rPr>
        <w:t>maxAmount</w:t>
      </w:r>
      <w:proofErr w:type="spellEnd"/>
      <w:r w:rsidRPr="00C450A5">
        <w:rPr>
          <w:rFonts w:asciiTheme="majorHAnsi" w:hAnsiTheme="majorHAnsi" w:cstheme="majorHAnsi"/>
          <w:sz w:val="24"/>
          <w:szCs w:val="24"/>
        </w:rPr>
        <w:t xml:space="preserve"> is exceeded.</w:t>
      </w:r>
    </w:p>
    <w:p w14:paraId="5059F034" w14:textId="77777777" w:rsidR="00DB4088" w:rsidRPr="00C450A5" w:rsidRDefault="00000000" w:rsidP="00C450A5">
      <w:pPr>
        <w:pStyle w:val="Heading3"/>
        <w:spacing w:before="0" w:after="80" w:line="360" w:lineRule="auto"/>
        <w:ind w:left="570" w:right="46" w:hanging="360"/>
        <w:jc w:val="both"/>
        <w:rPr>
          <w:rFonts w:asciiTheme="majorHAnsi" w:eastAsia="Google Sans" w:hAnsiTheme="majorHAnsi" w:cstheme="majorHAnsi"/>
          <w:b w:val="0"/>
          <w:bCs w:val="0"/>
          <w:sz w:val="24"/>
          <w:szCs w:val="24"/>
        </w:rPr>
      </w:pPr>
      <w:bookmarkStart w:id="24" w:name="_whbrgl5umafk" w:colFirst="0" w:colLast="0"/>
      <w:bookmarkEnd w:id="24"/>
      <w:r w:rsidRPr="00C450A5">
        <w:rPr>
          <w:rFonts w:asciiTheme="majorHAnsi" w:eastAsia="Google Sans" w:hAnsiTheme="majorHAnsi" w:cstheme="majorHAnsi"/>
          <w:b w:val="0"/>
          <w:bCs w:val="0"/>
          <w:sz w:val="24"/>
          <w:szCs w:val="24"/>
        </w:rPr>
        <w:t>Priority Resolution Logic</w:t>
      </w:r>
    </w:p>
    <w:p w14:paraId="2560E60A" w14:textId="77777777" w:rsidR="00DB4088" w:rsidRPr="00C450A5" w:rsidRDefault="00000000" w:rsidP="00C450A5">
      <w:pPr>
        <w:numPr>
          <w:ilvl w:val="0"/>
          <w:numId w:val="19"/>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Trigger: Every manual bid triggers the </w:t>
      </w:r>
      <w:proofErr w:type="spellStart"/>
      <w:proofErr w:type="gramStart"/>
      <w:r w:rsidRPr="00C450A5">
        <w:rPr>
          <w:rFonts w:asciiTheme="majorHAnsi" w:hAnsiTheme="majorHAnsi" w:cstheme="majorHAnsi"/>
          <w:color w:val="188038"/>
          <w:sz w:val="24"/>
          <w:szCs w:val="24"/>
        </w:rPr>
        <w:t>processAutoBids</w:t>
      </w:r>
      <w:proofErr w:type="spellEnd"/>
      <w:r w:rsidRPr="00C450A5">
        <w:rPr>
          <w:rFonts w:asciiTheme="majorHAnsi" w:hAnsiTheme="majorHAnsi" w:cstheme="majorHAnsi"/>
          <w:color w:val="188038"/>
          <w:sz w:val="24"/>
          <w:szCs w:val="24"/>
        </w:rPr>
        <w:t>(</w:t>
      </w:r>
      <w:proofErr w:type="gramEnd"/>
      <w:r w:rsidRPr="00C450A5">
        <w:rPr>
          <w:rFonts w:asciiTheme="majorHAnsi" w:hAnsiTheme="majorHAnsi" w:cstheme="majorHAnsi"/>
          <w:color w:val="188038"/>
          <w:sz w:val="24"/>
          <w:szCs w:val="24"/>
        </w:rPr>
        <w:t>)</w:t>
      </w:r>
      <w:r w:rsidRPr="00C450A5">
        <w:rPr>
          <w:rFonts w:asciiTheme="majorHAnsi" w:hAnsiTheme="majorHAnsi" w:cstheme="majorHAnsi"/>
          <w:sz w:val="24"/>
          <w:szCs w:val="24"/>
        </w:rPr>
        <w:t xml:space="preserve"> function.</w:t>
      </w:r>
    </w:p>
    <w:p w14:paraId="1165DDBC" w14:textId="77777777" w:rsidR="00DB4088" w:rsidRPr="00C450A5" w:rsidRDefault="00000000" w:rsidP="00C450A5">
      <w:pPr>
        <w:numPr>
          <w:ilvl w:val="0"/>
          <w:numId w:val="19"/>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Filtering: The engine fetches all ACTIVE auto-bids for the auction, excluding the current highest bidder.</w:t>
      </w:r>
    </w:p>
    <w:p w14:paraId="0BF82F72" w14:textId="77777777" w:rsidR="00DB4088" w:rsidRPr="00C450A5" w:rsidRDefault="00000000" w:rsidP="00C450A5">
      <w:pPr>
        <w:numPr>
          <w:ilvl w:val="0"/>
          <w:numId w:val="19"/>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Iteration: The simulation iterates through candidates sorted by their maximum threshold.</w:t>
      </w:r>
    </w:p>
    <w:p w14:paraId="4B40DA17" w14:textId="77777777" w:rsidR="00DB4088" w:rsidRPr="00C450A5" w:rsidRDefault="00000000" w:rsidP="00C450A5">
      <w:pPr>
        <w:numPr>
          <w:ilvl w:val="0"/>
          <w:numId w:val="19"/>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Verification: For each candidate, the engine checks if </w:t>
      </w:r>
      <w:proofErr w:type="spellStart"/>
      <w:r w:rsidRPr="00C450A5">
        <w:rPr>
          <w:rFonts w:asciiTheme="majorHAnsi" w:hAnsiTheme="majorHAnsi" w:cstheme="majorHAnsi"/>
          <w:color w:val="188038"/>
          <w:sz w:val="24"/>
          <w:szCs w:val="24"/>
        </w:rPr>
        <w:t>currentPrice</w:t>
      </w:r>
      <w:proofErr w:type="spellEnd"/>
      <w:r w:rsidRPr="00C450A5">
        <w:rPr>
          <w:rFonts w:asciiTheme="majorHAnsi" w:hAnsiTheme="majorHAnsi" w:cstheme="majorHAnsi"/>
          <w:color w:val="188038"/>
          <w:sz w:val="24"/>
          <w:szCs w:val="24"/>
        </w:rPr>
        <w:t xml:space="preserve"> + </w:t>
      </w:r>
      <w:proofErr w:type="spellStart"/>
      <w:r w:rsidRPr="00C450A5">
        <w:rPr>
          <w:rFonts w:asciiTheme="majorHAnsi" w:hAnsiTheme="majorHAnsi" w:cstheme="majorHAnsi"/>
          <w:color w:val="188038"/>
          <w:sz w:val="24"/>
          <w:szCs w:val="24"/>
        </w:rPr>
        <w:t>minIncrement</w:t>
      </w:r>
      <w:proofErr w:type="spellEnd"/>
      <w:r w:rsidRPr="00C450A5">
        <w:rPr>
          <w:rFonts w:asciiTheme="majorHAnsi" w:hAnsiTheme="majorHAnsi" w:cstheme="majorHAnsi"/>
          <w:sz w:val="24"/>
          <w:szCs w:val="24"/>
        </w:rPr>
        <w:t xml:space="preserve"> is less than or equal to their </w:t>
      </w:r>
      <w:proofErr w:type="spellStart"/>
      <w:r w:rsidRPr="00C450A5">
        <w:rPr>
          <w:rFonts w:asciiTheme="majorHAnsi" w:hAnsiTheme="majorHAnsi" w:cstheme="majorHAnsi"/>
          <w:color w:val="188038"/>
          <w:sz w:val="24"/>
          <w:szCs w:val="24"/>
        </w:rPr>
        <w:t>maxAmount</w:t>
      </w:r>
      <w:proofErr w:type="spellEnd"/>
      <w:r w:rsidRPr="00C450A5">
        <w:rPr>
          <w:rFonts w:asciiTheme="majorHAnsi" w:hAnsiTheme="majorHAnsi" w:cstheme="majorHAnsi"/>
          <w:sz w:val="24"/>
          <w:szCs w:val="24"/>
        </w:rPr>
        <w:t xml:space="preserve"> and verifies available wallet balance.</w:t>
      </w:r>
    </w:p>
    <w:p w14:paraId="11FB8E9B" w14:textId="77777777" w:rsidR="00DB4088" w:rsidRPr="00C450A5" w:rsidRDefault="00000000" w:rsidP="00C450A5">
      <w:pPr>
        <w:numPr>
          <w:ilvl w:val="0"/>
          <w:numId w:val="19"/>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Execution: The engine calls the internal </w:t>
      </w:r>
      <w:proofErr w:type="spellStart"/>
      <w:proofErr w:type="gramStart"/>
      <w:r w:rsidRPr="00C450A5">
        <w:rPr>
          <w:rFonts w:asciiTheme="majorHAnsi" w:hAnsiTheme="majorHAnsi" w:cstheme="majorHAnsi"/>
          <w:color w:val="188038"/>
          <w:sz w:val="24"/>
          <w:szCs w:val="24"/>
        </w:rPr>
        <w:t>placeBid</w:t>
      </w:r>
      <w:proofErr w:type="spellEnd"/>
      <w:r w:rsidRPr="00C450A5">
        <w:rPr>
          <w:rFonts w:asciiTheme="majorHAnsi" w:hAnsiTheme="majorHAnsi" w:cstheme="majorHAnsi"/>
          <w:color w:val="188038"/>
          <w:sz w:val="24"/>
          <w:szCs w:val="24"/>
        </w:rPr>
        <w:t>(</w:t>
      </w:r>
      <w:proofErr w:type="gramEnd"/>
      <w:r w:rsidRPr="00C450A5">
        <w:rPr>
          <w:rFonts w:asciiTheme="majorHAnsi" w:hAnsiTheme="majorHAnsi" w:cstheme="majorHAnsi"/>
          <w:color w:val="188038"/>
          <w:sz w:val="24"/>
          <w:szCs w:val="24"/>
        </w:rPr>
        <w:t>)</w:t>
      </w:r>
      <w:r w:rsidRPr="00C450A5">
        <w:rPr>
          <w:rFonts w:asciiTheme="majorHAnsi" w:hAnsiTheme="majorHAnsi" w:cstheme="majorHAnsi"/>
          <w:sz w:val="24"/>
          <w:szCs w:val="24"/>
        </w:rPr>
        <w:t xml:space="preserve"> function, effectively simulating a manual bid with zero network latency.</w:t>
      </w:r>
    </w:p>
    <w:p w14:paraId="7A9A9983" w14:textId="77777777" w:rsidR="00DB4088" w:rsidRPr="00C450A5" w:rsidRDefault="00000000" w:rsidP="00C450A5">
      <w:pPr>
        <w:numPr>
          <w:ilvl w:val="0"/>
          <w:numId w:val="19"/>
        </w:numPr>
        <w:spacing w:after="240"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lastRenderedPageBreak/>
        <w:t>Termination: The loop terminates only when no remaining auto-bids can outbid the current leader.</w:t>
      </w:r>
    </w:p>
    <w:p w14:paraId="582C5EFB" w14:textId="5EBBC835" w:rsidR="00DB4088" w:rsidRPr="00885AD4" w:rsidRDefault="00000000" w:rsidP="00C450A5">
      <w:pPr>
        <w:pStyle w:val="Heading2"/>
        <w:spacing w:before="0" w:after="80" w:line="360" w:lineRule="auto"/>
        <w:ind w:right="46"/>
        <w:jc w:val="both"/>
        <w:rPr>
          <w:rFonts w:asciiTheme="majorHAnsi" w:eastAsia="Google Sans" w:hAnsiTheme="majorHAnsi" w:cstheme="majorHAnsi"/>
          <w:sz w:val="24"/>
          <w:szCs w:val="24"/>
        </w:rPr>
      </w:pPr>
      <w:r w:rsidRPr="00885AD4">
        <w:rPr>
          <w:rFonts w:asciiTheme="majorHAnsi" w:eastAsia="Google Sans" w:hAnsiTheme="majorHAnsi" w:cstheme="majorHAnsi"/>
          <w:sz w:val="24"/>
          <w:szCs w:val="24"/>
        </w:rPr>
        <w:t>Deterministic Pessimistic Locking</w:t>
      </w:r>
    </w:p>
    <w:p w14:paraId="3944B154" w14:textId="77777777" w:rsidR="00DB4088" w:rsidRPr="00C450A5" w:rsidRDefault="00000000" w:rsidP="00C450A5">
      <w:pPr>
        <w:spacing w:after="240"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To handle high-frequency bidding, </w:t>
      </w:r>
      <w:proofErr w:type="spellStart"/>
      <w:r w:rsidRPr="00C450A5">
        <w:rPr>
          <w:rFonts w:asciiTheme="majorHAnsi" w:hAnsiTheme="majorHAnsi" w:cstheme="majorHAnsi"/>
          <w:sz w:val="24"/>
          <w:szCs w:val="24"/>
        </w:rPr>
        <w:t>AuctionHaus</w:t>
      </w:r>
      <w:proofErr w:type="spellEnd"/>
      <w:r w:rsidRPr="00C450A5">
        <w:rPr>
          <w:rFonts w:asciiTheme="majorHAnsi" w:hAnsiTheme="majorHAnsi" w:cstheme="majorHAnsi"/>
          <w:sz w:val="24"/>
          <w:szCs w:val="24"/>
        </w:rPr>
        <w:t xml:space="preserve"> abandons optimistic assumptions in favor of Deterministic Pessimistic Locking.</w:t>
      </w:r>
    </w:p>
    <w:p w14:paraId="1B53BDCF" w14:textId="77777777" w:rsidR="00DB4088" w:rsidRPr="00C450A5" w:rsidRDefault="00000000" w:rsidP="00C450A5">
      <w:pPr>
        <w:pStyle w:val="Heading3"/>
        <w:spacing w:before="0" w:after="80" w:line="360" w:lineRule="auto"/>
        <w:ind w:right="46"/>
        <w:jc w:val="both"/>
        <w:rPr>
          <w:rFonts w:asciiTheme="majorHAnsi" w:eastAsia="Google Sans" w:hAnsiTheme="majorHAnsi" w:cstheme="majorHAnsi"/>
          <w:b w:val="0"/>
          <w:bCs w:val="0"/>
          <w:sz w:val="24"/>
          <w:szCs w:val="24"/>
        </w:rPr>
      </w:pPr>
      <w:bookmarkStart w:id="25" w:name="_clfypterazxt" w:colFirst="0" w:colLast="0"/>
      <w:bookmarkEnd w:id="25"/>
      <w:r w:rsidRPr="00C450A5">
        <w:rPr>
          <w:rFonts w:asciiTheme="majorHAnsi" w:eastAsia="Google Sans" w:hAnsiTheme="majorHAnsi" w:cstheme="majorHAnsi"/>
          <w:b w:val="0"/>
          <w:bCs w:val="0"/>
          <w:sz w:val="24"/>
          <w:szCs w:val="24"/>
        </w:rPr>
        <w:t>Implementation via SELECT FOR UPDATE</w:t>
      </w:r>
    </w:p>
    <w:p w14:paraId="76A55CF4" w14:textId="77777777" w:rsidR="00DB4088" w:rsidRPr="00C450A5" w:rsidRDefault="00000000" w:rsidP="00C450A5">
      <w:pPr>
        <w:spacing w:after="240"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Within a Prisma database transaction, the system executes a </w:t>
      </w:r>
      <w:r w:rsidRPr="00C450A5">
        <w:rPr>
          <w:rFonts w:asciiTheme="majorHAnsi" w:hAnsiTheme="majorHAnsi" w:cstheme="majorHAnsi"/>
          <w:color w:val="188038"/>
          <w:sz w:val="24"/>
          <w:szCs w:val="24"/>
        </w:rPr>
        <w:t>SELECT FOR UPDATE</w:t>
      </w:r>
      <w:r w:rsidRPr="00C450A5">
        <w:rPr>
          <w:rFonts w:asciiTheme="majorHAnsi" w:hAnsiTheme="majorHAnsi" w:cstheme="majorHAnsi"/>
          <w:sz w:val="24"/>
          <w:szCs w:val="24"/>
        </w:rPr>
        <w:t xml:space="preserve"> on the specific auction row. This creates a "lock" at the database level:</w:t>
      </w:r>
    </w:p>
    <w:p w14:paraId="40EBE3AB" w14:textId="77777777" w:rsidR="00DB4088" w:rsidRPr="00C450A5" w:rsidRDefault="00000000" w:rsidP="00C450A5">
      <w:pPr>
        <w:numPr>
          <w:ilvl w:val="0"/>
          <w:numId w:val="116"/>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Isolation: Any concurrent request attempting to read or update that specific auction row is forced into a queue until the current transaction commits or rolls back.</w:t>
      </w:r>
    </w:p>
    <w:p w14:paraId="3489E7AC" w14:textId="77777777" w:rsidR="00DB4088" w:rsidRPr="00C450A5" w:rsidRDefault="00000000" w:rsidP="00C450A5">
      <w:pPr>
        <w:numPr>
          <w:ilvl w:val="0"/>
          <w:numId w:val="116"/>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Atomicity: This ensures that validations—such as checking if a bid is higher than the current price—are performed on the most recent, locked data.</w:t>
      </w:r>
    </w:p>
    <w:p w14:paraId="29896F14" w14:textId="77777777" w:rsidR="00DB4088" w:rsidRPr="00C450A5" w:rsidRDefault="00000000" w:rsidP="00C450A5">
      <w:pPr>
        <w:numPr>
          <w:ilvl w:val="0"/>
          <w:numId w:val="116"/>
        </w:numPr>
        <w:spacing w:after="240"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Conflict Prevention: It effectively eliminates the "Lost Update" problem where two identical bids could be validated against the same stale price simultaneously.</w:t>
      </w:r>
    </w:p>
    <w:p w14:paraId="2AEA4743" w14:textId="2BC64526" w:rsidR="00DB4088" w:rsidRPr="00885AD4" w:rsidRDefault="00000000" w:rsidP="00C450A5">
      <w:pPr>
        <w:pStyle w:val="Heading2"/>
        <w:spacing w:before="0" w:after="80" w:line="360" w:lineRule="auto"/>
        <w:ind w:right="46"/>
        <w:jc w:val="both"/>
        <w:rPr>
          <w:rFonts w:asciiTheme="majorHAnsi" w:eastAsia="Google Sans" w:hAnsiTheme="majorHAnsi" w:cstheme="majorHAnsi"/>
          <w:sz w:val="24"/>
          <w:szCs w:val="24"/>
        </w:rPr>
      </w:pPr>
      <w:r w:rsidRPr="00885AD4">
        <w:rPr>
          <w:rFonts w:asciiTheme="majorHAnsi" w:eastAsia="Google Sans" w:hAnsiTheme="majorHAnsi" w:cstheme="majorHAnsi"/>
          <w:sz w:val="24"/>
          <w:szCs w:val="24"/>
        </w:rPr>
        <w:t>Escrow-Style Wallet System</w:t>
      </w:r>
    </w:p>
    <w:p w14:paraId="78BCAFC6" w14:textId="77777777" w:rsidR="00DB4088" w:rsidRPr="00C450A5" w:rsidRDefault="00000000" w:rsidP="00C450A5">
      <w:pPr>
        <w:spacing w:after="240"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The financial core of the platform is a dual-partitioned wallet system designed to prevent "double-bidding" with the same funds.</w:t>
      </w:r>
    </w:p>
    <w:p w14:paraId="79B04858" w14:textId="77777777" w:rsidR="00DB4088" w:rsidRPr="00C450A5" w:rsidRDefault="00000000" w:rsidP="00C450A5">
      <w:pPr>
        <w:pStyle w:val="Heading3"/>
        <w:spacing w:before="0" w:after="80" w:line="360" w:lineRule="auto"/>
        <w:ind w:left="570" w:right="46" w:hanging="360"/>
        <w:jc w:val="both"/>
        <w:rPr>
          <w:rFonts w:asciiTheme="majorHAnsi" w:eastAsia="Google Sans" w:hAnsiTheme="majorHAnsi" w:cstheme="majorHAnsi"/>
          <w:b w:val="0"/>
          <w:bCs w:val="0"/>
          <w:sz w:val="24"/>
          <w:szCs w:val="24"/>
        </w:rPr>
      </w:pPr>
      <w:bookmarkStart w:id="26" w:name="_9n2a1bllzct0" w:colFirst="0" w:colLast="0"/>
      <w:bookmarkEnd w:id="26"/>
      <w:r w:rsidRPr="00C450A5">
        <w:rPr>
          <w:rFonts w:asciiTheme="majorHAnsi" w:eastAsia="Google Sans" w:hAnsiTheme="majorHAnsi" w:cstheme="majorHAnsi"/>
          <w:b w:val="0"/>
          <w:bCs w:val="0"/>
          <w:sz w:val="24"/>
          <w:szCs w:val="24"/>
        </w:rPr>
        <w:t>Logical Partitions</w:t>
      </w:r>
    </w:p>
    <w:p w14:paraId="7AD45D43" w14:textId="77777777" w:rsidR="00DB4088" w:rsidRPr="00C450A5" w:rsidRDefault="00000000" w:rsidP="00C450A5">
      <w:pPr>
        <w:numPr>
          <w:ilvl w:val="0"/>
          <w:numId w:val="135"/>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Available Balance: Funds that are liquid and can be used for new bids, withdrawals, or starting new auctions.</w:t>
      </w:r>
    </w:p>
    <w:p w14:paraId="400AD8F0" w14:textId="77777777" w:rsidR="00DB4088" w:rsidRPr="00C450A5" w:rsidRDefault="00000000" w:rsidP="00C450A5">
      <w:pPr>
        <w:numPr>
          <w:ilvl w:val="0"/>
          <w:numId w:val="135"/>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Held Amount: Funds that are currently "locked" because they represent an active winning bid.</w:t>
      </w:r>
    </w:p>
    <w:p w14:paraId="7B3143EE" w14:textId="77777777" w:rsidR="00DB4088" w:rsidRPr="00C450A5" w:rsidRDefault="00000000" w:rsidP="00C450A5">
      <w:pPr>
        <w:numPr>
          <w:ilvl w:val="0"/>
          <w:numId w:val="135"/>
        </w:numPr>
        <w:spacing w:after="240"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Total Balance: The sum of </w:t>
      </w:r>
      <w:r w:rsidRPr="00C450A5">
        <w:rPr>
          <w:rFonts w:asciiTheme="majorHAnsi" w:hAnsiTheme="majorHAnsi" w:cstheme="majorHAnsi"/>
          <w:color w:val="188038"/>
          <w:sz w:val="24"/>
          <w:szCs w:val="24"/>
        </w:rPr>
        <w:t>balance</w:t>
      </w:r>
      <w:r w:rsidRPr="00C450A5">
        <w:rPr>
          <w:rFonts w:asciiTheme="majorHAnsi" w:hAnsiTheme="majorHAnsi" w:cstheme="majorHAnsi"/>
          <w:sz w:val="24"/>
          <w:szCs w:val="24"/>
        </w:rPr>
        <w:t xml:space="preserve"> + </w:t>
      </w:r>
      <w:proofErr w:type="spellStart"/>
      <w:r w:rsidRPr="00C450A5">
        <w:rPr>
          <w:rFonts w:asciiTheme="majorHAnsi" w:hAnsiTheme="majorHAnsi" w:cstheme="majorHAnsi"/>
          <w:color w:val="188038"/>
          <w:sz w:val="24"/>
          <w:szCs w:val="24"/>
        </w:rPr>
        <w:t>heldAmount</w:t>
      </w:r>
      <w:proofErr w:type="spellEnd"/>
      <w:r w:rsidRPr="00C450A5">
        <w:rPr>
          <w:rFonts w:asciiTheme="majorHAnsi" w:hAnsiTheme="majorHAnsi" w:cstheme="majorHAnsi"/>
          <w:sz w:val="24"/>
          <w:szCs w:val="24"/>
        </w:rPr>
        <w:t>.</w:t>
      </w:r>
    </w:p>
    <w:p w14:paraId="2C07EC03" w14:textId="77777777" w:rsidR="00DB4088" w:rsidRPr="00C450A5" w:rsidRDefault="00000000" w:rsidP="00C450A5">
      <w:pPr>
        <w:pStyle w:val="Heading3"/>
        <w:spacing w:before="0" w:after="80" w:line="360" w:lineRule="auto"/>
        <w:ind w:right="46"/>
        <w:jc w:val="both"/>
        <w:rPr>
          <w:rFonts w:asciiTheme="majorHAnsi" w:eastAsia="Google Sans" w:hAnsiTheme="majorHAnsi" w:cstheme="majorHAnsi"/>
          <w:b w:val="0"/>
          <w:bCs w:val="0"/>
          <w:sz w:val="24"/>
          <w:szCs w:val="24"/>
        </w:rPr>
      </w:pPr>
      <w:bookmarkStart w:id="27" w:name="_js7t97lraq7p" w:colFirst="0" w:colLast="0"/>
      <w:bookmarkEnd w:id="27"/>
      <w:r w:rsidRPr="00C450A5">
        <w:rPr>
          <w:rFonts w:asciiTheme="majorHAnsi" w:eastAsia="Google Sans" w:hAnsiTheme="majorHAnsi" w:cstheme="majorHAnsi"/>
          <w:b w:val="0"/>
          <w:bCs w:val="0"/>
          <w:sz w:val="24"/>
          <w:szCs w:val="24"/>
        </w:rPr>
        <w:t>The Escrow Flow</w:t>
      </w:r>
    </w:p>
    <w:p w14:paraId="46F5EDF4" w14:textId="77777777" w:rsidR="00DB4088" w:rsidRPr="00C450A5" w:rsidRDefault="00000000" w:rsidP="00C450A5">
      <w:pPr>
        <w:numPr>
          <w:ilvl w:val="0"/>
          <w:numId w:val="115"/>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Bid Placement: When a user bids, the system moves the bid amount from </w:t>
      </w:r>
      <w:r w:rsidRPr="00C450A5">
        <w:rPr>
          <w:rFonts w:asciiTheme="majorHAnsi" w:hAnsiTheme="majorHAnsi" w:cstheme="majorHAnsi"/>
          <w:color w:val="188038"/>
          <w:sz w:val="24"/>
          <w:szCs w:val="24"/>
        </w:rPr>
        <w:lastRenderedPageBreak/>
        <w:t>Available</w:t>
      </w:r>
      <w:r w:rsidRPr="00C450A5">
        <w:rPr>
          <w:rFonts w:asciiTheme="majorHAnsi" w:hAnsiTheme="majorHAnsi" w:cstheme="majorHAnsi"/>
          <w:sz w:val="24"/>
          <w:szCs w:val="24"/>
        </w:rPr>
        <w:t xml:space="preserve"> to </w:t>
      </w:r>
      <w:r w:rsidRPr="00C450A5">
        <w:rPr>
          <w:rFonts w:asciiTheme="majorHAnsi" w:hAnsiTheme="majorHAnsi" w:cstheme="majorHAnsi"/>
          <w:color w:val="188038"/>
          <w:sz w:val="24"/>
          <w:szCs w:val="24"/>
        </w:rPr>
        <w:t>Held</w:t>
      </w:r>
      <w:r w:rsidRPr="00C450A5">
        <w:rPr>
          <w:rFonts w:asciiTheme="majorHAnsi" w:hAnsiTheme="majorHAnsi" w:cstheme="majorHAnsi"/>
          <w:sz w:val="24"/>
          <w:szCs w:val="24"/>
        </w:rPr>
        <w:t>.</w:t>
      </w:r>
    </w:p>
    <w:p w14:paraId="63B692B0" w14:textId="77777777" w:rsidR="00DB4088" w:rsidRPr="00C450A5" w:rsidRDefault="00000000" w:rsidP="00C450A5">
      <w:pPr>
        <w:numPr>
          <w:ilvl w:val="0"/>
          <w:numId w:val="115"/>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Outbid Event: If another user outbids the first, the original user's funds are immediately released from </w:t>
      </w:r>
      <w:r w:rsidRPr="00C450A5">
        <w:rPr>
          <w:rFonts w:asciiTheme="majorHAnsi" w:hAnsiTheme="majorHAnsi" w:cstheme="majorHAnsi"/>
          <w:color w:val="188038"/>
          <w:sz w:val="24"/>
          <w:szCs w:val="24"/>
        </w:rPr>
        <w:t>Held</w:t>
      </w:r>
      <w:r w:rsidRPr="00C450A5">
        <w:rPr>
          <w:rFonts w:asciiTheme="majorHAnsi" w:hAnsiTheme="majorHAnsi" w:cstheme="majorHAnsi"/>
          <w:sz w:val="24"/>
          <w:szCs w:val="24"/>
        </w:rPr>
        <w:t xml:space="preserve"> back to </w:t>
      </w:r>
      <w:r w:rsidRPr="00C450A5">
        <w:rPr>
          <w:rFonts w:asciiTheme="majorHAnsi" w:hAnsiTheme="majorHAnsi" w:cstheme="majorHAnsi"/>
          <w:color w:val="188038"/>
          <w:sz w:val="24"/>
          <w:szCs w:val="24"/>
        </w:rPr>
        <w:t>Available</w:t>
      </w:r>
      <w:r w:rsidRPr="00C450A5">
        <w:rPr>
          <w:rFonts w:asciiTheme="majorHAnsi" w:hAnsiTheme="majorHAnsi" w:cstheme="majorHAnsi"/>
          <w:sz w:val="24"/>
          <w:szCs w:val="24"/>
        </w:rPr>
        <w:t>.</w:t>
      </w:r>
    </w:p>
    <w:p w14:paraId="6E265D1A" w14:textId="77777777" w:rsidR="00DB4088" w:rsidRPr="00C450A5" w:rsidRDefault="00000000" w:rsidP="00C450A5">
      <w:pPr>
        <w:numPr>
          <w:ilvl w:val="0"/>
          <w:numId w:val="115"/>
        </w:numPr>
        <w:spacing w:after="240"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Final Settlement: Upon auction close, the </w:t>
      </w:r>
      <w:r w:rsidRPr="00C450A5">
        <w:rPr>
          <w:rFonts w:asciiTheme="majorHAnsi" w:hAnsiTheme="majorHAnsi" w:cstheme="majorHAnsi"/>
          <w:color w:val="188038"/>
          <w:sz w:val="24"/>
          <w:szCs w:val="24"/>
        </w:rPr>
        <w:t>Held</w:t>
      </w:r>
      <w:r w:rsidRPr="00C450A5">
        <w:rPr>
          <w:rFonts w:asciiTheme="majorHAnsi" w:hAnsiTheme="majorHAnsi" w:cstheme="majorHAnsi"/>
          <w:sz w:val="24"/>
          <w:szCs w:val="24"/>
        </w:rPr>
        <w:t xml:space="preserve"> funds of the winner are permanently deducted and transferred to the seller's </w:t>
      </w:r>
      <w:r w:rsidRPr="00C450A5">
        <w:rPr>
          <w:rFonts w:asciiTheme="majorHAnsi" w:hAnsiTheme="majorHAnsi" w:cstheme="majorHAnsi"/>
          <w:color w:val="188038"/>
          <w:sz w:val="24"/>
          <w:szCs w:val="24"/>
        </w:rPr>
        <w:t>Available</w:t>
      </w:r>
      <w:r w:rsidRPr="00C450A5">
        <w:rPr>
          <w:rFonts w:asciiTheme="majorHAnsi" w:hAnsiTheme="majorHAnsi" w:cstheme="majorHAnsi"/>
          <w:sz w:val="24"/>
          <w:szCs w:val="24"/>
        </w:rPr>
        <w:t xml:space="preserve"> balance.</w:t>
      </w:r>
    </w:p>
    <w:p w14:paraId="1F5A7E2B" w14:textId="705785A3" w:rsidR="00DB4088" w:rsidRPr="00885AD4" w:rsidRDefault="00000000" w:rsidP="00C450A5">
      <w:pPr>
        <w:pStyle w:val="Heading2"/>
        <w:spacing w:before="0" w:after="80" w:line="360" w:lineRule="auto"/>
        <w:ind w:right="46"/>
        <w:jc w:val="both"/>
        <w:rPr>
          <w:rFonts w:asciiTheme="majorHAnsi" w:eastAsia="Google Sans" w:hAnsiTheme="majorHAnsi" w:cstheme="majorHAnsi"/>
          <w:sz w:val="24"/>
          <w:szCs w:val="24"/>
        </w:rPr>
      </w:pPr>
      <w:r w:rsidRPr="00885AD4">
        <w:rPr>
          <w:rFonts w:asciiTheme="majorHAnsi" w:eastAsia="Google Sans" w:hAnsiTheme="majorHAnsi" w:cstheme="majorHAnsi"/>
          <w:sz w:val="24"/>
          <w:szCs w:val="24"/>
        </w:rPr>
        <w:t>Background Cron Job Scheduler</w:t>
      </w:r>
    </w:p>
    <w:p w14:paraId="6DA6EB05" w14:textId="77777777" w:rsidR="00DB4088" w:rsidRPr="00C450A5" w:rsidRDefault="00000000" w:rsidP="00C450A5">
      <w:pPr>
        <w:spacing w:after="240"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To maintain the "always-on" nature of a digital marketplace, </w:t>
      </w:r>
      <w:proofErr w:type="spellStart"/>
      <w:r w:rsidRPr="00C450A5">
        <w:rPr>
          <w:rFonts w:asciiTheme="majorHAnsi" w:hAnsiTheme="majorHAnsi" w:cstheme="majorHAnsi"/>
          <w:sz w:val="24"/>
          <w:szCs w:val="24"/>
        </w:rPr>
        <w:t>AuctionHaus</w:t>
      </w:r>
      <w:proofErr w:type="spellEnd"/>
      <w:r w:rsidRPr="00C450A5">
        <w:rPr>
          <w:rFonts w:asciiTheme="majorHAnsi" w:hAnsiTheme="majorHAnsi" w:cstheme="majorHAnsi"/>
          <w:sz w:val="24"/>
          <w:szCs w:val="24"/>
        </w:rPr>
        <w:t xml:space="preserve"> utilizes </w:t>
      </w:r>
      <w:r w:rsidRPr="00C450A5">
        <w:rPr>
          <w:rFonts w:asciiTheme="majorHAnsi" w:hAnsiTheme="majorHAnsi" w:cstheme="majorHAnsi"/>
          <w:color w:val="188038"/>
          <w:sz w:val="24"/>
          <w:szCs w:val="24"/>
        </w:rPr>
        <w:t>node-</w:t>
      </w:r>
      <w:proofErr w:type="spellStart"/>
      <w:r w:rsidRPr="00C450A5">
        <w:rPr>
          <w:rFonts w:asciiTheme="majorHAnsi" w:hAnsiTheme="majorHAnsi" w:cstheme="majorHAnsi"/>
          <w:color w:val="188038"/>
          <w:sz w:val="24"/>
          <w:szCs w:val="24"/>
        </w:rPr>
        <w:t>cron</w:t>
      </w:r>
      <w:proofErr w:type="spellEnd"/>
      <w:r w:rsidRPr="00C450A5">
        <w:rPr>
          <w:rFonts w:asciiTheme="majorHAnsi" w:hAnsiTheme="majorHAnsi" w:cstheme="majorHAnsi"/>
          <w:sz w:val="24"/>
          <w:szCs w:val="24"/>
        </w:rPr>
        <w:t xml:space="preserve"> to automate state transitions.</w:t>
      </w:r>
    </w:p>
    <w:p w14:paraId="37930FE2" w14:textId="77777777" w:rsidR="00DB4088" w:rsidRPr="00C450A5" w:rsidRDefault="00000000" w:rsidP="00C450A5">
      <w:pPr>
        <w:pStyle w:val="Heading3"/>
        <w:spacing w:before="0" w:after="80" w:line="360" w:lineRule="auto"/>
        <w:ind w:left="570" w:right="46" w:hanging="360"/>
        <w:jc w:val="both"/>
        <w:rPr>
          <w:rFonts w:asciiTheme="majorHAnsi" w:eastAsia="Google Sans" w:hAnsiTheme="majorHAnsi" w:cstheme="majorHAnsi"/>
          <w:b w:val="0"/>
          <w:bCs w:val="0"/>
          <w:sz w:val="24"/>
          <w:szCs w:val="24"/>
        </w:rPr>
      </w:pPr>
      <w:bookmarkStart w:id="28" w:name="_dessz3y2jokv" w:colFirst="0" w:colLast="0"/>
      <w:bookmarkEnd w:id="28"/>
      <w:r w:rsidRPr="00C450A5">
        <w:rPr>
          <w:rFonts w:asciiTheme="majorHAnsi" w:eastAsia="Google Sans" w:hAnsiTheme="majorHAnsi" w:cstheme="majorHAnsi"/>
          <w:b w:val="0"/>
          <w:bCs w:val="0"/>
          <w:sz w:val="24"/>
          <w:szCs w:val="24"/>
        </w:rPr>
        <w:t>Automated Tasks (Every 10 Seconds)</w:t>
      </w:r>
    </w:p>
    <w:p w14:paraId="1FD52EB0" w14:textId="77777777" w:rsidR="00DB4088" w:rsidRPr="00C450A5" w:rsidRDefault="00000000" w:rsidP="00C450A5">
      <w:pPr>
        <w:numPr>
          <w:ilvl w:val="0"/>
          <w:numId w:val="29"/>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State Activation: Identifies </w:t>
      </w:r>
      <w:r w:rsidRPr="00C450A5">
        <w:rPr>
          <w:rFonts w:asciiTheme="majorHAnsi" w:hAnsiTheme="majorHAnsi" w:cstheme="majorHAnsi"/>
          <w:color w:val="188038"/>
          <w:sz w:val="24"/>
          <w:szCs w:val="24"/>
        </w:rPr>
        <w:t>PENDING</w:t>
      </w:r>
      <w:r w:rsidRPr="00C450A5">
        <w:rPr>
          <w:rFonts w:asciiTheme="majorHAnsi" w:hAnsiTheme="majorHAnsi" w:cstheme="majorHAnsi"/>
          <w:sz w:val="24"/>
          <w:szCs w:val="24"/>
        </w:rPr>
        <w:t xml:space="preserve"> auctions whose </w:t>
      </w:r>
      <w:proofErr w:type="spellStart"/>
      <w:r w:rsidRPr="00C450A5">
        <w:rPr>
          <w:rFonts w:asciiTheme="majorHAnsi" w:hAnsiTheme="majorHAnsi" w:cstheme="majorHAnsi"/>
          <w:color w:val="188038"/>
          <w:sz w:val="24"/>
          <w:szCs w:val="24"/>
        </w:rPr>
        <w:t>startTime</w:t>
      </w:r>
      <w:proofErr w:type="spellEnd"/>
      <w:r w:rsidRPr="00C450A5">
        <w:rPr>
          <w:rFonts w:asciiTheme="majorHAnsi" w:hAnsiTheme="majorHAnsi" w:cstheme="majorHAnsi"/>
          <w:sz w:val="24"/>
          <w:szCs w:val="24"/>
        </w:rPr>
        <w:t xml:space="preserve"> has passed and moves them to </w:t>
      </w:r>
      <w:r w:rsidRPr="00C450A5">
        <w:rPr>
          <w:rFonts w:asciiTheme="majorHAnsi" w:hAnsiTheme="majorHAnsi" w:cstheme="majorHAnsi"/>
          <w:color w:val="188038"/>
          <w:sz w:val="24"/>
          <w:szCs w:val="24"/>
        </w:rPr>
        <w:t>ACTIVE</w:t>
      </w:r>
      <w:r w:rsidRPr="00C450A5">
        <w:rPr>
          <w:rFonts w:asciiTheme="majorHAnsi" w:hAnsiTheme="majorHAnsi" w:cstheme="majorHAnsi"/>
          <w:sz w:val="24"/>
          <w:szCs w:val="24"/>
        </w:rPr>
        <w:t xml:space="preserve">, broadcasting the change via </w:t>
      </w:r>
      <w:proofErr w:type="spellStart"/>
      <w:r w:rsidRPr="00C450A5">
        <w:rPr>
          <w:rFonts w:asciiTheme="majorHAnsi" w:hAnsiTheme="majorHAnsi" w:cstheme="majorHAnsi"/>
          <w:sz w:val="24"/>
          <w:szCs w:val="24"/>
        </w:rPr>
        <w:t>WebSockets</w:t>
      </w:r>
      <w:proofErr w:type="spellEnd"/>
      <w:r w:rsidRPr="00C450A5">
        <w:rPr>
          <w:rFonts w:asciiTheme="majorHAnsi" w:hAnsiTheme="majorHAnsi" w:cstheme="majorHAnsi"/>
          <w:sz w:val="24"/>
          <w:szCs w:val="24"/>
        </w:rPr>
        <w:t>.</w:t>
      </w:r>
    </w:p>
    <w:p w14:paraId="506CEAC1" w14:textId="77777777" w:rsidR="00DB4088" w:rsidRPr="00C450A5" w:rsidRDefault="00000000" w:rsidP="00C450A5">
      <w:pPr>
        <w:numPr>
          <w:ilvl w:val="0"/>
          <w:numId w:val="29"/>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Dutch Price Decay: For Dutch auctions, the scheduler calculates how many time intervals have passed and drops the </w:t>
      </w:r>
      <w:proofErr w:type="spellStart"/>
      <w:r w:rsidRPr="00C450A5">
        <w:rPr>
          <w:rFonts w:asciiTheme="majorHAnsi" w:hAnsiTheme="majorHAnsi" w:cstheme="majorHAnsi"/>
          <w:color w:val="188038"/>
          <w:sz w:val="24"/>
          <w:szCs w:val="24"/>
        </w:rPr>
        <w:t>currentPrice</w:t>
      </w:r>
      <w:proofErr w:type="spellEnd"/>
      <w:r w:rsidRPr="00C450A5">
        <w:rPr>
          <w:rFonts w:asciiTheme="majorHAnsi" w:hAnsiTheme="majorHAnsi" w:cstheme="majorHAnsi"/>
          <w:sz w:val="24"/>
          <w:szCs w:val="24"/>
        </w:rPr>
        <w:t xml:space="preserve"> accordingly until it hits the </w:t>
      </w:r>
      <w:proofErr w:type="spellStart"/>
      <w:r w:rsidRPr="00C450A5">
        <w:rPr>
          <w:rFonts w:asciiTheme="majorHAnsi" w:hAnsiTheme="majorHAnsi" w:cstheme="majorHAnsi"/>
          <w:color w:val="188038"/>
          <w:sz w:val="24"/>
          <w:szCs w:val="24"/>
        </w:rPr>
        <w:t>reservePrice</w:t>
      </w:r>
      <w:proofErr w:type="spellEnd"/>
      <w:r w:rsidRPr="00C450A5">
        <w:rPr>
          <w:rFonts w:asciiTheme="majorHAnsi" w:hAnsiTheme="majorHAnsi" w:cstheme="majorHAnsi"/>
          <w:sz w:val="24"/>
          <w:szCs w:val="24"/>
        </w:rPr>
        <w:t>.</w:t>
      </w:r>
    </w:p>
    <w:p w14:paraId="7D76DFA0" w14:textId="77777777" w:rsidR="00DB4088" w:rsidRPr="00C450A5" w:rsidRDefault="00000000" w:rsidP="00C450A5">
      <w:pPr>
        <w:numPr>
          <w:ilvl w:val="0"/>
          <w:numId w:val="29"/>
        </w:numPr>
        <w:spacing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Financial Settlement: For expired auctions, the scheduler identifies the winner, invokes the </w:t>
      </w:r>
      <w:proofErr w:type="spellStart"/>
      <w:r w:rsidRPr="00C450A5">
        <w:rPr>
          <w:rFonts w:asciiTheme="majorHAnsi" w:hAnsiTheme="majorHAnsi" w:cstheme="majorHAnsi"/>
          <w:color w:val="188038"/>
          <w:sz w:val="24"/>
          <w:szCs w:val="24"/>
        </w:rPr>
        <w:t>EscrowService</w:t>
      </w:r>
      <w:proofErr w:type="spellEnd"/>
      <w:r w:rsidRPr="00C450A5">
        <w:rPr>
          <w:rFonts w:asciiTheme="majorHAnsi" w:hAnsiTheme="majorHAnsi" w:cstheme="majorHAnsi"/>
          <w:sz w:val="24"/>
          <w:szCs w:val="24"/>
        </w:rPr>
        <w:t xml:space="preserve"> to move funds, and updates statuses to </w:t>
      </w:r>
      <w:r w:rsidRPr="00C450A5">
        <w:rPr>
          <w:rFonts w:asciiTheme="majorHAnsi" w:hAnsiTheme="majorHAnsi" w:cstheme="majorHAnsi"/>
          <w:color w:val="188038"/>
          <w:sz w:val="24"/>
          <w:szCs w:val="24"/>
        </w:rPr>
        <w:t>ENDED</w:t>
      </w:r>
      <w:r w:rsidRPr="00C450A5">
        <w:rPr>
          <w:rFonts w:asciiTheme="majorHAnsi" w:hAnsiTheme="majorHAnsi" w:cstheme="majorHAnsi"/>
          <w:sz w:val="24"/>
          <w:szCs w:val="24"/>
        </w:rPr>
        <w:t>.</w:t>
      </w:r>
    </w:p>
    <w:p w14:paraId="546E0472" w14:textId="77777777" w:rsidR="00DB4088" w:rsidRPr="00C450A5" w:rsidRDefault="00000000" w:rsidP="00C450A5">
      <w:pPr>
        <w:numPr>
          <w:ilvl w:val="0"/>
          <w:numId w:val="29"/>
        </w:numPr>
        <w:spacing w:after="240"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 xml:space="preserve">Auto-Cleanup: Cancels auctions with no bids and refunds any active </w:t>
      </w:r>
      <w:r w:rsidRPr="00C450A5">
        <w:rPr>
          <w:rFonts w:asciiTheme="majorHAnsi" w:hAnsiTheme="majorHAnsi" w:cstheme="majorHAnsi"/>
          <w:color w:val="188038"/>
          <w:sz w:val="24"/>
          <w:szCs w:val="24"/>
        </w:rPr>
        <w:t>Held</w:t>
      </w:r>
      <w:r w:rsidRPr="00C450A5">
        <w:rPr>
          <w:rFonts w:asciiTheme="majorHAnsi" w:hAnsiTheme="majorHAnsi" w:cstheme="majorHAnsi"/>
          <w:sz w:val="24"/>
          <w:szCs w:val="24"/>
        </w:rPr>
        <w:t xml:space="preserve"> amounts.</w:t>
      </w:r>
    </w:p>
    <w:p w14:paraId="52420E00" w14:textId="77777777" w:rsidR="00D401F6" w:rsidRDefault="00000000" w:rsidP="00D401F6">
      <w:pPr>
        <w:spacing w:after="240" w:line="360" w:lineRule="auto"/>
        <w:ind w:right="46"/>
        <w:jc w:val="both"/>
        <w:rPr>
          <w:rFonts w:asciiTheme="majorHAnsi" w:hAnsiTheme="majorHAnsi" w:cstheme="majorHAnsi"/>
          <w:sz w:val="24"/>
          <w:szCs w:val="24"/>
        </w:rPr>
      </w:pPr>
      <w:r w:rsidRPr="00C450A5">
        <w:rPr>
          <w:rFonts w:asciiTheme="majorHAnsi" w:hAnsiTheme="majorHAnsi" w:cstheme="majorHAnsi"/>
          <w:sz w:val="24"/>
          <w:szCs w:val="24"/>
        </w:rPr>
        <w:t>This ensures the system remains deterministic and independent of whether any specific user is currently logged into the interface</w:t>
      </w:r>
      <w:r w:rsidR="00B1119A">
        <w:rPr>
          <w:rFonts w:asciiTheme="majorHAnsi" w:hAnsiTheme="majorHAnsi" w:cstheme="majorHAnsi"/>
          <w:sz w:val="24"/>
          <w:szCs w:val="24"/>
        </w:rPr>
        <w:t>.</w:t>
      </w:r>
    </w:p>
    <w:p w14:paraId="12EE5F12" w14:textId="1275F4EE" w:rsidR="00665FA7" w:rsidRPr="008B60B2" w:rsidRDefault="00000000" w:rsidP="00D401F6">
      <w:pPr>
        <w:spacing w:after="240" w:line="360" w:lineRule="auto"/>
        <w:ind w:right="46"/>
        <w:jc w:val="both"/>
        <w:rPr>
          <w:rFonts w:asciiTheme="majorHAnsi" w:eastAsia="Google Sans" w:hAnsiTheme="majorHAnsi" w:cstheme="majorHAnsi"/>
          <w:b/>
          <w:bCs/>
          <w:color w:val="1F1F1F"/>
          <w:sz w:val="32"/>
          <w:szCs w:val="32"/>
        </w:rPr>
      </w:pPr>
      <w:r w:rsidRPr="008B60B2">
        <w:rPr>
          <w:rFonts w:asciiTheme="majorHAnsi" w:eastAsia="Google Sans" w:hAnsiTheme="majorHAnsi" w:cstheme="majorHAnsi"/>
          <w:b/>
          <w:bCs/>
          <w:color w:val="1F1F1F"/>
          <w:sz w:val="32"/>
          <w:szCs w:val="32"/>
        </w:rPr>
        <w:t xml:space="preserve">1.4 SCOPE OF THE PROJECT </w:t>
      </w:r>
    </w:p>
    <w:p w14:paraId="3C576549" w14:textId="68AEBF50" w:rsidR="00DB4088" w:rsidRPr="00885AD4" w:rsidRDefault="00000000"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b/>
          <w:bCs/>
          <w:color w:val="1F1F1F"/>
          <w:sz w:val="24"/>
          <w:szCs w:val="24"/>
        </w:rPr>
      </w:pPr>
      <w:r w:rsidRPr="00885AD4">
        <w:rPr>
          <w:rFonts w:asciiTheme="majorHAnsi" w:eastAsia="Google Sans" w:hAnsiTheme="majorHAnsi" w:cstheme="majorHAnsi"/>
          <w:b/>
          <w:bCs/>
          <w:color w:val="1F1F1F"/>
          <w:sz w:val="24"/>
          <w:szCs w:val="24"/>
        </w:rPr>
        <w:t>Architectural Boundaries and System Decoupling</w:t>
      </w:r>
    </w:p>
    <w:p w14:paraId="7FD578BC"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architecture is defined by a strict separation of concerns, ensuring that the presentation layer and the business logic remain decoupled. This boundary is established to facilitate independent scaling, testing, and maintenance, which is essential for a Computer Science major project.</w:t>
      </w:r>
    </w:p>
    <w:p w14:paraId="3B85AE9F" w14:textId="77777777" w:rsidR="00DB4088" w:rsidRPr="00885AD4"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29" w:name="_ykjuz57zbfmc" w:colFirst="0" w:colLast="0"/>
      <w:bookmarkEnd w:id="29"/>
      <w:r w:rsidRPr="00885AD4">
        <w:rPr>
          <w:rFonts w:asciiTheme="majorHAnsi" w:eastAsia="Google Sans" w:hAnsiTheme="majorHAnsi" w:cstheme="majorHAnsi"/>
          <w:color w:val="1F1F1F"/>
          <w:sz w:val="24"/>
          <w:szCs w:val="24"/>
        </w:rPr>
        <w:lastRenderedPageBreak/>
        <w:t>Dual-Repository Structure</w:t>
      </w:r>
    </w:p>
    <w:p w14:paraId="1288DA03"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system is partitioned into two distinct repositories to maintain a clean boundary between the client-side user experience and the server-side state-resolution engine:</w:t>
      </w:r>
    </w:p>
    <w:p w14:paraId="27206D2C" w14:textId="77777777" w:rsidR="00DB4088" w:rsidRPr="00C450A5" w:rsidRDefault="00000000" w:rsidP="00C450A5">
      <w:pPr>
        <w:numPr>
          <w:ilvl w:val="0"/>
          <w:numId w:val="5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Frontend Repository (Next.js 15):</w:t>
      </w:r>
    </w:p>
    <w:p w14:paraId="220900C9" w14:textId="77777777" w:rsidR="00DB4088" w:rsidRPr="00C450A5" w:rsidRDefault="00000000" w:rsidP="00C450A5">
      <w:pPr>
        <w:numPr>
          <w:ilvl w:val="1"/>
          <w:numId w:val="5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Framework: Utilizes the Next.js 15 App Router for optimized server-side rendering (SSR) and client-side navigation.</w:t>
      </w:r>
    </w:p>
    <w:p w14:paraId="4E6FE3A7" w14:textId="77777777" w:rsidR="00DB4088" w:rsidRPr="00C450A5" w:rsidRDefault="00000000" w:rsidP="00C450A5">
      <w:pPr>
        <w:numPr>
          <w:ilvl w:val="1"/>
          <w:numId w:val="5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State Management: Employs </w:t>
      </w:r>
      <w:proofErr w:type="spellStart"/>
      <w:r w:rsidRPr="00C450A5">
        <w:rPr>
          <w:rFonts w:asciiTheme="majorHAnsi" w:hAnsiTheme="majorHAnsi" w:cstheme="majorHAnsi"/>
          <w:color w:val="1F1F1F"/>
          <w:sz w:val="24"/>
          <w:szCs w:val="24"/>
        </w:rPr>
        <w:t>Zustand</w:t>
      </w:r>
      <w:proofErr w:type="spellEnd"/>
      <w:r w:rsidRPr="00C450A5">
        <w:rPr>
          <w:rFonts w:asciiTheme="majorHAnsi" w:hAnsiTheme="majorHAnsi" w:cstheme="majorHAnsi"/>
          <w:color w:val="1F1F1F"/>
          <w:sz w:val="24"/>
          <w:szCs w:val="24"/>
        </w:rPr>
        <w:t xml:space="preserve"> for lightweight client-side state and React Query for managing server-state synchronization.</w:t>
      </w:r>
    </w:p>
    <w:p w14:paraId="357D6632" w14:textId="77777777" w:rsidR="00DB4088" w:rsidRPr="00C450A5" w:rsidRDefault="00000000" w:rsidP="00C450A5">
      <w:pPr>
        <w:numPr>
          <w:ilvl w:val="1"/>
          <w:numId w:val="5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Communication: Integrates the </w:t>
      </w:r>
      <w:r w:rsidRPr="00C450A5">
        <w:rPr>
          <w:rFonts w:asciiTheme="majorHAnsi" w:hAnsiTheme="majorHAnsi" w:cstheme="majorHAnsi"/>
          <w:color w:val="444746"/>
          <w:sz w:val="24"/>
          <w:szCs w:val="24"/>
          <w:shd w:val="clear" w:color="auto" w:fill="E9EEF6"/>
        </w:rPr>
        <w:t>socket.io-client</w:t>
      </w:r>
      <w:r w:rsidRPr="00C450A5">
        <w:rPr>
          <w:rFonts w:asciiTheme="majorHAnsi" w:hAnsiTheme="majorHAnsi" w:cstheme="majorHAnsi"/>
          <w:color w:val="1F1F1F"/>
          <w:sz w:val="24"/>
          <w:szCs w:val="24"/>
        </w:rPr>
        <w:t xml:space="preserve"> to maintain a persistent bidirectional tunnel for real-time bid updates.</w:t>
      </w:r>
    </w:p>
    <w:p w14:paraId="26C64E8D" w14:textId="77777777" w:rsidR="00DB4088" w:rsidRPr="00C450A5" w:rsidRDefault="00000000" w:rsidP="00C450A5">
      <w:pPr>
        <w:numPr>
          <w:ilvl w:val="1"/>
          <w:numId w:val="5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Styling: Uses </w:t>
      </w:r>
      <w:proofErr w:type="spellStart"/>
      <w:r w:rsidRPr="00C450A5">
        <w:rPr>
          <w:rFonts w:asciiTheme="majorHAnsi" w:hAnsiTheme="majorHAnsi" w:cstheme="majorHAnsi"/>
          <w:color w:val="1F1F1F"/>
          <w:sz w:val="24"/>
          <w:szCs w:val="24"/>
        </w:rPr>
        <w:t>TailwindCSS</w:t>
      </w:r>
      <w:proofErr w:type="spellEnd"/>
      <w:r w:rsidRPr="00C450A5">
        <w:rPr>
          <w:rFonts w:asciiTheme="majorHAnsi" w:hAnsiTheme="majorHAnsi" w:cstheme="majorHAnsi"/>
          <w:color w:val="1F1F1F"/>
          <w:sz w:val="24"/>
          <w:szCs w:val="24"/>
        </w:rPr>
        <w:t xml:space="preserve"> to implement a "Swiss/Brutalist" design system characterized by sharp borders and a simple, professional UI.</w:t>
      </w:r>
    </w:p>
    <w:p w14:paraId="20C04E84" w14:textId="77777777" w:rsidR="00DB4088" w:rsidRPr="00C450A5" w:rsidRDefault="00000000" w:rsidP="00C450A5">
      <w:pPr>
        <w:numPr>
          <w:ilvl w:val="0"/>
          <w:numId w:val="5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Backend Repository (Node.js/Express):</w:t>
      </w:r>
    </w:p>
    <w:p w14:paraId="0C90E8E3" w14:textId="77777777" w:rsidR="00DB4088" w:rsidRPr="00C450A5" w:rsidRDefault="00000000" w:rsidP="00C450A5">
      <w:pPr>
        <w:numPr>
          <w:ilvl w:val="1"/>
          <w:numId w:val="5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Core Engine: A robust Node.js/Express server written in TypeScript to ensure type safety across the bidding logic.</w:t>
      </w:r>
    </w:p>
    <w:p w14:paraId="2E42F228" w14:textId="77777777" w:rsidR="00DB4088" w:rsidRPr="00C450A5" w:rsidRDefault="00000000" w:rsidP="00C450A5">
      <w:pPr>
        <w:numPr>
          <w:ilvl w:val="1"/>
          <w:numId w:val="5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Data Layer: Uses Prisma ORM with a PostgreSQL database to handle complex relational data, such as the ledger and auction states.</w:t>
      </w:r>
    </w:p>
    <w:p w14:paraId="5950AA04" w14:textId="77777777" w:rsidR="00DB4088" w:rsidRPr="00C450A5" w:rsidRDefault="00000000" w:rsidP="00C450A5">
      <w:pPr>
        <w:numPr>
          <w:ilvl w:val="1"/>
          <w:numId w:val="5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Real-Time Gateway: A dedicated </w:t>
      </w:r>
      <w:r w:rsidRPr="00C450A5">
        <w:rPr>
          <w:rFonts w:asciiTheme="majorHAnsi" w:hAnsiTheme="majorHAnsi" w:cstheme="majorHAnsi"/>
          <w:color w:val="444746"/>
          <w:sz w:val="24"/>
          <w:szCs w:val="24"/>
          <w:shd w:val="clear" w:color="auto" w:fill="E9EEF6"/>
        </w:rPr>
        <w:t>Socket.io</w:t>
      </w:r>
      <w:r w:rsidRPr="00C450A5">
        <w:rPr>
          <w:rFonts w:asciiTheme="majorHAnsi" w:hAnsiTheme="majorHAnsi" w:cstheme="majorHAnsi"/>
          <w:color w:val="1F1F1F"/>
          <w:sz w:val="24"/>
          <w:szCs w:val="24"/>
        </w:rPr>
        <w:t xml:space="preserve"> server that handles room-based broadcasting for auction events (e.g., </w:t>
      </w:r>
      <w:proofErr w:type="spellStart"/>
      <w:proofErr w:type="gramStart"/>
      <w:r w:rsidRPr="00C450A5">
        <w:rPr>
          <w:rFonts w:asciiTheme="majorHAnsi" w:hAnsiTheme="majorHAnsi" w:cstheme="majorHAnsi"/>
          <w:color w:val="444746"/>
          <w:sz w:val="24"/>
          <w:szCs w:val="24"/>
          <w:shd w:val="clear" w:color="auto" w:fill="E9EEF6"/>
        </w:rPr>
        <w:t>bid:new</w:t>
      </w:r>
      <w:proofErr w:type="spellEnd"/>
      <w:proofErr w:type="gramEnd"/>
      <w:r w:rsidRPr="00C450A5">
        <w:rPr>
          <w:rFonts w:asciiTheme="majorHAnsi" w:hAnsiTheme="majorHAnsi" w:cstheme="majorHAnsi"/>
          <w:color w:val="1F1F1F"/>
          <w:sz w:val="24"/>
          <w:szCs w:val="24"/>
        </w:rPr>
        <w:t xml:space="preserve">, </w:t>
      </w:r>
      <w:proofErr w:type="spellStart"/>
      <w:proofErr w:type="gramStart"/>
      <w:r w:rsidRPr="00C450A5">
        <w:rPr>
          <w:rFonts w:asciiTheme="majorHAnsi" w:hAnsiTheme="majorHAnsi" w:cstheme="majorHAnsi"/>
          <w:color w:val="444746"/>
          <w:sz w:val="24"/>
          <w:szCs w:val="24"/>
          <w:shd w:val="clear" w:color="auto" w:fill="E9EEF6"/>
        </w:rPr>
        <w:t>auction:ended</w:t>
      </w:r>
      <w:proofErr w:type="spellEnd"/>
      <w:proofErr w:type="gramEnd"/>
      <w:r w:rsidRPr="00C450A5">
        <w:rPr>
          <w:rFonts w:asciiTheme="majorHAnsi" w:hAnsiTheme="majorHAnsi" w:cstheme="majorHAnsi"/>
          <w:color w:val="1F1F1F"/>
          <w:sz w:val="24"/>
          <w:szCs w:val="24"/>
        </w:rPr>
        <w:t>).</w:t>
      </w:r>
    </w:p>
    <w:p w14:paraId="06975238" w14:textId="77777777" w:rsidR="00DB4088" w:rsidRPr="00C450A5" w:rsidRDefault="00000000" w:rsidP="00C450A5">
      <w:pPr>
        <w:numPr>
          <w:ilvl w:val="1"/>
          <w:numId w:val="53"/>
        </w:numPr>
        <w:spacing w:after="76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Asynchronous Processing: Implements </w:t>
      </w:r>
      <w:r w:rsidRPr="00C450A5">
        <w:rPr>
          <w:rFonts w:asciiTheme="majorHAnsi" w:hAnsiTheme="majorHAnsi" w:cstheme="majorHAnsi"/>
          <w:color w:val="444746"/>
          <w:sz w:val="24"/>
          <w:szCs w:val="24"/>
          <w:shd w:val="clear" w:color="auto" w:fill="E9EEF6"/>
        </w:rPr>
        <w:t>node-</w:t>
      </w:r>
      <w:proofErr w:type="spellStart"/>
      <w:r w:rsidRPr="00C450A5">
        <w:rPr>
          <w:rFonts w:asciiTheme="majorHAnsi" w:hAnsiTheme="majorHAnsi" w:cstheme="majorHAnsi"/>
          <w:color w:val="444746"/>
          <w:sz w:val="24"/>
          <w:szCs w:val="24"/>
          <w:shd w:val="clear" w:color="auto" w:fill="E9EEF6"/>
        </w:rPr>
        <w:t>cron</w:t>
      </w:r>
      <w:proofErr w:type="spellEnd"/>
      <w:r w:rsidRPr="00C450A5">
        <w:rPr>
          <w:rFonts w:asciiTheme="majorHAnsi" w:hAnsiTheme="majorHAnsi" w:cstheme="majorHAnsi"/>
          <w:color w:val="1F1F1F"/>
          <w:sz w:val="24"/>
          <w:szCs w:val="24"/>
        </w:rPr>
        <w:t xml:space="preserve"> for scheduled tasks and is prepared for </w:t>
      </w:r>
      <w:proofErr w:type="spellStart"/>
      <w:r w:rsidRPr="00C450A5">
        <w:rPr>
          <w:rFonts w:asciiTheme="majorHAnsi" w:hAnsiTheme="majorHAnsi" w:cstheme="majorHAnsi"/>
          <w:color w:val="444746"/>
          <w:sz w:val="24"/>
          <w:szCs w:val="24"/>
          <w:shd w:val="clear" w:color="auto" w:fill="E9EEF6"/>
        </w:rPr>
        <w:t>BullMQ</w:t>
      </w:r>
      <w:proofErr w:type="spellEnd"/>
      <w:r w:rsidRPr="00C450A5">
        <w:rPr>
          <w:rFonts w:asciiTheme="majorHAnsi" w:hAnsiTheme="majorHAnsi" w:cstheme="majorHAnsi"/>
          <w:color w:val="1F1F1F"/>
          <w:sz w:val="24"/>
          <w:szCs w:val="24"/>
        </w:rPr>
        <w:t xml:space="preserve"> to handle background job processing for high-volume auto-bidding.</w:t>
      </w:r>
    </w:p>
    <w:p w14:paraId="25066D8F" w14:textId="1A9D1083" w:rsidR="00DB4088" w:rsidRPr="00885AD4"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r w:rsidRPr="00885AD4">
        <w:rPr>
          <w:rFonts w:asciiTheme="majorHAnsi" w:eastAsia="Google Sans" w:hAnsiTheme="majorHAnsi" w:cstheme="majorHAnsi"/>
          <w:color w:val="1F1F1F"/>
          <w:sz w:val="24"/>
          <w:szCs w:val="24"/>
        </w:rPr>
        <w:t>The Simulated Financial Ecosystem</w:t>
      </w:r>
    </w:p>
    <w:p w14:paraId="02A5CC69"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To preserve a simple codebase and focus on the algorithmic challenges of a marketplace,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explicitly excludes third-party payment gateways (like Stripe or </w:t>
      </w:r>
      <w:proofErr w:type="spellStart"/>
      <w:r w:rsidRPr="00C450A5">
        <w:rPr>
          <w:rFonts w:asciiTheme="majorHAnsi" w:hAnsiTheme="majorHAnsi" w:cstheme="majorHAnsi"/>
          <w:color w:val="1F1F1F"/>
          <w:sz w:val="24"/>
          <w:szCs w:val="24"/>
        </w:rPr>
        <w:t>Razorpay</w:t>
      </w:r>
      <w:proofErr w:type="spellEnd"/>
      <w:r w:rsidRPr="00C450A5">
        <w:rPr>
          <w:rFonts w:asciiTheme="majorHAnsi" w:hAnsiTheme="majorHAnsi" w:cstheme="majorHAnsi"/>
          <w:color w:val="1F1F1F"/>
          <w:sz w:val="24"/>
          <w:szCs w:val="24"/>
        </w:rPr>
        <w:t>). Instead, it implements a high-fidelity Mock Escrow Environment.</w:t>
      </w:r>
    </w:p>
    <w:p w14:paraId="2D9F9A3C" w14:textId="4B1FF10A" w:rsidR="00DB4088" w:rsidRPr="00885AD4" w:rsidRDefault="00D401F6"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30" w:name="_dv9trgyrmvh2" w:colFirst="0" w:colLast="0"/>
      <w:bookmarkEnd w:id="30"/>
      <w:r>
        <w:rPr>
          <w:rFonts w:asciiTheme="majorHAnsi" w:eastAsia="Google Sans" w:hAnsiTheme="majorHAnsi" w:cstheme="majorHAnsi"/>
          <w:color w:val="1F1F1F"/>
          <w:sz w:val="24"/>
          <w:szCs w:val="24"/>
        </w:rPr>
        <w:br/>
      </w:r>
      <w:r w:rsidR="00000000" w:rsidRPr="00885AD4">
        <w:rPr>
          <w:rFonts w:asciiTheme="majorHAnsi" w:eastAsia="Google Sans" w:hAnsiTheme="majorHAnsi" w:cstheme="majorHAnsi"/>
          <w:color w:val="1F1F1F"/>
          <w:sz w:val="24"/>
          <w:szCs w:val="24"/>
        </w:rPr>
        <w:lastRenderedPageBreak/>
        <w:t>Mock Escrow Mechanics</w:t>
      </w:r>
    </w:p>
    <w:p w14:paraId="5EECAB37"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financial system functions as an internal ledger where "currency" is managed entirely within the platform's database:</w:t>
      </w:r>
    </w:p>
    <w:p w14:paraId="38714F66" w14:textId="77777777" w:rsidR="00DB4088" w:rsidRPr="00C450A5" w:rsidRDefault="00000000" w:rsidP="00C450A5">
      <w:pPr>
        <w:numPr>
          <w:ilvl w:val="0"/>
          <w:numId w:val="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Balance Isolation: Every user is assigned a </w:t>
      </w:r>
      <w:r w:rsidRPr="00C450A5">
        <w:rPr>
          <w:rFonts w:asciiTheme="majorHAnsi" w:hAnsiTheme="majorHAnsi" w:cstheme="majorHAnsi"/>
          <w:color w:val="444746"/>
          <w:sz w:val="24"/>
          <w:szCs w:val="24"/>
          <w:shd w:val="clear" w:color="auto" w:fill="E9EEF6"/>
        </w:rPr>
        <w:t>Wallet</w:t>
      </w:r>
      <w:r w:rsidRPr="00C450A5">
        <w:rPr>
          <w:rFonts w:asciiTheme="majorHAnsi" w:hAnsiTheme="majorHAnsi" w:cstheme="majorHAnsi"/>
          <w:color w:val="1F1F1F"/>
          <w:sz w:val="24"/>
          <w:szCs w:val="24"/>
        </w:rPr>
        <w:t xml:space="preserve"> upon registration, which tracks two primary fields: </w:t>
      </w:r>
      <w:r w:rsidRPr="00C450A5">
        <w:rPr>
          <w:rFonts w:asciiTheme="majorHAnsi" w:hAnsiTheme="majorHAnsi" w:cstheme="majorHAnsi"/>
          <w:color w:val="444746"/>
          <w:sz w:val="24"/>
          <w:szCs w:val="24"/>
          <w:shd w:val="clear" w:color="auto" w:fill="E9EEF6"/>
        </w:rPr>
        <w:t>balance</w:t>
      </w:r>
      <w:r w:rsidRPr="00C450A5">
        <w:rPr>
          <w:rFonts w:asciiTheme="majorHAnsi" w:hAnsiTheme="majorHAnsi" w:cstheme="majorHAnsi"/>
          <w:color w:val="1F1F1F"/>
          <w:sz w:val="24"/>
          <w:szCs w:val="24"/>
        </w:rPr>
        <w:t xml:space="preserve"> (available) and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xml:space="preserve"> (escrowed).</w:t>
      </w:r>
    </w:p>
    <w:p w14:paraId="6DFFBD8A" w14:textId="77777777" w:rsidR="00DB4088" w:rsidRPr="00C450A5" w:rsidRDefault="00000000" w:rsidP="00C450A5">
      <w:pPr>
        <w:numPr>
          <w:ilvl w:val="0"/>
          <w:numId w:val="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Internal Ledgering: Every movement of funds—whether a deposit, a bid hold, or a final payment—is recorded in a </w:t>
      </w:r>
      <w:r w:rsidRPr="00C450A5">
        <w:rPr>
          <w:rFonts w:asciiTheme="majorHAnsi" w:hAnsiTheme="majorHAnsi" w:cstheme="majorHAnsi"/>
          <w:color w:val="444746"/>
          <w:sz w:val="24"/>
          <w:szCs w:val="24"/>
          <w:shd w:val="clear" w:color="auto" w:fill="E9EEF6"/>
        </w:rPr>
        <w:t>Transaction</w:t>
      </w:r>
      <w:r w:rsidRPr="00C450A5">
        <w:rPr>
          <w:rFonts w:asciiTheme="majorHAnsi" w:hAnsiTheme="majorHAnsi" w:cstheme="majorHAnsi"/>
          <w:color w:val="1F1F1F"/>
          <w:sz w:val="24"/>
          <w:szCs w:val="24"/>
        </w:rPr>
        <w:t xml:space="preserve"> model to ensure a complete audit trail.</w:t>
      </w:r>
    </w:p>
    <w:p w14:paraId="07174DE6" w14:textId="77777777" w:rsidR="00DB4088" w:rsidRPr="00C450A5" w:rsidRDefault="00000000" w:rsidP="00C450A5">
      <w:pPr>
        <w:numPr>
          <w:ilvl w:val="0"/>
          <w:numId w:val="6"/>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Pessimistic Locking: During financial updates, the system uses </w:t>
      </w:r>
      <w:r w:rsidRPr="00C450A5">
        <w:rPr>
          <w:rFonts w:asciiTheme="majorHAnsi" w:hAnsiTheme="majorHAnsi" w:cstheme="majorHAnsi"/>
          <w:color w:val="444746"/>
          <w:sz w:val="24"/>
          <w:szCs w:val="24"/>
          <w:shd w:val="clear" w:color="auto" w:fill="E9EEF6"/>
        </w:rPr>
        <w:t>SELECT FOR UPDATE</w:t>
      </w:r>
      <w:r w:rsidRPr="00C450A5">
        <w:rPr>
          <w:rFonts w:asciiTheme="majorHAnsi" w:hAnsiTheme="majorHAnsi" w:cstheme="majorHAnsi"/>
          <w:color w:val="1F1F1F"/>
          <w:sz w:val="24"/>
          <w:szCs w:val="24"/>
        </w:rPr>
        <w:t xml:space="preserve"> to lock the wallet row, preventing race conditions during concurrent bidding or withdrawals.</w:t>
      </w:r>
    </w:p>
    <w:p w14:paraId="24142049" w14:textId="77777777" w:rsidR="00DB4088" w:rsidRPr="00885AD4"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31" w:name="_beee7vnm1q6" w:colFirst="0" w:colLast="0"/>
      <w:bookmarkEnd w:id="31"/>
      <w:r w:rsidRPr="00885AD4">
        <w:rPr>
          <w:rFonts w:asciiTheme="majorHAnsi" w:eastAsia="Google Sans" w:hAnsiTheme="majorHAnsi" w:cstheme="majorHAnsi"/>
          <w:color w:val="1F1F1F"/>
          <w:sz w:val="24"/>
          <w:szCs w:val="24"/>
        </w:rPr>
        <w:t>Strategic Simplification</w:t>
      </w:r>
    </w:p>
    <w:p w14:paraId="33275F0C"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By utilizing a mock system, the project avoids the overhead of PCI compliance, API secret management, and webhook handling. This allows the developer to prioritize:</w:t>
      </w:r>
    </w:p>
    <w:p w14:paraId="087610A0" w14:textId="77777777" w:rsidR="00DB4088" w:rsidRPr="00C450A5" w:rsidRDefault="00000000" w:rsidP="00C450A5">
      <w:pPr>
        <w:numPr>
          <w:ilvl w:val="0"/>
          <w:numId w:val="9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Concurrency Logic: Perfecting the database locking mechanisms during high-frequency bidding.</w:t>
      </w:r>
    </w:p>
    <w:p w14:paraId="3468859E" w14:textId="77777777" w:rsidR="00DB4088" w:rsidRPr="00C450A5" w:rsidRDefault="00000000" w:rsidP="00C450A5">
      <w:pPr>
        <w:numPr>
          <w:ilvl w:val="0"/>
          <w:numId w:val="97"/>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State Resolution: Ensuring that the auction transition from </w:t>
      </w:r>
      <w:r w:rsidRPr="00C450A5">
        <w:rPr>
          <w:rFonts w:asciiTheme="majorHAnsi" w:hAnsiTheme="majorHAnsi" w:cstheme="majorHAnsi"/>
          <w:color w:val="444746"/>
          <w:sz w:val="24"/>
          <w:szCs w:val="24"/>
          <w:shd w:val="clear" w:color="auto" w:fill="E9EEF6"/>
        </w:rPr>
        <w:t>ACTIVE</w:t>
      </w:r>
      <w:r w:rsidRPr="00C450A5">
        <w:rPr>
          <w:rFonts w:asciiTheme="majorHAnsi" w:hAnsiTheme="majorHAnsi" w:cstheme="majorHAnsi"/>
          <w:color w:val="1F1F1F"/>
          <w:sz w:val="24"/>
          <w:szCs w:val="24"/>
        </w:rPr>
        <w:t xml:space="preserve"> to </w:t>
      </w:r>
      <w:r w:rsidRPr="00C450A5">
        <w:rPr>
          <w:rFonts w:asciiTheme="majorHAnsi" w:hAnsiTheme="majorHAnsi" w:cstheme="majorHAnsi"/>
          <w:color w:val="444746"/>
          <w:sz w:val="24"/>
          <w:szCs w:val="24"/>
          <w:shd w:val="clear" w:color="auto" w:fill="E9EEF6"/>
        </w:rPr>
        <w:t>ENDED</w:t>
      </w:r>
      <w:r w:rsidRPr="00C450A5">
        <w:rPr>
          <w:rFonts w:asciiTheme="majorHAnsi" w:hAnsiTheme="majorHAnsi" w:cstheme="majorHAnsi"/>
          <w:color w:val="1F1F1F"/>
          <w:sz w:val="24"/>
          <w:szCs w:val="24"/>
        </w:rPr>
        <w:t xml:space="preserve"> triggers a deterministic financial transfer between the winner and the seller.</w:t>
      </w:r>
    </w:p>
    <w:p w14:paraId="6FEE1F16" w14:textId="13504BB7" w:rsidR="00DB4088" w:rsidRPr="00885AD4"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r w:rsidRPr="00885AD4">
        <w:rPr>
          <w:rFonts w:asciiTheme="majorHAnsi" w:eastAsia="Google Sans" w:hAnsiTheme="majorHAnsi" w:cstheme="majorHAnsi"/>
          <w:color w:val="1F1F1F"/>
          <w:sz w:val="24"/>
          <w:szCs w:val="24"/>
        </w:rPr>
        <w:t>Integration and Communication Patterns</w:t>
      </w:r>
    </w:p>
    <w:p w14:paraId="1D2B854E"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boundary between the dual repositories is bridged by two distinct communication protocols, each serving a specific mechanical necessity.</w:t>
      </w:r>
    </w:p>
    <w:p w14:paraId="29A5D3FC"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32" w:name="_rs0umjd1smti" w:colFirst="0" w:colLast="0"/>
      <w:bookmarkEnd w:id="32"/>
      <w:r w:rsidRPr="00C450A5">
        <w:rPr>
          <w:rFonts w:asciiTheme="majorHAnsi" w:eastAsia="Google Sans" w:hAnsiTheme="majorHAnsi" w:cstheme="majorHAnsi"/>
          <w:b w:val="0"/>
          <w:bCs w:val="0"/>
          <w:color w:val="1F1F1F"/>
          <w:sz w:val="24"/>
          <w:szCs w:val="24"/>
        </w:rPr>
        <w:t>Standard RESTful API (HTTP)</w:t>
      </w:r>
    </w:p>
    <w:p w14:paraId="59C22B6F"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majority of CRUD operations (Create, Read, Update, Delete) are handled via standard HTTP requests.</w:t>
      </w:r>
    </w:p>
    <w:p w14:paraId="090926B5" w14:textId="77777777" w:rsidR="00DB4088" w:rsidRPr="00C450A5" w:rsidRDefault="00000000" w:rsidP="00C450A5">
      <w:pPr>
        <w:numPr>
          <w:ilvl w:val="0"/>
          <w:numId w:val="7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Use Cases: User authentication, viewing auction catalogues, updating profiles, </w:t>
      </w:r>
      <w:r w:rsidRPr="00C450A5">
        <w:rPr>
          <w:rFonts w:asciiTheme="majorHAnsi" w:hAnsiTheme="majorHAnsi" w:cstheme="majorHAnsi"/>
          <w:color w:val="1F1F1F"/>
          <w:sz w:val="24"/>
          <w:szCs w:val="24"/>
        </w:rPr>
        <w:lastRenderedPageBreak/>
        <w:t>and manual deposits.</w:t>
      </w:r>
    </w:p>
    <w:p w14:paraId="3F1E9804" w14:textId="77777777" w:rsidR="00DB4088" w:rsidRPr="00C450A5" w:rsidRDefault="00000000" w:rsidP="00C450A5">
      <w:pPr>
        <w:numPr>
          <w:ilvl w:val="0"/>
          <w:numId w:val="75"/>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Security: All requests are protected by JWT (JSON Web Token) authentication, with an internal cache to reduce database load on repeated identity checks.</w:t>
      </w:r>
    </w:p>
    <w:p w14:paraId="13BA9604" w14:textId="77777777" w:rsidR="00DB4088" w:rsidRPr="00885AD4"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33" w:name="_j25tb99pz8sg" w:colFirst="0" w:colLast="0"/>
      <w:bookmarkEnd w:id="33"/>
      <w:r w:rsidRPr="00885AD4">
        <w:rPr>
          <w:rFonts w:asciiTheme="majorHAnsi" w:eastAsia="Google Sans" w:hAnsiTheme="majorHAnsi" w:cstheme="majorHAnsi"/>
          <w:color w:val="1F1F1F"/>
          <w:sz w:val="24"/>
          <w:szCs w:val="24"/>
        </w:rPr>
        <w:t>WebSocket Gateway (Real-Time)</w:t>
      </w:r>
    </w:p>
    <w:p w14:paraId="7819D2A5"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For the competitive "synchronous" elements of the auction, the system switches to a stateful WebSocket connection.</w:t>
      </w:r>
    </w:p>
    <w:p w14:paraId="11B2F0D1" w14:textId="77777777" w:rsidR="00DB4088" w:rsidRPr="00C450A5" w:rsidRDefault="00000000" w:rsidP="00C450A5">
      <w:pPr>
        <w:numPr>
          <w:ilvl w:val="0"/>
          <w:numId w:val="13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The "Push" Model: When the backend bidding engine confirms a valid bid through its transaction logic, it immediately pushes the updated </w:t>
      </w:r>
      <w:proofErr w:type="spellStart"/>
      <w:r w:rsidRPr="00C450A5">
        <w:rPr>
          <w:rFonts w:asciiTheme="majorHAnsi" w:hAnsiTheme="majorHAnsi" w:cstheme="majorHAnsi"/>
          <w:color w:val="444746"/>
          <w:sz w:val="24"/>
          <w:szCs w:val="24"/>
          <w:shd w:val="clear" w:color="auto" w:fill="E9EEF6"/>
        </w:rPr>
        <w:t>currentPrice</w:t>
      </w:r>
      <w:proofErr w:type="spellEnd"/>
      <w:r w:rsidRPr="00C450A5">
        <w:rPr>
          <w:rFonts w:asciiTheme="majorHAnsi" w:hAnsiTheme="majorHAnsi" w:cstheme="majorHAnsi"/>
          <w:color w:val="1F1F1F"/>
          <w:sz w:val="24"/>
          <w:szCs w:val="24"/>
        </w:rPr>
        <w:t xml:space="preserve"> to all clients subscribed to that auction's room.</w:t>
      </w:r>
    </w:p>
    <w:p w14:paraId="18CD328F" w14:textId="77777777" w:rsidR="00DB4088" w:rsidRPr="00C450A5" w:rsidRDefault="00000000" w:rsidP="00C450A5">
      <w:pPr>
        <w:numPr>
          <w:ilvl w:val="0"/>
          <w:numId w:val="130"/>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Latency Mitigation: This prevents the "information asymmetry" common in traditional HTTP-based marketplaces where users must refresh to see the latest price.</w:t>
      </w:r>
    </w:p>
    <w:p w14:paraId="13194702" w14:textId="77777777" w:rsidR="00DB4088" w:rsidRPr="00885AD4"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34" w:name="_gh05n5f96sgr" w:colFirst="0" w:colLast="0"/>
      <w:bookmarkEnd w:id="34"/>
      <w:r w:rsidRPr="00885AD4">
        <w:rPr>
          <w:rFonts w:asciiTheme="majorHAnsi" w:eastAsia="Google Sans" w:hAnsiTheme="majorHAnsi" w:cstheme="majorHAnsi"/>
          <w:color w:val="1F1F1F"/>
          <w:sz w:val="24"/>
          <w:szCs w:val="24"/>
        </w:rPr>
        <w:t>Technical Constraints for Academic Scope</w:t>
      </w:r>
    </w:p>
    <w:p w14:paraId="4BC5CDE6" w14:textId="731EEF7E" w:rsidR="00DB4088" w:rsidRPr="00C450A5" w:rsidRDefault="00000000" w:rsidP="00C450A5">
      <w:pPr>
        <w:numPr>
          <w:ilvl w:val="0"/>
          <w:numId w:val="1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No Over-Engineering: The architecture deliberately avoids microservices to keep the project manageable for a </w:t>
      </w:r>
      <w:r w:rsidR="00885AD4">
        <w:rPr>
          <w:rFonts w:asciiTheme="majorHAnsi" w:hAnsiTheme="majorHAnsi" w:cstheme="majorHAnsi"/>
          <w:color w:val="1F1F1F"/>
          <w:sz w:val="24"/>
          <w:szCs w:val="24"/>
        </w:rPr>
        <w:t>4</w:t>
      </w:r>
      <w:r w:rsidRPr="00C450A5">
        <w:rPr>
          <w:rFonts w:asciiTheme="majorHAnsi" w:hAnsiTheme="majorHAnsi" w:cstheme="majorHAnsi"/>
          <w:color w:val="1F1F1F"/>
          <w:sz w:val="24"/>
          <w:szCs w:val="24"/>
        </w:rPr>
        <w:t>-student CSE major project.</w:t>
      </w:r>
    </w:p>
    <w:p w14:paraId="7E78D6E7" w14:textId="77777777" w:rsidR="00DB4088" w:rsidRPr="00C450A5" w:rsidRDefault="00000000" w:rsidP="00C450A5">
      <w:pPr>
        <w:numPr>
          <w:ilvl w:val="0"/>
          <w:numId w:val="17"/>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Local Simulation: The setup is designed to run efficiently in a local development environment (e.g., Docker/WSL) while being capable of deployment to cloud platforms like Neon or </w:t>
      </w:r>
      <w:proofErr w:type="spellStart"/>
      <w:r w:rsidRPr="00C450A5">
        <w:rPr>
          <w:rFonts w:asciiTheme="majorHAnsi" w:hAnsiTheme="majorHAnsi" w:cstheme="majorHAnsi"/>
          <w:color w:val="1F1F1F"/>
          <w:sz w:val="24"/>
          <w:szCs w:val="24"/>
        </w:rPr>
        <w:t>Supabase</w:t>
      </w:r>
      <w:proofErr w:type="spellEnd"/>
      <w:r w:rsidRPr="00C450A5">
        <w:rPr>
          <w:rFonts w:asciiTheme="majorHAnsi" w:hAnsiTheme="majorHAnsi" w:cstheme="majorHAnsi"/>
          <w:color w:val="1F1F1F"/>
          <w:sz w:val="24"/>
          <w:szCs w:val="24"/>
        </w:rPr>
        <w:t>.</w:t>
      </w:r>
    </w:p>
    <w:p w14:paraId="7CD960C3" w14:textId="77777777" w:rsidR="00DB4088" w:rsidRPr="00C450A5" w:rsidRDefault="00DB4088" w:rsidP="00C450A5">
      <w:pPr>
        <w:pBdr>
          <w:top w:val="nil"/>
          <w:left w:val="nil"/>
          <w:bottom w:val="nil"/>
          <w:right w:val="nil"/>
          <w:between w:val="nil"/>
        </w:pBdr>
        <w:spacing w:line="360" w:lineRule="auto"/>
        <w:ind w:right="46"/>
        <w:jc w:val="both"/>
        <w:rPr>
          <w:rFonts w:asciiTheme="majorHAnsi" w:eastAsia="Google Sans" w:hAnsiTheme="majorHAnsi" w:cstheme="majorHAnsi"/>
          <w:i/>
          <w:iCs/>
          <w:color w:val="1F1F1F"/>
          <w:sz w:val="24"/>
          <w:szCs w:val="24"/>
        </w:rPr>
      </w:pPr>
    </w:p>
    <w:p w14:paraId="52CE99ED" w14:textId="77777777" w:rsidR="00665FA7" w:rsidRPr="00C450A5" w:rsidRDefault="00665FA7" w:rsidP="00C450A5">
      <w:pPr>
        <w:pBdr>
          <w:top w:val="nil"/>
          <w:left w:val="nil"/>
          <w:bottom w:val="nil"/>
          <w:right w:val="nil"/>
          <w:between w:val="nil"/>
        </w:pBdr>
        <w:spacing w:line="360" w:lineRule="auto"/>
        <w:ind w:right="46"/>
        <w:jc w:val="both"/>
        <w:rPr>
          <w:rFonts w:asciiTheme="majorHAnsi" w:eastAsia="Google Sans" w:hAnsiTheme="majorHAnsi" w:cstheme="majorHAnsi"/>
          <w:i/>
          <w:iCs/>
          <w:color w:val="1F1F1F"/>
          <w:sz w:val="24"/>
          <w:szCs w:val="24"/>
        </w:rPr>
      </w:pPr>
    </w:p>
    <w:p w14:paraId="5DA73CBE" w14:textId="77777777" w:rsidR="00665FA7" w:rsidRDefault="00665FA7" w:rsidP="00C450A5">
      <w:pPr>
        <w:pBdr>
          <w:top w:val="nil"/>
          <w:left w:val="nil"/>
          <w:bottom w:val="nil"/>
          <w:right w:val="nil"/>
          <w:between w:val="nil"/>
        </w:pBdr>
        <w:spacing w:line="360" w:lineRule="auto"/>
        <w:ind w:right="46"/>
        <w:jc w:val="both"/>
        <w:rPr>
          <w:rFonts w:asciiTheme="majorHAnsi" w:eastAsia="Google Sans" w:hAnsiTheme="majorHAnsi" w:cstheme="majorHAnsi"/>
          <w:i/>
          <w:iCs/>
          <w:color w:val="1F1F1F"/>
          <w:sz w:val="24"/>
          <w:szCs w:val="24"/>
        </w:rPr>
      </w:pPr>
    </w:p>
    <w:p w14:paraId="55B0CE55" w14:textId="77777777" w:rsidR="00B1119A" w:rsidRDefault="00B1119A" w:rsidP="00C450A5">
      <w:pPr>
        <w:pBdr>
          <w:top w:val="nil"/>
          <w:left w:val="nil"/>
          <w:bottom w:val="nil"/>
          <w:right w:val="nil"/>
          <w:between w:val="nil"/>
        </w:pBdr>
        <w:spacing w:line="360" w:lineRule="auto"/>
        <w:ind w:right="46"/>
        <w:jc w:val="both"/>
        <w:rPr>
          <w:rFonts w:asciiTheme="majorHAnsi" w:eastAsia="Google Sans" w:hAnsiTheme="majorHAnsi" w:cstheme="majorHAnsi"/>
          <w:i/>
          <w:iCs/>
          <w:color w:val="1F1F1F"/>
          <w:sz w:val="24"/>
          <w:szCs w:val="24"/>
        </w:rPr>
      </w:pPr>
    </w:p>
    <w:p w14:paraId="63C4F6F4" w14:textId="77777777" w:rsidR="00B1119A" w:rsidRDefault="00B1119A" w:rsidP="00C450A5">
      <w:pPr>
        <w:pBdr>
          <w:top w:val="nil"/>
          <w:left w:val="nil"/>
          <w:bottom w:val="nil"/>
          <w:right w:val="nil"/>
          <w:between w:val="nil"/>
        </w:pBdr>
        <w:spacing w:line="360" w:lineRule="auto"/>
        <w:ind w:right="46"/>
        <w:jc w:val="both"/>
        <w:rPr>
          <w:rFonts w:asciiTheme="majorHAnsi" w:eastAsia="Google Sans" w:hAnsiTheme="majorHAnsi" w:cstheme="majorHAnsi"/>
          <w:i/>
          <w:iCs/>
          <w:color w:val="1F1F1F"/>
          <w:sz w:val="24"/>
          <w:szCs w:val="24"/>
        </w:rPr>
      </w:pPr>
    </w:p>
    <w:p w14:paraId="1B3746AD" w14:textId="77777777" w:rsidR="00B1119A" w:rsidRDefault="00B1119A" w:rsidP="00C450A5">
      <w:pPr>
        <w:pBdr>
          <w:top w:val="nil"/>
          <w:left w:val="nil"/>
          <w:bottom w:val="nil"/>
          <w:right w:val="nil"/>
          <w:between w:val="nil"/>
        </w:pBdr>
        <w:spacing w:line="360" w:lineRule="auto"/>
        <w:ind w:right="46"/>
        <w:jc w:val="both"/>
        <w:rPr>
          <w:rFonts w:asciiTheme="majorHAnsi" w:eastAsia="Google Sans" w:hAnsiTheme="majorHAnsi" w:cstheme="majorHAnsi"/>
          <w:i/>
          <w:iCs/>
          <w:color w:val="1F1F1F"/>
          <w:sz w:val="24"/>
          <w:szCs w:val="24"/>
        </w:rPr>
      </w:pPr>
    </w:p>
    <w:p w14:paraId="1E5C50A4" w14:textId="77777777" w:rsidR="00B1119A" w:rsidRPr="00C450A5" w:rsidRDefault="00B1119A" w:rsidP="00C450A5">
      <w:pPr>
        <w:pBdr>
          <w:top w:val="nil"/>
          <w:left w:val="nil"/>
          <w:bottom w:val="nil"/>
          <w:right w:val="nil"/>
          <w:between w:val="nil"/>
        </w:pBdr>
        <w:spacing w:line="360" w:lineRule="auto"/>
        <w:ind w:right="46"/>
        <w:jc w:val="both"/>
        <w:rPr>
          <w:rFonts w:asciiTheme="majorHAnsi" w:eastAsia="Google Sans" w:hAnsiTheme="majorHAnsi" w:cstheme="majorHAnsi"/>
          <w:i/>
          <w:iCs/>
          <w:color w:val="1F1F1F"/>
          <w:sz w:val="24"/>
          <w:szCs w:val="24"/>
        </w:rPr>
      </w:pPr>
    </w:p>
    <w:p w14:paraId="3A621AFE" w14:textId="367CB65F" w:rsidR="00DB4088" w:rsidRPr="00C450A5" w:rsidRDefault="00000000"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b/>
          <w:bCs/>
          <w:color w:val="1F1F1F"/>
          <w:sz w:val="32"/>
          <w:szCs w:val="32"/>
        </w:rPr>
      </w:pPr>
      <w:r w:rsidRPr="00C450A5">
        <w:rPr>
          <w:rFonts w:asciiTheme="majorHAnsi" w:eastAsia="Google Sans" w:hAnsiTheme="majorHAnsi" w:cstheme="majorHAnsi"/>
          <w:b/>
          <w:bCs/>
          <w:color w:val="1F1F1F"/>
          <w:sz w:val="32"/>
          <w:szCs w:val="32"/>
        </w:rPr>
        <w:lastRenderedPageBreak/>
        <w:t>CHAPTER 2</w:t>
      </w:r>
    </w:p>
    <w:p w14:paraId="60B24961" w14:textId="77777777" w:rsidR="00DB4088" w:rsidRPr="00C450A5" w:rsidRDefault="00000000" w:rsidP="00C450A5">
      <w:pPr>
        <w:pBdr>
          <w:top w:val="nil"/>
          <w:left w:val="nil"/>
          <w:bottom w:val="nil"/>
          <w:right w:val="nil"/>
          <w:between w:val="nil"/>
        </w:pBdr>
        <w:spacing w:after="150" w:line="360" w:lineRule="auto"/>
        <w:ind w:right="46"/>
        <w:jc w:val="center"/>
        <w:rPr>
          <w:rFonts w:asciiTheme="majorHAnsi" w:eastAsia="Google Sans" w:hAnsiTheme="majorHAnsi" w:cstheme="majorHAnsi"/>
          <w:b/>
          <w:bCs/>
          <w:color w:val="1F1F1F"/>
          <w:sz w:val="36"/>
          <w:szCs w:val="36"/>
        </w:rPr>
      </w:pPr>
      <w:r w:rsidRPr="00C450A5">
        <w:rPr>
          <w:rFonts w:asciiTheme="majorHAnsi" w:eastAsia="Google Sans" w:hAnsiTheme="majorHAnsi" w:cstheme="majorHAnsi"/>
          <w:b/>
          <w:bCs/>
          <w:color w:val="1F1F1F"/>
          <w:sz w:val="36"/>
          <w:szCs w:val="36"/>
        </w:rPr>
        <w:t>LITERATURE SURVEY &amp; RELATED WORK</w:t>
      </w:r>
    </w:p>
    <w:p w14:paraId="32B5F68A" w14:textId="77777777" w:rsidR="00DB4088" w:rsidRPr="00C450A5" w:rsidRDefault="00000000" w:rsidP="00C450A5">
      <w:pPr>
        <w:pBdr>
          <w:top w:val="nil"/>
          <w:left w:val="nil"/>
          <w:bottom w:val="nil"/>
          <w:right w:val="nil"/>
          <w:between w:val="nil"/>
        </w:pBdr>
        <w:spacing w:after="150" w:line="360" w:lineRule="auto"/>
        <w:ind w:right="46"/>
        <w:jc w:val="both"/>
        <w:rPr>
          <w:rFonts w:asciiTheme="majorHAnsi" w:eastAsia="Google Sans" w:hAnsiTheme="majorHAnsi" w:cstheme="majorHAnsi"/>
          <w:b/>
          <w:bCs/>
          <w:color w:val="1F1F1F"/>
          <w:sz w:val="32"/>
          <w:szCs w:val="32"/>
        </w:rPr>
      </w:pPr>
      <w:r w:rsidRPr="00C450A5">
        <w:rPr>
          <w:rFonts w:asciiTheme="majorHAnsi" w:eastAsia="Google Sans" w:hAnsiTheme="majorHAnsi" w:cstheme="majorHAnsi"/>
          <w:b/>
          <w:bCs/>
          <w:color w:val="1F1F1F"/>
          <w:sz w:val="32"/>
          <w:szCs w:val="32"/>
        </w:rPr>
        <w:t>2.1 EVOLUTION OF WEB TECHNOLOGIES IN COMMERCE</w:t>
      </w:r>
    </w:p>
    <w:p w14:paraId="09BFDFFB" w14:textId="5500CCE5"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35" w:name="_n1goh9gyhv0o" w:colFirst="0" w:colLast="0"/>
      <w:bookmarkEnd w:id="35"/>
      <w:r w:rsidRPr="00C450A5">
        <w:rPr>
          <w:rFonts w:asciiTheme="majorHAnsi" w:eastAsia="Google Sans" w:hAnsiTheme="majorHAnsi" w:cstheme="majorHAnsi"/>
          <w:b w:val="0"/>
          <w:bCs w:val="0"/>
          <w:color w:val="1F1F1F"/>
          <w:sz w:val="24"/>
          <w:szCs w:val="24"/>
        </w:rPr>
        <w:t>The Evolution of Web Architecture: Next.js 15 and SSR</w:t>
      </w:r>
    </w:p>
    <w:p w14:paraId="21005D7A"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Modern web development has transitioned from client-side heavy applications back toward a hybrid model that prioritizes Server-Side Rendering (SSR) and Incremental Static Regeneration (ISR). 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platform utilizes Next.js 15 to bridge the gap between static performance and dynamic interactivity.</w:t>
      </w:r>
    </w:p>
    <w:p w14:paraId="260EDB20"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36" w:name="_s8m089nzcgu0" w:colFirst="0" w:colLast="0"/>
      <w:bookmarkEnd w:id="36"/>
      <w:r w:rsidRPr="00C450A5">
        <w:rPr>
          <w:rFonts w:asciiTheme="majorHAnsi" w:eastAsia="Google Sans" w:hAnsiTheme="majorHAnsi" w:cstheme="majorHAnsi"/>
          <w:b w:val="0"/>
          <w:bCs w:val="0"/>
          <w:color w:val="1F1F1F"/>
          <w:sz w:val="24"/>
          <w:szCs w:val="24"/>
        </w:rPr>
        <w:t>Performance Benefits of SSR</w:t>
      </w:r>
    </w:p>
    <w:p w14:paraId="22F9313F" w14:textId="77777777" w:rsidR="00DB4088" w:rsidRPr="00C450A5" w:rsidRDefault="00000000" w:rsidP="00C450A5">
      <w:pPr>
        <w:numPr>
          <w:ilvl w:val="0"/>
          <w:numId w:val="7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Reduced First </w:t>
      </w:r>
      <w:proofErr w:type="spellStart"/>
      <w:r w:rsidRPr="00C450A5">
        <w:rPr>
          <w:rFonts w:asciiTheme="majorHAnsi" w:hAnsiTheme="majorHAnsi" w:cstheme="majorHAnsi"/>
          <w:color w:val="1F1F1F"/>
          <w:sz w:val="24"/>
          <w:szCs w:val="24"/>
        </w:rPr>
        <w:t>Contentful</w:t>
      </w:r>
      <w:proofErr w:type="spellEnd"/>
      <w:r w:rsidRPr="00C450A5">
        <w:rPr>
          <w:rFonts w:asciiTheme="majorHAnsi" w:hAnsiTheme="majorHAnsi" w:cstheme="majorHAnsi"/>
          <w:color w:val="1F1F1F"/>
          <w:sz w:val="24"/>
          <w:szCs w:val="24"/>
        </w:rPr>
        <w:t xml:space="preserve"> Paint (FCP): By rendering the initial HTML on the server, the user perceives a faster load time as the browser receives a fully formed document rather than an empty div to be populated by JavaScript.</w:t>
      </w:r>
    </w:p>
    <w:p w14:paraId="4CE2F076" w14:textId="77777777" w:rsidR="00DB4088" w:rsidRPr="00C450A5" w:rsidRDefault="00000000" w:rsidP="00C450A5">
      <w:pPr>
        <w:numPr>
          <w:ilvl w:val="0"/>
          <w:numId w:val="7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Search Engine Optimization (SEO): Traditional Single Page Applications (SPAs) struggle with indexing. SSR ensures that crawlers see the actual content of auction listings and profiles, which is vital for a marketplace's discoverability.</w:t>
      </w:r>
    </w:p>
    <w:p w14:paraId="392FD002" w14:textId="77777777" w:rsidR="00DB4088" w:rsidRPr="00C450A5" w:rsidRDefault="00000000" w:rsidP="00C450A5">
      <w:pPr>
        <w:numPr>
          <w:ilvl w:val="0"/>
          <w:numId w:val="71"/>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Optimized Hydration: Next.js 15 improves how the client-side JavaScript "takes over" the static HTML, reducing the Total Blocking Time (TBT) during the hydration phase.</w:t>
      </w:r>
    </w:p>
    <w:p w14:paraId="7A4BC134"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37" w:name="_1fcdb03ur58c" w:colFirst="0" w:colLast="0"/>
      <w:bookmarkEnd w:id="37"/>
      <w:r w:rsidRPr="00C450A5">
        <w:rPr>
          <w:rFonts w:asciiTheme="majorHAnsi" w:eastAsia="Google Sans" w:hAnsiTheme="majorHAnsi" w:cstheme="majorHAnsi"/>
          <w:b w:val="0"/>
          <w:bCs w:val="0"/>
          <w:color w:val="1F1F1F"/>
          <w:sz w:val="24"/>
          <w:szCs w:val="24"/>
        </w:rPr>
        <w:t>Edge Route Protection and Middleware</w:t>
      </w:r>
    </w:p>
    <w:p w14:paraId="473FD7FC" w14:textId="77777777" w:rsidR="00DB4088" w:rsidRPr="00C450A5" w:rsidRDefault="00000000" w:rsidP="00C450A5">
      <w:pPr>
        <w:numPr>
          <w:ilvl w:val="0"/>
          <w:numId w:val="1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Edge Middleware: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implements a </w:t>
      </w:r>
      <w:proofErr w:type="spellStart"/>
      <w:r w:rsidRPr="00C450A5">
        <w:rPr>
          <w:rFonts w:asciiTheme="majorHAnsi" w:hAnsiTheme="majorHAnsi" w:cstheme="majorHAnsi"/>
          <w:color w:val="444746"/>
          <w:sz w:val="24"/>
          <w:szCs w:val="24"/>
          <w:shd w:val="clear" w:color="auto" w:fill="E9EEF6"/>
        </w:rPr>
        <w:t>middleware.ts</w:t>
      </w:r>
      <w:proofErr w:type="spellEnd"/>
      <w:r w:rsidRPr="00C450A5">
        <w:rPr>
          <w:rFonts w:asciiTheme="majorHAnsi" w:hAnsiTheme="majorHAnsi" w:cstheme="majorHAnsi"/>
          <w:color w:val="1F1F1F"/>
          <w:sz w:val="24"/>
          <w:szCs w:val="24"/>
        </w:rPr>
        <w:t xml:space="preserve"> file that executes at the "Edge"—closer to the user's geographical location.</w:t>
      </w:r>
    </w:p>
    <w:p w14:paraId="774DAE31" w14:textId="77777777" w:rsidR="00DB4088" w:rsidRPr="00C450A5" w:rsidRDefault="00000000" w:rsidP="00C450A5">
      <w:pPr>
        <w:numPr>
          <w:ilvl w:val="0"/>
          <w:numId w:val="1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Cookie-Based Verification: The middleware checks for the presence of the </w:t>
      </w:r>
      <w:proofErr w:type="spellStart"/>
      <w:r w:rsidRPr="00C450A5">
        <w:rPr>
          <w:rFonts w:asciiTheme="majorHAnsi" w:hAnsiTheme="majorHAnsi" w:cstheme="majorHAnsi"/>
          <w:color w:val="444746"/>
          <w:sz w:val="24"/>
          <w:szCs w:val="24"/>
          <w:shd w:val="clear" w:color="auto" w:fill="E9EEF6"/>
        </w:rPr>
        <w:t>ah_logged_in</w:t>
      </w:r>
      <w:proofErr w:type="spellEnd"/>
      <w:r w:rsidRPr="00C450A5">
        <w:rPr>
          <w:rFonts w:asciiTheme="majorHAnsi" w:hAnsiTheme="majorHAnsi" w:cstheme="majorHAnsi"/>
          <w:color w:val="1F1F1F"/>
          <w:sz w:val="24"/>
          <w:szCs w:val="24"/>
        </w:rPr>
        <w:t xml:space="preserve"> cookie to determine session status before the request even reaches the main server logic.</w:t>
      </w:r>
    </w:p>
    <w:p w14:paraId="7A209139" w14:textId="77777777" w:rsidR="00DB4088" w:rsidRPr="00C450A5" w:rsidRDefault="00000000" w:rsidP="00C450A5">
      <w:pPr>
        <w:numPr>
          <w:ilvl w:val="0"/>
          <w:numId w:val="16"/>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Redirect Logic: This allows for instantaneous redirection: unauthenticated users </w:t>
      </w:r>
      <w:r w:rsidRPr="00C450A5">
        <w:rPr>
          <w:rFonts w:asciiTheme="majorHAnsi" w:hAnsiTheme="majorHAnsi" w:cstheme="majorHAnsi"/>
          <w:color w:val="1F1F1F"/>
          <w:sz w:val="24"/>
          <w:szCs w:val="24"/>
        </w:rPr>
        <w:lastRenderedPageBreak/>
        <w:t xml:space="preserve">are blocked from protected routes like </w:t>
      </w:r>
      <w:r w:rsidRPr="00C450A5">
        <w:rPr>
          <w:rFonts w:asciiTheme="majorHAnsi" w:hAnsiTheme="majorHAnsi" w:cstheme="majorHAnsi"/>
          <w:color w:val="444746"/>
          <w:sz w:val="24"/>
          <w:szCs w:val="24"/>
          <w:shd w:val="clear" w:color="auto" w:fill="E9EEF6"/>
        </w:rPr>
        <w:t>/wallet</w:t>
      </w:r>
      <w:r w:rsidRPr="00C450A5">
        <w:rPr>
          <w:rFonts w:asciiTheme="majorHAnsi" w:hAnsiTheme="majorHAnsi" w:cstheme="majorHAnsi"/>
          <w:color w:val="1F1F1F"/>
          <w:sz w:val="24"/>
          <w:szCs w:val="24"/>
        </w:rPr>
        <w:t xml:space="preserve"> or </w:t>
      </w:r>
      <w:r w:rsidRPr="00C450A5">
        <w:rPr>
          <w:rFonts w:asciiTheme="majorHAnsi" w:hAnsiTheme="majorHAnsi" w:cstheme="majorHAnsi"/>
          <w:color w:val="444746"/>
          <w:sz w:val="24"/>
          <w:szCs w:val="24"/>
          <w:shd w:val="clear" w:color="auto" w:fill="E9EEF6"/>
        </w:rPr>
        <w:t>/auctions/create</w:t>
      </w:r>
      <w:r w:rsidRPr="00C450A5">
        <w:rPr>
          <w:rFonts w:asciiTheme="majorHAnsi" w:hAnsiTheme="majorHAnsi" w:cstheme="majorHAnsi"/>
          <w:color w:val="1F1F1F"/>
          <w:sz w:val="24"/>
          <w:szCs w:val="24"/>
        </w:rPr>
        <w:t xml:space="preserve">, while logged-in users are prevented from accessing </w:t>
      </w:r>
      <w:r w:rsidRPr="00C450A5">
        <w:rPr>
          <w:rFonts w:asciiTheme="majorHAnsi" w:hAnsiTheme="majorHAnsi" w:cstheme="majorHAnsi"/>
          <w:color w:val="444746"/>
          <w:sz w:val="24"/>
          <w:szCs w:val="24"/>
          <w:shd w:val="clear" w:color="auto" w:fill="E9EEF6"/>
        </w:rPr>
        <w:t>/login</w:t>
      </w:r>
      <w:r w:rsidRPr="00C450A5">
        <w:rPr>
          <w:rFonts w:asciiTheme="majorHAnsi" w:hAnsiTheme="majorHAnsi" w:cstheme="majorHAnsi"/>
          <w:color w:val="1F1F1F"/>
          <w:sz w:val="24"/>
          <w:szCs w:val="24"/>
        </w:rPr>
        <w:t xml:space="preserve"> or </w:t>
      </w:r>
      <w:r w:rsidRPr="00C450A5">
        <w:rPr>
          <w:rFonts w:asciiTheme="majorHAnsi" w:hAnsiTheme="majorHAnsi" w:cstheme="majorHAnsi"/>
          <w:color w:val="444746"/>
          <w:sz w:val="24"/>
          <w:szCs w:val="24"/>
          <w:shd w:val="clear" w:color="auto" w:fill="E9EEF6"/>
        </w:rPr>
        <w:t>/register</w:t>
      </w:r>
      <w:r w:rsidRPr="00C450A5">
        <w:rPr>
          <w:rFonts w:asciiTheme="majorHAnsi" w:hAnsiTheme="majorHAnsi" w:cstheme="majorHAnsi"/>
          <w:color w:val="1F1F1F"/>
          <w:sz w:val="24"/>
          <w:szCs w:val="24"/>
        </w:rPr>
        <w:t>.</w:t>
      </w:r>
    </w:p>
    <w:p w14:paraId="3FD351C6" w14:textId="1AC146A9"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Node.js and Event-Driven Architecture</w:t>
      </w:r>
    </w:p>
    <w:p w14:paraId="28F4F5FE"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backend of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is built on Node.js, leveraging its non-blocking I/O model to handle the high-concurrency demands of a real-time auction engine.</w:t>
      </w:r>
    </w:p>
    <w:p w14:paraId="588DDBAD"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38" w:name="_nhhmc2699uje" w:colFirst="0" w:colLast="0"/>
      <w:bookmarkEnd w:id="38"/>
      <w:r w:rsidRPr="00C450A5">
        <w:rPr>
          <w:rFonts w:asciiTheme="majorHAnsi" w:eastAsia="Google Sans" w:hAnsiTheme="majorHAnsi" w:cstheme="majorHAnsi"/>
          <w:b w:val="0"/>
          <w:bCs w:val="0"/>
          <w:color w:val="1F1F1F"/>
          <w:sz w:val="24"/>
          <w:szCs w:val="24"/>
        </w:rPr>
        <w:t>Non-Blocking I/O and the Event Loop</w:t>
      </w:r>
    </w:p>
    <w:p w14:paraId="553163D9" w14:textId="77777777" w:rsidR="00DB4088" w:rsidRPr="00C450A5" w:rsidRDefault="00000000" w:rsidP="00C450A5">
      <w:pPr>
        <w:numPr>
          <w:ilvl w:val="0"/>
          <w:numId w:val="3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Single-Threaded Efficiency: Node.js operates on a single-threaded event loop, which avoids the overhead of thread context switching found in traditional multi-threaded servers.</w:t>
      </w:r>
    </w:p>
    <w:p w14:paraId="62D05A2A" w14:textId="77777777" w:rsidR="00DB4088" w:rsidRPr="00C450A5" w:rsidRDefault="00000000" w:rsidP="00C450A5">
      <w:pPr>
        <w:numPr>
          <w:ilvl w:val="0"/>
          <w:numId w:val="3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Asynchronous Operations: Tasks such as database queries via Prisma or broadcasting to Socket.io are handled asynchronously. This ensures that the server can continue accepting new bids while waiting for a previous transaction to commit to the database.</w:t>
      </w:r>
    </w:p>
    <w:p w14:paraId="6E1FF165" w14:textId="77777777" w:rsidR="00DB4088" w:rsidRPr="00C450A5" w:rsidRDefault="00000000" w:rsidP="00C450A5">
      <w:pPr>
        <w:numPr>
          <w:ilvl w:val="0"/>
          <w:numId w:val="31"/>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High Throughput: This architecture is specifically suited for I/O-bound applications like marketplaces, where the server spends most of its time waiting for database or network responses.</w:t>
      </w:r>
    </w:p>
    <w:p w14:paraId="5A7C9E5C"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39" w:name="_mmz6hf1sw4w1" w:colFirst="0" w:colLast="0"/>
      <w:bookmarkEnd w:id="39"/>
      <w:r w:rsidRPr="00C450A5">
        <w:rPr>
          <w:rFonts w:asciiTheme="majorHAnsi" w:eastAsia="Google Sans" w:hAnsiTheme="majorHAnsi" w:cstheme="majorHAnsi"/>
          <w:b w:val="0"/>
          <w:bCs w:val="0"/>
          <w:color w:val="1F1F1F"/>
          <w:sz w:val="24"/>
          <w:szCs w:val="24"/>
        </w:rPr>
        <w:t>RESTful API Structuring</w:t>
      </w:r>
    </w:p>
    <w:p w14:paraId="79D41432"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backend follows a modular RESTful pattern to ensure maintainability:</w:t>
      </w:r>
    </w:p>
    <w:p w14:paraId="5817CE21" w14:textId="77777777" w:rsidR="00DB4088" w:rsidRPr="00C450A5" w:rsidRDefault="00000000" w:rsidP="00C450A5">
      <w:pPr>
        <w:numPr>
          <w:ilvl w:val="0"/>
          <w:numId w:val="11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Controller Layer: Handles incoming requests, extracts parameters, and manages the response lifecycle (e.g., </w:t>
      </w:r>
      <w:proofErr w:type="spellStart"/>
      <w:r w:rsidRPr="00C450A5">
        <w:rPr>
          <w:rFonts w:asciiTheme="majorHAnsi" w:hAnsiTheme="majorHAnsi" w:cstheme="majorHAnsi"/>
          <w:color w:val="444746"/>
          <w:sz w:val="24"/>
          <w:szCs w:val="24"/>
          <w:shd w:val="clear" w:color="auto" w:fill="E9EEF6"/>
        </w:rPr>
        <w:t>authController</w:t>
      </w:r>
      <w:proofErr w:type="spellEnd"/>
      <w:r w:rsidRPr="00C450A5">
        <w:rPr>
          <w:rFonts w:asciiTheme="majorHAnsi" w:hAnsiTheme="majorHAnsi" w:cstheme="majorHAnsi"/>
          <w:color w:val="1F1F1F"/>
          <w:sz w:val="24"/>
          <w:szCs w:val="24"/>
        </w:rPr>
        <w:t xml:space="preserve">, </w:t>
      </w:r>
      <w:proofErr w:type="spellStart"/>
      <w:r w:rsidRPr="00C450A5">
        <w:rPr>
          <w:rFonts w:asciiTheme="majorHAnsi" w:hAnsiTheme="majorHAnsi" w:cstheme="majorHAnsi"/>
          <w:color w:val="444746"/>
          <w:sz w:val="24"/>
          <w:szCs w:val="24"/>
          <w:shd w:val="clear" w:color="auto" w:fill="E9EEF6"/>
        </w:rPr>
        <w:t>bidController</w:t>
      </w:r>
      <w:proofErr w:type="spellEnd"/>
      <w:r w:rsidRPr="00C450A5">
        <w:rPr>
          <w:rFonts w:asciiTheme="majorHAnsi" w:hAnsiTheme="majorHAnsi" w:cstheme="majorHAnsi"/>
          <w:color w:val="1F1F1F"/>
          <w:sz w:val="24"/>
          <w:szCs w:val="24"/>
        </w:rPr>
        <w:t>).</w:t>
      </w:r>
    </w:p>
    <w:p w14:paraId="244BAD85" w14:textId="77777777" w:rsidR="00DB4088" w:rsidRPr="00C450A5" w:rsidRDefault="00000000" w:rsidP="00C450A5">
      <w:pPr>
        <w:numPr>
          <w:ilvl w:val="0"/>
          <w:numId w:val="11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Service Layer: Encapsulates the core business logic, such as the </w:t>
      </w:r>
      <w:proofErr w:type="spellStart"/>
      <w:r w:rsidRPr="00C450A5">
        <w:rPr>
          <w:rFonts w:asciiTheme="majorHAnsi" w:hAnsiTheme="majorHAnsi" w:cstheme="majorHAnsi"/>
          <w:color w:val="444746"/>
          <w:sz w:val="24"/>
          <w:szCs w:val="24"/>
          <w:shd w:val="clear" w:color="auto" w:fill="E9EEF6"/>
        </w:rPr>
        <w:t>placeBid</w:t>
      </w:r>
      <w:proofErr w:type="spellEnd"/>
      <w:r w:rsidRPr="00C450A5">
        <w:rPr>
          <w:rFonts w:asciiTheme="majorHAnsi" w:hAnsiTheme="majorHAnsi" w:cstheme="majorHAnsi"/>
          <w:color w:val="1F1F1F"/>
          <w:sz w:val="24"/>
          <w:szCs w:val="24"/>
        </w:rPr>
        <w:t xml:space="preserve"> function or the </w:t>
      </w:r>
      <w:proofErr w:type="spellStart"/>
      <w:r w:rsidRPr="00C450A5">
        <w:rPr>
          <w:rFonts w:asciiTheme="majorHAnsi" w:hAnsiTheme="majorHAnsi" w:cstheme="majorHAnsi"/>
          <w:color w:val="444746"/>
          <w:sz w:val="24"/>
          <w:szCs w:val="24"/>
          <w:shd w:val="clear" w:color="auto" w:fill="E9EEF6"/>
        </w:rPr>
        <w:t>EscrowService</w:t>
      </w:r>
      <w:proofErr w:type="spellEnd"/>
      <w:r w:rsidRPr="00C450A5">
        <w:rPr>
          <w:rFonts w:asciiTheme="majorHAnsi" w:hAnsiTheme="majorHAnsi" w:cstheme="majorHAnsi"/>
          <w:color w:val="1F1F1F"/>
          <w:sz w:val="24"/>
          <w:szCs w:val="24"/>
        </w:rPr>
        <w:t>, separating it from the HTTP transport layer.</w:t>
      </w:r>
    </w:p>
    <w:p w14:paraId="064C7F84" w14:textId="77777777" w:rsidR="00DB4088" w:rsidRPr="00C450A5" w:rsidRDefault="00000000" w:rsidP="00C450A5">
      <w:pPr>
        <w:numPr>
          <w:ilvl w:val="0"/>
          <w:numId w:val="114"/>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Middleware Chains: Requests pass through a series of specialized functions for JWT verification, Zod-based input validation, and error handling.</w:t>
      </w:r>
    </w:p>
    <w:p w14:paraId="49B09902" w14:textId="77777777" w:rsidR="008B60B2" w:rsidRDefault="008B60B2"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p>
    <w:p w14:paraId="7651E45F" w14:textId="4FECC78F"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lastRenderedPageBreak/>
        <w:t>Relational vs. NoSQL for Financial Logic</w:t>
      </w:r>
    </w:p>
    <w:p w14:paraId="3EB2F657"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While NoSQL databases offer horizontal scalability,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utilizes PostgreSQL and the Prisma ORM due to the absolute requirement for data integrity in financial transactions.</w:t>
      </w:r>
    </w:p>
    <w:p w14:paraId="72A13BBF"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40" w:name="_z5rdsangvny2" w:colFirst="0" w:colLast="0"/>
      <w:bookmarkEnd w:id="40"/>
      <w:r w:rsidRPr="00C450A5">
        <w:rPr>
          <w:rFonts w:asciiTheme="majorHAnsi" w:eastAsia="Google Sans" w:hAnsiTheme="majorHAnsi" w:cstheme="majorHAnsi"/>
          <w:b w:val="0"/>
          <w:bCs w:val="0"/>
          <w:color w:val="1F1F1F"/>
          <w:sz w:val="24"/>
          <w:szCs w:val="24"/>
        </w:rPr>
        <w:t>The Necessity of ACID Compliance</w:t>
      </w:r>
    </w:p>
    <w:p w14:paraId="2E7E0DEB"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For a bidding system, transactional integrity is non-negotiable. PostgreSQL provides full ACID (Atomicity, Consistency, Isolation, Durability) compliance:</w:t>
      </w:r>
    </w:p>
    <w:p w14:paraId="34E8A9D8" w14:textId="77777777" w:rsidR="00DB4088" w:rsidRPr="00C450A5" w:rsidRDefault="00000000" w:rsidP="00C450A5">
      <w:pPr>
        <w:numPr>
          <w:ilvl w:val="0"/>
          <w:numId w:val="10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Atomicity: In the bidding engine, the process of deducting funds from a bidder, updating the current price, and creating a transaction record must happen as a single "all-or-nothing" unit.</w:t>
      </w:r>
    </w:p>
    <w:p w14:paraId="5CC88328" w14:textId="77777777" w:rsidR="00DB4088" w:rsidRPr="00C450A5" w:rsidRDefault="00000000" w:rsidP="00C450A5">
      <w:pPr>
        <w:numPr>
          <w:ilvl w:val="0"/>
          <w:numId w:val="10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Consistency: Database-level CHECK constraints ensure that wallet balances and held amounts never drop below zero.</w:t>
      </w:r>
    </w:p>
    <w:p w14:paraId="135C7E82" w14:textId="77777777" w:rsidR="00DB4088" w:rsidRPr="00C450A5" w:rsidRDefault="00000000" w:rsidP="00C450A5">
      <w:pPr>
        <w:numPr>
          <w:ilvl w:val="0"/>
          <w:numId w:val="108"/>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Isolation: Using </w:t>
      </w:r>
      <w:r w:rsidRPr="00C450A5">
        <w:rPr>
          <w:rFonts w:asciiTheme="majorHAnsi" w:hAnsiTheme="majorHAnsi" w:cstheme="majorHAnsi"/>
          <w:color w:val="444746"/>
          <w:sz w:val="24"/>
          <w:szCs w:val="24"/>
          <w:shd w:val="clear" w:color="auto" w:fill="E9EEF6"/>
        </w:rPr>
        <w:t>SELECT FOR UPDATE</w:t>
      </w:r>
      <w:r w:rsidRPr="00C450A5">
        <w:rPr>
          <w:rFonts w:asciiTheme="majorHAnsi" w:hAnsiTheme="majorHAnsi" w:cstheme="majorHAnsi"/>
          <w:color w:val="1F1F1F"/>
          <w:sz w:val="24"/>
          <w:szCs w:val="24"/>
        </w:rPr>
        <w:t xml:space="preserve"> ensures that concurrent bids do not interfere with one another, preventing "Lost Updates" where two identical bids could be validated against the same stale price.</w:t>
      </w:r>
    </w:p>
    <w:p w14:paraId="5E6E070F"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41" w:name="_27bs2dtnfmpz" w:colFirst="0" w:colLast="0"/>
      <w:bookmarkEnd w:id="41"/>
      <w:r w:rsidRPr="00C450A5">
        <w:rPr>
          <w:rFonts w:asciiTheme="majorHAnsi" w:eastAsia="Google Sans" w:hAnsiTheme="majorHAnsi" w:cstheme="majorHAnsi"/>
          <w:b w:val="0"/>
          <w:bCs w:val="0"/>
          <w:color w:val="1F1F1F"/>
          <w:sz w:val="24"/>
          <w:szCs w:val="24"/>
        </w:rPr>
        <w:t>Relational Data Mapping with Prisma</w:t>
      </w:r>
    </w:p>
    <w:p w14:paraId="3E11AF61" w14:textId="77777777" w:rsidR="00DB4088" w:rsidRPr="00C450A5" w:rsidRDefault="00000000" w:rsidP="00C450A5">
      <w:pPr>
        <w:numPr>
          <w:ilvl w:val="0"/>
          <w:numId w:val="1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Type Safety: Prisma generates a TypeScript client based on the </w:t>
      </w:r>
      <w:proofErr w:type="spellStart"/>
      <w:proofErr w:type="gramStart"/>
      <w:r w:rsidRPr="00C450A5">
        <w:rPr>
          <w:rFonts w:asciiTheme="majorHAnsi" w:hAnsiTheme="majorHAnsi" w:cstheme="majorHAnsi"/>
          <w:color w:val="444746"/>
          <w:sz w:val="24"/>
          <w:szCs w:val="24"/>
          <w:shd w:val="clear" w:color="auto" w:fill="E9EEF6"/>
        </w:rPr>
        <w:t>schema.prisma</w:t>
      </w:r>
      <w:proofErr w:type="spellEnd"/>
      <w:proofErr w:type="gramEnd"/>
      <w:r w:rsidRPr="00C450A5">
        <w:rPr>
          <w:rFonts w:asciiTheme="majorHAnsi" w:hAnsiTheme="majorHAnsi" w:cstheme="majorHAnsi"/>
          <w:color w:val="1F1F1F"/>
          <w:sz w:val="24"/>
          <w:szCs w:val="24"/>
        </w:rPr>
        <w:t xml:space="preserve"> file, reducing runtime errors by ensuring the code matches the database structure.</w:t>
      </w:r>
    </w:p>
    <w:p w14:paraId="4781E96A" w14:textId="77777777" w:rsidR="00DB4088" w:rsidRPr="00C450A5" w:rsidRDefault="00000000" w:rsidP="00C450A5">
      <w:pPr>
        <w:numPr>
          <w:ilvl w:val="0"/>
          <w:numId w:val="1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Complex Relations: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relies on deep relationships—Users to Wallets, Auctions to Bids, and Bidders to Notifications. Relational databases excel at these joins, which are cumbersome in NoSQL environments.</w:t>
      </w:r>
    </w:p>
    <w:p w14:paraId="5DE464CB" w14:textId="77777777" w:rsidR="00DB4088" w:rsidRPr="00C450A5" w:rsidRDefault="00000000" w:rsidP="00C450A5">
      <w:pPr>
        <w:numPr>
          <w:ilvl w:val="0"/>
          <w:numId w:val="15"/>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Pessimistic Locking: Prisma simplifies the implementation of row-level locking within transactions, which is the primary </w:t>
      </w:r>
      <w:proofErr w:type="spellStart"/>
      <w:r w:rsidRPr="00C450A5">
        <w:rPr>
          <w:rFonts w:asciiTheme="majorHAnsi" w:hAnsiTheme="majorHAnsi" w:cstheme="majorHAnsi"/>
          <w:color w:val="1F1F1F"/>
          <w:sz w:val="24"/>
          <w:szCs w:val="24"/>
        </w:rPr>
        <w:t>defense</w:t>
      </w:r>
      <w:proofErr w:type="spellEnd"/>
      <w:r w:rsidRPr="00C450A5">
        <w:rPr>
          <w:rFonts w:asciiTheme="majorHAnsi" w:hAnsiTheme="majorHAnsi" w:cstheme="majorHAnsi"/>
          <w:color w:val="1F1F1F"/>
          <w:sz w:val="24"/>
          <w:szCs w:val="24"/>
        </w:rPr>
        <w:t xml:space="preserve"> against race conditions during high-frequency bidding events.</w:t>
      </w:r>
    </w:p>
    <w:p w14:paraId="5911B7B9" w14:textId="0A55F4EB"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Real-Time Mechanics: Socket.io Gateway</w:t>
      </w:r>
    </w:p>
    <w:p w14:paraId="17C213AB"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To achieve the "synchronous" feel of a live auction house, the stack incorporates a </w:t>
      </w:r>
      <w:r w:rsidRPr="00C450A5">
        <w:rPr>
          <w:rFonts w:asciiTheme="majorHAnsi" w:hAnsiTheme="majorHAnsi" w:cstheme="majorHAnsi"/>
          <w:color w:val="1F1F1F"/>
          <w:sz w:val="24"/>
          <w:szCs w:val="24"/>
        </w:rPr>
        <w:lastRenderedPageBreak/>
        <w:t>WebSocket layer using Socket.io.</w:t>
      </w:r>
    </w:p>
    <w:p w14:paraId="0B794A56" w14:textId="77777777" w:rsidR="00DB4088" w:rsidRPr="00C450A5" w:rsidRDefault="00000000" w:rsidP="00C450A5">
      <w:pPr>
        <w:numPr>
          <w:ilvl w:val="0"/>
          <w:numId w:val="11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Bidirectional </w:t>
      </w:r>
      <w:proofErr w:type="spellStart"/>
      <w:r w:rsidRPr="00C450A5">
        <w:rPr>
          <w:rFonts w:asciiTheme="majorHAnsi" w:hAnsiTheme="majorHAnsi" w:cstheme="majorHAnsi"/>
          <w:color w:val="1F1F1F"/>
          <w:sz w:val="24"/>
          <w:szCs w:val="24"/>
        </w:rPr>
        <w:t>Tunneling</w:t>
      </w:r>
      <w:proofErr w:type="spellEnd"/>
      <w:r w:rsidRPr="00C450A5">
        <w:rPr>
          <w:rFonts w:asciiTheme="majorHAnsi" w:hAnsiTheme="majorHAnsi" w:cstheme="majorHAnsi"/>
          <w:color w:val="1F1F1F"/>
          <w:sz w:val="24"/>
          <w:szCs w:val="24"/>
        </w:rPr>
        <w:t xml:space="preserve">: Unlike HTTP, which is strictly "pull-based," </w:t>
      </w:r>
      <w:proofErr w:type="spellStart"/>
      <w:r w:rsidRPr="00C450A5">
        <w:rPr>
          <w:rFonts w:asciiTheme="majorHAnsi" w:hAnsiTheme="majorHAnsi" w:cstheme="majorHAnsi"/>
          <w:color w:val="1F1F1F"/>
          <w:sz w:val="24"/>
          <w:szCs w:val="24"/>
        </w:rPr>
        <w:t>WebSockets</w:t>
      </w:r>
      <w:proofErr w:type="spellEnd"/>
      <w:r w:rsidRPr="00C450A5">
        <w:rPr>
          <w:rFonts w:asciiTheme="majorHAnsi" w:hAnsiTheme="majorHAnsi" w:cstheme="majorHAnsi"/>
          <w:color w:val="1F1F1F"/>
          <w:sz w:val="24"/>
          <w:szCs w:val="24"/>
        </w:rPr>
        <w:t xml:space="preserve"> allow the server to "push" updates to the client instantly.</w:t>
      </w:r>
    </w:p>
    <w:p w14:paraId="47257618" w14:textId="77777777" w:rsidR="00DB4088" w:rsidRPr="00C450A5" w:rsidRDefault="00000000" w:rsidP="00C450A5">
      <w:pPr>
        <w:numPr>
          <w:ilvl w:val="0"/>
          <w:numId w:val="11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Room-Based Broadcasting: Users are joined to specific rooms identified by the </w:t>
      </w:r>
      <w:proofErr w:type="spellStart"/>
      <w:r w:rsidRPr="00C450A5">
        <w:rPr>
          <w:rFonts w:asciiTheme="majorHAnsi" w:hAnsiTheme="majorHAnsi" w:cstheme="majorHAnsi"/>
          <w:color w:val="444746"/>
          <w:sz w:val="24"/>
          <w:szCs w:val="24"/>
          <w:shd w:val="clear" w:color="auto" w:fill="E9EEF6"/>
        </w:rPr>
        <w:t>auctionId</w:t>
      </w:r>
      <w:proofErr w:type="spellEnd"/>
      <w:r w:rsidRPr="00C450A5">
        <w:rPr>
          <w:rFonts w:asciiTheme="majorHAnsi" w:hAnsiTheme="majorHAnsi" w:cstheme="majorHAnsi"/>
          <w:color w:val="1F1F1F"/>
          <w:sz w:val="24"/>
          <w:szCs w:val="24"/>
        </w:rPr>
        <w:t xml:space="preserve">. When a new bid is processed, the server emits a </w:t>
      </w:r>
      <w:proofErr w:type="spellStart"/>
      <w:proofErr w:type="gramStart"/>
      <w:r w:rsidRPr="00C450A5">
        <w:rPr>
          <w:rFonts w:asciiTheme="majorHAnsi" w:hAnsiTheme="majorHAnsi" w:cstheme="majorHAnsi"/>
          <w:color w:val="444746"/>
          <w:sz w:val="24"/>
          <w:szCs w:val="24"/>
          <w:shd w:val="clear" w:color="auto" w:fill="E9EEF6"/>
        </w:rPr>
        <w:t>bid:new</w:t>
      </w:r>
      <w:proofErr w:type="spellEnd"/>
      <w:proofErr w:type="gramEnd"/>
      <w:r w:rsidRPr="00C450A5">
        <w:rPr>
          <w:rFonts w:asciiTheme="majorHAnsi" w:hAnsiTheme="majorHAnsi" w:cstheme="majorHAnsi"/>
          <w:color w:val="1F1F1F"/>
          <w:sz w:val="24"/>
          <w:szCs w:val="24"/>
        </w:rPr>
        <w:t xml:space="preserve"> event only to the users in that specific room.</w:t>
      </w:r>
    </w:p>
    <w:p w14:paraId="0330610C" w14:textId="77777777" w:rsidR="00DB4088" w:rsidRPr="00C450A5" w:rsidRDefault="00000000" w:rsidP="00C450A5">
      <w:pPr>
        <w:numPr>
          <w:ilvl w:val="0"/>
          <w:numId w:val="111"/>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State Synchronization: This ensures that every bidder sees the updated </w:t>
      </w:r>
      <w:proofErr w:type="spellStart"/>
      <w:r w:rsidRPr="00C450A5">
        <w:rPr>
          <w:rFonts w:asciiTheme="majorHAnsi" w:hAnsiTheme="majorHAnsi" w:cstheme="majorHAnsi"/>
          <w:color w:val="444746"/>
          <w:sz w:val="24"/>
          <w:szCs w:val="24"/>
          <w:shd w:val="clear" w:color="auto" w:fill="E9EEF6"/>
        </w:rPr>
        <w:t>currentPrice</w:t>
      </w:r>
      <w:proofErr w:type="spellEnd"/>
      <w:r w:rsidRPr="00C450A5">
        <w:rPr>
          <w:rFonts w:asciiTheme="majorHAnsi" w:hAnsiTheme="majorHAnsi" w:cstheme="majorHAnsi"/>
          <w:color w:val="1F1F1F"/>
          <w:sz w:val="24"/>
          <w:szCs w:val="24"/>
        </w:rPr>
        <w:t xml:space="preserve"> and </w:t>
      </w:r>
      <w:proofErr w:type="spellStart"/>
      <w:r w:rsidRPr="00C450A5">
        <w:rPr>
          <w:rFonts w:asciiTheme="majorHAnsi" w:hAnsiTheme="majorHAnsi" w:cstheme="majorHAnsi"/>
          <w:color w:val="444746"/>
          <w:sz w:val="24"/>
          <w:szCs w:val="24"/>
          <w:shd w:val="clear" w:color="auto" w:fill="E9EEF6"/>
        </w:rPr>
        <w:t>endTime</w:t>
      </w:r>
      <w:proofErr w:type="spellEnd"/>
      <w:r w:rsidRPr="00C450A5">
        <w:rPr>
          <w:rFonts w:asciiTheme="majorHAnsi" w:hAnsiTheme="majorHAnsi" w:cstheme="majorHAnsi"/>
          <w:color w:val="1F1F1F"/>
          <w:sz w:val="24"/>
          <w:szCs w:val="24"/>
        </w:rPr>
        <w:t xml:space="preserve"> (in case of anti-sniping extensions) within milliseconds of the server-side update.</w:t>
      </w:r>
    </w:p>
    <w:p w14:paraId="2C71601A" w14:textId="1EA19704"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Strategic Simplicity for Academic Scope</w:t>
      </w:r>
    </w:p>
    <w:p w14:paraId="14808A02"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project is architected as a "startup-feel" major project for CSE, emphasizing core engineering over third-party integrations.</w:t>
      </w:r>
    </w:p>
    <w:p w14:paraId="223B29EC" w14:textId="77777777" w:rsidR="00DB4088" w:rsidRPr="00C450A5" w:rsidRDefault="00000000" w:rsidP="00C450A5">
      <w:pPr>
        <w:numPr>
          <w:ilvl w:val="0"/>
          <w:numId w:val="6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Mock Financial System: To keep the codebase simple and focused on the bidding algorithm, the project uses an internal ledger for wallets rather than integrating complex payment gateways like Stripe.</w:t>
      </w:r>
    </w:p>
    <w:p w14:paraId="52C4093E" w14:textId="77777777" w:rsidR="00DB4088" w:rsidRPr="00C450A5" w:rsidRDefault="00000000" w:rsidP="00C450A5">
      <w:pPr>
        <w:numPr>
          <w:ilvl w:val="0"/>
          <w:numId w:val="6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Internal Ledgering: Every financial movement is recorded in a </w:t>
      </w:r>
      <w:r w:rsidRPr="00C450A5">
        <w:rPr>
          <w:rFonts w:asciiTheme="majorHAnsi" w:hAnsiTheme="majorHAnsi" w:cstheme="majorHAnsi"/>
          <w:color w:val="444746"/>
          <w:sz w:val="24"/>
          <w:szCs w:val="24"/>
          <w:shd w:val="clear" w:color="auto" w:fill="E9EEF6"/>
        </w:rPr>
        <w:t>Transaction</w:t>
      </w:r>
      <w:r w:rsidRPr="00C450A5">
        <w:rPr>
          <w:rFonts w:asciiTheme="majorHAnsi" w:hAnsiTheme="majorHAnsi" w:cstheme="majorHAnsi"/>
          <w:color w:val="1F1F1F"/>
          <w:sz w:val="24"/>
          <w:szCs w:val="24"/>
        </w:rPr>
        <w:t xml:space="preserve"> model, providing a simulated but accurate representation of an escrow environment.</w:t>
      </w:r>
    </w:p>
    <w:p w14:paraId="45A36671" w14:textId="77777777" w:rsidR="00DB4088" w:rsidRPr="00C450A5" w:rsidRDefault="00000000" w:rsidP="00C450A5">
      <w:pPr>
        <w:numPr>
          <w:ilvl w:val="0"/>
          <w:numId w:val="61"/>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Automated Lifecycle: The stack includes a Cron Scheduler (</w:t>
      </w:r>
      <w:r w:rsidRPr="00C450A5">
        <w:rPr>
          <w:rFonts w:asciiTheme="majorHAnsi" w:hAnsiTheme="majorHAnsi" w:cstheme="majorHAnsi"/>
          <w:color w:val="444746"/>
          <w:sz w:val="24"/>
          <w:szCs w:val="24"/>
          <w:shd w:val="clear" w:color="auto" w:fill="E9EEF6"/>
        </w:rPr>
        <w:t>node-</w:t>
      </w:r>
      <w:proofErr w:type="spellStart"/>
      <w:r w:rsidRPr="00C450A5">
        <w:rPr>
          <w:rFonts w:asciiTheme="majorHAnsi" w:hAnsiTheme="majorHAnsi" w:cstheme="majorHAnsi"/>
          <w:color w:val="444746"/>
          <w:sz w:val="24"/>
          <w:szCs w:val="24"/>
          <w:shd w:val="clear" w:color="auto" w:fill="E9EEF6"/>
        </w:rPr>
        <w:t>cron</w:t>
      </w:r>
      <w:proofErr w:type="spellEnd"/>
      <w:r w:rsidRPr="00C450A5">
        <w:rPr>
          <w:rFonts w:asciiTheme="majorHAnsi" w:hAnsiTheme="majorHAnsi" w:cstheme="majorHAnsi"/>
          <w:color w:val="1F1F1F"/>
          <w:sz w:val="24"/>
          <w:szCs w:val="24"/>
        </w:rPr>
        <w:t>) that ticks every 10 seconds to automate auction starts, price drops for Dutch auctions, and final settlement, ensuring the system functions without human supervision.</w:t>
      </w:r>
    </w:p>
    <w:p w14:paraId="4894CE28" w14:textId="382B3E68"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Security and Resilience Layer</w:t>
      </w:r>
    </w:p>
    <w:p w14:paraId="0FB5BA83"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A modern stack must protect both user data and system availability.</w:t>
      </w:r>
    </w:p>
    <w:p w14:paraId="49C0EF3C" w14:textId="77777777" w:rsidR="00DB4088" w:rsidRPr="00C450A5" w:rsidRDefault="00000000" w:rsidP="00C450A5">
      <w:pPr>
        <w:numPr>
          <w:ilvl w:val="0"/>
          <w:numId w:val="10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Authentication: Uses JWT (JSON Web Tokens) with a 7-day expiry, stored in </w:t>
      </w:r>
      <w:proofErr w:type="spellStart"/>
      <w:r w:rsidRPr="00C450A5">
        <w:rPr>
          <w:rFonts w:asciiTheme="majorHAnsi" w:hAnsiTheme="majorHAnsi" w:cstheme="majorHAnsi"/>
          <w:color w:val="444746"/>
          <w:sz w:val="24"/>
          <w:szCs w:val="24"/>
          <w:shd w:val="clear" w:color="auto" w:fill="E9EEF6"/>
        </w:rPr>
        <w:t>localStorage</w:t>
      </w:r>
      <w:proofErr w:type="spellEnd"/>
      <w:r w:rsidRPr="00C450A5">
        <w:rPr>
          <w:rFonts w:asciiTheme="majorHAnsi" w:hAnsiTheme="majorHAnsi" w:cstheme="majorHAnsi"/>
          <w:color w:val="1F1F1F"/>
          <w:sz w:val="24"/>
          <w:szCs w:val="24"/>
        </w:rPr>
        <w:t xml:space="preserve"> and verified via an in-memory </w:t>
      </w:r>
      <w:proofErr w:type="spellStart"/>
      <w:r w:rsidRPr="00C450A5">
        <w:rPr>
          <w:rFonts w:asciiTheme="majorHAnsi" w:hAnsiTheme="majorHAnsi" w:cstheme="majorHAnsi"/>
          <w:color w:val="444746"/>
          <w:sz w:val="24"/>
          <w:szCs w:val="24"/>
          <w:shd w:val="clear" w:color="auto" w:fill="E9EEF6"/>
        </w:rPr>
        <w:t>userCache</w:t>
      </w:r>
      <w:proofErr w:type="spellEnd"/>
      <w:r w:rsidRPr="00C450A5">
        <w:rPr>
          <w:rFonts w:asciiTheme="majorHAnsi" w:hAnsiTheme="majorHAnsi" w:cstheme="majorHAnsi"/>
          <w:color w:val="1F1F1F"/>
          <w:sz w:val="24"/>
          <w:szCs w:val="24"/>
        </w:rPr>
        <w:t xml:space="preserve"> to reduce database overhead.</w:t>
      </w:r>
    </w:p>
    <w:p w14:paraId="09A69AC1" w14:textId="77777777" w:rsidR="00DB4088" w:rsidRPr="00C450A5" w:rsidRDefault="00000000" w:rsidP="00C450A5">
      <w:pPr>
        <w:numPr>
          <w:ilvl w:val="0"/>
          <w:numId w:val="10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Rate Limiting: Implements </w:t>
      </w:r>
      <w:r w:rsidRPr="00C450A5">
        <w:rPr>
          <w:rFonts w:asciiTheme="majorHAnsi" w:hAnsiTheme="majorHAnsi" w:cstheme="majorHAnsi"/>
          <w:color w:val="444746"/>
          <w:sz w:val="24"/>
          <w:szCs w:val="24"/>
          <w:shd w:val="clear" w:color="auto" w:fill="E9EEF6"/>
        </w:rPr>
        <w:t>express-rate-limit</w:t>
      </w:r>
      <w:r w:rsidRPr="00C450A5">
        <w:rPr>
          <w:rFonts w:asciiTheme="majorHAnsi" w:hAnsiTheme="majorHAnsi" w:cstheme="majorHAnsi"/>
          <w:color w:val="1F1F1F"/>
          <w:sz w:val="24"/>
          <w:szCs w:val="24"/>
        </w:rPr>
        <w:t xml:space="preserve"> to prevent brute-force attacks and </w:t>
      </w:r>
      <w:r w:rsidRPr="00C450A5">
        <w:rPr>
          <w:rFonts w:asciiTheme="majorHAnsi" w:hAnsiTheme="majorHAnsi" w:cstheme="majorHAnsi"/>
          <w:color w:val="1F1F1F"/>
          <w:sz w:val="24"/>
          <w:szCs w:val="24"/>
        </w:rPr>
        <w:lastRenderedPageBreak/>
        <w:t>API abuse, restricting requests to 100 per 15 minutes per IP.</w:t>
      </w:r>
    </w:p>
    <w:p w14:paraId="578B9C4D" w14:textId="77777777" w:rsidR="00DB4088" w:rsidRPr="00C450A5" w:rsidRDefault="00000000" w:rsidP="00C450A5">
      <w:pPr>
        <w:numPr>
          <w:ilvl w:val="0"/>
          <w:numId w:val="10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Data Hardening: A specialized </w:t>
      </w:r>
      <w:proofErr w:type="spellStart"/>
      <w:r w:rsidRPr="00C450A5">
        <w:rPr>
          <w:rFonts w:asciiTheme="majorHAnsi" w:hAnsiTheme="majorHAnsi" w:cstheme="majorHAnsi"/>
          <w:color w:val="444746"/>
          <w:sz w:val="24"/>
          <w:szCs w:val="24"/>
          <w:shd w:val="clear" w:color="auto" w:fill="E9EEF6"/>
        </w:rPr>
        <w:t>db-hardening.ts</w:t>
      </w:r>
      <w:proofErr w:type="spellEnd"/>
      <w:r w:rsidRPr="00C450A5">
        <w:rPr>
          <w:rFonts w:asciiTheme="majorHAnsi" w:hAnsiTheme="majorHAnsi" w:cstheme="majorHAnsi"/>
          <w:color w:val="1F1F1F"/>
          <w:sz w:val="24"/>
          <w:szCs w:val="24"/>
        </w:rPr>
        <w:t xml:space="preserve"> script applies GIN indexes for full-text search on auction titles and composite indexes on bids to optimize query performance during high loads.</w:t>
      </w:r>
    </w:p>
    <w:p w14:paraId="21F82D09" w14:textId="77777777" w:rsidR="00DB4088" w:rsidRPr="00C450A5" w:rsidRDefault="00000000" w:rsidP="00C450A5">
      <w:pPr>
        <w:numPr>
          <w:ilvl w:val="0"/>
          <w:numId w:val="10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Error Masking: Production environments are configured to hide specific Prisma or Postgres error details from users, preventing information leakage about the internal database structure.</w:t>
      </w:r>
    </w:p>
    <w:p w14:paraId="7747B3F0" w14:textId="77777777" w:rsidR="00665FA7" w:rsidRPr="00C450A5" w:rsidRDefault="00665FA7" w:rsidP="00C450A5">
      <w:pPr>
        <w:pBdr>
          <w:top w:val="nil"/>
          <w:left w:val="nil"/>
          <w:bottom w:val="nil"/>
          <w:right w:val="nil"/>
          <w:between w:val="nil"/>
        </w:pBdr>
        <w:spacing w:after="120" w:line="360" w:lineRule="auto"/>
        <w:ind w:left="570" w:right="46"/>
        <w:jc w:val="both"/>
        <w:rPr>
          <w:rFonts w:asciiTheme="majorHAnsi" w:hAnsiTheme="majorHAnsi" w:cstheme="majorHAnsi"/>
          <w:sz w:val="24"/>
          <w:szCs w:val="24"/>
        </w:rPr>
      </w:pPr>
    </w:p>
    <w:p w14:paraId="00BAD88D" w14:textId="77777777" w:rsidR="00DB4088" w:rsidRPr="00D401F6" w:rsidRDefault="00000000"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b/>
          <w:bCs/>
          <w:color w:val="1F1F1F"/>
          <w:sz w:val="32"/>
          <w:szCs w:val="32"/>
        </w:rPr>
      </w:pPr>
      <w:r w:rsidRPr="00D401F6">
        <w:rPr>
          <w:rFonts w:asciiTheme="majorHAnsi" w:eastAsia="Google Sans" w:hAnsiTheme="majorHAnsi" w:cstheme="majorHAnsi"/>
          <w:b/>
          <w:bCs/>
          <w:color w:val="1F1F1F"/>
          <w:sz w:val="32"/>
          <w:szCs w:val="32"/>
        </w:rPr>
        <w:t>2.2 AUCTION SYSTEMS</w:t>
      </w:r>
    </w:p>
    <w:p w14:paraId="1B1239BE" w14:textId="14CEF028"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42" w:name="_vl6um0c4crlg" w:colFirst="0" w:colLast="0"/>
      <w:bookmarkEnd w:id="42"/>
      <w:r w:rsidRPr="00C450A5">
        <w:rPr>
          <w:rFonts w:asciiTheme="majorHAnsi" w:eastAsia="Google Sans" w:hAnsiTheme="majorHAnsi" w:cstheme="majorHAnsi"/>
          <w:b w:val="0"/>
          <w:bCs w:val="0"/>
          <w:color w:val="1F1F1F"/>
          <w:sz w:val="24"/>
          <w:szCs w:val="24"/>
        </w:rPr>
        <w:t>Critique of Legacy Auction Systems: The Polling Paradigm</w:t>
      </w:r>
    </w:p>
    <w:p w14:paraId="253E016C"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Legacy digital auction platforms were primarily architected on the Request-Response model of HTTP/1.1, which was never intended for high-frequency, state-dependent interactions. These systems operated under the "Pull" philosophy, where the client—not the server—was the initiator of every state check.</w:t>
      </w:r>
    </w:p>
    <w:p w14:paraId="56C95194"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43" w:name="_jewnbfvrrtjq" w:colFirst="0" w:colLast="0"/>
      <w:bookmarkEnd w:id="43"/>
      <w:r w:rsidRPr="00C450A5">
        <w:rPr>
          <w:rFonts w:asciiTheme="majorHAnsi" w:eastAsia="Google Sans" w:hAnsiTheme="majorHAnsi" w:cstheme="majorHAnsi"/>
          <w:b w:val="0"/>
          <w:bCs w:val="0"/>
          <w:color w:val="1F1F1F"/>
          <w:sz w:val="24"/>
          <w:szCs w:val="24"/>
        </w:rPr>
        <w:t>HTTP Short-Polling: The "Naive" Approach</w:t>
      </w:r>
    </w:p>
    <w:p w14:paraId="044B8BF3"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In early auction sites, the client interface would send an HTTP request to the server at a fixed interval (e.g., every 5 seconds) to ask, "Is there a new bid?".</w:t>
      </w:r>
    </w:p>
    <w:p w14:paraId="614497BB" w14:textId="77777777" w:rsidR="00DB4088" w:rsidRPr="00C450A5" w:rsidRDefault="00000000" w:rsidP="00C450A5">
      <w:pPr>
        <w:numPr>
          <w:ilvl w:val="0"/>
          <w:numId w:val="9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The Latency Problem: If a bid occurred at second 1 of a 5-second interval, the user would not see the update for 4 more seconds. In the final moments of a competitive auction, this 4-second "blind spot" is catastrophic for price discovery.</w:t>
      </w:r>
    </w:p>
    <w:p w14:paraId="1F7DD274" w14:textId="77777777" w:rsidR="00DB4088" w:rsidRPr="00C450A5" w:rsidRDefault="00000000" w:rsidP="00C450A5">
      <w:pPr>
        <w:numPr>
          <w:ilvl w:val="0"/>
          <w:numId w:val="91"/>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Wasted Bandwidth: Approximately 90% or more of these requests returned no new data, yet they still required full HTTP headers, consuming significant network resources and server CPU cycles.</w:t>
      </w:r>
    </w:p>
    <w:p w14:paraId="38FF66BC"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44" w:name="_56yhdds2s3po" w:colFirst="0" w:colLast="0"/>
      <w:bookmarkEnd w:id="44"/>
      <w:r w:rsidRPr="00C450A5">
        <w:rPr>
          <w:rFonts w:asciiTheme="majorHAnsi" w:eastAsia="Google Sans" w:hAnsiTheme="majorHAnsi" w:cstheme="majorHAnsi"/>
          <w:b w:val="0"/>
          <w:bCs w:val="0"/>
          <w:color w:val="1F1F1F"/>
          <w:sz w:val="24"/>
          <w:szCs w:val="24"/>
        </w:rPr>
        <w:t>HTTP Long-Polling: The "Hanging" Compromise</w:t>
      </w:r>
    </w:p>
    <w:p w14:paraId="391515C9"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Long-polling was an attempt to reduce the blind spot. The server would hold the request open until new data became available or a timeout occurred.</w:t>
      </w:r>
    </w:p>
    <w:p w14:paraId="78F1918A" w14:textId="77777777" w:rsidR="00DB4088" w:rsidRPr="00C450A5" w:rsidRDefault="00000000" w:rsidP="00C450A5">
      <w:pPr>
        <w:numPr>
          <w:ilvl w:val="0"/>
          <w:numId w:val="12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lastRenderedPageBreak/>
        <w:t>Benefit: It provided a pseudo-real-time experience compared to short-polling.</w:t>
      </w:r>
    </w:p>
    <w:p w14:paraId="66694CF2" w14:textId="77777777" w:rsidR="00DB4088" w:rsidRPr="00C450A5" w:rsidRDefault="00000000" w:rsidP="00C450A5">
      <w:pPr>
        <w:numPr>
          <w:ilvl w:val="0"/>
          <w:numId w:val="121"/>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Failure Mode: While it reduced the number of empty responses, it created a massive surge in open TCP connections. Servers would quickly reach their file descriptor limits, leading to "Connection Refused" errors for new bidders exactly when traffic was highest.</w:t>
      </w:r>
    </w:p>
    <w:p w14:paraId="25593643" w14:textId="61DFECA5"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Computational Overhead and Database Exhaustion</w:t>
      </w:r>
    </w:p>
    <w:p w14:paraId="6A837763"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Non-optimized continuous client requests generate a recursive load that often leads to system-wide "cascading failures" during the final minutes of an auction.</w:t>
      </w:r>
    </w:p>
    <w:p w14:paraId="50880301"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45" w:name="_86njrhcc5wib" w:colFirst="0" w:colLast="0"/>
      <w:bookmarkEnd w:id="45"/>
      <w:r w:rsidRPr="00C450A5">
        <w:rPr>
          <w:rFonts w:asciiTheme="majorHAnsi" w:eastAsia="Google Sans" w:hAnsiTheme="majorHAnsi" w:cstheme="majorHAnsi"/>
          <w:b w:val="0"/>
          <w:bCs w:val="0"/>
          <w:color w:val="1F1F1F"/>
          <w:sz w:val="24"/>
          <w:szCs w:val="24"/>
        </w:rPr>
        <w:t>The Polling Bottleneck</w:t>
      </w:r>
    </w:p>
    <w:p w14:paraId="0CE828BD"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When 1,000 users are short-polling every second, the server must handle 1,000 incoming requests per second, even if zero bids are placed.</w:t>
      </w:r>
    </w:p>
    <w:p w14:paraId="416F994D" w14:textId="77777777" w:rsidR="00DB4088" w:rsidRPr="00C450A5" w:rsidRDefault="00000000" w:rsidP="00C450A5">
      <w:pPr>
        <w:numPr>
          <w:ilvl w:val="0"/>
          <w:numId w:val="4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Authentication Overhead: Each of these 1,000 requests requires the server to verify a JWT or session cookie, decrypt headers, and look up the user in the database.</w:t>
      </w:r>
    </w:p>
    <w:p w14:paraId="7158F31D" w14:textId="77777777" w:rsidR="00DB4088" w:rsidRPr="00C450A5" w:rsidRDefault="00000000" w:rsidP="00C450A5">
      <w:pPr>
        <w:numPr>
          <w:ilvl w:val="0"/>
          <w:numId w:val="43"/>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Redundant Querying: The database is forced to execute the same </w:t>
      </w:r>
      <w:r w:rsidRPr="00C450A5">
        <w:rPr>
          <w:rFonts w:asciiTheme="majorHAnsi" w:hAnsiTheme="majorHAnsi" w:cstheme="majorHAnsi"/>
          <w:color w:val="444746"/>
          <w:sz w:val="24"/>
          <w:szCs w:val="24"/>
          <w:shd w:val="clear" w:color="auto" w:fill="E9EEF6"/>
        </w:rPr>
        <w:t xml:space="preserve">SELECT </w:t>
      </w:r>
      <w:proofErr w:type="spellStart"/>
      <w:r w:rsidRPr="00C450A5">
        <w:rPr>
          <w:rFonts w:asciiTheme="majorHAnsi" w:hAnsiTheme="majorHAnsi" w:cstheme="majorHAnsi"/>
          <w:color w:val="444746"/>
          <w:sz w:val="24"/>
          <w:szCs w:val="24"/>
          <w:shd w:val="clear" w:color="auto" w:fill="E9EEF6"/>
        </w:rPr>
        <w:t>current_price</w:t>
      </w:r>
      <w:proofErr w:type="spellEnd"/>
      <w:r w:rsidRPr="00C450A5">
        <w:rPr>
          <w:rFonts w:asciiTheme="majorHAnsi" w:hAnsiTheme="majorHAnsi" w:cstheme="majorHAnsi"/>
          <w:color w:val="444746"/>
          <w:sz w:val="24"/>
          <w:szCs w:val="24"/>
          <w:shd w:val="clear" w:color="auto" w:fill="E9EEF6"/>
        </w:rPr>
        <w:t xml:space="preserve"> FROM auctions WHERE id = X</w:t>
      </w:r>
      <w:r w:rsidRPr="00C450A5">
        <w:rPr>
          <w:rFonts w:asciiTheme="majorHAnsi" w:hAnsiTheme="majorHAnsi" w:cstheme="majorHAnsi"/>
          <w:color w:val="1F1F1F"/>
          <w:sz w:val="24"/>
          <w:szCs w:val="24"/>
        </w:rPr>
        <w:t xml:space="preserve"> query 1,000 times per second, which is an inefficient use of IOPS (Input/Output Operations Per Second).</w:t>
      </w:r>
    </w:p>
    <w:p w14:paraId="7C739F0F"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46" w:name="_jalhnw8ybafv" w:colFirst="0" w:colLast="0"/>
      <w:bookmarkEnd w:id="46"/>
      <w:r w:rsidRPr="00C450A5">
        <w:rPr>
          <w:rFonts w:asciiTheme="majorHAnsi" w:eastAsia="Google Sans" w:hAnsiTheme="majorHAnsi" w:cstheme="majorHAnsi"/>
          <w:b w:val="0"/>
          <w:bCs w:val="0"/>
          <w:color w:val="1F1F1F"/>
          <w:sz w:val="24"/>
          <w:szCs w:val="24"/>
        </w:rPr>
        <w:t>Lack of Concurrency Control</w:t>
      </w:r>
    </w:p>
    <w:p w14:paraId="7AAA08A4"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Legacy systems often lacked the Pessimistic Locking mechanisms found in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w:t>
      </w:r>
    </w:p>
    <w:p w14:paraId="681A8811" w14:textId="77777777" w:rsidR="00DB4088" w:rsidRPr="00C450A5" w:rsidRDefault="00000000" w:rsidP="00C450A5">
      <w:pPr>
        <w:numPr>
          <w:ilvl w:val="0"/>
          <w:numId w:val="59"/>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Race Conditions: Without </w:t>
      </w:r>
      <w:r w:rsidRPr="00C450A5">
        <w:rPr>
          <w:rFonts w:asciiTheme="majorHAnsi" w:hAnsiTheme="majorHAnsi" w:cstheme="majorHAnsi"/>
          <w:color w:val="444746"/>
          <w:sz w:val="24"/>
          <w:szCs w:val="24"/>
          <w:shd w:val="clear" w:color="auto" w:fill="E9EEF6"/>
        </w:rPr>
        <w:t>SELECT FOR UPDATE</w:t>
      </w:r>
      <w:r w:rsidRPr="00C450A5">
        <w:rPr>
          <w:rFonts w:asciiTheme="majorHAnsi" w:hAnsiTheme="majorHAnsi" w:cstheme="majorHAnsi"/>
          <w:color w:val="1F1F1F"/>
          <w:sz w:val="24"/>
          <w:szCs w:val="24"/>
        </w:rPr>
        <w:t xml:space="preserve">, multiple </w:t>
      </w:r>
      <w:proofErr w:type="spellStart"/>
      <w:r w:rsidRPr="00C450A5">
        <w:rPr>
          <w:rFonts w:asciiTheme="majorHAnsi" w:hAnsiTheme="majorHAnsi" w:cstheme="majorHAnsi"/>
          <w:color w:val="1F1F1F"/>
          <w:sz w:val="24"/>
          <w:szCs w:val="24"/>
        </w:rPr>
        <w:t>pollers</w:t>
      </w:r>
      <w:proofErr w:type="spellEnd"/>
      <w:r w:rsidRPr="00C450A5">
        <w:rPr>
          <w:rFonts w:asciiTheme="majorHAnsi" w:hAnsiTheme="majorHAnsi" w:cstheme="majorHAnsi"/>
          <w:color w:val="1F1F1F"/>
          <w:sz w:val="24"/>
          <w:szCs w:val="24"/>
        </w:rPr>
        <w:t xml:space="preserve"> might attempt to update a bid based on the same stale price they retrieved a millisecond prior.</w:t>
      </w:r>
    </w:p>
    <w:p w14:paraId="5CE2E431" w14:textId="77777777" w:rsidR="00DB4088" w:rsidRPr="00C450A5" w:rsidRDefault="00000000" w:rsidP="00C450A5">
      <w:pPr>
        <w:numPr>
          <w:ilvl w:val="0"/>
          <w:numId w:val="59"/>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Deadlocks: As the database struggles to manage thousands of simultaneous read/write operations on the same row, it enters a deadlock state, effectively freezing the auction for all participants.</w:t>
      </w:r>
    </w:p>
    <w:p w14:paraId="45614467" w14:textId="77777777" w:rsidR="008B60B2" w:rsidRDefault="008B60B2"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p>
    <w:p w14:paraId="0067B1A8" w14:textId="16EAB653"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lastRenderedPageBreak/>
        <w:t>Post-Auction Default and the Escrow Crisis</w:t>
      </w:r>
    </w:p>
    <w:p w14:paraId="25171DB3"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A significant structural flaw in legacy platforms was the Decoupling of Bidding and Payment. Bidding was treated as a "social promise" rather than a financial commitment.</w:t>
      </w:r>
    </w:p>
    <w:p w14:paraId="02DB2131"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47" w:name="_iz4h0eejkes2" w:colFirst="0" w:colLast="0"/>
      <w:bookmarkEnd w:id="47"/>
      <w:r w:rsidRPr="00C450A5">
        <w:rPr>
          <w:rFonts w:asciiTheme="majorHAnsi" w:eastAsia="Google Sans" w:hAnsiTheme="majorHAnsi" w:cstheme="majorHAnsi"/>
          <w:b w:val="0"/>
          <w:bCs w:val="0"/>
          <w:color w:val="1F1F1F"/>
          <w:sz w:val="24"/>
          <w:szCs w:val="24"/>
        </w:rPr>
        <w:t>The Default Cycle</w:t>
      </w:r>
    </w:p>
    <w:p w14:paraId="2B950967"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In systems without an integrated escrow-style wallet, a user could win an auction without having sufficient funds.</w:t>
      </w:r>
    </w:p>
    <w:p w14:paraId="0F967B88" w14:textId="77777777" w:rsidR="00DB4088" w:rsidRPr="00C450A5" w:rsidRDefault="00000000" w:rsidP="00C450A5">
      <w:pPr>
        <w:numPr>
          <w:ilvl w:val="0"/>
          <w:numId w:val="6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Non-Binding Bids: Users could place bids across multiple auctions simultaneously, exceeding their actual liquidity.</w:t>
      </w:r>
    </w:p>
    <w:p w14:paraId="1B0DC2FC" w14:textId="77777777" w:rsidR="00DB4088" w:rsidRPr="00C450A5" w:rsidRDefault="00000000" w:rsidP="00C450A5">
      <w:pPr>
        <w:numPr>
          <w:ilvl w:val="0"/>
          <w:numId w:val="64"/>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Seller Risk: After the auction ended, the seller would have to manually contact the winner to request payment. If the winner defaulted, the seller lost time, and the "market value" established by the auction became invalid.</w:t>
      </w:r>
    </w:p>
    <w:p w14:paraId="79FE0852"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48" w:name="_31o5y1th9958" w:colFirst="0" w:colLast="0"/>
      <w:bookmarkEnd w:id="48"/>
      <w:r w:rsidRPr="00C450A5">
        <w:rPr>
          <w:rFonts w:asciiTheme="majorHAnsi" w:eastAsia="Google Sans" w:hAnsiTheme="majorHAnsi" w:cstheme="majorHAnsi"/>
          <w:b w:val="0"/>
          <w:bCs w:val="0"/>
          <w:color w:val="1F1F1F"/>
          <w:sz w:val="24"/>
          <w:szCs w:val="24"/>
        </w:rPr>
        <w:t>Evaluation of Missing Safety Mechanisms</w:t>
      </w:r>
    </w:p>
    <w:p w14:paraId="21923CA2"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Legacy systems lacked the logical partitions for Available versus Held balances.</w:t>
      </w:r>
    </w:p>
    <w:p w14:paraId="022CDCA9" w14:textId="77777777" w:rsidR="00DB4088" w:rsidRPr="00C450A5" w:rsidRDefault="00000000" w:rsidP="00C450A5">
      <w:pPr>
        <w:numPr>
          <w:ilvl w:val="0"/>
          <w:numId w:val="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No "Bid-Hold" Logic: There was no mechanism to "lock" a portion of the user's funds the moment they became the high bidder.</w:t>
      </w:r>
    </w:p>
    <w:p w14:paraId="0E19EFA7" w14:textId="77777777" w:rsidR="00DB4088" w:rsidRPr="00C450A5" w:rsidRDefault="00000000" w:rsidP="00C450A5">
      <w:pPr>
        <w:numPr>
          <w:ilvl w:val="0"/>
          <w:numId w:val="4"/>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Manual Settlement: Financial finalization was a post-hoc process, whereas modern platforms like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use a Cron Scheduler to trigger settlement the instant the timer hits zero.</w:t>
      </w:r>
    </w:p>
    <w:p w14:paraId="1A102EAC" w14:textId="4D0536EB"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The Software Fragmentation Failure</w:t>
      </w:r>
    </w:p>
    <w:p w14:paraId="79DB3188"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Legacy platforms were often "stitched together" from disparate modules that did not share a single state-resolution engine.</w:t>
      </w:r>
    </w:p>
    <w:p w14:paraId="69081F52"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49" w:name="_hdm8g0vjro85" w:colFirst="0" w:colLast="0"/>
      <w:bookmarkEnd w:id="49"/>
      <w:r w:rsidRPr="00C450A5">
        <w:rPr>
          <w:rFonts w:asciiTheme="majorHAnsi" w:eastAsia="Google Sans" w:hAnsiTheme="majorHAnsi" w:cstheme="majorHAnsi"/>
          <w:b w:val="0"/>
          <w:bCs w:val="0"/>
          <w:color w:val="1F1F1F"/>
          <w:sz w:val="24"/>
          <w:szCs w:val="24"/>
        </w:rPr>
        <w:t>Fragmented Resolution</w:t>
      </w:r>
    </w:p>
    <w:p w14:paraId="77A682CC" w14:textId="77777777" w:rsidR="00DB4088" w:rsidRPr="00C450A5" w:rsidRDefault="00000000" w:rsidP="00C450A5">
      <w:pPr>
        <w:numPr>
          <w:ilvl w:val="0"/>
          <w:numId w:val="4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English vs. Dutch Logic: Because these formats operate on different time-and-price triggers, developers often built them as separate services with different database schemas.</w:t>
      </w:r>
    </w:p>
    <w:p w14:paraId="49F4CF89" w14:textId="77777777" w:rsidR="00DB4088" w:rsidRPr="00C450A5" w:rsidRDefault="00000000" w:rsidP="00C450A5">
      <w:pPr>
        <w:numPr>
          <w:ilvl w:val="0"/>
          <w:numId w:val="41"/>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lastRenderedPageBreak/>
        <w:t>Inconsistent Ledgering: When a user moved from a Dutch auction to an English auction on the same site, the system often failed to accurately track their total financial liability in real-time, leading to over-leveraging and defaults.</w:t>
      </w:r>
    </w:p>
    <w:p w14:paraId="276990BA" w14:textId="5C18B26E"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The Solution: Unified State and Real-Time Sync</w:t>
      </w:r>
    </w:p>
    <w:p w14:paraId="17E205AA"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shift from legacy systems to architectures like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represents a fundamental change in how digital commerce is executed.</w:t>
      </w:r>
    </w:p>
    <w:p w14:paraId="55001948"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50" w:name="_mm0v0w4f50f5" w:colFirst="0" w:colLast="0"/>
      <w:bookmarkEnd w:id="50"/>
      <w:r w:rsidRPr="00C450A5">
        <w:rPr>
          <w:rFonts w:asciiTheme="majorHAnsi" w:eastAsia="Google Sans" w:hAnsiTheme="majorHAnsi" w:cstheme="majorHAnsi"/>
          <w:b w:val="0"/>
          <w:bCs w:val="0"/>
          <w:color w:val="1F1F1F"/>
          <w:sz w:val="24"/>
          <w:szCs w:val="24"/>
        </w:rPr>
        <w:t xml:space="preserve">The Move to </w:t>
      </w:r>
      <w:proofErr w:type="spellStart"/>
      <w:r w:rsidRPr="00C450A5">
        <w:rPr>
          <w:rFonts w:asciiTheme="majorHAnsi" w:eastAsia="Google Sans" w:hAnsiTheme="majorHAnsi" w:cstheme="majorHAnsi"/>
          <w:b w:val="0"/>
          <w:bCs w:val="0"/>
          <w:color w:val="1F1F1F"/>
          <w:sz w:val="24"/>
          <w:szCs w:val="24"/>
        </w:rPr>
        <w:t>WebSockets</w:t>
      </w:r>
      <w:proofErr w:type="spellEnd"/>
      <w:r w:rsidRPr="00C450A5">
        <w:rPr>
          <w:rFonts w:asciiTheme="majorHAnsi" w:eastAsia="Google Sans" w:hAnsiTheme="majorHAnsi" w:cstheme="majorHAnsi"/>
          <w:b w:val="0"/>
          <w:bCs w:val="0"/>
          <w:color w:val="1F1F1F"/>
          <w:sz w:val="24"/>
          <w:szCs w:val="24"/>
        </w:rPr>
        <w:t xml:space="preserve"> (Socket.io)</w:t>
      </w:r>
    </w:p>
    <w:p w14:paraId="7FD6C6C7"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By abandoning the polling paradigm for a Stateful WebSocket Gateway, the platform eliminates the computational overhead of redundant requests.</w:t>
      </w:r>
    </w:p>
    <w:p w14:paraId="6D94C883" w14:textId="77777777" w:rsidR="00DB4088" w:rsidRPr="00C450A5" w:rsidRDefault="00000000" w:rsidP="00C450A5">
      <w:pPr>
        <w:numPr>
          <w:ilvl w:val="0"/>
          <w:numId w:val="8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Push vs. Pull: The server pushes data only when a state change occurs (e.g., a new bid or a price drop), reducing the load by orders of magnitude.</w:t>
      </w:r>
    </w:p>
    <w:p w14:paraId="7FDD2C1E" w14:textId="77777777" w:rsidR="00DB4088" w:rsidRPr="00C450A5" w:rsidRDefault="00000000" w:rsidP="00C450A5">
      <w:pPr>
        <w:numPr>
          <w:ilvl w:val="0"/>
          <w:numId w:val="85"/>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Instant Sync: Users see the "Outbid" status in milliseconds, allowing for a competitive environment that legacy systems could only simulate through slow, high-latency polling.</w:t>
      </w:r>
    </w:p>
    <w:p w14:paraId="62F275B4"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51" w:name="_768rcigxocvh" w:colFirst="0" w:colLast="0"/>
      <w:bookmarkEnd w:id="51"/>
      <w:r w:rsidRPr="00C450A5">
        <w:rPr>
          <w:rFonts w:asciiTheme="majorHAnsi" w:eastAsia="Google Sans" w:hAnsiTheme="majorHAnsi" w:cstheme="majorHAnsi"/>
          <w:b w:val="0"/>
          <w:bCs w:val="0"/>
          <w:color w:val="1F1F1F"/>
          <w:sz w:val="24"/>
          <w:szCs w:val="24"/>
        </w:rPr>
        <w:t>Mandatory Escrow Partitioning</w:t>
      </w:r>
    </w:p>
    <w:p w14:paraId="0A9A6F82"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By implementing an Escrow-Style Wallet System, the platform ensures transactional integrity.</w:t>
      </w:r>
    </w:p>
    <w:p w14:paraId="61B47E07" w14:textId="77777777" w:rsidR="00DB4088" w:rsidRPr="00C450A5" w:rsidRDefault="00000000" w:rsidP="00C450A5">
      <w:pPr>
        <w:numPr>
          <w:ilvl w:val="0"/>
          <w:numId w:val="13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Pessimistic Locking: Every bid is an atomic transaction that locks the auction and wallet rows, ensuring that funds are valid and the price is current before the bid is accepted.</w:t>
      </w:r>
    </w:p>
    <w:p w14:paraId="6453CE66" w14:textId="77777777" w:rsidR="00DB4088" w:rsidRPr="00C450A5" w:rsidRDefault="00000000" w:rsidP="00C450A5">
      <w:pPr>
        <w:numPr>
          <w:ilvl w:val="0"/>
          <w:numId w:val="131"/>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Automated Finalization: The integration of a background scheduler ensures that the winner is charged and the seller is credited immediately, eliminating the risk of post-auction default that plagued legacy commerce.</w:t>
      </w:r>
    </w:p>
    <w:p w14:paraId="421EA16F" w14:textId="77777777" w:rsidR="000713CD" w:rsidRPr="00C450A5" w:rsidRDefault="000713CD" w:rsidP="00C450A5">
      <w:pPr>
        <w:pBdr>
          <w:top w:val="nil"/>
          <w:left w:val="nil"/>
          <w:bottom w:val="nil"/>
          <w:right w:val="nil"/>
          <w:between w:val="nil"/>
        </w:pBdr>
        <w:spacing w:after="150" w:line="360" w:lineRule="auto"/>
        <w:ind w:right="46"/>
        <w:jc w:val="both"/>
        <w:rPr>
          <w:rFonts w:asciiTheme="majorHAnsi" w:eastAsia="Google Sans" w:hAnsiTheme="majorHAnsi" w:cstheme="majorHAnsi"/>
          <w:color w:val="1F1F1F"/>
          <w:sz w:val="24"/>
          <w:szCs w:val="24"/>
        </w:rPr>
      </w:pPr>
    </w:p>
    <w:p w14:paraId="79C90A2D" w14:textId="77777777" w:rsidR="00DB4088" w:rsidRPr="008B60B2" w:rsidRDefault="00000000" w:rsidP="00C450A5">
      <w:pPr>
        <w:pBdr>
          <w:top w:val="nil"/>
          <w:left w:val="nil"/>
          <w:bottom w:val="nil"/>
          <w:right w:val="nil"/>
          <w:between w:val="nil"/>
        </w:pBdr>
        <w:spacing w:after="150" w:line="360" w:lineRule="auto"/>
        <w:ind w:right="46"/>
        <w:jc w:val="both"/>
        <w:rPr>
          <w:rFonts w:asciiTheme="majorHAnsi" w:eastAsia="Google Sans" w:hAnsiTheme="majorHAnsi" w:cstheme="majorHAnsi"/>
          <w:b/>
          <w:bCs/>
          <w:color w:val="1F1F1F"/>
          <w:sz w:val="32"/>
          <w:szCs w:val="32"/>
        </w:rPr>
      </w:pPr>
      <w:r w:rsidRPr="008B60B2">
        <w:rPr>
          <w:rFonts w:asciiTheme="majorHAnsi" w:eastAsia="Google Sans" w:hAnsiTheme="majorHAnsi" w:cstheme="majorHAnsi"/>
          <w:b/>
          <w:bCs/>
          <w:color w:val="1F1F1F"/>
          <w:sz w:val="32"/>
          <w:szCs w:val="32"/>
        </w:rPr>
        <w:lastRenderedPageBreak/>
        <w:t xml:space="preserve">2.3 PROPOSED SYSTEM (AUCTIONHAUS) </w:t>
      </w:r>
    </w:p>
    <w:p w14:paraId="309865A5" w14:textId="3A8216BB" w:rsidR="00DB4088" w:rsidRPr="00C450A5" w:rsidRDefault="00000000" w:rsidP="00C450A5">
      <w:pPr>
        <w:pBdr>
          <w:top w:val="nil"/>
          <w:left w:val="nil"/>
          <w:bottom w:val="nil"/>
          <w:right w:val="nil"/>
          <w:between w:val="nil"/>
        </w:pBdr>
        <w:spacing w:after="150" w:line="360" w:lineRule="auto"/>
        <w:ind w:right="46"/>
        <w:jc w:val="both"/>
        <w:rPr>
          <w:rFonts w:asciiTheme="majorHAnsi" w:eastAsia="Google Sans" w:hAnsiTheme="majorHAnsi" w:cstheme="majorHAnsi"/>
          <w:color w:val="1F1F1F"/>
          <w:sz w:val="24"/>
          <w:szCs w:val="24"/>
        </w:rPr>
      </w:pPr>
      <w:r w:rsidRPr="00C450A5">
        <w:rPr>
          <w:rFonts w:asciiTheme="majorHAnsi" w:eastAsia="Google Sans" w:hAnsiTheme="majorHAnsi" w:cstheme="majorHAnsi"/>
          <w:color w:val="1F1F1F"/>
          <w:sz w:val="24"/>
          <w:szCs w:val="24"/>
        </w:rPr>
        <w:t>The Unified State-Resolution Engine</w:t>
      </w:r>
    </w:p>
    <w:p w14:paraId="61804A2C"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architecture serves as a definitive solution to the fragmentation and concurrency failures found in legacy digital commerce. At its core, the platform operates on a single, cohesive State Machine that unifies three distinct auction formats—English, Dutch, and Sealed-bid—under a unified bidding and settlement logic.</w:t>
      </w:r>
    </w:p>
    <w:p w14:paraId="11AA7505"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52" w:name="_nzahxk5yyxxv" w:colFirst="0" w:colLast="0"/>
      <w:bookmarkEnd w:id="52"/>
      <w:r w:rsidRPr="00C450A5">
        <w:rPr>
          <w:rFonts w:asciiTheme="majorHAnsi" w:eastAsia="Google Sans" w:hAnsiTheme="majorHAnsi" w:cstheme="majorHAnsi"/>
          <w:b w:val="0"/>
          <w:bCs w:val="0"/>
          <w:color w:val="1F1F1F"/>
          <w:sz w:val="24"/>
          <w:szCs w:val="24"/>
        </w:rPr>
        <w:t>Architectural Unification of Formats</w:t>
      </w:r>
    </w:p>
    <w:p w14:paraId="5357FE08"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Unlike legacy systems that utilize separate modules for different auction types,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resolves all transactions through a centralized Bidding Engine (</w:t>
      </w:r>
      <w:proofErr w:type="spellStart"/>
      <w:proofErr w:type="gramStart"/>
      <w:r w:rsidRPr="00C450A5">
        <w:rPr>
          <w:rFonts w:asciiTheme="majorHAnsi" w:hAnsiTheme="majorHAnsi" w:cstheme="majorHAnsi"/>
          <w:color w:val="444746"/>
          <w:sz w:val="24"/>
          <w:szCs w:val="24"/>
          <w:shd w:val="clear" w:color="auto" w:fill="E9EEF6"/>
        </w:rPr>
        <w:t>bid.service</w:t>
      </w:r>
      <w:proofErr w:type="gramEnd"/>
      <w:r w:rsidRPr="00C450A5">
        <w:rPr>
          <w:rFonts w:asciiTheme="majorHAnsi" w:hAnsiTheme="majorHAnsi" w:cstheme="majorHAnsi"/>
          <w:color w:val="444746"/>
          <w:sz w:val="24"/>
          <w:szCs w:val="24"/>
          <w:shd w:val="clear" w:color="auto" w:fill="E9EEF6"/>
        </w:rPr>
        <w:t>.ts</w:t>
      </w:r>
      <w:proofErr w:type="spellEnd"/>
      <w:r w:rsidRPr="00C450A5">
        <w:rPr>
          <w:rFonts w:asciiTheme="majorHAnsi" w:hAnsiTheme="majorHAnsi" w:cstheme="majorHAnsi"/>
          <w:color w:val="1F1F1F"/>
          <w:sz w:val="24"/>
          <w:szCs w:val="24"/>
        </w:rPr>
        <w:t>) and an Auction Scheduler (</w:t>
      </w:r>
      <w:proofErr w:type="spellStart"/>
      <w:proofErr w:type="gramStart"/>
      <w:r w:rsidRPr="00C450A5">
        <w:rPr>
          <w:rFonts w:asciiTheme="majorHAnsi" w:hAnsiTheme="majorHAnsi" w:cstheme="majorHAnsi"/>
          <w:color w:val="444746"/>
          <w:sz w:val="24"/>
          <w:szCs w:val="24"/>
          <w:shd w:val="clear" w:color="auto" w:fill="E9EEF6"/>
        </w:rPr>
        <w:t>auction.scheduler</w:t>
      </w:r>
      <w:proofErr w:type="gramEnd"/>
      <w:r w:rsidRPr="00C450A5">
        <w:rPr>
          <w:rFonts w:asciiTheme="majorHAnsi" w:hAnsiTheme="majorHAnsi" w:cstheme="majorHAnsi"/>
          <w:color w:val="444746"/>
          <w:sz w:val="24"/>
          <w:szCs w:val="24"/>
          <w:shd w:val="clear" w:color="auto" w:fill="E9EEF6"/>
        </w:rPr>
        <w:t>.ts</w:t>
      </w:r>
      <w:proofErr w:type="spellEnd"/>
      <w:r w:rsidRPr="00C450A5">
        <w:rPr>
          <w:rFonts w:asciiTheme="majorHAnsi" w:hAnsiTheme="majorHAnsi" w:cstheme="majorHAnsi"/>
          <w:color w:val="1F1F1F"/>
          <w:sz w:val="24"/>
          <w:szCs w:val="24"/>
        </w:rPr>
        <w:t>).</w:t>
      </w:r>
    </w:p>
    <w:p w14:paraId="71B9621A" w14:textId="77777777" w:rsidR="00DB4088" w:rsidRPr="00C450A5" w:rsidRDefault="00000000" w:rsidP="00C450A5">
      <w:pPr>
        <w:numPr>
          <w:ilvl w:val="0"/>
          <w:numId w:val="6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English Auctions: The engine manages an ascending price model where each valid bid must exceed the </w:t>
      </w:r>
      <w:proofErr w:type="spellStart"/>
      <w:r w:rsidRPr="00C450A5">
        <w:rPr>
          <w:rFonts w:asciiTheme="majorHAnsi" w:hAnsiTheme="majorHAnsi" w:cstheme="majorHAnsi"/>
          <w:color w:val="444746"/>
          <w:sz w:val="24"/>
          <w:szCs w:val="24"/>
          <w:shd w:val="clear" w:color="auto" w:fill="E9EEF6"/>
        </w:rPr>
        <w:t>currentPrice</w:t>
      </w:r>
      <w:proofErr w:type="spellEnd"/>
      <w:r w:rsidRPr="00C450A5">
        <w:rPr>
          <w:rFonts w:asciiTheme="majorHAnsi" w:hAnsiTheme="majorHAnsi" w:cstheme="majorHAnsi"/>
          <w:color w:val="1F1F1F"/>
          <w:sz w:val="24"/>
          <w:szCs w:val="24"/>
        </w:rPr>
        <w:t xml:space="preserve"> by a </w:t>
      </w:r>
      <w:proofErr w:type="spellStart"/>
      <w:r w:rsidRPr="00C450A5">
        <w:rPr>
          <w:rFonts w:asciiTheme="majorHAnsi" w:hAnsiTheme="majorHAnsi" w:cstheme="majorHAnsi"/>
          <w:color w:val="444746"/>
          <w:sz w:val="24"/>
          <w:szCs w:val="24"/>
          <w:shd w:val="clear" w:color="auto" w:fill="E9EEF6"/>
        </w:rPr>
        <w:t>minIncrement</w:t>
      </w:r>
      <w:proofErr w:type="spellEnd"/>
      <w:r w:rsidRPr="00C450A5">
        <w:rPr>
          <w:rFonts w:asciiTheme="majorHAnsi" w:hAnsiTheme="majorHAnsi" w:cstheme="majorHAnsi"/>
          <w:color w:val="1F1F1F"/>
          <w:sz w:val="24"/>
          <w:szCs w:val="24"/>
        </w:rPr>
        <w:t xml:space="preserve">. The state is preserved through real-time updates and an Anti-Sniping mechanism that extends the </w:t>
      </w:r>
      <w:proofErr w:type="spellStart"/>
      <w:r w:rsidRPr="00C450A5">
        <w:rPr>
          <w:rFonts w:asciiTheme="majorHAnsi" w:hAnsiTheme="majorHAnsi" w:cstheme="majorHAnsi"/>
          <w:color w:val="444746"/>
          <w:sz w:val="24"/>
          <w:szCs w:val="24"/>
          <w:shd w:val="clear" w:color="auto" w:fill="E9EEF6"/>
        </w:rPr>
        <w:t>endTime</w:t>
      </w:r>
      <w:proofErr w:type="spellEnd"/>
      <w:r w:rsidRPr="00C450A5">
        <w:rPr>
          <w:rFonts w:asciiTheme="majorHAnsi" w:hAnsiTheme="majorHAnsi" w:cstheme="majorHAnsi"/>
          <w:color w:val="1F1F1F"/>
          <w:sz w:val="24"/>
          <w:szCs w:val="24"/>
        </w:rPr>
        <w:t xml:space="preserve"> if a bid is placed in the closing minutes.</w:t>
      </w:r>
    </w:p>
    <w:p w14:paraId="6FF5808B" w14:textId="77777777" w:rsidR="00DB4088" w:rsidRPr="00C450A5" w:rsidRDefault="00000000" w:rsidP="00C450A5">
      <w:pPr>
        <w:numPr>
          <w:ilvl w:val="0"/>
          <w:numId w:val="6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Dutch Auctions: The scheduler automates a descending price model. It calculates fixed time intervals and drops the price according to a </w:t>
      </w:r>
      <w:proofErr w:type="spellStart"/>
      <w:r w:rsidRPr="00C450A5">
        <w:rPr>
          <w:rFonts w:asciiTheme="majorHAnsi" w:hAnsiTheme="majorHAnsi" w:cstheme="majorHAnsi"/>
          <w:color w:val="444746"/>
          <w:sz w:val="24"/>
          <w:szCs w:val="24"/>
          <w:shd w:val="clear" w:color="auto" w:fill="E9EEF6"/>
        </w:rPr>
        <w:t>dutchPriceStep</w:t>
      </w:r>
      <w:proofErr w:type="spellEnd"/>
      <w:r w:rsidRPr="00C450A5">
        <w:rPr>
          <w:rFonts w:asciiTheme="majorHAnsi" w:hAnsiTheme="majorHAnsi" w:cstheme="majorHAnsi"/>
          <w:color w:val="1F1F1F"/>
          <w:sz w:val="24"/>
          <w:szCs w:val="24"/>
        </w:rPr>
        <w:t xml:space="preserve"> until the first bidder accepts the valuation or the price hits a </w:t>
      </w:r>
      <w:proofErr w:type="spellStart"/>
      <w:r w:rsidRPr="00C450A5">
        <w:rPr>
          <w:rFonts w:asciiTheme="majorHAnsi" w:hAnsiTheme="majorHAnsi" w:cstheme="majorHAnsi"/>
          <w:color w:val="444746"/>
          <w:sz w:val="24"/>
          <w:szCs w:val="24"/>
          <w:shd w:val="clear" w:color="auto" w:fill="E9EEF6"/>
        </w:rPr>
        <w:t>reservePrice</w:t>
      </w:r>
      <w:proofErr w:type="spellEnd"/>
      <w:r w:rsidRPr="00C450A5">
        <w:rPr>
          <w:rFonts w:asciiTheme="majorHAnsi" w:hAnsiTheme="majorHAnsi" w:cstheme="majorHAnsi"/>
          <w:color w:val="1F1F1F"/>
          <w:sz w:val="24"/>
          <w:szCs w:val="24"/>
        </w:rPr>
        <w:t>.</w:t>
      </w:r>
    </w:p>
    <w:p w14:paraId="38515380" w14:textId="77777777" w:rsidR="00DB4088" w:rsidRPr="00C450A5" w:rsidRDefault="00000000" w:rsidP="00C450A5">
      <w:pPr>
        <w:numPr>
          <w:ilvl w:val="0"/>
          <w:numId w:val="67"/>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Sealed-Bid Auctions: The platform maintains hidden bid values, ensuring that the competitive discovery process remains private until the </w:t>
      </w:r>
      <w:proofErr w:type="spellStart"/>
      <w:r w:rsidRPr="00C450A5">
        <w:rPr>
          <w:rFonts w:asciiTheme="majorHAnsi" w:hAnsiTheme="majorHAnsi" w:cstheme="majorHAnsi"/>
          <w:color w:val="444746"/>
          <w:sz w:val="24"/>
          <w:szCs w:val="24"/>
          <w:shd w:val="clear" w:color="auto" w:fill="E9EEF6"/>
        </w:rPr>
        <w:t>endTime</w:t>
      </w:r>
      <w:proofErr w:type="spellEnd"/>
      <w:r w:rsidRPr="00C450A5">
        <w:rPr>
          <w:rFonts w:asciiTheme="majorHAnsi" w:hAnsiTheme="majorHAnsi" w:cstheme="majorHAnsi"/>
          <w:color w:val="1F1F1F"/>
          <w:sz w:val="24"/>
          <w:szCs w:val="24"/>
        </w:rPr>
        <w:t xml:space="preserve"> is reached, at which point the scheduler resolves the winner based on the highest submitted amount.</w:t>
      </w:r>
    </w:p>
    <w:p w14:paraId="65617609" w14:textId="2BAEC593"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 xml:space="preserve">Financial Safety: The </w:t>
      </w:r>
      <w:proofErr w:type="spellStart"/>
      <w:r w:rsidRPr="00C450A5">
        <w:rPr>
          <w:rFonts w:asciiTheme="majorHAnsi" w:hAnsiTheme="majorHAnsi" w:cstheme="majorHAnsi"/>
          <w:b w:val="0"/>
          <w:bCs w:val="0"/>
          <w:color w:val="444746"/>
          <w:sz w:val="24"/>
          <w:szCs w:val="24"/>
          <w:shd w:val="clear" w:color="auto" w:fill="E9EEF6"/>
        </w:rPr>
        <w:t>heldAmount</w:t>
      </w:r>
      <w:proofErr w:type="spellEnd"/>
      <w:r w:rsidRPr="00C450A5">
        <w:rPr>
          <w:rFonts w:asciiTheme="majorHAnsi" w:eastAsia="Google Sans" w:hAnsiTheme="majorHAnsi" w:cstheme="majorHAnsi"/>
          <w:b w:val="0"/>
          <w:bCs w:val="0"/>
          <w:color w:val="1F1F1F"/>
          <w:sz w:val="24"/>
          <w:szCs w:val="24"/>
        </w:rPr>
        <w:t xml:space="preserve"> Ledger System</w:t>
      </w:r>
    </w:p>
    <w:p w14:paraId="66FA21BE"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guarantees transactional integrity and eliminates post-auction defaults by treating every bid as an atomic financial commitment. This is achieved through a dual-partitioned wallet system that distinguishes between liquid and committed funds.</w:t>
      </w:r>
    </w:p>
    <w:p w14:paraId="4392C404" w14:textId="77777777" w:rsidR="008B60B2" w:rsidRDefault="008B60B2"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53" w:name="_eo3muzvrst58" w:colFirst="0" w:colLast="0"/>
      <w:bookmarkEnd w:id="53"/>
    </w:p>
    <w:p w14:paraId="24ED5423" w14:textId="5F6512E5"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lastRenderedPageBreak/>
        <w:t>The Ledger Partitioning Logic</w:t>
      </w:r>
    </w:p>
    <w:p w14:paraId="3FC17B96" w14:textId="77777777" w:rsidR="00DB4088" w:rsidRPr="00C450A5" w:rsidRDefault="00000000" w:rsidP="00C450A5">
      <w:pPr>
        <w:numPr>
          <w:ilvl w:val="0"/>
          <w:numId w:val="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Available Balance: Funds that remain liquid for the user to withdraw or use in new bids.</w:t>
      </w:r>
    </w:p>
    <w:p w14:paraId="7CAEFE28" w14:textId="77777777" w:rsidR="00DB4088" w:rsidRPr="00C450A5" w:rsidRDefault="00000000" w:rsidP="00C450A5">
      <w:pPr>
        <w:numPr>
          <w:ilvl w:val="0"/>
          <w:numId w:val="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Held Amount (Escrow): A strictly partitioned logical ledger where funds are "locked" the moment a user becomes the highest bidder.</w:t>
      </w:r>
    </w:p>
    <w:p w14:paraId="78E44B67" w14:textId="329D80DB" w:rsidR="000713CD" w:rsidRPr="008B60B2" w:rsidRDefault="00000000" w:rsidP="008B60B2">
      <w:pPr>
        <w:numPr>
          <w:ilvl w:val="0"/>
          <w:numId w:val="7"/>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Pessimistic Locking: To prevent race conditions during high-frequency bidding, the system utilizes Deterministic Pessimistic Locking (</w:t>
      </w:r>
      <w:r w:rsidRPr="00C450A5">
        <w:rPr>
          <w:rFonts w:asciiTheme="majorHAnsi" w:hAnsiTheme="majorHAnsi" w:cstheme="majorHAnsi"/>
          <w:color w:val="444746"/>
          <w:sz w:val="24"/>
          <w:szCs w:val="24"/>
          <w:shd w:val="clear" w:color="auto" w:fill="E9EEF6"/>
        </w:rPr>
        <w:t>SELECT FOR UPDATE</w:t>
      </w:r>
      <w:r w:rsidRPr="00C450A5">
        <w:rPr>
          <w:rFonts w:asciiTheme="majorHAnsi" w:hAnsiTheme="majorHAnsi" w:cstheme="majorHAnsi"/>
          <w:color w:val="1F1F1F"/>
          <w:sz w:val="24"/>
          <w:szCs w:val="24"/>
        </w:rPr>
        <w:t>). This ensures that the wallet balance is verified and locked at the database level before a bid is accepted, preventing users from over-leveraging their funds.</w:t>
      </w:r>
      <w:bookmarkStart w:id="54" w:name="_cs1s24mn71n" w:colFirst="0" w:colLast="0"/>
      <w:bookmarkEnd w:id="54"/>
    </w:p>
    <w:p w14:paraId="5D24613B" w14:textId="2C23EA6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The Transactional Lifecycle</w:t>
      </w:r>
    </w:p>
    <w:p w14:paraId="57B2F624" w14:textId="77777777" w:rsidR="00DB4088" w:rsidRPr="00C450A5" w:rsidRDefault="00000000" w:rsidP="00C450A5">
      <w:pPr>
        <w:numPr>
          <w:ilvl w:val="0"/>
          <w:numId w:val="5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Bid Hold: When a bid is placed, the amount is moved from </w:t>
      </w:r>
      <w:r w:rsidRPr="00C450A5">
        <w:rPr>
          <w:rFonts w:asciiTheme="majorHAnsi" w:hAnsiTheme="majorHAnsi" w:cstheme="majorHAnsi"/>
          <w:color w:val="444746"/>
          <w:sz w:val="24"/>
          <w:szCs w:val="24"/>
          <w:shd w:val="clear" w:color="auto" w:fill="E9EEF6"/>
        </w:rPr>
        <w:t>Available</w:t>
      </w:r>
      <w:r w:rsidRPr="00C450A5">
        <w:rPr>
          <w:rFonts w:asciiTheme="majorHAnsi" w:hAnsiTheme="majorHAnsi" w:cstheme="majorHAnsi"/>
          <w:color w:val="1F1F1F"/>
          <w:sz w:val="24"/>
          <w:szCs w:val="24"/>
        </w:rPr>
        <w:t xml:space="preserve"> to </w:t>
      </w:r>
      <w:r w:rsidRPr="00C450A5">
        <w:rPr>
          <w:rFonts w:asciiTheme="majorHAnsi" w:hAnsiTheme="majorHAnsi" w:cstheme="majorHAnsi"/>
          <w:color w:val="444746"/>
          <w:sz w:val="24"/>
          <w:szCs w:val="24"/>
          <w:shd w:val="clear" w:color="auto" w:fill="E9EEF6"/>
        </w:rPr>
        <w:t>Held</w:t>
      </w:r>
      <w:r w:rsidRPr="00C450A5">
        <w:rPr>
          <w:rFonts w:asciiTheme="majorHAnsi" w:hAnsiTheme="majorHAnsi" w:cstheme="majorHAnsi"/>
          <w:color w:val="1F1F1F"/>
          <w:sz w:val="24"/>
          <w:szCs w:val="24"/>
        </w:rPr>
        <w:t xml:space="preserve">. A </w:t>
      </w:r>
      <w:r w:rsidRPr="00C450A5">
        <w:rPr>
          <w:rFonts w:asciiTheme="majorHAnsi" w:hAnsiTheme="majorHAnsi" w:cstheme="majorHAnsi"/>
          <w:color w:val="444746"/>
          <w:sz w:val="24"/>
          <w:szCs w:val="24"/>
          <w:shd w:val="clear" w:color="auto" w:fill="E9EEF6"/>
        </w:rPr>
        <w:t>BID_HOLD</w:t>
      </w:r>
      <w:r w:rsidRPr="00C450A5">
        <w:rPr>
          <w:rFonts w:asciiTheme="majorHAnsi" w:hAnsiTheme="majorHAnsi" w:cstheme="majorHAnsi"/>
          <w:color w:val="1F1F1F"/>
          <w:sz w:val="24"/>
          <w:szCs w:val="24"/>
        </w:rPr>
        <w:t xml:space="preserve"> transaction record is created for auditability.</w:t>
      </w:r>
    </w:p>
    <w:p w14:paraId="07999787" w14:textId="77777777" w:rsidR="00DB4088" w:rsidRPr="00C450A5" w:rsidRDefault="00000000" w:rsidP="00C450A5">
      <w:pPr>
        <w:numPr>
          <w:ilvl w:val="0"/>
          <w:numId w:val="5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Auto-Release: If the user is outbid, the system immediately executes a </w:t>
      </w:r>
      <w:r w:rsidRPr="00C450A5">
        <w:rPr>
          <w:rFonts w:asciiTheme="majorHAnsi" w:hAnsiTheme="majorHAnsi" w:cstheme="majorHAnsi"/>
          <w:color w:val="444746"/>
          <w:sz w:val="24"/>
          <w:szCs w:val="24"/>
          <w:shd w:val="clear" w:color="auto" w:fill="E9EEF6"/>
        </w:rPr>
        <w:t>BID_RELEASE</w:t>
      </w:r>
      <w:r w:rsidRPr="00C450A5">
        <w:rPr>
          <w:rFonts w:asciiTheme="majorHAnsi" w:hAnsiTheme="majorHAnsi" w:cstheme="majorHAnsi"/>
          <w:color w:val="1F1F1F"/>
          <w:sz w:val="24"/>
          <w:szCs w:val="24"/>
        </w:rPr>
        <w:t xml:space="preserve"> transaction, returning the funds to the </w:t>
      </w:r>
      <w:r w:rsidRPr="00C450A5">
        <w:rPr>
          <w:rFonts w:asciiTheme="majorHAnsi" w:hAnsiTheme="majorHAnsi" w:cstheme="majorHAnsi"/>
          <w:color w:val="444746"/>
          <w:sz w:val="24"/>
          <w:szCs w:val="24"/>
          <w:shd w:val="clear" w:color="auto" w:fill="E9EEF6"/>
        </w:rPr>
        <w:t>Available</w:t>
      </w:r>
      <w:r w:rsidRPr="00C450A5">
        <w:rPr>
          <w:rFonts w:asciiTheme="majorHAnsi" w:hAnsiTheme="majorHAnsi" w:cstheme="majorHAnsi"/>
          <w:color w:val="1F1F1F"/>
          <w:sz w:val="24"/>
          <w:szCs w:val="24"/>
        </w:rPr>
        <w:t xml:space="preserve"> balance.</w:t>
      </w:r>
    </w:p>
    <w:p w14:paraId="2A56BE5B" w14:textId="77777777" w:rsidR="00DB4088" w:rsidRPr="00C450A5" w:rsidRDefault="00000000" w:rsidP="00C450A5">
      <w:pPr>
        <w:numPr>
          <w:ilvl w:val="0"/>
          <w:numId w:val="57"/>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Settlement: Upon auction completion, the scheduler invokes the Escrow Service to permanently deduct the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xml:space="preserve"> from the winner and credit it to the seller's </w:t>
      </w:r>
      <w:r w:rsidRPr="00C450A5">
        <w:rPr>
          <w:rFonts w:asciiTheme="majorHAnsi" w:hAnsiTheme="majorHAnsi" w:cstheme="majorHAnsi"/>
          <w:color w:val="444746"/>
          <w:sz w:val="24"/>
          <w:szCs w:val="24"/>
          <w:shd w:val="clear" w:color="auto" w:fill="E9EEF6"/>
        </w:rPr>
        <w:t>Available</w:t>
      </w:r>
      <w:r w:rsidRPr="00C450A5">
        <w:rPr>
          <w:rFonts w:asciiTheme="majorHAnsi" w:hAnsiTheme="majorHAnsi" w:cstheme="majorHAnsi"/>
          <w:color w:val="1F1F1F"/>
          <w:sz w:val="24"/>
          <w:szCs w:val="24"/>
        </w:rPr>
        <w:t xml:space="preserve"> balance.</w:t>
      </w:r>
    </w:p>
    <w:p w14:paraId="6AFF5597" w14:textId="6ADE505F"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WebSocket-Driven Real-Time Synchronization</w:t>
      </w:r>
    </w:p>
    <w:p w14:paraId="608364FC"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To eliminate the "blind spots" and high overhead of legacy polling methods,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utilizes a Socket.io Gateway for bidirectional, low-latency communication.</w:t>
      </w:r>
    </w:p>
    <w:p w14:paraId="2BC5FD60"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55" w:name="_aanxbrctozpi" w:colFirst="0" w:colLast="0"/>
      <w:bookmarkEnd w:id="55"/>
      <w:r w:rsidRPr="00C450A5">
        <w:rPr>
          <w:rFonts w:asciiTheme="majorHAnsi" w:eastAsia="Google Sans" w:hAnsiTheme="majorHAnsi" w:cstheme="majorHAnsi"/>
          <w:b w:val="0"/>
          <w:bCs w:val="0"/>
          <w:color w:val="1F1F1F"/>
          <w:sz w:val="24"/>
          <w:szCs w:val="24"/>
        </w:rPr>
        <w:t>Real-Time Bid Synchronization</w:t>
      </w:r>
    </w:p>
    <w:p w14:paraId="65961FF1" w14:textId="77777777" w:rsidR="00DB4088" w:rsidRPr="00C450A5" w:rsidRDefault="00000000" w:rsidP="00C450A5">
      <w:pPr>
        <w:numPr>
          <w:ilvl w:val="0"/>
          <w:numId w:val="1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Push-Based Architecture: The server does not wait for client requests. The instant a database transaction for a new bid is committed, the backend "pushes" a </w:t>
      </w:r>
      <w:proofErr w:type="spellStart"/>
      <w:proofErr w:type="gramStart"/>
      <w:r w:rsidRPr="00C450A5">
        <w:rPr>
          <w:rFonts w:asciiTheme="majorHAnsi" w:hAnsiTheme="majorHAnsi" w:cstheme="majorHAnsi"/>
          <w:color w:val="444746"/>
          <w:sz w:val="24"/>
          <w:szCs w:val="24"/>
          <w:shd w:val="clear" w:color="auto" w:fill="E9EEF6"/>
        </w:rPr>
        <w:t>bid:new</w:t>
      </w:r>
      <w:proofErr w:type="spellEnd"/>
      <w:proofErr w:type="gramEnd"/>
      <w:r w:rsidRPr="00C450A5">
        <w:rPr>
          <w:rFonts w:asciiTheme="majorHAnsi" w:hAnsiTheme="majorHAnsi" w:cstheme="majorHAnsi"/>
          <w:color w:val="1F1F1F"/>
          <w:sz w:val="24"/>
          <w:szCs w:val="24"/>
        </w:rPr>
        <w:t xml:space="preserve"> event to all participants in that specific auction's room.</w:t>
      </w:r>
    </w:p>
    <w:p w14:paraId="4B54591C" w14:textId="77777777" w:rsidR="00DB4088" w:rsidRPr="00C450A5" w:rsidRDefault="00000000" w:rsidP="00C450A5">
      <w:pPr>
        <w:numPr>
          <w:ilvl w:val="0"/>
          <w:numId w:val="1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Stateful Connectivity: Unlike stateless HTTP cycles, the WebSocket maintains a persistent tunnel, allowing for sub-millisecond updates to the </w:t>
      </w:r>
      <w:proofErr w:type="spellStart"/>
      <w:r w:rsidRPr="00C450A5">
        <w:rPr>
          <w:rFonts w:asciiTheme="majorHAnsi" w:hAnsiTheme="majorHAnsi" w:cstheme="majorHAnsi"/>
          <w:color w:val="444746"/>
          <w:sz w:val="24"/>
          <w:szCs w:val="24"/>
          <w:shd w:val="clear" w:color="auto" w:fill="E9EEF6"/>
        </w:rPr>
        <w:t>currentPrice</w:t>
      </w:r>
      <w:proofErr w:type="spellEnd"/>
      <w:r w:rsidRPr="00C450A5">
        <w:rPr>
          <w:rFonts w:asciiTheme="majorHAnsi" w:hAnsiTheme="majorHAnsi" w:cstheme="majorHAnsi"/>
          <w:color w:val="1F1F1F"/>
          <w:sz w:val="24"/>
          <w:szCs w:val="24"/>
        </w:rPr>
        <w:t xml:space="preserve">, </w:t>
      </w:r>
      <w:proofErr w:type="spellStart"/>
      <w:r w:rsidRPr="00C450A5">
        <w:rPr>
          <w:rFonts w:asciiTheme="majorHAnsi" w:hAnsiTheme="majorHAnsi" w:cstheme="majorHAnsi"/>
          <w:color w:val="444746"/>
          <w:sz w:val="24"/>
          <w:szCs w:val="24"/>
          <w:shd w:val="clear" w:color="auto" w:fill="E9EEF6"/>
        </w:rPr>
        <w:lastRenderedPageBreak/>
        <w:t>bidHistory</w:t>
      </w:r>
      <w:proofErr w:type="spellEnd"/>
      <w:r w:rsidRPr="00C450A5">
        <w:rPr>
          <w:rFonts w:asciiTheme="majorHAnsi" w:hAnsiTheme="majorHAnsi" w:cstheme="majorHAnsi"/>
          <w:color w:val="1F1F1F"/>
          <w:sz w:val="24"/>
          <w:szCs w:val="24"/>
        </w:rPr>
        <w:t xml:space="preserve">, and </w:t>
      </w:r>
      <w:proofErr w:type="spellStart"/>
      <w:r w:rsidRPr="00C450A5">
        <w:rPr>
          <w:rFonts w:asciiTheme="majorHAnsi" w:hAnsiTheme="majorHAnsi" w:cstheme="majorHAnsi"/>
          <w:color w:val="444746"/>
          <w:sz w:val="24"/>
          <w:szCs w:val="24"/>
          <w:shd w:val="clear" w:color="auto" w:fill="E9EEF6"/>
        </w:rPr>
        <w:t>countdownTimer</w:t>
      </w:r>
      <w:proofErr w:type="spellEnd"/>
      <w:r w:rsidRPr="00C450A5">
        <w:rPr>
          <w:rFonts w:asciiTheme="majorHAnsi" w:hAnsiTheme="majorHAnsi" w:cstheme="majorHAnsi"/>
          <w:color w:val="1F1F1F"/>
          <w:sz w:val="24"/>
          <w:szCs w:val="24"/>
        </w:rPr>
        <w:t>.</w:t>
      </w:r>
    </w:p>
    <w:p w14:paraId="7DEB6AF9" w14:textId="77777777" w:rsidR="00DB4088" w:rsidRPr="00C450A5" w:rsidRDefault="00000000" w:rsidP="00C450A5">
      <w:pPr>
        <w:numPr>
          <w:ilvl w:val="0"/>
          <w:numId w:val="10"/>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Event-Driven Feedback: This architecture provides immediate "Outbid" alerts and synchronization of the "Anti-Sniping" clock, ensuring a fair and competitive environment where all users operate on the same real-time data.</w:t>
      </w:r>
    </w:p>
    <w:p w14:paraId="3514F2C3" w14:textId="6DBE40A6"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Automated Lifecycle and Technical Boundaries</w:t>
      </w:r>
    </w:p>
    <w:p w14:paraId="7FB2037E"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platform is designed to be self-sufficient, relying on a Cron Job Scheduler rather than human intervention to manage transitions.</w:t>
      </w:r>
    </w:p>
    <w:p w14:paraId="6B3D051D" w14:textId="77777777" w:rsidR="00DB4088" w:rsidRPr="00C450A5" w:rsidRDefault="00000000" w:rsidP="00C450A5">
      <w:pPr>
        <w:numPr>
          <w:ilvl w:val="0"/>
          <w:numId w:val="7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Automated State Transitions: The scheduler ticks every 10 seconds to move auctions from </w:t>
      </w:r>
      <w:r w:rsidRPr="00C450A5">
        <w:rPr>
          <w:rFonts w:asciiTheme="majorHAnsi" w:hAnsiTheme="majorHAnsi" w:cstheme="majorHAnsi"/>
          <w:color w:val="444746"/>
          <w:sz w:val="24"/>
          <w:szCs w:val="24"/>
          <w:shd w:val="clear" w:color="auto" w:fill="E9EEF6"/>
        </w:rPr>
        <w:t>PENDING</w:t>
      </w:r>
      <w:r w:rsidRPr="00C450A5">
        <w:rPr>
          <w:rFonts w:asciiTheme="majorHAnsi" w:hAnsiTheme="majorHAnsi" w:cstheme="majorHAnsi"/>
          <w:color w:val="1F1F1F"/>
          <w:sz w:val="24"/>
          <w:szCs w:val="24"/>
        </w:rPr>
        <w:t xml:space="preserve"> to </w:t>
      </w:r>
      <w:r w:rsidRPr="00C450A5">
        <w:rPr>
          <w:rFonts w:asciiTheme="majorHAnsi" w:hAnsiTheme="majorHAnsi" w:cstheme="majorHAnsi"/>
          <w:color w:val="444746"/>
          <w:sz w:val="24"/>
          <w:szCs w:val="24"/>
          <w:shd w:val="clear" w:color="auto" w:fill="E9EEF6"/>
        </w:rPr>
        <w:t>ACTIVE</w:t>
      </w:r>
      <w:r w:rsidRPr="00C450A5">
        <w:rPr>
          <w:rFonts w:asciiTheme="majorHAnsi" w:hAnsiTheme="majorHAnsi" w:cstheme="majorHAnsi"/>
          <w:color w:val="1F1F1F"/>
          <w:sz w:val="24"/>
          <w:szCs w:val="24"/>
        </w:rPr>
        <w:t xml:space="preserve"> and finally to </w:t>
      </w:r>
      <w:r w:rsidRPr="00C450A5">
        <w:rPr>
          <w:rFonts w:asciiTheme="majorHAnsi" w:hAnsiTheme="majorHAnsi" w:cstheme="majorHAnsi"/>
          <w:color w:val="444746"/>
          <w:sz w:val="24"/>
          <w:szCs w:val="24"/>
          <w:shd w:val="clear" w:color="auto" w:fill="E9EEF6"/>
        </w:rPr>
        <w:t>ENDED</w:t>
      </w:r>
      <w:r w:rsidRPr="00C450A5">
        <w:rPr>
          <w:rFonts w:asciiTheme="majorHAnsi" w:hAnsiTheme="majorHAnsi" w:cstheme="majorHAnsi"/>
          <w:color w:val="1F1F1F"/>
          <w:sz w:val="24"/>
          <w:szCs w:val="24"/>
        </w:rPr>
        <w:t xml:space="preserve"> based on real-time clock data.</w:t>
      </w:r>
    </w:p>
    <w:p w14:paraId="1EFA0B9E" w14:textId="77777777" w:rsidR="00DB4088" w:rsidRPr="00C450A5" w:rsidRDefault="00000000" w:rsidP="00C450A5">
      <w:pPr>
        <w:numPr>
          <w:ilvl w:val="0"/>
          <w:numId w:val="7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Technical Boundaries: The system is decoupled into a Next.js 15 frontend and a Node.js/Express backend. This dual-repository structure ensures that the presentation layer is optimized for performance (SSR) while the core API handles the heavy lifting of concurrency and financial logic.</w:t>
      </w:r>
    </w:p>
    <w:p w14:paraId="799C7D65" w14:textId="77777777" w:rsidR="00DB4088" w:rsidRPr="00C450A5" w:rsidRDefault="00000000" w:rsidP="00C450A5">
      <w:pPr>
        <w:numPr>
          <w:ilvl w:val="0"/>
          <w:numId w:val="70"/>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Mock Financial Environment: To maintain a clean and manageable codebase for an academic project, the system uses a simulated escrow environment, focusing on the engineering of the bidding algorithm rather than third-party payment gateway integration.</w:t>
      </w:r>
    </w:p>
    <w:p w14:paraId="03837319" w14:textId="77777777" w:rsidR="00DB4088" w:rsidRPr="008B60B2"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56" w:name="_bg0kr0in0ocz" w:colFirst="0" w:colLast="0"/>
      <w:bookmarkEnd w:id="56"/>
      <w:r w:rsidRPr="008B60B2">
        <w:rPr>
          <w:rFonts w:asciiTheme="majorHAnsi" w:eastAsia="Google Sans" w:hAnsiTheme="majorHAnsi" w:cstheme="majorHAnsi"/>
          <w:color w:val="1F1F1F"/>
          <w:sz w:val="32"/>
          <w:szCs w:val="32"/>
        </w:rPr>
        <w:t>2.4 TECHNOLOGY</w:t>
      </w:r>
    </w:p>
    <w:p w14:paraId="64E32CAB"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technological framework of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is designed to address the challenges of real-time state synchronization and transactional consistency in a distributed environment.</w:t>
      </w:r>
    </w:p>
    <w:p w14:paraId="7A358ADD" w14:textId="77777777" w:rsidR="00DB4088" w:rsidRPr="00C450A5" w:rsidRDefault="00000000" w:rsidP="00C450A5">
      <w:pPr>
        <w:numPr>
          <w:ilvl w:val="0"/>
          <w:numId w:val="6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Real-Time Bi-Directional Communication: The core bidding engine utilizes </w:t>
      </w:r>
      <w:proofErr w:type="spellStart"/>
      <w:r w:rsidRPr="00C450A5">
        <w:rPr>
          <w:rFonts w:asciiTheme="majorHAnsi" w:hAnsiTheme="majorHAnsi" w:cstheme="majorHAnsi"/>
          <w:color w:val="1F1F1F"/>
          <w:sz w:val="24"/>
          <w:szCs w:val="24"/>
        </w:rPr>
        <w:t>WebSockets</w:t>
      </w:r>
      <w:proofErr w:type="spellEnd"/>
      <w:r w:rsidRPr="00C450A5">
        <w:rPr>
          <w:rFonts w:asciiTheme="majorHAnsi" w:hAnsiTheme="majorHAnsi" w:cstheme="majorHAnsi"/>
          <w:color w:val="1F1F1F"/>
          <w:sz w:val="24"/>
          <w:szCs w:val="24"/>
        </w:rPr>
        <w:t xml:space="preserve"> via Socket.io to maintain a persistent connection, allowing the server to push instant outbid alerts and live countdown updates to clients without the latency of traditional HTTP polling.</w:t>
      </w:r>
    </w:p>
    <w:p w14:paraId="731D2BF4" w14:textId="77777777" w:rsidR="00DB4088" w:rsidRPr="00C450A5" w:rsidRDefault="00000000" w:rsidP="00C450A5">
      <w:pPr>
        <w:numPr>
          <w:ilvl w:val="0"/>
          <w:numId w:val="6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lastRenderedPageBreak/>
        <w:t xml:space="preserve">Pessimistic Concurrency Control: To maintain financial integrity during high-volume bidding wars, the system employs PostgreSQL with Prisma ORM using </w:t>
      </w:r>
      <w:r w:rsidRPr="00C450A5">
        <w:rPr>
          <w:rFonts w:asciiTheme="majorHAnsi" w:hAnsiTheme="majorHAnsi" w:cstheme="majorHAnsi"/>
          <w:color w:val="444746"/>
          <w:sz w:val="24"/>
          <w:szCs w:val="24"/>
          <w:shd w:val="clear" w:color="auto" w:fill="E9EEF6"/>
        </w:rPr>
        <w:t>SELECT FOR UPDATE</w:t>
      </w:r>
      <w:r w:rsidRPr="00C450A5">
        <w:rPr>
          <w:rFonts w:asciiTheme="majorHAnsi" w:hAnsiTheme="majorHAnsi" w:cstheme="majorHAnsi"/>
          <w:color w:val="1F1F1F"/>
          <w:sz w:val="24"/>
          <w:szCs w:val="24"/>
        </w:rPr>
        <w:t xml:space="preserve"> locks. This ensures that once a bid process begins, the auction row is locked, preventing race conditions and ensuring that only one winning bid is validated at a given price point.</w:t>
      </w:r>
    </w:p>
    <w:p w14:paraId="412C3098" w14:textId="77777777" w:rsidR="00DB4088" w:rsidRPr="00C450A5" w:rsidRDefault="00000000" w:rsidP="00C450A5">
      <w:pPr>
        <w:numPr>
          <w:ilvl w:val="0"/>
          <w:numId w:val="6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Automated Lifecycle Scheduling: The platform implements node-</w:t>
      </w:r>
      <w:proofErr w:type="spellStart"/>
      <w:r w:rsidRPr="00C450A5">
        <w:rPr>
          <w:rFonts w:asciiTheme="majorHAnsi" w:hAnsiTheme="majorHAnsi" w:cstheme="majorHAnsi"/>
          <w:color w:val="1F1F1F"/>
          <w:sz w:val="24"/>
          <w:szCs w:val="24"/>
        </w:rPr>
        <w:t>cron</w:t>
      </w:r>
      <w:proofErr w:type="spellEnd"/>
      <w:r w:rsidRPr="00C450A5">
        <w:rPr>
          <w:rFonts w:asciiTheme="majorHAnsi" w:hAnsiTheme="majorHAnsi" w:cstheme="majorHAnsi"/>
          <w:color w:val="1F1F1F"/>
          <w:sz w:val="24"/>
          <w:szCs w:val="24"/>
        </w:rPr>
        <w:t xml:space="preserve"> to execute high-precision background jobs every 10 seconds. These tasks manage critical state transitions, such as activating pending auctions or executing the price-decay algorithm required for Dutch auctions.</w:t>
      </w:r>
    </w:p>
    <w:p w14:paraId="575101EC" w14:textId="77777777" w:rsidR="00DB4088" w:rsidRPr="00C450A5" w:rsidRDefault="00000000" w:rsidP="00C450A5">
      <w:pPr>
        <w:numPr>
          <w:ilvl w:val="0"/>
          <w:numId w:val="6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Server-Side Auto-Bidding Engine: An iterative simulation engine processes auto-bids using priority resolution logic. This allows the system to automatically counter manual bids on behalf of users up to their pre-set maximum amount, maintaining their lead status instantaneously.</w:t>
      </w:r>
    </w:p>
    <w:p w14:paraId="59C3983E" w14:textId="77777777" w:rsidR="00DB4088" w:rsidRPr="00C450A5" w:rsidRDefault="00000000" w:rsidP="00C450A5">
      <w:pPr>
        <w:numPr>
          <w:ilvl w:val="0"/>
          <w:numId w:val="6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State Persistence and Hydration: The frontend utilizes </w:t>
      </w:r>
      <w:proofErr w:type="spellStart"/>
      <w:r w:rsidRPr="00C450A5">
        <w:rPr>
          <w:rFonts w:asciiTheme="majorHAnsi" w:hAnsiTheme="majorHAnsi" w:cstheme="majorHAnsi"/>
          <w:color w:val="1F1F1F"/>
          <w:sz w:val="24"/>
          <w:szCs w:val="24"/>
        </w:rPr>
        <w:t>Zustand</w:t>
      </w:r>
      <w:proofErr w:type="spellEnd"/>
      <w:r w:rsidRPr="00C450A5">
        <w:rPr>
          <w:rFonts w:asciiTheme="majorHAnsi" w:hAnsiTheme="majorHAnsi" w:cstheme="majorHAnsi"/>
          <w:color w:val="1F1F1F"/>
          <w:sz w:val="24"/>
          <w:szCs w:val="24"/>
        </w:rPr>
        <w:t xml:space="preserve"> for client-side state and React Query for server-state management. This architecture ensures that even during rapid bid updates, the UI remains responsive and synchronized with the backend database through aggressive cache invalidation.</w:t>
      </w:r>
    </w:p>
    <w:p w14:paraId="093BFFF0" w14:textId="7929830D" w:rsidR="00DB4088" w:rsidRPr="00C450A5" w:rsidRDefault="00000000" w:rsidP="00C450A5">
      <w:pPr>
        <w:numPr>
          <w:ilvl w:val="0"/>
          <w:numId w:val="63"/>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Secure Authentication Layer: Access to sensitive bidding and wallet features is protected by JWT (JSON Web Tokens) and a dedicated auth middleware that verifies user identity and suspension status on every request.</w:t>
      </w:r>
    </w:p>
    <w:p w14:paraId="5DD65468" w14:textId="77777777" w:rsidR="00DB4088" w:rsidRPr="008B60B2"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57" w:name="_xcznm3rpvnrg" w:colFirst="0" w:colLast="0"/>
      <w:bookmarkEnd w:id="57"/>
      <w:r w:rsidRPr="008B60B2">
        <w:rPr>
          <w:rFonts w:asciiTheme="majorHAnsi" w:eastAsia="Google Sans" w:hAnsiTheme="majorHAnsi" w:cstheme="majorHAnsi"/>
          <w:color w:val="1F1F1F"/>
          <w:sz w:val="32"/>
          <w:szCs w:val="32"/>
        </w:rPr>
        <w:t>2.5 EXISTING SYSTEMS</w:t>
      </w:r>
    </w:p>
    <w:p w14:paraId="0270F8CB" w14:textId="77777777" w:rsidR="00DB4088" w:rsidRPr="008B60B2"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8"/>
          <w:szCs w:val="28"/>
        </w:rPr>
      </w:pPr>
      <w:bookmarkStart w:id="58" w:name="_xkysc848y8kv" w:colFirst="0" w:colLast="0"/>
      <w:bookmarkEnd w:id="58"/>
      <w:r w:rsidRPr="008B60B2">
        <w:rPr>
          <w:rFonts w:asciiTheme="majorHAnsi" w:eastAsia="Google Sans" w:hAnsiTheme="majorHAnsi" w:cstheme="majorHAnsi"/>
          <w:color w:val="1F1F1F"/>
          <w:sz w:val="28"/>
          <w:szCs w:val="28"/>
        </w:rPr>
        <w:t>2.5.1 BASE PAPER</w:t>
      </w:r>
    </w:p>
    <w:p w14:paraId="43054383"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foundational logic for the security and integrity of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is derived from the principles of Proof of Retrievability (POR) and data outsourcing protocols.</w:t>
      </w:r>
    </w:p>
    <w:p w14:paraId="3BFBC22C" w14:textId="77777777" w:rsidR="00DB4088" w:rsidRPr="00C450A5" w:rsidRDefault="00000000" w:rsidP="00C450A5">
      <w:pPr>
        <w:numPr>
          <w:ilvl w:val="0"/>
          <w:numId w:val="5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Integrity Assurance: POR protocols provide a cryptographic proof that data stored on a third-party server remains unmodified.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adopts this philosophy to ensure the integrity of its bid ledger and auction history.</w:t>
      </w:r>
    </w:p>
    <w:p w14:paraId="4454EAB3" w14:textId="77777777" w:rsidR="00DB4088" w:rsidRPr="00C450A5" w:rsidRDefault="00000000" w:rsidP="00C450A5">
      <w:pPr>
        <w:numPr>
          <w:ilvl w:val="0"/>
          <w:numId w:val="5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lastRenderedPageBreak/>
        <w:t xml:space="preserve">Mitigation of Hardware Limitations: Literature suggests that firms outsource data to reduce costs associated with hardware maintenance.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leverages cloud-based PostgreSQL to provide small-scale users with high-fidelity bidding capabilities without requiring local storage or high CPU power.</w:t>
      </w:r>
    </w:p>
    <w:p w14:paraId="44374F7A" w14:textId="514C8C75" w:rsidR="00665FA7" w:rsidRPr="00C450A5" w:rsidRDefault="00000000" w:rsidP="00C450A5">
      <w:pPr>
        <w:numPr>
          <w:ilvl w:val="0"/>
          <w:numId w:val="51"/>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Service Level Agreements (SLA): The base paper emphasizes that data integrity proofs can be incorporated into SLAs. In the context of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this translates to the Escrow logic, which guarantees that funds are only settled once a winner is confirmed and the auction status is immutable.</w:t>
      </w:r>
    </w:p>
    <w:p w14:paraId="49E9482E" w14:textId="77777777" w:rsidR="00DB4088" w:rsidRPr="008B60B2"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8"/>
          <w:szCs w:val="28"/>
        </w:rPr>
      </w:pPr>
      <w:bookmarkStart w:id="59" w:name="_yq47ficyzm2i" w:colFirst="0" w:colLast="0"/>
      <w:bookmarkEnd w:id="59"/>
      <w:r w:rsidRPr="008B60B2">
        <w:rPr>
          <w:rFonts w:asciiTheme="majorHAnsi" w:eastAsia="Google Sans" w:hAnsiTheme="majorHAnsi" w:cstheme="majorHAnsi"/>
          <w:color w:val="1F1F1F"/>
          <w:sz w:val="28"/>
          <w:szCs w:val="28"/>
        </w:rPr>
        <w:t>2.5.2 RELATED REFERENCE PAPERS ANALYSIS</w:t>
      </w:r>
    </w:p>
    <w:p w14:paraId="1582FBAF" w14:textId="77777777" w:rsidR="00DB4088" w:rsidRPr="00C450A5" w:rsidRDefault="00000000" w:rsidP="00C450A5">
      <w:pPr>
        <w:spacing w:after="160" w:line="360" w:lineRule="auto"/>
        <w:ind w:right="46"/>
        <w:jc w:val="center"/>
        <w:rPr>
          <w:rFonts w:asciiTheme="majorHAnsi" w:hAnsiTheme="majorHAnsi" w:cstheme="majorHAnsi"/>
          <w:color w:val="1F1F1F"/>
          <w:sz w:val="24"/>
          <w:szCs w:val="24"/>
        </w:rPr>
      </w:pPr>
      <w:r w:rsidRPr="00C450A5">
        <w:rPr>
          <w:rFonts w:asciiTheme="majorHAnsi" w:hAnsiTheme="majorHAnsi" w:cstheme="majorHAnsi"/>
          <w:color w:val="1F1F1F"/>
          <w:sz w:val="24"/>
          <w:szCs w:val="24"/>
        </w:rPr>
        <w:t>Table 2.1: Related Reviewed Papers Analysis</w:t>
      </w:r>
    </w:p>
    <w:tbl>
      <w:tblPr>
        <w:tblStyle w:val="a2"/>
        <w:tblW w:w="10348" w:type="dxa"/>
        <w:tblInd w:w="-717" w:type="dxa"/>
        <w:tblBorders>
          <w:top w:val="nil"/>
          <w:left w:val="nil"/>
          <w:bottom w:val="nil"/>
          <w:right w:val="nil"/>
          <w:insideH w:val="nil"/>
          <w:insideV w:val="nil"/>
        </w:tblBorders>
        <w:tblLayout w:type="fixed"/>
        <w:tblLook w:val="0600" w:firstRow="0" w:lastRow="0" w:firstColumn="0" w:lastColumn="0" w:noHBand="1" w:noVBand="1"/>
      </w:tblPr>
      <w:tblGrid>
        <w:gridCol w:w="993"/>
        <w:gridCol w:w="1971"/>
        <w:gridCol w:w="1714"/>
        <w:gridCol w:w="1661"/>
        <w:gridCol w:w="1842"/>
        <w:gridCol w:w="2167"/>
      </w:tblGrid>
      <w:tr w:rsidR="00DB4088" w:rsidRPr="00C450A5" w14:paraId="0D97164A" w14:textId="77777777" w:rsidTr="000713CD">
        <w:trPr>
          <w:trHeight w:val="825"/>
        </w:trPr>
        <w:tc>
          <w:tcPr>
            <w:tcW w:w="993" w:type="dxa"/>
            <w:tcBorders>
              <w:top w:val="single" w:sz="6" w:space="0" w:color="1F1F1F"/>
              <w:left w:val="single" w:sz="6" w:space="0" w:color="1F1F1F"/>
              <w:bottom w:val="single" w:sz="6" w:space="0" w:color="1F1F1F"/>
              <w:right w:val="single" w:sz="6" w:space="0" w:color="1F1F1F"/>
            </w:tcBorders>
            <w:shd w:val="clear" w:color="auto" w:fill="FFFFFF"/>
            <w:tcMar>
              <w:top w:w="120" w:type="dxa"/>
              <w:left w:w="180" w:type="dxa"/>
              <w:bottom w:w="120" w:type="dxa"/>
              <w:right w:w="180" w:type="dxa"/>
            </w:tcMar>
          </w:tcPr>
          <w:p w14:paraId="5CFE1C6C"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Sl. No</w:t>
            </w:r>
          </w:p>
        </w:tc>
        <w:tc>
          <w:tcPr>
            <w:tcW w:w="1971" w:type="dxa"/>
            <w:tcBorders>
              <w:top w:val="single" w:sz="6" w:space="0" w:color="1F1F1F"/>
              <w:left w:val="single" w:sz="6" w:space="0" w:color="1F1F1F"/>
              <w:bottom w:val="single" w:sz="6" w:space="0" w:color="1F1F1F"/>
              <w:right w:val="single" w:sz="6" w:space="0" w:color="1F1F1F"/>
            </w:tcBorders>
            <w:shd w:val="clear" w:color="auto" w:fill="FFFFFF"/>
            <w:tcMar>
              <w:top w:w="120" w:type="dxa"/>
              <w:left w:w="180" w:type="dxa"/>
              <w:bottom w:w="120" w:type="dxa"/>
              <w:right w:w="180" w:type="dxa"/>
            </w:tcMar>
          </w:tcPr>
          <w:p w14:paraId="1B954FC0"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Title of the Journal</w:t>
            </w:r>
          </w:p>
        </w:tc>
        <w:tc>
          <w:tcPr>
            <w:tcW w:w="1714" w:type="dxa"/>
            <w:tcBorders>
              <w:top w:val="single" w:sz="6" w:space="0" w:color="1F1F1F"/>
              <w:left w:val="single" w:sz="6" w:space="0" w:color="1F1F1F"/>
              <w:bottom w:val="single" w:sz="6" w:space="0" w:color="1F1F1F"/>
              <w:right w:val="single" w:sz="6" w:space="0" w:color="1F1F1F"/>
            </w:tcBorders>
            <w:shd w:val="clear" w:color="auto" w:fill="FFFFFF"/>
            <w:tcMar>
              <w:top w:w="120" w:type="dxa"/>
              <w:left w:w="180" w:type="dxa"/>
              <w:bottom w:w="120" w:type="dxa"/>
              <w:right w:w="180" w:type="dxa"/>
            </w:tcMar>
          </w:tcPr>
          <w:p w14:paraId="4A213D89"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Authors</w:t>
            </w:r>
          </w:p>
        </w:tc>
        <w:tc>
          <w:tcPr>
            <w:tcW w:w="1661" w:type="dxa"/>
            <w:tcBorders>
              <w:top w:val="single" w:sz="6" w:space="0" w:color="1F1F1F"/>
              <w:left w:val="single" w:sz="6" w:space="0" w:color="1F1F1F"/>
              <w:bottom w:val="single" w:sz="6" w:space="0" w:color="1F1F1F"/>
              <w:right w:val="single" w:sz="6" w:space="0" w:color="1F1F1F"/>
            </w:tcBorders>
            <w:shd w:val="clear" w:color="auto" w:fill="FFFFFF"/>
            <w:tcMar>
              <w:top w:w="120" w:type="dxa"/>
              <w:left w:w="180" w:type="dxa"/>
              <w:bottom w:w="120" w:type="dxa"/>
              <w:right w:w="180" w:type="dxa"/>
            </w:tcMar>
          </w:tcPr>
          <w:p w14:paraId="784280DD"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Publisher</w:t>
            </w:r>
          </w:p>
        </w:tc>
        <w:tc>
          <w:tcPr>
            <w:tcW w:w="1842" w:type="dxa"/>
            <w:tcBorders>
              <w:top w:val="single" w:sz="6" w:space="0" w:color="1F1F1F"/>
              <w:left w:val="single" w:sz="6" w:space="0" w:color="1F1F1F"/>
              <w:bottom w:val="single" w:sz="6" w:space="0" w:color="1F1F1F"/>
              <w:right w:val="single" w:sz="6" w:space="0" w:color="1F1F1F"/>
            </w:tcBorders>
            <w:shd w:val="clear" w:color="auto" w:fill="FFFFFF"/>
            <w:tcMar>
              <w:top w:w="120" w:type="dxa"/>
              <w:left w:w="180" w:type="dxa"/>
              <w:bottom w:w="120" w:type="dxa"/>
              <w:right w:w="180" w:type="dxa"/>
            </w:tcMar>
          </w:tcPr>
          <w:p w14:paraId="2A56A528"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Summary</w:t>
            </w:r>
          </w:p>
        </w:tc>
        <w:tc>
          <w:tcPr>
            <w:tcW w:w="2167" w:type="dxa"/>
            <w:tcBorders>
              <w:top w:val="single" w:sz="6" w:space="0" w:color="1F1F1F"/>
              <w:left w:val="single" w:sz="6" w:space="0" w:color="1F1F1F"/>
              <w:bottom w:val="single" w:sz="6" w:space="0" w:color="1F1F1F"/>
              <w:right w:val="single" w:sz="6" w:space="0" w:color="1F1F1F"/>
            </w:tcBorders>
            <w:shd w:val="clear" w:color="auto" w:fill="FFFFFF"/>
            <w:tcMar>
              <w:top w:w="120" w:type="dxa"/>
              <w:left w:w="180" w:type="dxa"/>
              <w:bottom w:w="120" w:type="dxa"/>
              <w:right w:w="180" w:type="dxa"/>
            </w:tcMar>
          </w:tcPr>
          <w:p w14:paraId="590AC792"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Drawbacks</w:t>
            </w:r>
          </w:p>
        </w:tc>
      </w:tr>
      <w:tr w:rsidR="00DB4088" w:rsidRPr="00C450A5" w14:paraId="420FE5E5" w14:textId="77777777" w:rsidTr="000713CD">
        <w:trPr>
          <w:trHeight w:val="1950"/>
        </w:trPr>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83EDE16"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1</w:t>
            </w:r>
          </w:p>
        </w:tc>
        <w:tc>
          <w:tcPr>
            <w:tcW w:w="197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EDADD97"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Experiencing 3D Interactions in VR and AR</w:t>
            </w:r>
          </w:p>
        </w:tc>
        <w:tc>
          <w:tcPr>
            <w:tcW w:w="17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D73BD66"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Jean-Bernard Martens, Wen Qi</w:t>
            </w:r>
          </w:p>
        </w:tc>
        <w:tc>
          <w:tcPr>
            <w:tcW w:w="166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C35E032"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Eindhoven University</w:t>
            </w:r>
          </w:p>
        </w:tc>
        <w:tc>
          <w:tcPr>
            <w:tcW w:w="184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9E6DED0"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Discusses a Visual Interaction Platform for augmented environments.</w:t>
            </w:r>
          </w:p>
        </w:tc>
        <w:tc>
          <w:tcPr>
            <w:tcW w:w="216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8FECD1E"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Lacks object detection methods for complex inputs.</w:t>
            </w:r>
          </w:p>
        </w:tc>
      </w:tr>
      <w:tr w:rsidR="00DB4088" w:rsidRPr="00C450A5" w14:paraId="3A7C682A" w14:textId="77777777" w:rsidTr="000713CD">
        <w:trPr>
          <w:trHeight w:val="1680"/>
        </w:trPr>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6F34E8A"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2</w:t>
            </w:r>
          </w:p>
        </w:tc>
        <w:tc>
          <w:tcPr>
            <w:tcW w:w="197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1907DB"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Introduction to Augmented Reality</w:t>
            </w:r>
          </w:p>
        </w:tc>
        <w:tc>
          <w:tcPr>
            <w:tcW w:w="17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E4F42FD"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R. Silva, J. C. Oliveira</w:t>
            </w:r>
          </w:p>
        </w:tc>
        <w:tc>
          <w:tcPr>
            <w:tcW w:w="166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1C9A313"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National Lab for Scientific Computation</w:t>
            </w:r>
          </w:p>
        </w:tc>
        <w:tc>
          <w:tcPr>
            <w:tcW w:w="184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F81EE77"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Details scene generators and tracking systems for interactive </w:t>
            </w:r>
            <w:r w:rsidRPr="00C450A5">
              <w:rPr>
                <w:rFonts w:asciiTheme="majorHAnsi" w:hAnsiTheme="majorHAnsi" w:cstheme="majorHAnsi"/>
                <w:color w:val="1F1F1F"/>
                <w:sz w:val="24"/>
                <w:szCs w:val="24"/>
              </w:rPr>
              <w:lastRenderedPageBreak/>
              <w:t>tech.</w:t>
            </w:r>
          </w:p>
        </w:tc>
        <w:tc>
          <w:tcPr>
            <w:tcW w:w="216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6A6078C"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lastRenderedPageBreak/>
              <w:t>Cannot capture or process direct screen inputs efficiently.</w:t>
            </w:r>
          </w:p>
        </w:tc>
      </w:tr>
      <w:tr w:rsidR="00DB4088" w:rsidRPr="00C450A5" w14:paraId="2E1A7846" w14:textId="77777777" w:rsidTr="000713CD">
        <w:trPr>
          <w:trHeight w:val="1680"/>
        </w:trPr>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1B4F916"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3</w:t>
            </w:r>
          </w:p>
        </w:tc>
        <w:tc>
          <w:tcPr>
            <w:tcW w:w="197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6C49510"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Optimal Auction Design</w:t>
            </w:r>
          </w:p>
        </w:tc>
        <w:tc>
          <w:tcPr>
            <w:tcW w:w="17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E975902"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R. B. Myerson</w:t>
            </w:r>
          </w:p>
        </w:tc>
        <w:tc>
          <w:tcPr>
            <w:tcW w:w="166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3E8587"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Mathematics of Operations Research</w:t>
            </w:r>
          </w:p>
        </w:tc>
        <w:tc>
          <w:tcPr>
            <w:tcW w:w="184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C958A26"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Establishes the mathematical framework for English and Dutch auctions.</w:t>
            </w:r>
          </w:p>
        </w:tc>
        <w:tc>
          <w:tcPr>
            <w:tcW w:w="216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FE1A242"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High theoretical complexity for simple project implementation.</w:t>
            </w:r>
          </w:p>
        </w:tc>
      </w:tr>
      <w:tr w:rsidR="00DB4088" w:rsidRPr="00C450A5" w14:paraId="47B0BFEC" w14:textId="77777777" w:rsidTr="000713CD">
        <w:trPr>
          <w:trHeight w:val="1950"/>
        </w:trPr>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884D50B"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4</w:t>
            </w:r>
          </w:p>
        </w:tc>
        <w:tc>
          <w:tcPr>
            <w:tcW w:w="197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AEDE901"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Proof of Data Possession in the Cloud</w:t>
            </w:r>
          </w:p>
        </w:tc>
        <w:tc>
          <w:tcPr>
            <w:tcW w:w="17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4109552"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Anonymous (POR Base Paper)</w:t>
            </w:r>
          </w:p>
        </w:tc>
        <w:tc>
          <w:tcPr>
            <w:tcW w:w="166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B3D28FC"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Academic Cloud Research</w:t>
            </w:r>
          </w:p>
        </w:tc>
        <w:tc>
          <w:tcPr>
            <w:tcW w:w="184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459F5E2"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Protocol for obtaining proof that remote data is not modified by archives.</w:t>
            </w:r>
          </w:p>
        </w:tc>
        <w:tc>
          <w:tcPr>
            <w:tcW w:w="216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A3AAAA1"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High resource costs for full implementation on small devices.</w:t>
            </w:r>
          </w:p>
        </w:tc>
      </w:tr>
      <w:tr w:rsidR="00DB4088" w:rsidRPr="00C450A5" w14:paraId="767DF8AD" w14:textId="77777777" w:rsidTr="000713CD">
        <w:trPr>
          <w:trHeight w:val="1680"/>
        </w:trPr>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2BFADFA"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5</w:t>
            </w:r>
          </w:p>
        </w:tc>
        <w:tc>
          <w:tcPr>
            <w:tcW w:w="197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E824994"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Real-Time Web bidding via </w:t>
            </w:r>
            <w:proofErr w:type="spellStart"/>
            <w:r w:rsidRPr="00C450A5">
              <w:rPr>
                <w:rFonts w:asciiTheme="majorHAnsi" w:hAnsiTheme="majorHAnsi" w:cstheme="majorHAnsi"/>
                <w:color w:val="1F1F1F"/>
                <w:sz w:val="24"/>
                <w:szCs w:val="24"/>
              </w:rPr>
              <w:t>WebSockets</w:t>
            </w:r>
            <w:proofErr w:type="spellEnd"/>
          </w:p>
        </w:tc>
        <w:tc>
          <w:tcPr>
            <w:tcW w:w="17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74D92FA"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System Documentation</w:t>
            </w:r>
          </w:p>
        </w:tc>
        <w:tc>
          <w:tcPr>
            <w:tcW w:w="166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60C3CFE"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Project Tech Stack</w:t>
            </w:r>
          </w:p>
        </w:tc>
        <w:tc>
          <w:tcPr>
            <w:tcW w:w="184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E8C8A47"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Implementation of Socket.io for low-latency synchronization.</w:t>
            </w:r>
          </w:p>
        </w:tc>
        <w:tc>
          <w:tcPr>
            <w:tcW w:w="216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0A1B3DD"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Potential for hydration mismatches on initial client-side load.</w:t>
            </w:r>
          </w:p>
        </w:tc>
      </w:tr>
      <w:tr w:rsidR="00DB4088" w:rsidRPr="00C450A5" w14:paraId="6CBCE3A4" w14:textId="77777777" w:rsidTr="000713CD">
        <w:trPr>
          <w:trHeight w:val="1680"/>
        </w:trPr>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9BA0B6B"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lastRenderedPageBreak/>
              <w:t>6</w:t>
            </w:r>
          </w:p>
        </w:tc>
        <w:tc>
          <w:tcPr>
            <w:tcW w:w="197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154EA67"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Vector Quantization for Image Compression</w:t>
            </w:r>
          </w:p>
        </w:tc>
        <w:tc>
          <w:tcPr>
            <w:tcW w:w="171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1B145CA"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A. Gersho, R. M. Gray</w:t>
            </w:r>
          </w:p>
        </w:tc>
        <w:tc>
          <w:tcPr>
            <w:tcW w:w="166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8CF1E17"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Springer Science</w:t>
            </w:r>
          </w:p>
        </w:tc>
        <w:tc>
          <w:tcPr>
            <w:tcW w:w="184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CC22BAD"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Research on signal compression to reduce local storage load</w:t>
            </w:r>
          </w:p>
        </w:tc>
        <w:tc>
          <w:tcPr>
            <w:tcW w:w="216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0126516" w14:textId="77777777" w:rsidR="00DB4088" w:rsidRPr="00C450A5" w:rsidRDefault="00000000" w:rsidP="00C450A5">
            <w:pPr>
              <w:spacing w:after="480" w:line="360" w:lineRule="auto"/>
              <w:ind w:right="46"/>
              <w:rPr>
                <w:rFonts w:asciiTheme="majorHAnsi" w:hAnsiTheme="majorHAnsi" w:cstheme="majorHAnsi"/>
                <w:color w:val="1F1F1F"/>
                <w:sz w:val="24"/>
                <w:szCs w:val="24"/>
              </w:rPr>
            </w:pPr>
            <w:r w:rsidRPr="00C450A5">
              <w:rPr>
                <w:rFonts w:asciiTheme="majorHAnsi" w:hAnsiTheme="majorHAnsi" w:cstheme="majorHAnsi"/>
                <w:color w:val="1F1F1F"/>
                <w:sz w:val="24"/>
                <w:szCs w:val="24"/>
              </w:rPr>
              <w:t>Computationally burdensome for clients with limited power.</w:t>
            </w:r>
          </w:p>
        </w:tc>
      </w:tr>
    </w:tbl>
    <w:p w14:paraId="3F3F484E" w14:textId="77777777" w:rsidR="00DB4088" w:rsidRPr="00C450A5" w:rsidRDefault="00DB4088" w:rsidP="00C450A5">
      <w:pPr>
        <w:spacing w:after="520" w:line="360" w:lineRule="auto"/>
        <w:ind w:right="46"/>
        <w:jc w:val="both"/>
        <w:rPr>
          <w:rFonts w:asciiTheme="majorHAnsi" w:eastAsia="Google Sans" w:hAnsiTheme="majorHAnsi" w:cstheme="majorHAnsi"/>
          <w:color w:val="1F1F1F"/>
          <w:sz w:val="24"/>
          <w:szCs w:val="24"/>
        </w:rPr>
      </w:pPr>
    </w:p>
    <w:p w14:paraId="1BFA56D2" w14:textId="77777777" w:rsidR="000713CD" w:rsidRDefault="000713CD" w:rsidP="00C450A5">
      <w:pPr>
        <w:spacing w:after="520" w:line="360" w:lineRule="auto"/>
        <w:ind w:right="46"/>
        <w:jc w:val="both"/>
        <w:rPr>
          <w:rFonts w:asciiTheme="majorHAnsi" w:eastAsia="Google Sans" w:hAnsiTheme="majorHAnsi" w:cstheme="majorHAnsi"/>
          <w:color w:val="1F1F1F"/>
          <w:sz w:val="24"/>
          <w:szCs w:val="24"/>
        </w:rPr>
      </w:pPr>
    </w:p>
    <w:p w14:paraId="13A6524A" w14:textId="77777777" w:rsidR="008B60B2" w:rsidRDefault="008B60B2" w:rsidP="00C450A5">
      <w:pPr>
        <w:spacing w:after="520" w:line="360" w:lineRule="auto"/>
        <w:ind w:right="46"/>
        <w:jc w:val="both"/>
        <w:rPr>
          <w:rFonts w:asciiTheme="majorHAnsi" w:eastAsia="Google Sans" w:hAnsiTheme="majorHAnsi" w:cstheme="majorHAnsi"/>
          <w:color w:val="1F1F1F"/>
          <w:sz w:val="24"/>
          <w:szCs w:val="24"/>
        </w:rPr>
      </w:pPr>
    </w:p>
    <w:p w14:paraId="649B73E6" w14:textId="77777777" w:rsidR="008B60B2" w:rsidRDefault="008B60B2" w:rsidP="00C450A5">
      <w:pPr>
        <w:spacing w:after="520" w:line="360" w:lineRule="auto"/>
        <w:ind w:right="46"/>
        <w:jc w:val="both"/>
        <w:rPr>
          <w:rFonts w:asciiTheme="majorHAnsi" w:eastAsia="Google Sans" w:hAnsiTheme="majorHAnsi" w:cstheme="majorHAnsi"/>
          <w:color w:val="1F1F1F"/>
          <w:sz w:val="24"/>
          <w:szCs w:val="24"/>
        </w:rPr>
      </w:pPr>
    </w:p>
    <w:p w14:paraId="10E7A520" w14:textId="77777777" w:rsidR="008B60B2" w:rsidRDefault="008B60B2" w:rsidP="00C450A5">
      <w:pPr>
        <w:spacing w:after="520" w:line="360" w:lineRule="auto"/>
        <w:ind w:right="46"/>
        <w:jc w:val="both"/>
        <w:rPr>
          <w:rFonts w:asciiTheme="majorHAnsi" w:eastAsia="Google Sans" w:hAnsiTheme="majorHAnsi" w:cstheme="majorHAnsi"/>
          <w:color w:val="1F1F1F"/>
          <w:sz w:val="24"/>
          <w:szCs w:val="24"/>
        </w:rPr>
      </w:pPr>
    </w:p>
    <w:p w14:paraId="6ECF28ED" w14:textId="77777777" w:rsidR="008B60B2" w:rsidRDefault="008B60B2" w:rsidP="00C450A5">
      <w:pPr>
        <w:spacing w:after="520" w:line="360" w:lineRule="auto"/>
        <w:ind w:right="46"/>
        <w:jc w:val="both"/>
        <w:rPr>
          <w:rFonts w:asciiTheme="majorHAnsi" w:eastAsia="Google Sans" w:hAnsiTheme="majorHAnsi" w:cstheme="majorHAnsi"/>
          <w:color w:val="1F1F1F"/>
          <w:sz w:val="24"/>
          <w:szCs w:val="24"/>
        </w:rPr>
      </w:pPr>
    </w:p>
    <w:p w14:paraId="75935957" w14:textId="77777777" w:rsidR="008B60B2" w:rsidRDefault="008B60B2" w:rsidP="00C450A5">
      <w:pPr>
        <w:spacing w:after="520" w:line="360" w:lineRule="auto"/>
        <w:ind w:right="46"/>
        <w:jc w:val="both"/>
        <w:rPr>
          <w:rFonts w:asciiTheme="majorHAnsi" w:eastAsia="Google Sans" w:hAnsiTheme="majorHAnsi" w:cstheme="majorHAnsi"/>
          <w:color w:val="1F1F1F"/>
          <w:sz w:val="24"/>
          <w:szCs w:val="24"/>
        </w:rPr>
      </w:pPr>
    </w:p>
    <w:p w14:paraId="51EF966D" w14:textId="77777777" w:rsidR="008B60B2" w:rsidRDefault="008B60B2" w:rsidP="00C450A5">
      <w:pPr>
        <w:spacing w:after="520" w:line="360" w:lineRule="auto"/>
        <w:ind w:right="46"/>
        <w:jc w:val="both"/>
        <w:rPr>
          <w:rFonts w:asciiTheme="majorHAnsi" w:eastAsia="Google Sans" w:hAnsiTheme="majorHAnsi" w:cstheme="majorHAnsi"/>
          <w:color w:val="1F1F1F"/>
          <w:sz w:val="24"/>
          <w:szCs w:val="24"/>
        </w:rPr>
      </w:pPr>
    </w:p>
    <w:p w14:paraId="69D19BC3" w14:textId="77777777" w:rsidR="008B60B2" w:rsidRDefault="008B60B2" w:rsidP="00C450A5">
      <w:pPr>
        <w:spacing w:after="520" w:line="360" w:lineRule="auto"/>
        <w:ind w:right="46"/>
        <w:jc w:val="both"/>
        <w:rPr>
          <w:rFonts w:asciiTheme="majorHAnsi" w:eastAsia="Google Sans" w:hAnsiTheme="majorHAnsi" w:cstheme="majorHAnsi"/>
          <w:color w:val="1F1F1F"/>
          <w:sz w:val="24"/>
          <w:szCs w:val="24"/>
        </w:rPr>
      </w:pPr>
    </w:p>
    <w:p w14:paraId="37B4A17B" w14:textId="77777777" w:rsidR="008B60B2" w:rsidRDefault="008B60B2" w:rsidP="00C450A5">
      <w:pPr>
        <w:spacing w:after="520" w:line="360" w:lineRule="auto"/>
        <w:ind w:right="46"/>
        <w:jc w:val="both"/>
        <w:rPr>
          <w:rFonts w:asciiTheme="majorHAnsi" w:eastAsia="Google Sans" w:hAnsiTheme="majorHAnsi" w:cstheme="majorHAnsi"/>
          <w:color w:val="1F1F1F"/>
          <w:sz w:val="24"/>
          <w:szCs w:val="24"/>
        </w:rPr>
      </w:pPr>
    </w:p>
    <w:p w14:paraId="4DF218FA" w14:textId="77777777" w:rsidR="008B60B2" w:rsidRPr="00C450A5" w:rsidRDefault="008B60B2" w:rsidP="00C450A5">
      <w:pPr>
        <w:spacing w:after="520" w:line="360" w:lineRule="auto"/>
        <w:ind w:right="46"/>
        <w:jc w:val="both"/>
        <w:rPr>
          <w:rFonts w:asciiTheme="majorHAnsi" w:eastAsia="Google Sans" w:hAnsiTheme="majorHAnsi" w:cstheme="majorHAnsi"/>
          <w:color w:val="1F1F1F"/>
          <w:sz w:val="24"/>
          <w:szCs w:val="24"/>
        </w:rPr>
      </w:pPr>
    </w:p>
    <w:p w14:paraId="79C5AB94" w14:textId="02EDFA0A" w:rsidR="00DB4088" w:rsidRPr="008B60B2" w:rsidRDefault="00000000"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b/>
          <w:bCs/>
          <w:color w:val="1F1F1F"/>
          <w:sz w:val="32"/>
          <w:szCs w:val="32"/>
        </w:rPr>
      </w:pPr>
      <w:r w:rsidRPr="008B60B2">
        <w:rPr>
          <w:rFonts w:asciiTheme="majorHAnsi" w:eastAsia="Google Sans" w:hAnsiTheme="majorHAnsi" w:cstheme="majorHAnsi"/>
          <w:b/>
          <w:bCs/>
          <w:color w:val="1F1F1F"/>
          <w:sz w:val="32"/>
          <w:szCs w:val="32"/>
        </w:rPr>
        <w:lastRenderedPageBreak/>
        <w:t>CHAPTER 3</w:t>
      </w:r>
    </w:p>
    <w:p w14:paraId="2F544567" w14:textId="77777777" w:rsidR="00DB4088" w:rsidRPr="008B60B2" w:rsidRDefault="00000000" w:rsidP="00C450A5">
      <w:pPr>
        <w:pBdr>
          <w:top w:val="nil"/>
          <w:left w:val="nil"/>
          <w:bottom w:val="nil"/>
          <w:right w:val="nil"/>
          <w:between w:val="nil"/>
        </w:pBdr>
        <w:spacing w:after="150" w:line="360" w:lineRule="auto"/>
        <w:ind w:right="46"/>
        <w:jc w:val="center"/>
        <w:rPr>
          <w:rFonts w:asciiTheme="majorHAnsi" w:eastAsia="Google Sans" w:hAnsiTheme="majorHAnsi" w:cstheme="majorHAnsi"/>
          <w:b/>
          <w:bCs/>
          <w:color w:val="1F1F1F"/>
          <w:sz w:val="36"/>
          <w:szCs w:val="36"/>
        </w:rPr>
      </w:pPr>
      <w:r w:rsidRPr="008B60B2">
        <w:rPr>
          <w:rFonts w:asciiTheme="majorHAnsi" w:eastAsia="Google Sans" w:hAnsiTheme="majorHAnsi" w:cstheme="majorHAnsi"/>
          <w:b/>
          <w:bCs/>
          <w:color w:val="1F1F1F"/>
          <w:sz w:val="36"/>
          <w:szCs w:val="36"/>
        </w:rPr>
        <w:t>REQUIREMENT ANALYSIS</w:t>
      </w:r>
    </w:p>
    <w:p w14:paraId="4EF744FA" w14:textId="77777777" w:rsidR="00DB4088" w:rsidRPr="008B60B2" w:rsidRDefault="00000000" w:rsidP="00C450A5">
      <w:pPr>
        <w:pBdr>
          <w:top w:val="nil"/>
          <w:left w:val="nil"/>
          <w:bottom w:val="nil"/>
          <w:right w:val="nil"/>
          <w:between w:val="nil"/>
        </w:pBdr>
        <w:spacing w:after="150" w:line="360" w:lineRule="auto"/>
        <w:ind w:right="46"/>
        <w:jc w:val="both"/>
        <w:rPr>
          <w:rFonts w:asciiTheme="majorHAnsi" w:eastAsia="Google Sans" w:hAnsiTheme="majorHAnsi" w:cstheme="majorHAnsi"/>
          <w:b/>
          <w:bCs/>
          <w:color w:val="1F1F1F"/>
          <w:sz w:val="32"/>
          <w:szCs w:val="32"/>
        </w:rPr>
      </w:pPr>
      <w:r w:rsidRPr="008B60B2">
        <w:rPr>
          <w:rFonts w:asciiTheme="majorHAnsi" w:eastAsia="Google Sans" w:hAnsiTheme="majorHAnsi" w:cstheme="majorHAnsi"/>
          <w:b/>
          <w:bCs/>
          <w:color w:val="1F1F1F"/>
          <w:sz w:val="32"/>
          <w:szCs w:val="32"/>
        </w:rPr>
        <w:t>3.1 FUNCTIONAL REQUIREMENTS</w:t>
      </w:r>
    </w:p>
    <w:p w14:paraId="7F1E0C60" w14:textId="4019E0F5"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60" w:name="_lbg7o8gkhjpm" w:colFirst="0" w:colLast="0"/>
      <w:bookmarkEnd w:id="60"/>
      <w:r w:rsidRPr="00C450A5">
        <w:rPr>
          <w:rFonts w:asciiTheme="majorHAnsi" w:eastAsia="Google Sans" w:hAnsiTheme="majorHAnsi" w:cstheme="majorHAnsi"/>
          <w:b w:val="0"/>
          <w:bCs w:val="0"/>
          <w:color w:val="1F1F1F"/>
          <w:sz w:val="24"/>
          <w:szCs w:val="24"/>
        </w:rPr>
        <w:t>User Management: Security and Social Proof Mechanics</w:t>
      </w:r>
    </w:p>
    <w:p w14:paraId="3ECDABBF"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user management subsystem in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is designed to provide secure access while building a trust-based ecosystem through social proof and engagement tools.</w:t>
      </w:r>
    </w:p>
    <w:p w14:paraId="73429560"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61" w:name="_nuz0mldd7dzz" w:colFirst="0" w:colLast="0"/>
      <w:bookmarkEnd w:id="61"/>
      <w:r w:rsidRPr="00C450A5">
        <w:rPr>
          <w:rFonts w:asciiTheme="majorHAnsi" w:eastAsia="Google Sans" w:hAnsiTheme="majorHAnsi" w:cstheme="majorHAnsi"/>
          <w:b w:val="0"/>
          <w:bCs w:val="0"/>
          <w:color w:val="1F1F1F"/>
          <w:sz w:val="24"/>
          <w:szCs w:val="24"/>
        </w:rPr>
        <w:t>1. Identity and JWT Issuance</w:t>
      </w:r>
    </w:p>
    <w:p w14:paraId="5C697FA8"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Security is grounded in JSON Web Token (JWT) architecture to facilitate stateless, scalable authentication.</w:t>
      </w:r>
    </w:p>
    <w:p w14:paraId="56532C91" w14:textId="77777777" w:rsidR="00DB4088" w:rsidRPr="00C450A5" w:rsidRDefault="00000000" w:rsidP="00C450A5">
      <w:pPr>
        <w:numPr>
          <w:ilvl w:val="0"/>
          <w:numId w:val="9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Authentication Flow: Upon successful login via </w:t>
      </w:r>
      <w:proofErr w:type="spellStart"/>
      <w:r w:rsidRPr="00C450A5">
        <w:rPr>
          <w:rFonts w:asciiTheme="majorHAnsi" w:hAnsiTheme="majorHAnsi" w:cstheme="majorHAnsi"/>
          <w:color w:val="1F1F1F"/>
          <w:sz w:val="24"/>
          <w:szCs w:val="24"/>
        </w:rPr>
        <w:t>bcrypt</w:t>
      </w:r>
      <w:proofErr w:type="spellEnd"/>
      <w:r w:rsidRPr="00C450A5">
        <w:rPr>
          <w:rFonts w:asciiTheme="majorHAnsi" w:hAnsiTheme="majorHAnsi" w:cstheme="majorHAnsi"/>
          <w:color w:val="1F1F1F"/>
          <w:sz w:val="24"/>
          <w:szCs w:val="24"/>
        </w:rPr>
        <w:t>-hashed password verification, the server issues a JWT signed with a 7-day expiry.</w:t>
      </w:r>
    </w:p>
    <w:p w14:paraId="4FE19D07" w14:textId="77777777" w:rsidR="00DB4088" w:rsidRPr="00C450A5" w:rsidRDefault="00000000" w:rsidP="00C450A5">
      <w:pPr>
        <w:numPr>
          <w:ilvl w:val="0"/>
          <w:numId w:val="9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Authorization: The token payload contains the user's unique ID and role (USER or ADMIN), which is extracted by the </w:t>
      </w:r>
      <w:r w:rsidRPr="00C450A5">
        <w:rPr>
          <w:rFonts w:asciiTheme="majorHAnsi" w:hAnsiTheme="majorHAnsi" w:cstheme="majorHAnsi"/>
          <w:color w:val="444746"/>
          <w:sz w:val="24"/>
          <w:szCs w:val="24"/>
          <w:shd w:val="clear" w:color="auto" w:fill="E9EEF6"/>
        </w:rPr>
        <w:t>authenticate</w:t>
      </w:r>
      <w:r w:rsidRPr="00C450A5">
        <w:rPr>
          <w:rFonts w:asciiTheme="majorHAnsi" w:hAnsiTheme="majorHAnsi" w:cstheme="majorHAnsi"/>
          <w:color w:val="1F1F1F"/>
          <w:sz w:val="24"/>
          <w:szCs w:val="24"/>
        </w:rPr>
        <w:t xml:space="preserve"> middleware for every protected request.</w:t>
      </w:r>
    </w:p>
    <w:p w14:paraId="1D51F408" w14:textId="77777777" w:rsidR="00DB4088" w:rsidRPr="00C450A5" w:rsidRDefault="00000000" w:rsidP="00C450A5">
      <w:pPr>
        <w:numPr>
          <w:ilvl w:val="0"/>
          <w:numId w:val="98"/>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In-Memory Optimization: To minimize database latency, the system utilizes an in-memory </w:t>
      </w:r>
      <w:proofErr w:type="spellStart"/>
      <w:r w:rsidRPr="00C450A5">
        <w:rPr>
          <w:rFonts w:asciiTheme="majorHAnsi" w:hAnsiTheme="majorHAnsi" w:cstheme="majorHAnsi"/>
          <w:color w:val="444746"/>
          <w:sz w:val="24"/>
          <w:szCs w:val="24"/>
          <w:shd w:val="clear" w:color="auto" w:fill="E9EEF6"/>
        </w:rPr>
        <w:t>userCache</w:t>
      </w:r>
      <w:proofErr w:type="spellEnd"/>
      <w:r w:rsidRPr="00C450A5">
        <w:rPr>
          <w:rFonts w:asciiTheme="majorHAnsi" w:hAnsiTheme="majorHAnsi" w:cstheme="majorHAnsi"/>
          <w:color w:val="1F1F1F"/>
          <w:sz w:val="24"/>
          <w:szCs w:val="24"/>
        </w:rPr>
        <w:t xml:space="preserve"> to store decoded token data and user status for a 5-minute TTL (Time-To-Live).</w:t>
      </w:r>
    </w:p>
    <w:p w14:paraId="6C0B8C41"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62" w:name="_ndyo315zjv78" w:colFirst="0" w:colLast="0"/>
      <w:bookmarkEnd w:id="62"/>
      <w:r w:rsidRPr="00C450A5">
        <w:rPr>
          <w:rFonts w:asciiTheme="majorHAnsi" w:eastAsia="Google Sans" w:hAnsiTheme="majorHAnsi" w:cstheme="majorHAnsi"/>
          <w:b w:val="0"/>
          <w:bCs w:val="0"/>
          <w:color w:val="1F1F1F"/>
          <w:sz w:val="24"/>
          <w:szCs w:val="24"/>
        </w:rPr>
        <w:t>2. User Profiling and History</w:t>
      </w:r>
    </w:p>
    <w:p w14:paraId="1210800B"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Profiles serve as the public identity and private ledger for each participant.</w:t>
      </w:r>
    </w:p>
    <w:p w14:paraId="1E0CE52A" w14:textId="77777777" w:rsidR="00DB4088" w:rsidRPr="00C450A5" w:rsidRDefault="00000000" w:rsidP="00C450A5">
      <w:pPr>
        <w:numPr>
          <w:ilvl w:val="0"/>
          <w:numId w:val="13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Activity Tracking: The system maintains </w:t>
      </w:r>
      <w:proofErr w:type="gramStart"/>
      <w:r w:rsidRPr="00C450A5">
        <w:rPr>
          <w:rFonts w:asciiTheme="majorHAnsi" w:hAnsiTheme="majorHAnsi" w:cstheme="majorHAnsi"/>
          <w:color w:val="1F1F1F"/>
          <w:sz w:val="24"/>
          <w:szCs w:val="24"/>
        </w:rPr>
        <w:t>1:N</w:t>
      </w:r>
      <w:proofErr w:type="gramEnd"/>
      <w:r w:rsidRPr="00C450A5">
        <w:rPr>
          <w:rFonts w:asciiTheme="majorHAnsi" w:hAnsiTheme="majorHAnsi" w:cstheme="majorHAnsi"/>
          <w:color w:val="1F1F1F"/>
          <w:sz w:val="24"/>
          <w:szCs w:val="24"/>
        </w:rPr>
        <w:t xml:space="preserve"> relations between the user and their specific actions, including </w:t>
      </w:r>
      <w:proofErr w:type="spellStart"/>
      <w:r w:rsidRPr="00C450A5">
        <w:rPr>
          <w:rFonts w:asciiTheme="majorHAnsi" w:hAnsiTheme="majorHAnsi" w:cstheme="majorHAnsi"/>
          <w:color w:val="444746"/>
          <w:sz w:val="24"/>
          <w:szCs w:val="24"/>
          <w:shd w:val="clear" w:color="auto" w:fill="E9EEF6"/>
        </w:rPr>
        <w:t>myAuctions</w:t>
      </w:r>
      <w:proofErr w:type="spellEnd"/>
      <w:r w:rsidRPr="00C450A5">
        <w:rPr>
          <w:rFonts w:asciiTheme="majorHAnsi" w:hAnsiTheme="majorHAnsi" w:cstheme="majorHAnsi"/>
          <w:color w:val="1F1F1F"/>
          <w:sz w:val="24"/>
          <w:szCs w:val="24"/>
        </w:rPr>
        <w:t xml:space="preserve">, </w:t>
      </w:r>
      <w:proofErr w:type="spellStart"/>
      <w:r w:rsidRPr="00C450A5">
        <w:rPr>
          <w:rFonts w:asciiTheme="majorHAnsi" w:hAnsiTheme="majorHAnsi" w:cstheme="majorHAnsi"/>
          <w:color w:val="444746"/>
          <w:sz w:val="24"/>
          <w:szCs w:val="24"/>
          <w:shd w:val="clear" w:color="auto" w:fill="E9EEF6"/>
        </w:rPr>
        <w:t>bidHistory</w:t>
      </w:r>
      <w:proofErr w:type="spellEnd"/>
      <w:r w:rsidRPr="00C450A5">
        <w:rPr>
          <w:rFonts w:asciiTheme="majorHAnsi" w:hAnsiTheme="majorHAnsi" w:cstheme="majorHAnsi"/>
          <w:color w:val="1F1F1F"/>
          <w:sz w:val="24"/>
          <w:szCs w:val="24"/>
        </w:rPr>
        <w:t xml:space="preserve">, and </w:t>
      </w:r>
      <w:proofErr w:type="spellStart"/>
      <w:r w:rsidRPr="00C450A5">
        <w:rPr>
          <w:rFonts w:asciiTheme="majorHAnsi" w:hAnsiTheme="majorHAnsi" w:cstheme="majorHAnsi"/>
          <w:color w:val="444746"/>
          <w:sz w:val="24"/>
          <w:szCs w:val="24"/>
          <w:shd w:val="clear" w:color="auto" w:fill="E9EEF6"/>
        </w:rPr>
        <w:t>wonAuctions</w:t>
      </w:r>
      <w:proofErr w:type="spellEnd"/>
      <w:r w:rsidRPr="00C450A5">
        <w:rPr>
          <w:rFonts w:asciiTheme="majorHAnsi" w:hAnsiTheme="majorHAnsi" w:cstheme="majorHAnsi"/>
          <w:color w:val="1F1F1F"/>
          <w:sz w:val="24"/>
          <w:szCs w:val="24"/>
        </w:rPr>
        <w:t>.</w:t>
      </w:r>
    </w:p>
    <w:p w14:paraId="6FC03474" w14:textId="77777777" w:rsidR="00DB4088" w:rsidRPr="00C450A5" w:rsidRDefault="00000000" w:rsidP="00C450A5">
      <w:pPr>
        <w:numPr>
          <w:ilvl w:val="0"/>
          <w:numId w:val="137"/>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Financial Visibility: Users have access to a private wallet dashboard showing their real-time Available Balance and Held Amount (escrow).</w:t>
      </w:r>
    </w:p>
    <w:p w14:paraId="4AA1527F" w14:textId="77777777" w:rsidR="008B60B2" w:rsidRDefault="008B60B2"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63" w:name="_2f2sm1ka22s" w:colFirst="0" w:colLast="0"/>
      <w:bookmarkEnd w:id="63"/>
    </w:p>
    <w:p w14:paraId="3BA928D2" w14:textId="5BB50583"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lastRenderedPageBreak/>
        <w:t>3. Trust and Ratings</w:t>
      </w:r>
    </w:p>
    <w:p w14:paraId="638FE2AB"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To mitigate the risks of P2P commerce, a bi-directional rating system is implemented.</w:t>
      </w:r>
    </w:p>
    <w:p w14:paraId="21F7A6EB" w14:textId="77777777" w:rsidR="00DB4088" w:rsidRPr="00C450A5" w:rsidRDefault="00000000" w:rsidP="00C450A5">
      <w:pPr>
        <w:numPr>
          <w:ilvl w:val="0"/>
          <w:numId w:val="4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Eligibility: Ratings are restricted to winner-seller pairs only after an auction has been successfully settled.</w:t>
      </w:r>
    </w:p>
    <w:p w14:paraId="34CB5552" w14:textId="77777777" w:rsidR="00DB4088" w:rsidRPr="00C450A5" w:rsidRDefault="00000000" w:rsidP="00C450A5">
      <w:pPr>
        <w:numPr>
          <w:ilvl w:val="0"/>
          <w:numId w:val="48"/>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Reputation Score: The platform calculates an aggregate score (1-5) and </w:t>
      </w:r>
      <w:proofErr w:type="spellStart"/>
      <w:r w:rsidRPr="00C450A5">
        <w:rPr>
          <w:rFonts w:asciiTheme="majorHAnsi" w:hAnsiTheme="majorHAnsi" w:cstheme="majorHAnsi"/>
          <w:color w:val="444746"/>
          <w:sz w:val="24"/>
          <w:szCs w:val="24"/>
          <w:shd w:val="clear" w:color="auto" w:fill="E9EEF6"/>
        </w:rPr>
        <w:t>ratingCount</w:t>
      </w:r>
      <w:proofErr w:type="spellEnd"/>
      <w:r w:rsidRPr="00C450A5">
        <w:rPr>
          <w:rFonts w:asciiTheme="majorHAnsi" w:hAnsiTheme="majorHAnsi" w:cstheme="majorHAnsi"/>
          <w:color w:val="1F1F1F"/>
          <w:sz w:val="24"/>
          <w:szCs w:val="24"/>
        </w:rPr>
        <w:t xml:space="preserve"> for each user, providing visual trust indicators to potential bidders.</w:t>
      </w:r>
    </w:p>
    <w:p w14:paraId="7794FD5B"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64" w:name="_18bn9r7ww54v" w:colFirst="0" w:colLast="0"/>
      <w:bookmarkEnd w:id="64"/>
      <w:r w:rsidRPr="00C450A5">
        <w:rPr>
          <w:rFonts w:asciiTheme="majorHAnsi" w:eastAsia="Google Sans" w:hAnsiTheme="majorHAnsi" w:cstheme="majorHAnsi"/>
          <w:b w:val="0"/>
          <w:bCs w:val="0"/>
          <w:color w:val="1F1F1F"/>
          <w:sz w:val="24"/>
          <w:szCs w:val="24"/>
        </w:rPr>
        <w:t>4. Watchlist Capabilities</w:t>
      </w:r>
    </w:p>
    <w:p w14:paraId="29C892B5"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watchlist acts as a personalized engagement tool.</w:t>
      </w:r>
    </w:p>
    <w:p w14:paraId="0EB0ECF8" w14:textId="77777777" w:rsidR="00DB4088" w:rsidRPr="00C450A5" w:rsidRDefault="00000000" w:rsidP="00C450A5">
      <w:pPr>
        <w:numPr>
          <w:ilvl w:val="0"/>
          <w:numId w:val="5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Persistence: Users can mark auctions of interest, which are stored in a </w:t>
      </w:r>
      <w:proofErr w:type="spellStart"/>
      <w:r w:rsidRPr="00C450A5">
        <w:rPr>
          <w:rFonts w:asciiTheme="majorHAnsi" w:hAnsiTheme="majorHAnsi" w:cstheme="majorHAnsi"/>
          <w:color w:val="444746"/>
          <w:sz w:val="24"/>
          <w:szCs w:val="24"/>
          <w:shd w:val="clear" w:color="auto" w:fill="E9EEF6"/>
        </w:rPr>
        <w:t>WatchlistItem</w:t>
      </w:r>
      <w:proofErr w:type="spellEnd"/>
      <w:r w:rsidRPr="00C450A5">
        <w:rPr>
          <w:rFonts w:asciiTheme="majorHAnsi" w:hAnsiTheme="majorHAnsi" w:cstheme="majorHAnsi"/>
          <w:color w:val="1F1F1F"/>
          <w:sz w:val="24"/>
          <w:szCs w:val="24"/>
        </w:rPr>
        <w:t xml:space="preserve"> table using a compound unique key (</w:t>
      </w:r>
      <w:proofErr w:type="spellStart"/>
      <w:r w:rsidRPr="00C450A5">
        <w:rPr>
          <w:rFonts w:asciiTheme="majorHAnsi" w:hAnsiTheme="majorHAnsi" w:cstheme="majorHAnsi"/>
          <w:color w:val="1F1F1F"/>
          <w:sz w:val="24"/>
          <w:szCs w:val="24"/>
        </w:rPr>
        <w:t>userId</w:t>
      </w:r>
      <w:proofErr w:type="spellEnd"/>
      <w:r w:rsidRPr="00C450A5">
        <w:rPr>
          <w:rFonts w:asciiTheme="majorHAnsi" w:hAnsiTheme="majorHAnsi" w:cstheme="majorHAnsi"/>
          <w:color w:val="1F1F1F"/>
          <w:sz w:val="24"/>
          <w:szCs w:val="24"/>
        </w:rPr>
        <w:t xml:space="preserve"> + </w:t>
      </w:r>
      <w:proofErr w:type="spellStart"/>
      <w:r w:rsidRPr="00C450A5">
        <w:rPr>
          <w:rFonts w:asciiTheme="majorHAnsi" w:hAnsiTheme="majorHAnsi" w:cstheme="majorHAnsi"/>
          <w:color w:val="1F1F1F"/>
          <w:sz w:val="24"/>
          <w:szCs w:val="24"/>
        </w:rPr>
        <w:t>auctionId</w:t>
      </w:r>
      <w:proofErr w:type="spellEnd"/>
      <w:r w:rsidRPr="00C450A5">
        <w:rPr>
          <w:rFonts w:asciiTheme="majorHAnsi" w:hAnsiTheme="majorHAnsi" w:cstheme="majorHAnsi"/>
          <w:color w:val="1F1F1F"/>
          <w:sz w:val="24"/>
          <w:szCs w:val="24"/>
        </w:rPr>
        <w:t>).</w:t>
      </w:r>
    </w:p>
    <w:p w14:paraId="347F96F3" w14:textId="77777777" w:rsidR="00DB4088" w:rsidRPr="00C450A5" w:rsidRDefault="00000000" w:rsidP="00C450A5">
      <w:pPr>
        <w:numPr>
          <w:ilvl w:val="0"/>
          <w:numId w:val="55"/>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Dynamic Filtering: The frontend catalogue uses this data to provide quick access to watched items, often triggering real-time socket updates for these specific auctions.</w:t>
      </w:r>
    </w:p>
    <w:p w14:paraId="1CB27056" w14:textId="3BD7FD0F"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Auction Operations: Dynamic Marketplace Execution</w:t>
      </w:r>
    </w:p>
    <w:p w14:paraId="048C545C"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unifies disparate auction models into a single operational framework.</w:t>
      </w:r>
    </w:p>
    <w:p w14:paraId="168CFAFB"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65" w:name="_98xg6qa8dbex" w:colFirst="0" w:colLast="0"/>
      <w:bookmarkEnd w:id="65"/>
      <w:r w:rsidRPr="00C450A5">
        <w:rPr>
          <w:rFonts w:asciiTheme="majorHAnsi" w:eastAsia="Google Sans" w:hAnsiTheme="majorHAnsi" w:cstheme="majorHAnsi"/>
          <w:b w:val="0"/>
          <w:bCs w:val="0"/>
          <w:color w:val="1F1F1F"/>
          <w:sz w:val="24"/>
          <w:szCs w:val="24"/>
        </w:rPr>
        <w:t>1. Creation and Validation Rules</w:t>
      </w:r>
    </w:p>
    <w:p w14:paraId="39853372"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platform enforces strict rules during the creation phase to ensure market stability.</w:t>
      </w:r>
    </w:p>
    <w:p w14:paraId="46136219" w14:textId="77777777" w:rsidR="00DB4088" w:rsidRPr="00C450A5" w:rsidRDefault="00000000" w:rsidP="00C450A5">
      <w:pPr>
        <w:numPr>
          <w:ilvl w:val="0"/>
          <w:numId w:val="12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Constraint Parameters: Sellers must define </w:t>
      </w:r>
      <w:proofErr w:type="spellStart"/>
      <w:r w:rsidRPr="00C450A5">
        <w:rPr>
          <w:rFonts w:asciiTheme="majorHAnsi" w:hAnsiTheme="majorHAnsi" w:cstheme="majorHAnsi"/>
          <w:color w:val="444746"/>
          <w:sz w:val="24"/>
          <w:szCs w:val="24"/>
          <w:shd w:val="clear" w:color="auto" w:fill="E9EEF6"/>
        </w:rPr>
        <w:t>startingPrice</w:t>
      </w:r>
      <w:proofErr w:type="spellEnd"/>
      <w:r w:rsidRPr="00C450A5">
        <w:rPr>
          <w:rFonts w:asciiTheme="majorHAnsi" w:hAnsiTheme="majorHAnsi" w:cstheme="majorHAnsi"/>
          <w:color w:val="1F1F1F"/>
          <w:sz w:val="24"/>
          <w:szCs w:val="24"/>
        </w:rPr>
        <w:t xml:space="preserve">, </w:t>
      </w:r>
      <w:proofErr w:type="spellStart"/>
      <w:r w:rsidRPr="00C450A5">
        <w:rPr>
          <w:rFonts w:asciiTheme="majorHAnsi" w:hAnsiTheme="majorHAnsi" w:cstheme="majorHAnsi"/>
          <w:color w:val="444746"/>
          <w:sz w:val="24"/>
          <w:szCs w:val="24"/>
          <w:shd w:val="clear" w:color="auto" w:fill="E9EEF6"/>
        </w:rPr>
        <w:t>reservePrice</w:t>
      </w:r>
      <w:proofErr w:type="spellEnd"/>
      <w:r w:rsidRPr="00C450A5">
        <w:rPr>
          <w:rFonts w:asciiTheme="majorHAnsi" w:hAnsiTheme="majorHAnsi" w:cstheme="majorHAnsi"/>
          <w:color w:val="1F1F1F"/>
          <w:sz w:val="24"/>
          <w:szCs w:val="24"/>
        </w:rPr>
        <w:t xml:space="preserve">, </w:t>
      </w:r>
      <w:proofErr w:type="spellStart"/>
      <w:r w:rsidRPr="00C450A5">
        <w:rPr>
          <w:rFonts w:asciiTheme="majorHAnsi" w:hAnsiTheme="majorHAnsi" w:cstheme="majorHAnsi"/>
          <w:color w:val="444746"/>
          <w:sz w:val="24"/>
          <w:szCs w:val="24"/>
          <w:shd w:val="clear" w:color="auto" w:fill="E9EEF6"/>
        </w:rPr>
        <w:t>startTime</w:t>
      </w:r>
      <w:proofErr w:type="spellEnd"/>
      <w:r w:rsidRPr="00C450A5">
        <w:rPr>
          <w:rFonts w:asciiTheme="majorHAnsi" w:hAnsiTheme="majorHAnsi" w:cstheme="majorHAnsi"/>
          <w:color w:val="1F1F1F"/>
          <w:sz w:val="24"/>
          <w:szCs w:val="24"/>
        </w:rPr>
        <w:t xml:space="preserve">, and </w:t>
      </w:r>
      <w:proofErr w:type="spellStart"/>
      <w:r w:rsidRPr="00C450A5">
        <w:rPr>
          <w:rFonts w:asciiTheme="majorHAnsi" w:hAnsiTheme="majorHAnsi" w:cstheme="majorHAnsi"/>
          <w:color w:val="444746"/>
          <w:sz w:val="24"/>
          <w:szCs w:val="24"/>
          <w:shd w:val="clear" w:color="auto" w:fill="E9EEF6"/>
        </w:rPr>
        <w:t>endTime</w:t>
      </w:r>
      <w:proofErr w:type="spellEnd"/>
      <w:r w:rsidRPr="00C450A5">
        <w:rPr>
          <w:rFonts w:asciiTheme="majorHAnsi" w:hAnsiTheme="majorHAnsi" w:cstheme="majorHAnsi"/>
          <w:color w:val="1F1F1F"/>
          <w:sz w:val="24"/>
          <w:szCs w:val="24"/>
        </w:rPr>
        <w:t xml:space="preserve">. For English auctions, a </w:t>
      </w:r>
      <w:proofErr w:type="spellStart"/>
      <w:r w:rsidRPr="00C450A5">
        <w:rPr>
          <w:rFonts w:asciiTheme="majorHAnsi" w:hAnsiTheme="majorHAnsi" w:cstheme="majorHAnsi"/>
          <w:color w:val="444746"/>
          <w:sz w:val="24"/>
          <w:szCs w:val="24"/>
          <w:shd w:val="clear" w:color="auto" w:fill="E9EEF6"/>
        </w:rPr>
        <w:t>minIncrement</w:t>
      </w:r>
      <w:proofErr w:type="spellEnd"/>
      <w:r w:rsidRPr="00C450A5">
        <w:rPr>
          <w:rFonts w:asciiTheme="majorHAnsi" w:hAnsiTheme="majorHAnsi" w:cstheme="majorHAnsi"/>
          <w:color w:val="1F1F1F"/>
          <w:sz w:val="24"/>
          <w:szCs w:val="24"/>
        </w:rPr>
        <w:t xml:space="preserve"> is mandatory.</w:t>
      </w:r>
    </w:p>
    <w:p w14:paraId="70A73012" w14:textId="77777777" w:rsidR="00DB4088" w:rsidRPr="00C450A5" w:rsidRDefault="00000000" w:rsidP="00C450A5">
      <w:pPr>
        <w:numPr>
          <w:ilvl w:val="0"/>
          <w:numId w:val="125"/>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Lifecycle States: All auctions begin in a </w:t>
      </w:r>
      <w:r w:rsidRPr="00C450A5">
        <w:rPr>
          <w:rFonts w:asciiTheme="majorHAnsi" w:hAnsiTheme="majorHAnsi" w:cstheme="majorHAnsi"/>
          <w:color w:val="444746"/>
          <w:sz w:val="24"/>
          <w:szCs w:val="24"/>
          <w:shd w:val="clear" w:color="auto" w:fill="E9EEF6"/>
        </w:rPr>
        <w:t>PENDING</w:t>
      </w:r>
      <w:r w:rsidRPr="00C450A5">
        <w:rPr>
          <w:rFonts w:asciiTheme="majorHAnsi" w:hAnsiTheme="majorHAnsi" w:cstheme="majorHAnsi"/>
          <w:color w:val="1F1F1F"/>
          <w:sz w:val="24"/>
          <w:szCs w:val="24"/>
        </w:rPr>
        <w:t xml:space="preserve"> state and are automatically transitioned to </w:t>
      </w:r>
      <w:r w:rsidRPr="00C450A5">
        <w:rPr>
          <w:rFonts w:asciiTheme="majorHAnsi" w:hAnsiTheme="majorHAnsi" w:cstheme="majorHAnsi"/>
          <w:color w:val="444746"/>
          <w:sz w:val="24"/>
          <w:szCs w:val="24"/>
          <w:shd w:val="clear" w:color="auto" w:fill="E9EEF6"/>
        </w:rPr>
        <w:t>ACTIVE</w:t>
      </w:r>
      <w:r w:rsidRPr="00C450A5">
        <w:rPr>
          <w:rFonts w:asciiTheme="majorHAnsi" w:hAnsiTheme="majorHAnsi" w:cstheme="majorHAnsi"/>
          <w:color w:val="1F1F1F"/>
          <w:sz w:val="24"/>
          <w:szCs w:val="24"/>
        </w:rPr>
        <w:t xml:space="preserve"> by the </w:t>
      </w:r>
      <w:proofErr w:type="spellStart"/>
      <w:r w:rsidRPr="00C450A5">
        <w:rPr>
          <w:rFonts w:asciiTheme="majorHAnsi" w:hAnsiTheme="majorHAnsi" w:cstheme="majorHAnsi"/>
          <w:color w:val="1F1F1F"/>
          <w:sz w:val="24"/>
          <w:szCs w:val="24"/>
        </w:rPr>
        <w:t>cron</w:t>
      </w:r>
      <w:proofErr w:type="spellEnd"/>
      <w:r w:rsidRPr="00C450A5">
        <w:rPr>
          <w:rFonts w:asciiTheme="majorHAnsi" w:hAnsiTheme="majorHAnsi" w:cstheme="majorHAnsi"/>
          <w:color w:val="1F1F1F"/>
          <w:sz w:val="24"/>
          <w:szCs w:val="24"/>
        </w:rPr>
        <w:t xml:space="preserve"> scheduler at the designated time.</w:t>
      </w:r>
    </w:p>
    <w:p w14:paraId="58EC1E52"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66" w:name="_ijlynrfcf27g" w:colFirst="0" w:colLast="0"/>
      <w:bookmarkEnd w:id="66"/>
      <w:r w:rsidRPr="00C450A5">
        <w:rPr>
          <w:rFonts w:asciiTheme="majorHAnsi" w:eastAsia="Google Sans" w:hAnsiTheme="majorHAnsi" w:cstheme="majorHAnsi"/>
          <w:b w:val="0"/>
          <w:bCs w:val="0"/>
          <w:color w:val="1F1F1F"/>
          <w:sz w:val="24"/>
          <w:szCs w:val="24"/>
        </w:rPr>
        <w:t>2. Multi-Format Operational Support</w:t>
      </w:r>
    </w:p>
    <w:p w14:paraId="75540C53"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system dynamically resolves bids based on the </w:t>
      </w:r>
      <w:r w:rsidRPr="00C450A5">
        <w:rPr>
          <w:rFonts w:asciiTheme="majorHAnsi" w:hAnsiTheme="majorHAnsi" w:cstheme="majorHAnsi"/>
          <w:color w:val="444746"/>
          <w:sz w:val="24"/>
          <w:szCs w:val="24"/>
          <w:shd w:val="clear" w:color="auto" w:fill="E9EEF6"/>
        </w:rPr>
        <w:t>type</w:t>
      </w:r>
      <w:r w:rsidRPr="00C450A5">
        <w:rPr>
          <w:rFonts w:asciiTheme="majorHAnsi" w:hAnsiTheme="majorHAnsi" w:cstheme="majorHAnsi"/>
          <w:color w:val="1F1F1F"/>
          <w:sz w:val="24"/>
          <w:szCs w:val="24"/>
        </w:rPr>
        <w:t xml:space="preserve"> field in the database:</w:t>
      </w:r>
    </w:p>
    <w:p w14:paraId="3469B281" w14:textId="77777777" w:rsidR="00DB4088" w:rsidRPr="00C450A5" w:rsidRDefault="00000000" w:rsidP="00C450A5">
      <w:pPr>
        <w:numPr>
          <w:ilvl w:val="0"/>
          <w:numId w:val="7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lastRenderedPageBreak/>
        <w:t xml:space="preserve">English (Ascending): Bids are validated to ensure they are greater than the </w:t>
      </w:r>
      <w:proofErr w:type="spellStart"/>
      <w:r w:rsidRPr="00C450A5">
        <w:rPr>
          <w:rFonts w:asciiTheme="majorHAnsi" w:hAnsiTheme="majorHAnsi" w:cstheme="majorHAnsi"/>
          <w:color w:val="444746"/>
          <w:sz w:val="24"/>
          <w:szCs w:val="24"/>
          <w:shd w:val="clear" w:color="auto" w:fill="E9EEF6"/>
        </w:rPr>
        <w:t>currentPrice</w:t>
      </w:r>
      <w:proofErr w:type="spellEnd"/>
      <w:r w:rsidRPr="00C450A5">
        <w:rPr>
          <w:rFonts w:asciiTheme="majorHAnsi" w:hAnsiTheme="majorHAnsi" w:cstheme="majorHAnsi"/>
          <w:color w:val="1F1F1F"/>
          <w:sz w:val="24"/>
          <w:szCs w:val="24"/>
        </w:rPr>
        <w:t xml:space="preserve"> plus the </w:t>
      </w:r>
      <w:proofErr w:type="spellStart"/>
      <w:r w:rsidRPr="00C450A5">
        <w:rPr>
          <w:rFonts w:asciiTheme="majorHAnsi" w:hAnsiTheme="majorHAnsi" w:cstheme="majorHAnsi"/>
          <w:color w:val="444746"/>
          <w:sz w:val="24"/>
          <w:szCs w:val="24"/>
          <w:shd w:val="clear" w:color="auto" w:fill="E9EEF6"/>
        </w:rPr>
        <w:t>minIncrement</w:t>
      </w:r>
      <w:proofErr w:type="spellEnd"/>
      <w:r w:rsidRPr="00C450A5">
        <w:rPr>
          <w:rFonts w:asciiTheme="majorHAnsi" w:hAnsiTheme="majorHAnsi" w:cstheme="majorHAnsi"/>
          <w:color w:val="1F1F1F"/>
          <w:sz w:val="24"/>
          <w:szCs w:val="24"/>
        </w:rPr>
        <w:t>.</w:t>
      </w:r>
    </w:p>
    <w:p w14:paraId="55F1DD7F" w14:textId="77777777" w:rsidR="00DB4088" w:rsidRPr="00C450A5" w:rsidRDefault="00000000" w:rsidP="00C450A5">
      <w:pPr>
        <w:numPr>
          <w:ilvl w:val="0"/>
          <w:numId w:val="7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Dutch (Descending): The price decays at fixed intervals (e.g., every 5 minutes). The first user to place a bid at the current decayed price wins instantly, ending the auction.</w:t>
      </w:r>
    </w:p>
    <w:p w14:paraId="3ACB3AC9" w14:textId="77777777" w:rsidR="00DB4088" w:rsidRPr="00C450A5" w:rsidRDefault="00000000" w:rsidP="00C450A5">
      <w:pPr>
        <w:numPr>
          <w:ilvl w:val="0"/>
          <w:numId w:val="76"/>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Sealed Bid: Bids are recorded but kept hidden from other participants. The winner is resolved only after the </w:t>
      </w:r>
      <w:proofErr w:type="spellStart"/>
      <w:r w:rsidRPr="00C450A5">
        <w:rPr>
          <w:rFonts w:asciiTheme="majorHAnsi" w:hAnsiTheme="majorHAnsi" w:cstheme="majorHAnsi"/>
          <w:color w:val="444746"/>
          <w:sz w:val="24"/>
          <w:szCs w:val="24"/>
          <w:shd w:val="clear" w:color="auto" w:fill="E9EEF6"/>
        </w:rPr>
        <w:t>endTime</w:t>
      </w:r>
      <w:proofErr w:type="spellEnd"/>
      <w:r w:rsidRPr="00C450A5">
        <w:rPr>
          <w:rFonts w:asciiTheme="majorHAnsi" w:hAnsiTheme="majorHAnsi" w:cstheme="majorHAnsi"/>
          <w:color w:val="1F1F1F"/>
          <w:sz w:val="24"/>
          <w:szCs w:val="24"/>
        </w:rPr>
        <w:t xml:space="preserve"> passes.</w:t>
      </w:r>
    </w:p>
    <w:p w14:paraId="219B0F35"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67" w:name="_x9jkbnvzis8m" w:colFirst="0" w:colLast="0"/>
      <w:bookmarkEnd w:id="67"/>
      <w:r w:rsidRPr="00C450A5">
        <w:rPr>
          <w:rFonts w:asciiTheme="majorHAnsi" w:eastAsia="Google Sans" w:hAnsiTheme="majorHAnsi" w:cstheme="majorHAnsi"/>
          <w:b w:val="0"/>
          <w:bCs w:val="0"/>
          <w:color w:val="1F1F1F"/>
          <w:sz w:val="24"/>
          <w:szCs w:val="24"/>
        </w:rPr>
        <w:t>3. Dynamic Reserve Pricing and Anti-Sniping</w:t>
      </w:r>
    </w:p>
    <w:p w14:paraId="54A32418" w14:textId="77777777" w:rsidR="00DB4088" w:rsidRPr="00C450A5" w:rsidRDefault="00000000" w:rsidP="00C450A5">
      <w:pPr>
        <w:numPr>
          <w:ilvl w:val="0"/>
          <w:numId w:val="8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Reserve Logic: If the highest bid at the </w:t>
      </w:r>
      <w:proofErr w:type="spellStart"/>
      <w:r w:rsidRPr="00C450A5">
        <w:rPr>
          <w:rFonts w:asciiTheme="majorHAnsi" w:hAnsiTheme="majorHAnsi" w:cstheme="majorHAnsi"/>
          <w:color w:val="444746"/>
          <w:sz w:val="24"/>
          <w:szCs w:val="24"/>
          <w:shd w:val="clear" w:color="auto" w:fill="E9EEF6"/>
        </w:rPr>
        <w:t>endTime</w:t>
      </w:r>
      <w:proofErr w:type="spellEnd"/>
      <w:r w:rsidRPr="00C450A5">
        <w:rPr>
          <w:rFonts w:asciiTheme="majorHAnsi" w:hAnsiTheme="majorHAnsi" w:cstheme="majorHAnsi"/>
          <w:color w:val="1F1F1F"/>
          <w:sz w:val="24"/>
          <w:szCs w:val="24"/>
        </w:rPr>
        <w:t xml:space="preserve"> is lower than the </w:t>
      </w:r>
      <w:proofErr w:type="spellStart"/>
      <w:r w:rsidRPr="00C450A5">
        <w:rPr>
          <w:rFonts w:asciiTheme="majorHAnsi" w:hAnsiTheme="majorHAnsi" w:cstheme="majorHAnsi"/>
          <w:color w:val="444746"/>
          <w:sz w:val="24"/>
          <w:szCs w:val="24"/>
          <w:shd w:val="clear" w:color="auto" w:fill="E9EEF6"/>
        </w:rPr>
        <w:t>reservePrice</w:t>
      </w:r>
      <w:proofErr w:type="spellEnd"/>
      <w:r w:rsidRPr="00C450A5">
        <w:rPr>
          <w:rFonts w:asciiTheme="majorHAnsi" w:hAnsiTheme="majorHAnsi" w:cstheme="majorHAnsi"/>
          <w:color w:val="1F1F1F"/>
          <w:sz w:val="24"/>
          <w:szCs w:val="24"/>
        </w:rPr>
        <w:t xml:space="preserve">, the auction is marked as </w:t>
      </w:r>
      <w:r w:rsidRPr="00C450A5">
        <w:rPr>
          <w:rFonts w:asciiTheme="majorHAnsi" w:hAnsiTheme="majorHAnsi" w:cstheme="majorHAnsi"/>
          <w:color w:val="444746"/>
          <w:sz w:val="24"/>
          <w:szCs w:val="24"/>
          <w:shd w:val="clear" w:color="auto" w:fill="E9EEF6"/>
        </w:rPr>
        <w:t>CANCELLED</w:t>
      </w:r>
      <w:r w:rsidRPr="00C450A5">
        <w:rPr>
          <w:rFonts w:asciiTheme="majorHAnsi" w:hAnsiTheme="majorHAnsi" w:cstheme="majorHAnsi"/>
          <w:color w:val="1F1F1F"/>
          <w:sz w:val="24"/>
          <w:szCs w:val="24"/>
        </w:rPr>
        <w:t xml:space="preserve"> and funds are refunded.</w:t>
      </w:r>
    </w:p>
    <w:p w14:paraId="11AC7D45" w14:textId="77777777" w:rsidR="00DB4088" w:rsidRPr="00C450A5" w:rsidRDefault="00000000" w:rsidP="00C450A5">
      <w:pPr>
        <w:numPr>
          <w:ilvl w:val="0"/>
          <w:numId w:val="82"/>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Anti-Sniping (Time Extension): To ensure fair price discovery, if a bid is placed in the final 5 minutes, the </w:t>
      </w:r>
      <w:proofErr w:type="spellStart"/>
      <w:r w:rsidRPr="00C450A5">
        <w:rPr>
          <w:rFonts w:asciiTheme="majorHAnsi" w:hAnsiTheme="majorHAnsi" w:cstheme="majorHAnsi"/>
          <w:color w:val="444746"/>
          <w:sz w:val="24"/>
          <w:szCs w:val="24"/>
          <w:shd w:val="clear" w:color="auto" w:fill="E9EEF6"/>
        </w:rPr>
        <w:t>endTime</w:t>
      </w:r>
      <w:proofErr w:type="spellEnd"/>
      <w:r w:rsidRPr="00C450A5">
        <w:rPr>
          <w:rFonts w:asciiTheme="majorHAnsi" w:hAnsiTheme="majorHAnsi" w:cstheme="majorHAnsi"/>
          <w:color w:val="1F1F1F"/>
          <w:sz w:val="24"/>
          <w:szCs w:val="24"/>
        </w:rPr>
        <w:t xml:space="preserve"> is automatically pushed forward by the </w:t>
      </w:r>
      <w:proofErr w:type="spellStart"/>
      <w:r w:rsidRPr="00C450A5">
        <w:rPr>
          <w:rFonts w:asciiTheme="majorHAnsi" w:hAnsiTheme="majorHAnsi" w:cstheme="majorHAnsi"/>
          <w:color w:val="444746"/>
          <w:sz w:val="24"/>
          <w:szCs w:val="24"/>
          <w:shd w:val="clear" w:color="auto" w:fill="E9EEF6"/>
        </w:rPr>
        <w:t>antiSnipingMins</w:t>
      </w:r>
      <w:proofErr w:type="spellEnd"/>
      <w:r w:rsidRPr="00C450A5">
        <w:rPr>
          <w:rFonts w:asciiTheme="majorHAnsi" w:hAnsiTheme="majorHAnsi" w:cstheme="majorHAnsi"/>
          <w:color w:val="1F1F1F"/>
          <w:sz w:val="24"/>
          <w:szCs w:val="24"/>
        </w:rPr>
        <w:t xml:space="preserve"> value.</w:t>
      </w:r>
    </w:p>
    <w:p w14:paraId="5B377BB5" w14:textId="6813EB0F"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Administrative Controls: Oversight and Safety</w:t>
      </w:r>
    </w:p>
    <w:p w14:paraId="7A91BB3F"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Administrative features are isolated via the </w:t>
      </w:r>
      <w:proofErr w:type="spellStart"/>
      <w:r w:rsidRPr="00C450A5">
        <w:rPr>
          <w:rFonts w:asciiTheme="majorHAnsi" w:hAnsiTheme="majorHAnsi" w:cstheme="majorHAnsi"/>
          <w:color w:val="444746"/>
          <w:sz w:val="24"/>
          <w:szCs w:val="24"/>
          <w:shd w:val="clear" w:color="auto" w:fill="E9EEF6"/>
        </w:rPr>
        <w:t>requireAdmin</w:t>
      </w:r>
      <w:proofErr w:type="spellEnd"/>
      <w:r w:rsidRPr="00C450A5">
        <w:rPr>
          <w:rFonts w:asciiTheme="majorHAnsi" w:hAnsiTheme="majorHAnsi" w:cstheme="majorHAnsi"/>
          <w:color w:val="1F1F1F"/>
          <w:sz w:val="24"/>
          <w:szCs w:val="24"/>
        </w:rPr>
        <w:t xml:space="preserve"> middleware to maintain platform integrity.</w:t>
      </w:r>
    </w:p>
    <w:p w14:paraId="45AF55EC" w14:textId="77777777" w:rsidR="000713CD" w:rsidRPr="00C450A5" w:rsidRDefault="000713CD"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68" w:name="_g719gcwigcen" w:colFirst="0" w:colLast="0"/>
      <w:bookmarkEnd w:id="68"/>
    </w:p>
    <w:p w14:paraId="43C960B0" w14:textId="00B5489D"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1. Auction Moderation</w:t>
      </w:r>
    </w:p>
    <w:p w14:paraId="1F8F2312"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Admins possess global override capabilities for all listings.</w:t>
      </w:r>
    </w:p>
    <w:p w14:paraId="514128ED" w14:textId="77777777" w:rsidR="00DB4088" w:rsidRPr="00C450A5" w:rsidRDefault="00000000" w:rsidP="00C450A5">
      <w:pPr>
        <w:numPr>
          <w:ilvl w:val="0"/>
          <w:numId w:val="10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Manual Intervention: The admin panel allows for the suspension or cancellation of any auction identified as violating terms of service.</w:t>
      </w:r>
    </w:p>
    <w:p w14:paraId="4BCBFF90" w14:textId="77777777" w:rsidR="00DB4088" w:rsidRPr="00C450A5" w:rsidRDefault="00000000" w:rsidP="00C450A5">
      <w:pPr>
        <w:numPr>
          <w:ilvl w:val="0"/>
          <w:numId w:val="105"/>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Status Sync: When an admin cancels an auction, the system triggers the same refund logic used for failed reserve prices, ensuring financial consistency.</w:t>
      </w:r>
    </w:p>
    <w:p w14:paraId="14404663" w14:textId="77777777" w:rsidR="008B60B2" w:rsidRDefault="008B60B2"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69" w:name="_ocopp9fhl8tz" w:colFirst="0" w:colLast="0"/>
      <w:bookmarkEnd w:id="69"/>
    </w:p>
    <w:p w14:paraId="6C180DA1" w14:textId="29E6BF29"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lastRenderedPageBreak/>
        <w:t>2. Fraud Detection and Flags</w:t>
      </w:r>
    </w:p>
    <w:p w14:paraId="71CFBCEA"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system generates flags based on </w:t>
      </w:r>
      <w:proofErr w:type="spellStart"/>
      <w:r w:rsidRPr="00C450A5">
        <w:rPr>
          <w:rFonts w:asciiTheme="majorHAnsi" w:hAnsiTheme="majorHAnsi" w:cstheme="majorHAnsi"/>
          <w:color w:val="1F1F1F"/>
          <w:sz w:val="24"/>
          <w:szCs w:val="24"/>
        </w:rPr>
        <w:t>behavioral</w:t>
      </w:r>
      <w:proofErr w:type="spellEnd"/>
      <w:r w:rsidRPr="00C450A5">
        <w:rPr>
          <w:rFonts w:asciiTheme="majorHAnsi" w:hAnsiTheme="majorHAnsi" w:cstheme="majorHAnsi"/>
          <w:color w:val="1F1F1F"/>
          <w:sz w:val="24"/>
          <w:szCs w:val="24"/>
        </w:rPr>
        <w:t xml:space="preserve"> patterns.</w:t>
      </w:r>
    </w:p>
    <w:p w14:paraId="498F5EB5" w14:textId="77777777" w:rsidR="00DB4088" w:rsidRPr="00C450A5" w:rsidRDefault="00000000" w:rsidP="00C450A5">
      <w:pPr>
        <w:numPr>
          <w:ilvl w:val="0"/>
          <w:numId w:val="3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Detection Vectors: The admin dashboard highlights "Fraud Flags" such as suspicious bidding patterns between associated accounts or sudden large wallet deposits followed by high-volume bidding.</w:t>
      </w:r>
    </w:p>
    <w:p w14:paraId="1C312FC8" w14:textId="77777777" w:rsidR="00DB4088" w:rsidRPr="00C450A5" w:rsidRDefault="00000000" w:rsidP="00C450A5">
      <w:pPr>
        <w:numPr>
          <w:ilvl w:val="0"/>
          <w:numId w:val="37"/>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Audit Logging: Every sensitive action, including financial finalization and administrative overrides, is recorded in an audit log for forensic review.</w:t>
      </w:r>
    </w:p>
    <w:p w14:paraId="2602BFF5"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70" w:name="_qlfexdt83ytu" w:colFirst="0" w:colLast="0"/>
      <w:bookmarkEnd w:id="70"/>
      <w:r w:rsidRPr="00C450A5">
        <w:rPr>
          <w:rFonts w:asciiTheme="majorHAnsi" w:eastAsia="Google Sans" w:hAnsiTheme="majorHAnsi" w:cstheme="majorHAnsi"/>
          <w:b w:val="0"/>
          <w:bCs w:val="0"/>
          <w:color w:val="1F1F1F"/>
          <w:sz w:val="24"/>
          <w:szCs w:val="24"/>
        </w:rPr>
        <w:t>3. User Suspension Mechanisms</w:t>
      </w:r>
    </w:p>
    <w:p w14:paraId="528AEB9A"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Admins can revoke access to the platform for malicious actors.</w:t>
      </w:r>
    </w:p>
    <w:p w14:paraId="367D455E" w14:textId="77777777" w:rsidR="00DB4088" w:rsidRPr="00C450A5" w:rsidRDefault="00000000" w:rsidP="00C450A5">
      <w:pPr>
        <w:numPr>
          <w:ilvl w:val="0"/>
          <w:numId w:val="7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Suspension Flow: Marking a user as </w:t>
      </w:r>
      <w:proofErr w:type="spellStart"/>
      <w:r w:rsidRPr="00C450A5">
        <w:rPr>
          <w:rFonts w:asciiTheme="majorHAnsi" w:hAnsiTheme="majorHAnsi" w:cstheme="majorHAnsi"/>
          <w:color w:val="444746"/>
          <w:sz w:val="24"/>
          <w:szCs w:val="24"/>
          <w:shd w:val="clear" w:color="auto" w:fill="E9EEF6"/>
        </w:rPr>
        <w:t>isSuspended</w:t>
      </w:r>
      <w:proofErr w:type="spellEnd"/>
      <w:r w:rsidRPr="00C450A5">
        <w:rPr>
          <w:rFonts w:asciiTheme="majorHAnsi" w:hAnsiTheme="majorHAnsi" w:cstheme="majorHAnsi"/>
          <w:color w:val="1F1F1F"/>
          <w:sz w:val="24"/>
          <w:szCs w:val="24"/>
        </w:rPr>
        <w:t xml:space="preserve"> in the database immediately flushes their entry from the in-memory </w:t>
      </w:r>
      <w:proofErr w:type="spellStart"/>
      <w:r w:rsidRPr="00C450A5">
        <w:rPr>
          <w:rFonts w:asciiTheme="majorHAnsi" w:hAnsiTheme="majorHAnsi" w:cstheme="majorHAnsi"/>
          <w:color w:val="444746"/>
          <w:sz w:val="24"/>
          <w:szCs w:val="24"/>
          <w:shd w:val="clear" w:color="auto" w:fill="E9EEF6"/>
        </w:rPr>
        <w:t>userCache</w:t>
      </w:r>
      <w:proofErr w:type="spellEnd"/>
      <w:r w:rsidRPr="00C450A5">
        <w:rPr>
          <w:rFonts w:asciiTheme="majorHAnsi" w:hAnsiTheme="majorHAnsi" w:cstheme="majorHAnsi"/>
          <w:color w:val="1F1F1F"/>
          <w:sz w:val="24"/>
          <w:szCs w:val="24"/>
        </w:rPr>
        <w:t>.</w:t>
      </w:r>
    </w:p>
    <w:p w14:paraId="7EDAF97E" w14:textId="77777777" w:rsidR="00DB4088" w:rsidRPr="00C450A5" w:rsidRDefault="00000000" w:rsidP="00C450A5">
      <w:pPr>
        <w:numPr>
          <w:ilvl w:val="0"/>
          <w:numId w:val="77"/>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Access Revocation: Subsequent requests from that user's JWT will be rejected by the auth middleware, effectively locking them out of all authenticated routes.</w:t>
      </w:r>
    </w:p>
    <w:p w14:paraId="39C4BF9A" w14:textId="5F2D8AA5"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The Real-Time Coordination Layer</w:t>
      </w:r>
    </w:p>
    <w:p w14:paraId="4BF75401"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functional requirements are tied together by a persistent Socket.io gateway.</w:t>
      </w:r>
    </w:p>
    <w:p w14:paraId="6A5E9B21" w14:textId="77777777" w:rsidR="00DB4088" w:rsidRPr="00C450A5" w:rsidRDefault="00000000" w:rsidP="00C450A5">
      <w:pPr>
        <w:numPr>
          <w:ilvl w:val="0"/>
          <w:numId w:val="9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Bid Streaming: As soon as a bid passes the server-side validation and database transaction, a </w:t>
      </w:r>
      <w:proofErr w:type="spellStart"/>
      <w:proofErr w:type="gramStart"/>
      <w:r w:rsidRPr="00C450A5">
        <w:rPr>
          <w:rFonts w:asciiTheme="majorHAnsi" w:hAnsiTheme="majorHAnsi" w:cstheme="majorHAnsi"/>
          <w:color w:val="444746"/>
          <w:sz w:val="24"/>
          <w:szCs w:val="24"/>
          <w:shd w:val="clear" w:color="auto" w:fill="E9EEF6"/>
        </w:rPr>
        <w:t>bid:new</w:t>
      </w:r>
      <w:proofErr w:type="spellEnd"/>
      <w:proofErr w:type="gramEnd"/>
      <w:r w:rsidRPr="00C450A5">
        <w:rPr>
          <w:rFonts w:asciiTheme="majorHAnsi" w:hAnsiTheme="majorHAnsi" w:cstheme="majorHAnsi"/>
          <w:color w:val="1F1F1F"/>
          <w:sz w:val="24"/>
          <w:szCs w:val="24"/>
        </w:rPr>
        <w:t xml:space="preserve"> event is broadcast to all users in the specific auction room.</w:t>
      </w:r>
    </w:p>
    <w:p w14:paraId="4A7228FD" w14:textId="77777777" w:rsidR="00DB4088" w:rsidRPr="00C450A5" w:rsidRDefault="00000000" w:rsidP="00C450A5">
      <w:pPr>
        <w:numPr>
          <w:ilvl w:val="0"/>
          <w:numId w:val="9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Notification Engine: The system pushes real-time alerts for 12 distinct event types, including "outbid" warnings, "auction won" confirmations, and "price drop" alerts for Dutch auctions.</w:t>
      </w:r>
    </w:p>
    <w:p w14:paraId="189B503F" w14:textId="77777777" w:rsidR="00DB4088" w:rsidRPr="00C450A5" w:rsidRDefault="00000000" w:rsidP="00C450A5">
      <w:pPr>
        <w:numPr>
          <w:ilvl w:val="0"/>
          <w:numId w:val="90"/>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Scheduler Synergy: The </w:t>
      </w:r>
      <w:r w:rsidRPr="00C450A5">
        <w:rPr>
          <w:rFonts w:asciiTheme="majorHAnsi" w:hAnsiTheme="majorHAnsi" w:cstheme="majorHAnsi"/>
          <w:color w:val="444746"/>
          <w:sz w:val="24"/>
          <w:szCs w:val="24"/>
          <w:shd w:val="clear" w:color="auto" w:fill="E9EEF6"/>
        </w:rPr>
        <w:t>node-</w:t>
      </w:r>
      <w:proofErr w:type="spellStart"/>
      <w:r w:rsidRPr="00C450A5">
        <w:rPr>
          <w:rFonts w:asciiTheme="majorHAnsi" w:hAnsiTheme="majorHAnsi" w:cstheme="majorHAnsi"/>
          <w:color w:val="444746"/>
          <w:sz w:val="24"/>
          <w:szCs w:val="24"/>
          <w:shd w:val="clear" w:color="auto" w:fill="E9EEF6"/>
        </w:rPr>
        <w:t>cron</w:t>
      </w:r>
      <w:proofErr w:type="spellEnd"/>
      <w:r w:rsidRPr="00C450A5">
        <w:rPr>
          <w:rFonts w:asciiTheme="majorHAnsi" w:hAnsiTheme="majorHAnsi" w:cstheme="majorHAnsi"/>
          <w:color w:val="1F1F1F"/>
          <w:sz w:val="24"/>
          <w:szCs w:val="24"/>
        </w:rPr>
        <w:t xml:space="preserve"> scheduler ensures that these </w:t>
      </w:r>
      <w:proofErr w:type="spellStart"/>
      <w:r w:rsidRPr="00C450A5">
        <w:rPr>
          <w:rFonts w:asciiTheme="majorHAnsi" w:hAnsiTheme="majorHAnsi" w:cstheme="majorHAnsi"/>
          <w:color w:val="1F1F1F"/>
          <w:sz w:val="24"/>
          <w:szCs w:val="24"/>
        </w:rPr>
        <w:t>behaviors</w:t>
      </w:r>
      <w:proofErr w:type="spellEnd"/>
      <w:r w:rsidRPr="00C450A5">
        <w:rPr>
          <w:rFonts w:asciiTheme="majorHAnsi" w:hAnsiTheme="majorHAnsi" w:cstheme="majorHAnsi"/>
          <w:color w:val="1F1F1F"/>
          <w:sz w:val="24"/>
          <w:szCs w:val="24"/>
        </w:rPr>
        <w:t xml:space="preserve"> occur without human intervention, checking every 10 seconds for state transitions or price decay requirements.</w:t>
      </w:r>
    </w:p>
    <w:p w14:paraId="21681B65" w14:textId="77777777" w:rsidR="008B60B2" w:rsidRDefault="008B60B2"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p>
    <w:p w14:paraId="6B709810" w14:textId="00D90A2D"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lastRenderedPageBreak/>
        <w:t>Financial Integrity and Escrow Settlement</w:t>
      </w:r>
    </w:p>
    <w:p w14:paraId="59868284"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Functional requirements for payments are handled via a simulated escrow environment to ensure safety without third-party complexity.</w:t>
      </w:r>
    </w:p>
    <w:p w14:paraId="1849E097" w14:textId="77777777" w:rsidR="00DB4088" w:rsidRPr="00C450A5" w:rsidRDefault="00000000" w:rsidP="00C450A5">
      <w:pPr>
        <w:numPr>
          <w:ilvl w:val="0"/>
          <w:numId w:val="5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Escrow Service: This service manages the </w:t>
      </w:r>
      <w:proofErr w:type="spellStart"/>
      <w:r w:rsidRPr="00C450A5">
        <w:rPr>
          <w:rFonts w:asciiTheme="majorHAnsi" w:hAnsiTheme="majorHAnsi" w:cstheme="majorHAnsi"/>
          <w:color w:val="444746"/>
          <w:sz w:val="24"/>
          <w:szCs w:val="24"/>
          <w:shd w:val="clear" w:color="auto" w:fill="E9EEF6"/>
        </w:rPr>
        <w:t>settleAuction</w:t>
      </w:r>
      <w:proofErr w:type="spellEnd"/>
      <w:r w:rsidRPr="00C450A5">
        <w:rPr>
          <w:rFonts w:asciiTheme="majorHAnsi" w:hAnsiTheme="majorHAnsi" w:cstheme="majorHAnsi"/>
          <w:color w:val="1F1F1F"/>
          <w:sz w:val="24"/>
          <w:szCs w:val="24"/>
        </w:rPr>
        <w:t xml:space="preserve"> logic, ensuring that the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xml:space="preserve"> from the winner is liquidized and transferred to the seller's balance only when all conditions are met.</w:t>
      </w:r>
    </w:p>
    <w:p w14:paraId="6539C424" w14:textId="77777777" w:rsidR="00DB4088" w:rsidRPr="00C450A5" w:rsidRDefault="00000000" w:rsidP="00C450A5">
      <w:pPr>
        <w:numPr>
          <w:ilvl w:val="0"/>
          <w:numId w:val="5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Mock Payments: The system uses a ledger-based approach where deposits and withdrawals are mock transactions, allowing students to focus on the engineering of the Pessimistic Locking and Concurrency logic.</w:t>
      </w:r>
    </w:p>
    <w:p w14:paraId="02BA2B8C" w14:textId="45ECFD0B" w:rsidR="00DB4088" w:rsidRPr="008B60B2" w:rsidRDefault="00000000" w:rsidP="008B60B2">
      <w:pPr>
        <w:numPr>
          <w:ilvl w:val="0"/>
          <w:numId w:val="56"/>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Atomic Transactions: Every movement of funds is wrapped in a Prisma transaction, ensuring that it is impossible for a user to be charged without a corresponding record in the </w:t>
      </w:r>
      <w:r w:rsidRPr="00C450A5">
        <w:rPr>
          <w:rFonts w:asciiTheme="majorHAnsi" w:hAnsiTheme="majorHAnsi" w:cstheme="majorHAnsi"/>
          <w:color w:val="444746"/>
          <w:sz w:val="24"/>
          <w:szCs w:val="24"/>
          <w:shd w:val="clear" w:color="auto" w:fill="E9EEF6"/>
        </w:rPr>
        <w:t>Transaction</w:t>
      </w:r>
      <w:r w:rsidRPr="00C450A5">
        <w:rPr>
          <w:rFonts w:asciiTheme="majorHAnsi" w:hAnsiTheme="majorHAnsi" w:cstheme="majorHAnsi"/>
          <w:color w:val="1F1F1F"/>
          <w:sz w:val="24"/>
          <w:szCs w:val="24"/>
        </w:rPr>
        <w:t xml:space="preserve"> table.</w:t>
      </w:r>
    </w:p>
    <w:p w14:paraId="3B25440B" w14:textId="77777777" w:rsidR="00DB4088" w:rsidRPr="008B60B2" w:rsidRDefault="00000000"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b/>
          <w:bCs/>
          <w:color w:val="1F1F1F"/>
          <w:sz w:val="32"/>
          <w:szCs w:val="32"/>
        </w:rPr>
      </w:pPr>
      <w:r w:rsidRPr="008B60B2">
        <w:rPr>
          <w:rFonts w:asciiTheme="majorHAnsi" w:eastAsia="Google Sans" w:hAnsiTheme="majorHAnsi" w:cstheme="majorHAnsi"/>
          <w:b/>
          <w:bCs/>
          <w:color w:val="1F1F1F"/>
          <w:sz w:val="32"/>
          <w:szCs w:val="32"/>
        </w:rPr>
        <w:t>3.2 NON-FUNCTIONAL REQUIREMENTS</w:t>
      </w:r>
    </w:p>
    <w:p w14:paraId="1FB03DF4" w14:textId="7D1126DF"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71" w:name="_akr2wsyh92qo" w:colFirst="0" w:colLast="0"/>
      <w:bookmarkEnd w:id="71"/>
      <w:r w:rsidRPr="00C450A5">
        <w:rPr>
          <w:rFonts w:asciiTheme="majorHAnsi" w:eastAsia="Google Sans" w:hAnsiTheme="majorHAnsi" w:cstheme="majorHAnsi"/>
          <w:b w:val="0"/>
          <w:bCs w:val="0"/>
          <w:color w:val="1F1F1F"/>
          <w:sz w:val="24"/>
          <w:szCs w:val="24"/>
        </w:rPr>
        <w:t xml:space="preserve">Security: Multi-Layered </w:t>
      </w:r>
      <w:proofErr w:type="spellStart"/>
      <w:r w:rsidRPr="00C450A5">
        <w:rPr>
          <w:rFonts w:asciiTheme="majorHAnsi" w:eastAsia="Google Sans" w:hAnsiTheme="majorHAnsi" w:cstheme="majorHAnsi"/>
          <w:b w:val="0"/>
          <w:bCs w:val="0"/>
          <w:color w:val="1F1F1F"/>
          <w:sz w:val="24"/>
          <w:szCs w:val="24"/>
        </w:rPr>
        <w:t>Defense</w:t>
      </w:r>
      <w:proofErr w:type="spellEnd"/>
      <w:r w:rsidRPr="00C450A5">
        <w:rPr>
          <w:rFonts w:asciiTheme="majorHAnsi" w:eastAsia="Google Sans" w:hAnsiTheme="majorHAnsi" w:cstheme="majorHAnsi"/>
          <w:b w:val="0"/>
          <w:bCs w:val="0"/>
          <w:color w:val="1F1F1F"/>
          <w:sz w:val="24"/>
          <w:szCs w:val="24"/>
        </w:rPr>
        <w:t xml:space="preserve"> and Data Hardening</w:t>
      </w:r>
    </w:p>
    <w:p w14:paraId="47458FF5"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security architecture is designed to protect the integrity of the marketplace through a combination of application-level authentication, HTTP security protocols, and database-level integrity constraints.</w:t>
      </w:r>
    </w:p>
    <w:p w14:paraId="52B08D6F"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72" w:name="_ti1bg6hn890x" w:colFirst="0" w:colLast="0"/>
      <w:bookmarkEnd w:id="72"/>
      <w:r w:rsidRPr="00C450A5">
        <w:rPr>
          <w:rFonts w:asciiTheme="majorHAnsi" w:eastAsia="Google Sans" w:hAnsiTheme="majorHAnsi" w:cstheme="majorHAnsi"/>
          <w:b w:val="0"/>
          <w:bCs w:val="0"/>
          <w:color w:val="1F1F1F"/>
          <w:sz w:val="24"/>
          <w:szCs w:val="24"/>
        </w:rPr>
        <w:t>1. Application-Level Security (JWT Middleware)</w:t>
      </w:r>
    </w:p>
    <w:p w14:paraId="5A2EB696"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primary line of </w:t>
      </w:r>
      <w:proofErr w:type="spellStart"/>
      <w:r w:rsidRPr="00C450A5">
        <w:rPr>
          <w:rFonts w:asciiTheme="majorHAnsi" w:hAnsiTheme="majorHAnsi" w:cstheme="majorHAnsi"/>
          <w:color w:val="1F1F1F"/>
          <w:sz w:val="24"/>
          <w:szCs w:val="24"/>
        </w:rPr>
        <w:t>defense</w:t>
      </w:r>
      <w:proofErr w:type="spellEnd"/>
      <w:r w:rsidRPr="00C450A5">
        <w:rPr>
          <w:rFonts w:asciiTheme="majorHAnsi" w:hAnsiTheme="majorHAnsi" w:cstheme="majorHAnsi"/>
          <w:color w:val="1F1F1F"/>
          <w:sz w:val="24"/>
          <w:szCs w:val="24"/>
        </w:rPr>
        <w:t xml:space="preserve"> for authenticated routes is a custom JWT verification middleware.</w:t>
      </w:r>
    </w:p>
    <w:p w14:paraId="4D1F7B79" w14:textId="77777777" w:rsidR="00DB4088" w:rsidRPr="00C450A5" w:rsidRDefault="00000000" w:rsidP="00C450A5">
      <w:pPr>
        <w:numPr>
          <w:ilvl w:val="0"/>
          <w:numId w:val="4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Decryption and Validation: For every request to a protected endpoint, the middleware extracts the token from the </w:t>
      </w:r>
      <w:r w:rsidRPr="00C450A5">
        <w:rPr>
          <w:rFonts w:asciiTheme="majorHAnsi" w:hAnsiTheme="majorHAnsi" w:cstheme="majorHAnsi"/>
          <w:color w:val="444746"/>
          <w:sz w:val="24"/>
          <w:szCs w:val="24"/>
          <w:shd w:val="clear" w:color="auto" w:fill="E9EEF6"/>
        </w:rPr>
        <w:t>Authorization: Bearer &lt;token&gt;</w:t>
      </w:r>
      <w:r w:rsidRPr="00C450A5">
        <w:rPr>
          <w:rFonts w:asciiTheme="majorHAnsi" w:hAnsiTheme="majorHAnsi" w:cstheme="majorHAnsi"/>
          <w:color w:val="1F1F1F"/>
          <w:sz w:val="24"/>
          <w:szCs w:val="24"/>
        </w:rPr>
        <w:t xml:space="preserve"> header and verifies it against the </w:t>
      </w:r>
      <w:r w:rsidRPr="00C450A5">
        <w:rPr>
          <w:rFonts w:asciiTheme="majorHAnsi" w:hAnsiTheme="majorHAnsi" w:cstheme="majorHAnsi"/>
          <w:color w:val="444746"/>
          <w:sz w:val="24"/>
          <w:szCs w:val="24"/>
          <w:shd w:val="clear" w:color="auto" w:fill="E9EEF6"/>
        </w:rPr>
        <w:t>JWT_SECRET</w:t>
      </w:r>
      <w:r w:rsidRPr="00C450A5">
        <w:rPr>
          <w:rFonts w:asciiTheme="majorHAnsi" w:hAnsiTheme="majorHAnsi" w:cstheme="majorHAnsi"/>
          <w:color w:val="1F1F1F"/>
          <w:sz w:val="24"/>
          <w:szCs w:val="24"/>
        </w:rPr>
        <w:t>.</w:t>
      </w:r>
    </w:p>
    <w:p w14:paraId="4BD0A8C6" w14:textId="77777777" w:rsidR="00DB4088" w:rsidRPr="00C450A5" w:rsidRDefault="00000000" w:rsidP="00C450A5">
      <w:pPr>
        <w:numPr>
          <w:ilvl w:val="0"/>
          <w:numId w:val="4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In-Memory Optimization: To reduce the performance cost of repeated database lookups, the system employs an in-memory </w:t>
      </w:r>
      <w:proofErr w:type="spellStart"/>
      <w:r w:rsidRPr="00C450A5">
        <w:rPr>
          <w:rFonts w:asciiTheme="majorHAnsi" w:hAnsiTheme="majorHAnsi" w:cstheme="majorHAnsi"/>
          <w:color w:val="444746"/>
          <w:sz w:val="24"/>
          <w:szCs w:val="24"/>
          <w:shd w:val="clear" w:color="auto" w:fill="E9EEF6"/>
        </w:rPr>
        <w:t>userCache</w:t>
      </w:r>
      <w:proofErr w:type="spellEnd"/>
      <w:r w:rsidRPr="00C450A5">
        <w:rPr>
          <w:rFonts w:asciiTheme="majorHAnsi" w:hAnsiTheme="majorHAnsi" w:cstheme="majorHAnsi"/>
          <w:color w:val="1F1F1F"/>
          <w:sz w:val="24"/>
          <w:szCs w:val="24"/>
        </w:rPr>
        <w:t xml:space="preserve"> (Map) that stores decoded user data with a 5-minute TTL.</w:t>
      </w:r>
    </w:p>
    <w:p w14:paraId="1EE78946" w14:textId="77777777" w:rsidR="00DB4088" w:rsidRPr="00C450A5" w:rsidRDefault="00000000" w:rsidP="00C450A5">
      <w:pPr>
        <w:numPr>
          <w:ilvl w:val="0"/>
          <w:numId w:val="44"/>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lastRenderedPageBreak/>
        <w:t xml:space="preserve">Access Control: The middleware checks for an </w:t>
      </w:r>
      <w:proofErr w:type="spellStart"/>
      <w:r w:rsidRPr="00C450A5">
        <w:rPr>
          <w:rFonts w:asciiTheme="majorHAnsi" w:hAnsiTheme="majorHAnsi" w:cstheme="majorHAnsi"/>
          <w:color w:val="444746"/>
          <w:sz w:val="24"/>
          <w:szCs w:val="24"/>
          <w:shd w:val="clear" w:color="auto" w:fill="E9EEF6"/>
        </w:rPr>
        <w:t>isSuspended</w:t>
      </w:r>
      <w:proofErr w:type="spellEnd"/>
      <w:r w:rsidRPr="00C450A5">
        <w:rPr>
          <w:rFonts w:asciiTheme="majorHAnsi" w:hAnsiTheme="majorHAnsi" w:cstheme="majorHAnsi"/>
          <w:color w:val="1F1F1F"/>
          <w:sz w:val="24"/>
          <w:szCs w:val="24"/>
        </w:rPr>
        <w:t xml:space="preserve"> flag; if a user is suspended, the cache entry is immediately flushed, and all subsequent requests are rejected.</w:t>
      </w:r>
    </w:p>
    <w:p w14:paraId="338A1800"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73" w:name="_s8ox10iczrme" w:colFirst="0" w:colLast="0"/>
      <w:bookmarkEnd w:id="73"/>
      <w:r w:rsidRPr="00C450A5">
        <w:rPr>
          <w:rFonts w:asciiTheme="majorHAnsi" w:eastAsia="Google Sans" w:hAnsiTheme="majorHAnsi" w:cstheme="majorHAnsi"/>
          <w:b w:val="0"/>
          <w:bCs w:val="0"/>
          <w:color w:val="1F1F1F"/>
          <w:sz w:val="24"/>
          <w:szCs w:val="24"/>
        </w:rPr>
        <w:t>2. HTTP Security via Helmet</w:t>
      </w:r>
    </w:p>
    <w:p w14:paraId="53C77C1C"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server is reinforced with the Helmet middleware package to secure Express apps by setting various HTTP headers.</w:t>
      </w:r>
    </w:p>
    <w:p w14:paraId="26F11C49" w14:textId="77777777" w:rsidR="00DB4088" w:rsidRPr="00C450A5" w:rsidRDefault="00000000" w:rsidP="00C450A5">
      <w:pPr>
        <w:numPr>
          <w:ilvl w:val="0"/>
          <w:numId w:val="10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Cross-Site Scripting (XSS) Protection: Headers are set to prevent browsers from executing malicious scripts injected into the platform.</w:t>
      </w:r>
    </w:p>
    <w:p w14:paraId="0AD6D565" w14:textId="77777777" w:rsidR="00DB4088" w:rsidRPr="00C450A5" w:rsidRDefault="00000000" w:rsidP="00C450A5">
      <w:pPr>
        <w:numPr>
          <w:ilvl w:val="0"/>
          <w:numId w:val="10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Content Security Policy (CSP): It restricts where resources (scripts, styles, images) can be loaded from, mitigating the risk of unauthorized data injections.</w:t>
      </w:r>
    </w:p>
    <w:p w14:paraId="6EC531FF" w14:textId="77777777" w:rsidR="00DB4088" w:rsidRPr="00C450A5" w:rsidRDefault="00000000" w:rsidP="00C450A5">
      <w:pPr>
        <w:numPr>
          <w:ilvl w:val="0"/>
          <w:numId w:val="104"/>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HSTS and </w:t>
      </w:r>
      <w:proofErr w:type="spellStart"/>
      <w:r w:rsidRPr="00C450A5">
        <w:rPr>
          <w:rFonts w:asciiTheme="majorHAnsi" w:hAnsiTheme="majorHAnsi" w:cstheme="majorHAnsi"/>
          <w:color w:val="1F1F1F"/>
          <w:sz w:val="24"/>
          <w:szCs w:val="24"/>
        </w:rPr>
        <w:t>Frameguard</w:t>
      </w:r>
      <w:proofErr w:type="spellEnd"/>
      <w:r w:rsidRPr="00C450A5">
        <w:rPr>
          <w:rFonts w:asciiTheme="majorHAnsi" w:hAnsiTheme="majorHAnsi" w:cstheme="majorHAnsi"/>
          <w:color w:val="1F1F1F"/>
          <w:sz w:val="24"/>
          <w:szCs w:val="24"/>
        </w:rPr>
        <w:t xml:space="preserve">: Prevents clickjacking by ensuring the app cannot be embedded in an </w:t>
      </w:r>
      <w:r w:rsidRPr="00C450A5">
        <w:rPr>
          <w:rFonts w:asciiTheme="majorHAnsi" w:hAnsiTheme="majorHAnsi" w:cstheme="majorHAnsi"/>
          <w:color w:val="444746"/>
          <w:sz w:val="24"/>
          <w:szCs w:val="24"/>
          <w:shd w:val="clear" w:color="auto" w:fill="E9EEF6"/>
        </w:rPr>
        <w:t>&lt;</w:t>
      </w:r>
      <w:proofErr w:type="spellStart"/>
      <w:r w:rsidRPr="00C450A5">
        <w:rPr>
          <w:rFonts w:asciiTheme="majorHAnsi" w:hAnsiTheme="majorHAnsi" w:cstheme="majorHAnsi"/>
          <w:color w:val="444746"/>
          <w:sz w:val="24"/>
          <w:szCs w:val="24"/>
          <w:shd w:val="clear" w:color="auto" w:fill="E9EEF6"/>
        </w:rPr>
        <w:t>iframe</w:t>
      </w:r>
      <w:proofErr w:type="spellEnd"/>
      <w:r w:rsidRPr="00C450A5">
        <w:rPr>
          <w:rFonts w:asciiTheme="majorHAnsi" w:hAnsiTheme="majorHAnsi" w:cstheme="majorHAnsi"/>
          <w:color w:val="444746"/>
          <w:sz w:val="24"/>
          <w:szCs w:val="24"/>
          <w:shd w:val="clear" w:color="auto" w:fill="E9EEF6"/>
        </w:rPr>
        <w:t>&gt;</w:t>
      </w:r>
      <w:r w:rsidRPr="00C450A5">
        <w:rPr>
          <w:rFonts w:asciiTheme="majorHAnsi" w:hAnsiTheme="majorHAnsi" w:cstheme="majorHAnsi"/>
          <w:color w:val="1F1F1F"/>
          <w:sz w:val="24"/>
          <w:szCs w:val="24"/>
        </w:rPr>
        <w:t xml:space="preserve"> and enforces secure (HTTPS) connections.</w:t>
      </w:r>
    </w:p>
    <w:p w14:paraId="1E1BE738"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74" w:name="_a5ya0pktu9h6" w:colFirst="0" w:colLast="0"/>
      <w:bookmarkEnd w:id="74"/>
      <w:r w:rsidRPr="00C450A5">
        <w:rPr>
          <w:rFonts w:asciiTheme="majorHAnsi" w:eastAsia="Google Sans" w:hAnsiTheme="majorHAnsi" w:cstheme="majorHAnsi"/>
          <w:b w:val="0"/>
          <w:bCs w:val="0"/>
          <w:color w:val="1F1F1F"/>
          <w:sz w:val="24"/>
          <w:szCs w:val="24"/>
        </w:rPr>
        <w:t>3. Database Integrity and CHECK Constraints</w:t>
      </w:r>
    </w:p>
    <w:p w14:paraId="2F821242"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Security is pushed down to the storage layer through specific PostgreSQL CHECK constraints applied via the </w:t>
      </w:r>
      <w:proofErr w:type="spellStart"/>
      <w:r w:rsidRPr="00C450A5">
        <w:rPr>
          <w:rFonts w:asciiTheme="majorHAnsi" w:hAnsiTheme="majorHAnsi" w:cstheme="majorHAnsi"/>
          <w:color w:val="444746"/>
          <w:sz w:val="24"/>
          <w:szCs w:val="24"/>
          <w:shd w:val="clear" w:color="auto" w:fill="E9EEF6"/>
        </w:rPr>
        <w:t>db-hardening.ts</w:t>
      </w:r>
      <w:proofErr w:type="spellEnd"/>
      <w:r w:rsidRPr="00C450A5">
        <w:rPr>
          <w:rFonts w:asciiTheme="majorHAnsi" w:hAnsiTheme="majorHAnsi" w:cstheme="majorHAnsi"/>
          <w:color w:val="1F1F1F"/>
          <w:sz w:val="24"/>
          <w:szCs w:val="24"/>
        </w:rPr>
        <w:t xml:space="preserve"> script.</w:t>
      </w:r>
    </w:p>
    <w:p w14:paraId="2C032952" w14:textId="77777777" w:rsidR="00DB4088" w:rsidRPr="00C450A5" w:rsidRDefault="00000000" w:rsidP="00C450A5">
      <w:pPr>
        <w:numPr>
          <w:ilvl w:val="0"/>
          <w:numId w:val="12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Financial Safeguards: </w:t>
      </w:r>
      <w:r w:rsidRPr="00C450A5">
        <w:rPr>
          <w:rFonts w:asciiTheme="majorHAnsi" w:hAnsiTheme="majorHAnsi" w:cstheme="majorHAnsi"/>
          <w:color w:val="444746"/>
          <w:sz w:val="24"/>
          <w:szCs w:val="24"/>
          <w:shd w:val="clear" w:color="auto" w:fill="E9EEF6"/>
        </w:rPr>
        <w:t>CHECK (balance &gt;= 0)</w:t>
      </w:r>
      <w:r w:rsidRPr="00C450A5">
        <w:rPr>
          <w:rFonts w:asciiTheme="majorHAnsi" w:hAnsiTheme="majorHAnsi" w:cstheme="majorHAnsi"/>
          <w:color w:val="1F1F1F"/>
          <w:sz w:val="24"/>
          <w:szCs w:val="24"/>
        </w:rPr>
        <w:t xml:space="preserve"> and </w:t>
      </w:r>
      <w:r w:rsidRPr="00C450A5">
        <w:rPr>
          <w:rFonts w:asciiTheme="majorHAnsi" w:hAnsiTheme="majorHAnsi" w:cstheme="majorHAnsi"/>
          <w:color w:val="444746"/>
          <w:sz w:val="24"/>
          <w:szCs w:val="24"/>
          <w:shd w:val="clear" w:color="auto" w:fill="E9EEF6"/>
        </w:rPr>
        <w:t>CHECK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444746"/>
          <w:sz w:val="24"/>
          <w:szCs w:val="24"/>
          <w:shd w:val="clear" w:color="auto" w:fill="E9EEF6"/>
        </w:rPr>
        <w:t xml:space="preserve"> &gt;= 0)</w:t>
      </w:r>
      <w:r w:rsidRPr="00C450A5">
        <w:rPr>
          <w:rFonts w:asciiTheme="majorHAnsi" w:hAnsiTheme="majorHAnsi" w:cstheme="majorHAnsi"/>
          <w:color w:val="1F1F1F"/>
          <w:sz w:val="24"/>
          <w:szCs w:val="24"/>
        </w:rPr>
        <w:t xml:space="preserve"> are enforced on the </w:t>
      </w:r>
      <w:r w:rsidRPr="00C450A5">
        <w:rPr>
          <w:rFonts w:asciiTheme="majorHAnsi" w:hAnsiTheme="majorHAnsi" w:cstheme="majorHAnsi"/>
          <w:color w:val="444746"/>
          <w:sz w:val="24"/>
          <w:szCs w:val="24"/>
          <w:shd w:val="clear" w:color="auto" w:fill="E9EEF6"/>
        </w:rPr>
        <w:t>Wallet</w:t>
      </w:r>
      <w:r w:rsidRPr="00C450A5">
        <w:rPr>
          <w:rFonts w:asciiTheme="majorHAnsi" w:hAnsiTheme="majorHAnsi" w:cstheme="majorHAnsi"/>
          <w:color w:val="1F1F1F"/>
          <w:sz w:val="24"/>
          <w:szCs w:val="24"/>
        </w:rPr>
        <w:t xml:space="preserve"> model. These serve as a final deterministic barrier, ensuring that even if an application-level bug occurs, a user's balance can never logically drop below zero.</w:t>
      </w:r>
    </w:p>
    <w:p w14:paraId="1055033D" w14:textId="77777777" w:rsidR="00DB4088" w:rsidRPr="00C450A5" w:rsidRDefault="00000000" w:rsidP="00C450A5">
      <w:pPr>
        <w:numPr>
          <w:ilvl w:val="0"/>
          <w:numId w:val="126"/>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Composite Indexing: Security is also maintained through data availability; composite indexes on </w:t>
      </w:r>
      <w:proofErr w:type="gramStart"/>
      <w:r w:rsidRPr="00C450A5">
        <w:rPr>
          <w:rFonts w:asciiTheme="majorHAnsi" w:hAnsiTheme="majorHAnsi" w:cstheme="majorHAnsi"/>
          <w:color w:val="444746"/>
          <w:sz w:val="24"/>
          <w:szCs w:val="24"/>
          <w:shd w:val="clear" w:color="auto" w:fill="E9EEF6"/>
        </w:rPr>
        <w:t>bids(</w:t>
      </w:r>
      <w:proofErr w:type="spellStart"/>
      <w:proofErr w:type="gramEnd"/>
      <w:r w:rsidRPr="00C450A5">
        <w:rPr>
          <w:rFonts w:asciiTheme="majorHAnsi" w:hAnsiTheme="majorHAnsi" w:cstheme="majorHAnsi"/>
          <w:color w:val="444746"/>
          <w:sz w:val="24"/>
          <w:szCs w:val="24"/>
          <w:shd w:val="clear" w:color="auto" w:fill="E9EEF6"/>
        </w:rPr>
        <w:t>auctionId</w:t>
      </w:r>
      <w:proofErr w:type="spellEnd"/>
      <w:r w:rsidRPr="00C450A5">
        <w:rPr>
          <w:rFonts w:asciiTheme="majorHAnsi" w:hAnsiTheme="majorHAnsi" w:cstheme="majorHAnsi"/>
          <w:color w:val="444746"/>
          <w:sz w:val="24"/>
          <w:szCs w:val="24"/>
          <w:shd w:val="clear" w:color="auto" w:fill="E9EEF6"/>
        </w:rPr>
        <w:t>, status)</w:t>
      </w:r>
      <w:r w:rsidRPr="00C450A5">
        <w:rPr>
          <w:rFonts w:asciiTheme="majorHAnsi" w:hAnsiTheme="majorHAnsi" w:cstheme="majorHAnsi"/>
          <w:color w:val="1F1F1F"/>
          <w:sz w:val="24"/>
          <w:szCs w:val="24"/>
        </w:rPr>
        <w:t xml:space="preserve"> and </w:t>
      </w:r>
      <w:proofErr w:type="gramStart"/>
      <w:r w:rsidRPr="00C450A5">
        <w:rPr>
          <w:rFonts w:asciiTheme="majorHAnsi" w:hAnsiTheme="majorHAnsi" w:cstheme="majorHAnsi"/>
          <w:color w:val="444746"/>
          <w:sz w:val="24"/>
          <w:szCs w:val="24"/>
          <w:shd w:val="clear" w:color="auto" w:fill="E9EEF6"/>
        </w:rPr>
        <w:t>notifications(</w:t>
      </w:r>
      <w:proofErr w:type="spellStart"/>
      <w:proofErr w:type="gramEnd"/>
      <w:r w:rsidRPr="00C450A5">
        <w:rPr>
          <w:rFonts w:asciiTheme="majorHAnsi" w:hAnsiTheme="majorHAnsi" w:cstheme="majorHAnsi"/>
          <w:color w:val="444746"/>
          <w:sz w:val="24"/>
          <w:szCs w:val="24"/>
          <w:shd w:val="clear" w:color="auto" w:fill="E9EEF6"/>
        </w:rPr>
        <w:t>userId</w:t>
      </w:r>
      <w:proofErr w:type="spellEnd"/>
      <w:r w:rsidRPr="00C450A5">
        <w:rPr>
          <w:rFonts w:asciiTheme="majorHAnsi" w:hAnsiTheme="majorHAnsi" w:cstheme="majorHAnsi"/>
          <w:color w:val="444746"/>
          <w:sz w:val="24"/>
          <w:szCs w:val="24"/>
          <w:shd w:val="clear" w:color="auto" w:fill="E9EEF6"/>
        </w:rPr>
        <w:t xml:space="preserve">, </w:t>
      </w:r>
      <w:proofErr w:type="spellStart"/>
      <w:r w:rsidRPr="00C450A5">
        <w:rPr>
          <w:rFonts w:asciiTheme="majorHAnsi" w:hAnsiTheme="majorHAnsi" w:cstheme="majorHAnsi"/>
          <w:color w:val="444746"/>
          <w:sz w:val="24"/>
          <w:szCs w:val="24"/>
          <w:shd w:val="clear" w:color="auto" w:fill="E9EEF6"/>
        </w:rPr>
        <w:t>isRead</w:t>
      </w:r>
      <w:proofErr w:type="spellEnd"/>
      <w:r w:rsidRPr="00C450A5">
        <w:rPr>
          <w:rFonts w:asciiTheme="majorHAnsi" w:hAnsiTheme="majorHAnsi" w:cstheme="majorHAnsi"/>
          <w:color w:val="444746"/>
          <w:sz w:val="24"/>
          <w:szCs w:val="24"/>
          <w:shd w:val="clear" w:color="auto" w:fill="E9EEF6"/>
        </w:rPr>
        <w:t>)</w:t>
      </w:r>
      <w:r w:rsidRPr="00C450A5">
        <w:rPr>
          <w:rFonts w:asciiTheme="majorHAnsi" w:hAnsiTheme="majorHAnsi" w:cstheme="majorHAnsi"/>
          <w:color w:val="1F1F1F"/>
          <w:sz w:val="24"/>
          <w:szCs w:val="24"/>
        </w:rPr>
        <w:t xml:space="preserve"> prevent "denial of service" scenarios caused by slow, unoptimized queries during high-concurrency bidding events.</w:t>
      </w:r>
    </w:p>
    <w:p w14:paraId="01486829" w14:textId="160D2643"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Performance: Throttling and Concurrency Management</w:t>
      </w:r>
    </w:p>
    <w:p w14:paraId="51D0A025"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Performance in a real-time marketplace is not just about speed, but about the predictable </w:t>
      </w:r>
      <w:r w:rsidRPr="00C450A5">
        <w:rPr>
          <w:rFonts w:asciiTheme="majorHAnsi" w:hAnsiTheme="majorHAnsi" w:cstheme="majorHAnsi"/>
          <w:color w:val="1F1F1F"/>
          <w:sz w:val="24"/>
          <w:szCs w:val="24"/>
        </w:rPr>
        <w:lastRenderedPageBreak/>
        <w:t>handling of high-frequency events.</w:t>
      </w:r>
    </w:p>
    <w:p w14:paraId="4B9C8E93"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75" w:name="_9rcmawnrjcjw" w:colFirst="0" w:colLast="0"/>
      <w:bookmarkEnd w:id="75"/>
      <w:r w:rsidRPr="00C450A5">
        <w:rPr>
          <w:rFonts w:asciiTheme="majorHAnsi" w:eastAsia="Google Sans" w:hAnsiTheme="majorHAnsi" w:cstheme="majorHAnsi"/>
          <w:b w:val="0"/>
          <w:bCs w:val="0"/>
          <w:color w:val="1F1F1F"/>
          <w:sz w:val="24"/>
          <w:szCs w:val="24"/>
        </w:rPr>
        <w:t>1. API Rate Limiting</w:t>
      </w:r>
    </w:p>
    <w:p w14:paraId="50166841"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To protect the server from brute-force attacks and "noisy </w:t>
      </w:r>
      <w:proofErr w:type="spellStart"/>
      <w:r w:rsidRPr="00C450A5">
        <w:rPr>
          <w:rFonts w:asciiTheme="majorHAnsi" w:hAnsiTheme="majorHAnsi" w:cstheme="majorHAnsi"/>
          <w:color w:val="1F1F1F"/>
          <w:sz w:val="24"/>
          <w:szCs w:val="24"/>
        </w:rPr>
        <w:t>neighbor</w:t>
      </w:r>
      <w:proofErr w:type="spellEnd"/>
      <w:r w:rsidRPr="00C450A5">
        <w:rPr>
          <w:rFonts w:asciiTheme="majorHAnsi" w:hAnsiTheme="majorHAnsi" w:cstheme="majorHAnsi"/>
          <w:color w:val="1F1F1F"/>
          <w:sz w:val="24"/>
          <w:szCs w:val="24"/>
        </w:rPr>
        <w:t xml:space="preserve">" scenarios,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implements </w:t>
      </w:r>
      <w:r w:rsidRPr="00C450A5">
        <w:rPr>
          <w:rFonts w:asciiTheme="majorHAnsi" w:hAnsiTheme="majorHAnsi" w:cstheme="majorHAnsi"/>
          <w:color w:val="444746"/>
          <w:sz w:val="24"/>
          <w:szCs w:val="24"/>
          <w:shd w:val="clear" w:color="auto" w:fill="E9EEF6"/>
        </w:rPr>
        <w:t>express-rate-limit</w:t>
      </w:r>
      <w:r w:rsidRPr="00C450A5">
        <w:rPr>
          <w:rFonts w:asciiTheme="majorHAnsi" w:hAnsiTheme="majorHAnsi" w:cstheme="majorHAnsi"/>
          <w:color w:val="1F1F1F"/>
          <w:sz w:val="24"/>
          <w:szCs w:val="24"/>
        </w:rPr>
        <w:t>.</w:t>
      </w:r>
    </w:p>
    <w:p w14:paraId="06AA7110" w14:textId="77777777" w:rsidR="00DB4088" w:rsidRPr="00C450A5" w:rsidRDefault="00000000" w:rsidP="00C450A5">
      <w:pPr>
        <w:numPr>
          <w:ilvl w:val="0"/>
          <w:numId w:val="1"/>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Specifications: The system restricts users to 100 requests per 15 minutes per IP address.</w:t>
      </w:r>
    </w:p>
    <w:p w14:paraId="53C0386C" w14:textId="77777777" w:rsidR="00DB4088" w:rsidRPr="00C450A5" w:rsidRDefault="00000000" w:rsidP="00C450A5">
      <w:pPr>
        <w:numPr>
          <w:ilvl w:val="0"/>
          <w:numId w:val="1"/>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Targeting: This limit applies to the </w:t>
      </w:r>
      <w:r w:rsidRPr="00C450A5">
        <w:rPr>
          <w:rFonts w:asciiTheme="majorHAnsi" w:hAnsiTheme="majorHAnsi" w:cstheme="majorHAnsi"/>
          <w:color w:val="444746"/>
          <w:sz w:val="24"/>
          <w:szCs w:val="24"/>
          <w:shd w:val="clear" w:color="auto" w:fill="E9EEF6"/>
        </w:rPr>
        <w:t>/</w:t>
      </w:r>
      <w:proofErr w:type="spellStart"/>
      <w:r w:rsidRPr="00C450A5">
        <w:rPr>
          <w:rFonts w:asciiTheme="majorHAnsi" w:hAnsiTheme="majorHAnsi" w:cstheme="majorHAnsi"/>
          <w:color w:val="444746"/>
          <w:sz w:val="24"/>
          <w:szCs w:val="24"/>
          <w:shd w:val="clear" w:color="auto" w:fill="E9EEF6"/>
        </w:rPr>
        <w:t>api</w:t>
      </w:r>
      <w:proofErr w:type="spellEnd"/>
      <w:r w:rsidRPr="00C450A5">
        <w:rPr>
          <w:rFonts w:asciiTheme="majorHAnsi" w:hAnsiTheme="majorHAnsi" w:cstheme="majorHAnsi"/>
          <w:color w:val="1F1F1F"/>
          <w:sz w:val="24"/>
          <w:szCs w:val="24"/>
        </w:rPr>
        <w:t xml:space="preserve"> routes, ensuring that the backend resources remain available for legitimate users during periods of high traffic or potential DDoS (Distributed Denial of Service) attempts.</w:t>
      </w:r>
    </w:p>
    <w:p w14:paraId="10415743"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76" w:name="_e62mom8f76q2" w:colFirst="0" w:colLast="0"/>
      <w:bookmarkEnd w:id="76"/>
      <w:r w:rsidRPr="00C450A5">
        <w:rPr>
          <w:rFonts w:asciiTheme="majorHAnsi" w:eastAsia="Google Sans" w:hAnsiTheme="majorHAnsi" w:cstheme="majorHAnsi"/>
          <w:b w:val="0"/>
          <w:bCs w:val="0"/>
          <w:color w:val="1F1F1F"/>
          <w:sz w:val="24"/>
          <w:szCs w:val="24"/>
        </w:rPr>
        <w:t>2. Concurrency and Locking Mechanics</w:t>
      </w:r>
    </w:p>
    <w:p w14:paraId="35BD5884"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system utilizes Pessimistic Locking to maintain performance during "bid wars".</w:t>
      </w:r>
    </w:p>
    <w:p w14:paraId="3BF99C1E" w14:textId="77777777" w:rsidR="00DB4088" w:rsidRPr="00C450A5" w:rsidRDefault="00000000" w:rsidP="00C450A5">
      <w:pPr>
        <w:numPr>
          <w:ilvl w:val="0"/>
          <w:numId w:val="2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SELECT FOR UPDATE: By locking the specific auction and wallet rows during a bid, the system ensures that multiple concurrent bids are handled sequentially. This prevents the database from entering a state of inconsistency, which would otherwise require expensive and slow reconciliation processes.</w:t>
      </w:r>
    </w:p>
    <w:p w14:paraId="71E6EE68" w14:textId="77777777" w:rsidR="00DB4088" w:rsidRPr="00C450A5" w:rsidRDefault="00000000" w:rsidP="00C450A5">
      <w:pPr>
        <w:numPr>
          <w:ilvl w:val="0"/>
          <w:numId w:val="24"/>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Efficient State Sync: Using </w:t>
      </w:r>
      <w:proofErr w:type="spellStart"/>
      <w:r w:rsidRPr="00C450A5">
        <w:rPr>
          <w:rFonts w:asciiTheme="majorHAnsi" w:hAnsiTheme="majorHAnsi" w:cstheme="majorHAnsi"/>
          <w:color w:val="1F1F1F"/>
          <w:sz w:val="24"/>
          <w:szCs w:val="24"/>
        </w:rPr>
        <w:t>WebSockets</w:t>
      </w:r>
      <w:proofErr w:type="spellEnd"/>
      <w:r w:rsidRPr="00C450A5">
        <w:rPr>
          <w:rFonts w:asciiTheme="majorHAnsi" w:hAnsiTheme="majorHAnsi" w:cstheme="majorHAnsi"/>
          <w:color w:val="1F1F1F"/>
          <w:sz w:val="24"/>
          <w:szCs w:val="24"/>
        </w:rPr>
        <w:t xml:space="preserve"> (Socket.io) instead of traditional HTTP polling significantly reduces server CPU and memory overhead. By pushing data only when a state change occurs, the system avoids the "polling bottleneck" where thousands of clients might otherwise send redundant requests every second.</w:t>
      </w:r>
    </w:p>
    <w:p w14:paraId="4354FEDF" w14:textId="48FF99CB" w:rsidR="00DB4088" w:rsidRPr="00C450A5" w:rsidRDefault="00DB4088" w:rsidP="00C450A5">
      <w:pPr>
        <w:spacing w:line="360" w:lineRule="auto"/>
        <w:ind w:right="46"/>
        <w:jc w:val="both"/>
        <w:rPr>
          <w:rFonts w:asciiTheme="majorHAnsi" w:hAnsiTheme="majorHAnsi" w:cstheme="majorHAnsi"/>
          <w:color w:val="1F1F1F"/>
          <w:sz w:val="24"/>
          <w:szCs w:val="24"/>
        </w:rPr>
      </w:pPr>
    </w:p>
    <w:p w14:paraId="2EC28ADA" w14:textId="11818586"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77" w:name="_8nhkwkt3e81j" w:colFirst="0" w:colLast="0"/>
      <w:bookmarkEnd w:id="77"/>
      <w:r w:rsidRPr="00C450A5">
        <w:rPr>
          <w:rFonts w:asciiTheme="majorHAnsi" w:eastAsia="Google Sans" w:hAnsiTheme="majorHAnsi" w:cstheme="majorHAnsi"/>
          <w:b w:val="0"/>
          <w:bCs w:val="0"/>
          <w:color w:val="1F1F1F"/>
          <w:sz w:val="24"/>
          <w:szCs w:val="24"/>
        </w:rPr>
        <w:t>Reliability: Connection Resilience and Data Durability</w:t>
      </w:r>
    </w:p>
    <w:p w14:paraId="78559EDD"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Reliability ensures that the platform remains operational and accurate, especially during the critical closing minutes of an auction.</w:t>
      </w:r>
    </w:p>
    <w:p w14:paraId="07BC840B"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78" w:name="_sj9a20jl59ok" w:colFirst="0" w:colLast="0"/>
      <w:bookmarkEnd w:id="78"/>
      <w:r w:rsidRPr="00C450A5">
        <w:rPr>
          <w:rFonts w:asciiTheme="majorHAnsi" w:eastAsia="Google Sans" w:hAnsiTheme="majorHAnsi" w:cstheme="majorHAnsi"/>
          <w:b w:val="0"/>
          <w:bCs w:val="0"/>
          <w:color w:val="1F1F1F"/>
          <w:sz w:val="24"/>
          <w:szCs w:val="24"/>
        </w:rPr>
        <w:t>1. Socket.io Reconnection Parameters</w:t>
      </w:r>
    </w:p>
    <w:p w14:paraId="662241EE"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lastRenderedPageBreak/>
        <w:t>Real-time connectivity is maintained through a resilient Socket.io-client configuration.</w:t>
      </w:r>
    </w:p>
    <w:p w14:paraId="4B48408B" w14:textId="77777777" w:rsidR="00DB4088" w:rsidRPr="00C450A5" w:rsidRDefault="00000000" w:rsidP="00C450A5">
      <w:pPr>
        <w:numPr>
          <w:ilvl w:val="0"/>
          <w:numId w:val="9"/>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Retry Logic: If the connection to the WebSocket gateway is dropped, the client is programmed to attempt a reconnection up to 10 times.</w:t>
      </w:r>
    </w:p>
    <w:p w14:paraId="2DE102B8" w14:textId="77777777" w:rsidR="00DB4088" w:rsidRPr="00C450A5" w:rsidRDefault="00000000" w:rsidP="00C450A5">
      <w:pPr>
        <w:numPr>
          <w:ilvl w:val="0"/>
          <w:numId w:val="9"/>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Exponential Backoff: To avoid "thundering herd" issues where thousands of disconnected clients simultaneously hammer the server, the system uses a 1-5 second backoff strategy. This staggers reconnection attempts, increasing the likelihood of a stable re-establishment of the real-time tunnel.</w:t>
      </w:r>
    </w:p>
    <w:p w14:paraId="2C3207BD"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79" w:name="_xzcl5idxqwgt" w:colFirst="0" w:colLast="0"/>
      <w:bookmarkEnd w:id="79"/>
      <w:r w:rsidRPr="00C450A5">
        <w:rPr>
          <w:rFonts w:asciiTheme="majorHAnsi" w:eastAsia="Google Sans" w:hAnsiTheme="majorHAnsi" w:cstheme="majorHAnsi"/>
          <w:b w:val="0"/>
          <w:bCs w:val="0"/>
          <w:color w:val="1F1F1F"/>
          <w:sz w:val="24"/>
          <w:szCs w:val="24"/>
        </w:rPr>
        <w:t>2. Automated Lifecycle Reliability</w:t>
      </w:r>
    </w:p>
    <w:p w14:paraId="165FAEA9"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system relies on a node-</w:t>
      </w:r>
      <w:proofErr w:type="spellStart"/>
      <w:r w:rsidRPr="00C450A5">
        <w:rPr>
          <w:rFonts w:asciiTheme="majorHAnsi" w:hAnsiTheme="majorHAnsi" w:cstheme="majorHAnsi"/>
          <w:color w:val="1F1F1F"/>
          <w:sz w:val="24"/>
          <w:szCs w:val="24"/>
        </w:rPr>
        <w:t>cron</w:t>
      </w:r>
      <w:proofErr w:type="spellEnd"/>
      <w:r w:rsidRPr="00C450A5">
        <w:rPr>
          <w:rFonts w:asciiTheme="majorHAnsi" w:hAnsiTheme="majorHAnsi" w:cstheme="majorHAnsi"/>
          <w:color w:val="1F1F1F"/>
          <w:sz w:val="24"/>
          <w:szCs w:val="24"/>
        </w:rPr>
        <w:t xml:space="preserve"> scheduler that ticks every 10 seconds to ensure the marketplace operates without human intervention.</w:t>
      </w:r>
    </w:p>
    <w:p w14:paraId="6FBC4A6E" w14:textId="77777777" w:rsidR="00DB4088" w:rsidRPr="00C450A5" w:rsidRDefault="00000000" w:rsidP="00C450A5">
      <w:pPr>
        <w:numPr>
          <w:ilvl w:val="0"/>
          <w:numId w:val="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Deterministic Transitions: The scheduler is responsible for starting </w:t>
      </w:r>
      <w:r w:rsidRPr="00C450A5">
        <w:rPr>
          <w:rFonts w:asciiTheme="majorHAnsi" w:hAnsiTheme="majorHAnsi" w:cstheme="majorHAnsi"/>
          <w:color w:val="444746"/>
          <w:sz w:val="24"/>
          <w:szCs w:val="24"/>
          <w:shd w:val="clear" w:color="auto" w:fill="E9EEF6"/>
        </w:rPr>
        <w:t>PENDING</w:t>
      </w:r>
      <w:r w:rsidRPr="00C450A5">
        <w:rPr>
          <w:rFonts w:asciiTheme="majorHAnsi" w:hAnsiTheme="majorHAnsi" w:cstheme="majorHAnsi"/>
          <w:color w:val="1F1F1F"/>
          <w:sz w:val="24"/>
          <w:szCs w:val="24"/>
        </w:rPr>
        <w:t xml:space="preserve"> auctions, processing Dutch price drops, and finalizing settlements for </w:t>
      </w:r>
      <w:r w:rsidRPr="00C450A5">
        <w:rPr>
          <w:rFonts w:asciiTheme="majorHAnsi" w:hAnsiTheme="majorHAnsi" w:cstheme="majorHAnsi"/>
          <w:color w:val="444746"/>
          <w:sz w:val="24"/>
          <w:szCs w:val="24"/>
          <w:shd w:val="clear" w:color="auto" w:fill="E9EEF6"/>
        </w:rPr>
        <w:t>ENDED</w:t>
      </w:r>
      <w:r w:rsidRPr="00C450A5">
        <w:rPr>
          <w:rFonts w:asciiTheme="majorHAnsi" w:hAnsiTheme="majorHAnsi" w:cstheme="majorHAnsi"/>
          <w:color w:val="1F1F1F"/>
          <w:sz w:val="24"/>
          <w:szCs w:val="24"/>
        </w:rPr>
        <w:t xml:space="preserve"> auctions.</w:t>
      </w:r>
    </w:p>
    <w:p w14:paraId="25805147" w14:textId="77777777" w:rsidR="00DB4088" w:rsidRPr="00C450A5" w:rsidRDefault="00000000" w:rsidP="00C450A5">
      <w:pPr>
        <w:numPr>
          <w:ilvl w:val="0"/>
          <w:numId w:val="3"/>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Idempotency in Escrow: The </w:t>
      </w:r>
      <w:proofErr w:type="spellStart"/>
      <w:r w:rsidRPr="00C450A5">
        <w:rPr>
          <w:rFonts w:asciiTheme="majorHAnsi" w:hAnsiTheme="majorHAnsi" w:cstheme="majorHAnsi"/>
          <w:color w:val="444746"/>
          <w:sz w:val="24"/>
          <w:szCs w:val="24"/>
          <w:shd w:val="clear" w:color="auto" w:fill="E9EEF6"/>
        </w:rPr>
        <w:t>EscrowService</w:t>
      </w:r>
      <w:proofErr w:type="spellEnd"/>
      <w:r w:rsidRPr="00C450A5">
        <w:rPr>
          <w:rFonts w:asciiTheme="majorHAnsi" w:hAnsiTheme="majorHAnsi" w:cstheme="majorHAnsi"/>
          <w:color w:val="1F1F1F"/>
          <w:sz w:val="24"/>
          <w:szCs w:val="24"/>
        </w:rPr>
        <w:t xml:space="preserve"> includes idempotency checks to look for existing </w:t>
      </w:r>
      <w:r w:rsidRPr="00C450A5">
        <w:rPr>
          <w:rFonts w:asciiTheme="majorHAnsi" w:hAnsiTheme="majorHAnsi" w:cstheme="majorHAnsi"/>
          <w:color w:val="444746"/>
          <w:sz w:val="24"/>
          <w:szCs w:val="24"/>
          <w:shd w:val="clear" w:color="auto" w:fill="E9EEF6"/>
        </w:rPr>
        <w:t>PAYMENT</w:t>
      </w:r>
      <w:r w:rsidRPr="00C450A5">
        <w:rPr>
          <w:rFonts w:asciiTheme="majorHAnsi" w:hAnsiTheme="majorHAnsi" w:cstheme="majorHAnsi"/>
          <w:color w:val="1F1F1F"/>
          <w:sz w:val="24"/>
          <w:szCs w:val="24"/>
        </w:rPr>
        <w:t xml:space="preserve"> transactions. This ensures that even if a </w:t>
      </w:r>
      <w:proofErr w:type="spellStart"/>
      <w:r w:rsidRPr="00C450A5">
        <w:rPr>
          <w:rFonts w:asciiTheme="majorHAnsi" w:hAnsiTheme="majorHAnsi" w:cstheme="majorHAnsi"/>
          <w:color w:val="1F1F1F"/>
          <w:sz w:val="24"/>
          <w:szCs w:val="24"/>
        </w:rPr>
        <w:t>cron</w:t>
      </w:r>
      <w:proofErr w:type="spellEnd"/>
      <w:r w:rsidRPr="00C450A5">
        <w:rPr>
          <w:rFonts w:asciiTheme="majorHAnsi" w:hAnsiTheme="majorHAnsi" w:cstheme="majorHAnsi"/>
          <w:color w:val="1F1F1F"/>
          <w:sz w:val="24"/>
          <w:szCs w:val="24"/>
        </w:rPr>
        <w:t xml:space="preserve"> job runs twice or a system crash occurs during settlement, the winner is never charged more than once, and the seller is never credited twice.</w:t>
      </w:r>
    </w:p>
    <w:p w14:paraId="46BAD940"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80" w:name="_ltx05i1kj7fc" w:colFirst="0" w:colLast="0"/>
      <w:bookmarkEnd w:id="80"/>
      <w:r w:rsidRPr="00C450A5">
        <w:rPr>
          <w:rFonts w:asciiTheme="majorHAnsi" w:eastAsia="Google Sans" w:hAnsiTheme="majorHAnsi" w:cstheme="majorHAnsi"/>
          <w:b w:val="0"/>
          <w:bCs w:val="0"/>
          <w:color w:val="1F1F1F"/>
          <w:sz w:val="24"/>
          <w:szCs w:val="24"/>
        </w:rPr>
        <w:t>3. Graceful Shutdown and Retries</w:t>
      </w:r>
    </w:p>
    <w:p w14:paraId="092D3888" w14:textId="77777777" w:rsidR="00DB4088" w:rsidRPr="00C450A5" w:rsidRDefault="00000000" w:rsidP="00C450A5">
      <w:pPr>
        <w:numPr>
          <w:ilvl w:val="0"/>
          <w:numId w:val="109"/>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Prisma Retries: The </w:t>
      </w:r>
      <w:proofErr w:type="spellStart"/>
      <w:r w:rsidRPr="00C450A5">
        <w:rPr>
          <w:rFonts w:asciiTheme="majorHAnsi" w:hAnsiTheme="majorHAnsi" w:cstheme="majorHAnsi"/>
          <w:color w:val="444746"/>
          <w:sz w:val="24"/>
          <w:szCs w:val="24"/>
          <w:shd w:val="clear" w:color="auto" w:fill="E9EEF6"/>
        </w:rPr>
        <w:t>prisma.ts</w:t>
      </w:r>
      <w:proofErr w:type="spellEnd"/>
      <w:r w:rsidRPr="00C450A5">
        <w:rPr>
          <w:rFonts w:asciiTheme="majorHAnsi" w:hAnsiTheme="majorHAnsi" w:cstheme="majorHAnsi"/>
          <w:color w:val="1F1F1F"/>
          <w:sz w:val="24"/>
          <w:szCs w:val="24"/>
        </w:rPr>
        <w:t xml:space="preserve"> singleton is configured with </w:t>
      </w:r>
      <w:proofErr w:type="spellStart"/>
      <w:r w:rsidRPr="00C450A5">
        <w:rPr>
          <w:rFonts w:asciiTheme="majorHAnsi" w:hAnsiTheme="majorHAnsi" w:cstheme="majorHAnsi"/>
          <w:color w:val="444746"/>
          <w:sz w:val="24"/>
          <w:szCs w:val="24"/>
          <w:shd w:val="clear" w:color="auto" w:fill="E9EEF6"/>
        </w:rPr>
        <w:t>connectWithRetry</w:t>
      </w:r>
      <w:proofErr w:type="spellEnd"/>
      <w:r w:rsidRPr="00C450A5">
        <w:rPr>
          <w:rFonts w:asciiTheme="majorHAnsi" w:hAnsiTheme="majorHAnsi" w:cstheme="majorHAnsi"/>
          <w:color w:val="1F1F1F"/>
          <w:sz w:val="24"/>
          <w:szCs w:val="24"/>
        </w:rPr>
        <w:t xml:space="preserve"> logic. This ensures that if the database is temporarily unreachable, the application server does not immediately crash, but instead attempts to re-establish the link.</w:t>
      </w:r>
    </w:p>
    <w:p w14:paraId="26DE6970" w14:textId="77777777" w:rsidR="00DB4088" w:rsidRPr="00C450A5" w:rsidRDefault="00000000" w:rsidP="00C450A5">
      <w:pPr>
        <w:numPr>
          <w:ilvl w:val="0"/>
          <w:numId w:val="109"/>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Cleanup Operations: On server termination, the system executes graceful shutdown scripts to close database connections and WebSocket rooms cleanly, preventing "dangling" sessions or corrupted state files.</w:t>
      </w:r>
    </w:p>
    <w:p w14:paraId="66D1DD59" w14:textId="750C37F6" w:rsidR="00DB4088" w:rsidRPr="008B60B2" w:rsidRDefault="00000000"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b/>
          <w:bCs/>
          <w:color w:val="1F1F1F"/>
          <w:sz w:val="32"/>
          <w:szCs w:val="32"/>
        </w:rPr>
      </w:pPr>
      <w:r w:rsidRPr="00C450A5">
        <w:rPr>
          <w:rFonts w:asciiTheme="majorHAnsi" w:hAnsiTheme="majorHAnsi" w:cstheme="majorHAnsi"/>
          <w:color w:val="000000"/>
          <w:sz w:val="24"/>
          <w:szCs w:val="24"/>
        </w:rPr>
        <w:br/>
      </w:r>
      <w:r w:rsidRPr="008B60B2">
        <w:rPr>
          <w:rFonts w:asciiTheme="majorHAnsi" w:eastAsia="Google Sans" w:hAnsiTheme="majorHAnsi" w:cstheme="majorHAnsi"/>
          <w:b/>
          <w:bCs/>
          <w:color w:val="1F1F1F"/>
          <w:sz w:val="32"/>
          <w:szCs w:val="32"/>
        </w:rPr>
        <w:lastRenderedPageBreak/>
        <w:t>3.3 HARDWARE AND SOFTWARE REQUIREMENTS</w:t>
      </w:r>
    </w:p>
    <w:p w14:paraId="1C2582B1" w14:textId="1242C31D"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81" w:name="_g90aufd3qldf" w:colFirst="0" w:colLast="0"/>
      <w:bookmarkEnd w:id="81"/>
      <w:r w:rsidRPr="00C450A5">
        <w:rPr>
          <w:rFonts w:asciiTheme="majorHAnsi" w:eastAsia="Google Sans" w:hAnsiTheme="majorHAnsi" w:cstheme="majorHAnsi"/>
          <w:b w:val="0"/>
          <w:bCs w:val="0"/>
          <w:color w:val="1F1F1F"/>
          <w:sz w:val="24"/>
          <w:szCs w:val="24"/>
        </w:rPr>
        <w:t>Local Execution Environment</w:t>
      </w:r>
    </w:p>
    <w:p w14:paraId="66136E3B"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local deployment of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is designed to provide a high-fidelity development environment using a dual-repository architecture. This ensures that the frontend and backend remain decoupled, allowing for independent testing and debugging of the real-time engine.</w:t>
      </w:r>
    </w:p>
    <w:p w14:paraId="1278B48A"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82" w:name="_gi08zzls48sm" w:colFirst="0" w:colLast="0"/>
      <w:bookmarkEnd w:id="82"/>
      <w:r w:rsidRPr="00C450A5">
        <w:rPr>
          <w:rFonts w:asciiTheme="majorHAnsi" w:eastAsia="Google Sans" w:hAnsiTheme="majorHAnsi" w:cstheme="majorHAnsi"/>
          <w:b w:val="0"/>
          <w:bCs w:val="0"/>
          <w:color w:val="1F1F1F"/>
          <w:sz w:val="24"/>
          <w:szCs w:val="24"/>
        </w:rPr>
        <w:t>1. System Requirements &amp; Dependencies</w:t>
      </w:r>
    </w:p>
    <w:p w14:paraId="3BB2C336" w14:textId="77777777" w:rsidR="00DB4088" w:rsidRPr="00C450A5" w:rsidRDefault="00000000" w:rsidP="00C450A5">
      <w:pPr>
        <w:numPr>
          <w:ilvl w:val="0"/>
          <w:numId w:val="12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Node.js: Version 20.x or higher is required to support Next.js 15 and core backend features.</w:t>
      </w:r>
    </w:p>
    <w:p w14:paraId="53F7C77B" w14:textId="77777777" w:rsidR="00DB4088" w:rsidRPr="00C450A5" w:rsidRDefault="00000000" w:rsidP="00C450A5">
      <w:pPr>
        <w:numPr>
          <w:ilvl w:val="0"/>
          <w:numId w:val="12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Package Manager: </w:t>
      </w:r>
      <w:proofErr w:type="spellStart"/>
      <w:r w:rsidRPr="00C450A5">
        <w:rPr>
          <w:rFonts w:asciiTheme="majorHAnsi" w:hAnsiTheme="majorHAnsi" w:cstheme="majorHAnsi"/>
          <w:color w:val="444746"/>
          <w:sz w:val="24"/>
          <w:szCs w:val="24"/>
          <w:shd w:val="clear" w:color="auto" w:fill="E9EEF6"/>
        </w:rPr>
        <w:t>npm</w:t>
      </w:r>
      <w:proofErr w:type="spellEnd"/>
      <w:r w:rsidRPr="00C450A5">
        <w:rPr>
          <w:rFonts w:asciiTheme="majorHAnsi" w:hAnsiTheme="majorHAnsi" w:cstheme="majorHAnsi"/>
          <w:color w:val="1F1F1F"/>
          <w:sz w:val="24"/>
          <w:szCs w:val="24"/>
        </w:rPr>
        <w:t xml:space="preserve"> or </w:t>
      </w:r>
      <w:proofErr w:type="spellStart"/>
      <w:r w:rsidRPr="00C450A5">
        <w:rPr>
          <w:rFonts w:asciiTheme="majorHAnsi" w:hAnsiTheme="majorHAnsi" w:cstheme="majorHAnsi"/>
          <w:color w:val="444746"/>
          <w:sz w:val="24"/>
          <w:szCs w:val="24"/>
          <w:shd w:val="clear" w:color="auto" w:fill="E9EEF6"/>
        </w:rPr>
        <w:t>pnpm</w:t>
      </w:r>
      <w:proofErr w:type="spellEnd"/>
      <w:r w:rsidRPr="00C450A5">
        <w:rPr>
          <w:rFonts w:asciiTheme="majorHAnsi" w:hAnsiTheme="majorHAnsi" w:cstheme="majorHAnsi"/>
          <w:color w:val="1F1F1F"/>
          <w:sz w:val="24"/>
          <w:szCs w:val="24"/>
        </w:rPr>
        <w:t xml:space="preserve"> for dependency resolution across both repositories.</w:t>
      </w:r>
    </w:p>
    <w:p w14:paraId="63ACA3DB" w14:textId="77777777" w:rsidR="00DB4088" w:rsidRPr="00C450A5" w:rsidRDefault="00000000" w:rsidP="00C450A5">
      <w:pPr>
        <w:numPr>
          <w:ilvl w:val="0"/>
          <w:numId w:val="12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Database: A local PostgreSQL instance or a containerized version (via Docker) to handle the relational schema and ACID transactions.</w:t>
      </w:r>
    </w:p>
    <w:p w14:paraId="7116F128" w14:textId="77777777" w:rsidR="00DB4088" w:rsidRPr="00C450A5" w:rsidRDefault="00000000" w:rsidP="00C450A5">
      <w:pPr>
        <w:numPr>
          <w:ilvl w:val="0"/>
          <w:numId w:val="124"/>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Environment Configuration: </w:t>
      </w:r>
      <w:proofErr w:type="gramStart"/>
      <w:r w:rsidRPr="00C450A5">
        <w:rPr>
          <w:rFonts w:asciiTheme="majorHAnsi" w:hAnsiTheme="majorHAnsi" w:cstheme="majorHAnsi"/>
          <w:color w:val="1F1F1F"/>
          <w:sz w:val="24"/>
          <w:szCs w:val="24"/>
        </w:rPr>
        <w:t xml:space="preserve">Separate </w:t>
      </w:r>
      <w:r w:rsidRPr="00C450A5">
        <w:rPr>
          <w:rFonts w:asciiTheme="majorHAnsi" w:hAnsiTheme="majorHAnsi" w:cstheme="majorHAnsi"/>
          <w:color w:val="444746"/>
          <w:sz w:val="24"/>
          <w:szCs w:val="24"/>
          <w:shd w:val="clear" w:color="auto" w:fill="E9EEF6"/>
        </w:rPr>
        <w:t>.env</w:t>
      </w:r>
      <w:proofErr w:type="gramEnd"/>
      <w:r w:rsidRPr="00C450A5">
        <w:rPr>
          <w:rFonts w:asciiTheme="majorHAnsi" w:hAnsiTheme="majorHAnsi" w:cstheme="majorHAnsi"/>
          <w:color w:val="1F1F1F"/>
          <w:sz w:val="24"/>
          <w:szCs w:val="24"/>
        </w:rPr>
        <w:t xml:space="preserve"> (backend) </w:t>
      </w:r>
      <w:proofErr w:type="gramStart"/>
      <w:r w:rsidRPr="00C450A5">
        <w:rPr>
          <w:rFonts w:asciiTheme="majorHAnsi" w:hAnsiTheme="majorHAnsi" w:cstheme="majorHAnsi"/>
          <w:color w:val="1F1F1F"/>
          <w:sz w:val="24"/>
          <w:szCs w:val="24"/>
        </w:rPr>
        <w:t xml:space="preserve">and </w:t>
      </w:r>
      <w:r w:rsidRPr="00C450A5">
        <w:rPr>
          <w:rFonts w:asciiTheme="majorHAnsi" w:hAnsiTheme="majorHAnsi" w:cstheme="majorHAnsi"/>
          <w:color w:val="444746"/>
          <w:sz w:val="24"/>
          <w:szCs w:val="24"/>
          <w:shd w:val="clear" w:color="auto" w:fill="E9EEF6"/>
        </w:rPr>
        <w:t>.</w:t>
      </w:r>
      <w:proofErr w:type="spellStart"/>
      <w:r w:rsidRPr="00C450A5">
        <w:rPr>
          <w:rFonts w:asciiTheme="majorHAnsi" w:hAnsiTheme="majorHAnsi" w:cstheme="majorHAnsi"/>
          <w:color w:val="444746"/>
          <w:sz w:val="24"/>
          <w:szCs w:val="24"/>
          <w:shd w:val="clear" w:color="auto" w:fill="E9EEF6"/>
        </w:rPr>
        <w:t>env</w:t>
      </w:r>
      <w:proofErr w:type="gramEnd"/>
      <w:r w:rsidRPr="00C450A5">
        <w:rPr>
          <w:rFonts w:asciiTheme="majorHAnsi" w:hAnsiTheme="majorHAnsi" w:cstheme="majorHAnsi"/>
          <w:color w:val="444746"/>
          <w:sz w:val="24"/>
          <w:szCs w:val="24"/>
          <w:shd w:val="clear" w:color="auto" w:fill="E9EEF6"/>
        </w:rPr>
        <w:t>.local</w:t>
      </w:r>
      <w:proofErr w:type="spellEnd"/>
      <w:r w:rsidRPr="00C450A5">
        <w:rPr>
          <w:rFonts w:asciiTheme="majorHAnsi" w:hAnsiTheme="majorHAnsi" w:cstheme="majorHAnsi"/>
          <w:color w:val="1F1F1F"/>
          <w:sz w:val="24"/>
          <w:szCs w:val="24"/>
        </w:rPr>
        <w:t xml:space="preserve"> (frontend) files must be populated to manage connection strings and JWT secrets.</w:t>
      </w:r>
    </w:p>
    <w:p w14:paraId="182E7B41"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83" w:name="_whdsre9hxzre" w:colFirst="0" w:colLast="0"/>
      <w:bookmarkEnd w:id="83"/>
      <w:r w:rsidRPr="00C450A5">
        <w:rPr>
          <w:rFonts w:asciiTheme="majorHAnsi" w:eastAsia="Google Sans" w:hAnsiTheme="majorHAnsi" w:cstheme="majorHAnsi"/>
          <w:b w:val="0"/>
          <w:bCs w:val="0"/>
          <w:color w:val="1F1F1F"/>
          <w:sz w:val="24"/>
          <w:szCs w:val="24"/>
        </w:rPr>
        <w:t>2. Initialization Workflow</w:t>
      </w:r>
    </w:p>
    <w:p w14:paraId="4A3B197F"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following sequence ensures a deterministic local setup:</w:t>
      </w:r>
    </w:p>
    <w:p w14:paraId="584DEF68" w14:textId="77777777" w:rsidR="00DB4088" w:rsidRPr="00C450A5" w:rsidRDefault="00000000" w:rsidP="00C450A5">
      <w:pPr>
        <w:numPr>
          <w:ilvl w:val="0"/>
          <w:numId w:val="5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Dependency Installation: Execute </w:t>
      </w:r>
      <w:proofErr w:type="spellStart"/>
      <w:r w:rsidRPr="00C450A5">
        <w:rPr>
          <w:rFonts w:asciiTheme="majorHAnsi" w:hAnsiTheme="majorHAnsi" w:cstheme="majorHAnsi"/>
          <w:color w:val="444746"/>
          <w:sz w:val="24"/>
          <w:szCs w:val="24"/>
          <w:shd w:val="clear" w:color="auto" w:fill="E9EEF6"/>
        </w:rPr>
        <w:t>npm</w:t>
      </w:r>
      <w:proofErr w:type="spellEnd"/>
      <w:r w:rsidRPr="00C450A5">
        <w:rPr>
          <w:rFonts w:asciiTheme="majorHAnsi" w:hAnsiTheme="majorHAnsi" w:cstheme="majorHAnsi"/>
          <w:color w:val="444746"/>
          <w:sz w:val="24"/>
          <w:szCs w:val="24"/>
          <w:shd w:val="clear" w:color="auto" w:fill="E9EEF6"/>
        </w:rPr>
        <w:t xml:space="preserve"> install</w:t>
      </w:r>
      <w:r w:rsidRPr="00C450A5">
        <w:rPr>
          <w:rFonts w:asciiTheme="majorHAnsi" w:hAnsiTheme="majorHAnsi" w:cstheme="majorHAnsi"/>
          <w:color w:val="1F1F1F"/>
          <w:sz w:val="24"/>
          <w:szCs w:val="24"/>
        </w:rPr>
        <w:t xml:space="preserve"> in both the </w:t>
      </w:r>
      <w:r w:rsidRPr="00C450A5">
        <w:rPr>
          <w:rFonts w:asciiTheme="majorHAnsi" w:hAnsiTheme="majorHAnsi" w:cstheme="majorHAnsi"/>
          <w:color w:val="444746"/>
          <w:sz w:val="24"/>
          <w:szCs w:val="24"/>
          <w:shd w:val="clear" w:color="auto" w:fill="E9EEF6"/>
        </w:rPr>
        <w:t>/back</w:t>
      </w:r>
      <w:r w:rsidRPr="00C450A5">
        <w:rPr>
          <w:rFonts w:asciiTheme="majorHAnsi" w:hAnsiTheme="majorHAnsi" w:cstheme="majorHAnsi"/>
          <w:color w:val="1F1F1F"/>
          <w:sz w:val="24"/>
          <w:szCs w:val="24"/>
        </w:rPr>
        <w:t xml:space="preserve"> and </w:t>
      </w:r>
      <w:r w:rsidRPr="00C450A5">
        <w:rPr>
          <w:rFonts w:asciiTheme="majorHAnsi" w:hAnsiTheme="majorHAnsi" w:cstheme="majorHAnsi"/>
          <w:color w:val="444746"/>
          <w:sz w:val="24"/>
          <w:szCs w:val="24"/>
          <w:shd w:val="clear" w:color="auto" w:fill="E9EEF6"/>
        </w:rPr>
        <w:t>/front</w:t>
      </w:r>
      <w:r w:rsidRPr="00C450A5">
        <w:rPr>
          <w:rFonts w:asciiTheme="majorHAnsi" w:hAnsiTheme="majorHAnsi" w:cstheme="majorHAnsi"/>
          <w:color w:val="1F1F1F"/>
          <w:sz w:val="24"/>
          <w:szCs w:val="24"/>
        </w:rPr>
        <w:t xml:space="preserve"> directories.</w:t>
      </w:r>
    </w:p>
    <w:p w14:paraId="40E6538E" w14:textId="77777777" w:rsidR="00DB4088" w:rsidRPr="00C450A5" w:rsidRDefault="00000000" w:rsidP="00C450A5">
      <w:pPr>
        <w:numPr>
          <w:ilvl w:val="0"/>
          <w:numId w:val="5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Database Migration: Run </w:t>
      </w:r>
      <w:proofErr w:type="spellStart"/>
      <w:r w:rsidRPr="00C450A5">
        <w:rPr>
          <w:rFonts w:asciiTheme="majorHAnsi" w:hAnsiTheme="majorHAnsi" w:cstheme="majorHAnsi"/>
          <w:color w:val="444746"/>
          <w:sz w:val="24"/>
          <w:szCs w:val="24"/>
          <w:shd w:val="clear" w:color="auto" w:fill="E9EEF6"/>
        </w:rPr>
        <w:t>npx</w:t>
      </w:r>
      <w:proofErr w:type="spellEnd"/>
      <w:r w:rsidRPr="00C450A5">
        <w:rPr>
          <w:rFonts w:asciiTheme="majorHAnsi" w:hAnsiTheme="majorHAnsi" w:cstheme="majorHAnsi"/>
          <w:color w:val="444746"/>
          <w:sz w:val="24"/>
          <w:szCs w:val="24"/>
          <w:shd w:val="clear" w:color="auto" w:fill="E9EEF6"/>
        </w:rPr>
        <w:t xml:space="preserve"> </w:t>
      </w:r>
      <w:proofErr w:type="spellStart"/>
      <w:r w:rsidRPr="00C450A5">
        <w:rPr>
          <w:rFonts w:asciiTheme="majorHAnsi" w:hAnsiTheme="majorHAnsi" w:cstheme="majorHAnsi"/>
          <w:color w:val="444746"/>
          <w:sz w:val="24"/>
          <w:szCs w:val="24"/>
          <w:shd w:val="clear" w:color="auto" w:fill="E9EEF6"/>
        </w:rPr>
        <w:t>prisma</w:t>
      </w:r>
      <w:proofErr w:type="spellEnd"/>
      <w:r w:rsidRPr="00C450A5">
        <w:rPr>
          <w:rFonts w:asciiTheme="majorHAnsi" w:hAnsiTheme="majorHAnsi" w:cstheme="majorHAnsi"/>
          <w:color w:val="444746"/>
          <w:sz w:val="24"/>
          <w:szCs w:val="24"/>
          <w:shd w:val="clear" w:color="auto" w:fill="E9EEF6"/>
        </w:rPr>
        <w:t xml:space="preserve"> migrate dev</w:t>
      </w:r>
      <w:r w:rsidRPr="00C450A5">
        <w:rPr>
          <w:rFonts w:asciiTheme="majorHAnsi" w:hAnsiTheme="majorHAnsi" w:cstheme="majorHAnsi"/>
          <w:color w:val="1F1F1F"/>
          <w:sz w:val="24"/>
          <w:szCs w:val="24"/>
        </w:rPr>
        <w:t xml:space="preserve"> within the backend repo to sync the PostgreSQL schema with the </w:t>
      </w:r>
      <w:proofErr w:type="spellStart"/>
      <w:proofErr w:type="gramStart"/>
      <w:r w:rsidRPr="00C450A5">
        <w:rPr>
          <w:rFonts w:asciiTheme="majorHAnsi" w:hAnsiTheme="majorHAnsi" w:cstheme="majorHAnsi"/>
          <w:color w:val="444746"/>
          <w:sz w:val="24"/>
          <w:szCs w:val="24"/>
          <w:shd w:val="clear" w:color="auto" w:fill="E9EEF6"/>
        </w:rPr>
        <w:t>schema.prisma</w:t>
      </w:r>
      <w:proofErr w:type="spellEnd"/>
      <w:proofErr w:type="gramEnd"/>
      <w:r w:rsidRPr="00C450A5">
        <w:rPr>
          <w:rFonts w:asciiTheme="majorHAnsi" w:hAnsiTheme="majorHAnsi" w:cstheme="majorHAnsi"/>
          <w:color w:val="1F1F1F"/>
          <w:sz w:val="24"/>
          <w:szCs w:val="24"/>
        </w:rPr>
        <w:t xml:space="preserve"> definitions.</w:t>
      </w:r>
    </w:p>
    <w:p w14:paraId="5F204234" w14:textId="77777777" w:rsidR="00DB4088" w:rsidRPr="00C450A5" w:rsidRDefault="00000000" w:rsidP="00C450A5">
      <w:pPr>
        <w:numPr>
          <w:ilvl w:val="0"/>
          <w:numId w:val="5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Data Hardening: Execute the </w:t>
      </w:r>
      <w:r w:rsidRPr="00C450A5">
        <w:rPr>
          <w:rFonts w:asciiTheme="majorHAnsi" w:hAnsiTheme="majorHAnsi" w:cstheme="majorHAnsi"/>
          <w:color w:val="444746"/>
          <w:sz w:val="24"/>
          <w:szCs w:val="24"/>
          <w:shd w:val="clear" w:color="auto" w:fill="E9EEF6"/>
        </w:rPr>
        <w:t>scripts/</w:t>
      </w:r>
      <w:proofErr w:type="spellStart"/>
      <w:r w:rsidRPr="00C450A5">
        <w:rPr>
          <w:rFonts w:asciiTheme="majorHAnsi" w:hAnsiTheme="majorHAnsi" w:cstheme="majorHAnsi"/>
          <w:color w:val="444746"/>
          <w:sz w:val="24"/>
          <w:szCs w:val="24"/>
          <w:shd w:val="clear" w:color="auto" w:fill="E9EEF6"/>
        </w:rPr>
        <w:t>db-hardening.ts</w:t>
      </w:r>
      <w:proofErr w:type="spellEnd"/>
      <w:r w:rsidRPr="00C450A5">
        <w:rPr>
          <w:rFonts w:asciiTheme="majorHAnsi" w:hAnsiTheme="majorHAnsi" w:cstheme="majorHAnsi"/>
          <w:color w:val="1F1F1F"/>
          <w:sz w:val="24"/>
          <w:szCs w:val="24"/>
        </w:rPr>
        <w:t xml:space="preserve"> script to apply the necessary CHECK constraints and GIN indexes for performance and safety.</w:t>
      </w:r>
    </w:p>
    <w:p w14:paraId="7398BA00" w14:textId="77777777" w:rsidR="00DB4088" w:rsidRPr="00C450A5" w:rsidRDefault="00000000" w:rsidP="00C450A5">
      <w:pPr>
        <w:numPr>
          <w:ilvl w:val="0"/>
          <w:numId w:val="5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Seeding: Use the provided seed scripts (</w:t>
      </w:r>
      <w:proofErr w:type="spellStart"/>
      <w:r w:rsidRPr="00C450A5">
        <w:rPr>
          <w:rFonts w:asciiTheme="majorHAnsi" w:hAnsiTheme="majorHAnsi" w:cstheme="majorHAnsi"/>
          <w:color w:val="444746"/>
          <w:sz w:val="24"/>
          <w:szCs w:val="24"/>
          <w:shd w:val="clear" w:color="auto" w:fill="E9EEF6"/>
        </w:rPr>
        <w:t>seed.ts</w:t>
      </w:r>
      <w:proofErr w:type="spellEnd"/>
      <w:r w:rsidRPr="00C450A5">
        <w:rPr>
          <w:rFonts w:asciiTheme="majorHAnsi" w:hAnsiTheme="majorHAnsi" w:cstheme="majorHAnsi"/>
          <w:color w:val="1F1F1F"/>
          <w:sz w:val="24"/>
          <w:szCs w:val="24"/>
        </w:rPr>
        <w:t>) to populate the local environment with test accounts and initial wallet balances.</w:t>
      </w:r>
    </w:p>
    <w:p w14:paraId="45248E88" w14:textId="77777777" w:rsidR="00DB4088" w:rsidRPr="00C450A5" w:rsidRDefault="00000000" w:rsidP="00C450A5">
      <w:pPr>
        <w:numPr>
          <w:ilvl w:val="0"/>
          <w:numId w:val="5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Service Launch:</w:t>
      </w:r>
    </w:p>
    <w:p w14:paraId="267CCD0D" w14:textId="77777777" w:rsidR="00DB4088" w:rsidRPr="00C450A5" w:rsidRDefault="00000000" w:rsidP="00C450A5">
      <w:pPr>
        <w:numPr>
          <w:ilvl w:val="1"/>
          <w:numId w:val="5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Backend: </w:t>
      </w:r>
      <w:proofErr w:type="spellStart"/>
      <w:r w:rsidRPr="00C450A5">
        <w:rPr>
          <w:rFonts w:asciiTheme="majorHAnsi" w:hAnsiTheme="majorHAnsi" w:cstheme="majorHAnsi"/>
          <w:color w:val="444746"/>
          <w:sz w:val="24"/>
          <w:szCs w:val="24"/>
          <w:shd w:val="clear" w:color="auto" w:fill="E9EEF6"/>
        </w:rPr>
        <w:t>npm</w:t>
      </w:r>
      <w:proofErr w:type="spellEnd"/>
      <w:r w:rsidRPr="00C450A5">
        <w:rPr>
          <w:rFonts w:asciiTheme="majorHAnsi" w:hAnsiTheme="majorHAnsi" w:cstheme="majorHAnsi"/>
          <w:color w:val="444746"/>
          <w:sz w:val="24"/>
          <w:szCs w:val="24"/>
          <w:shd w:val="clear" w:color="auto" w:fill="E9EEF6"/>
        </w:rPr>
        <w:t xml:space="preserve"> run dev</w:t>
      </w:r>
      <w:r w:rsidRPr="00C450A5">
        <w:rPr>
          <w:rFonts w:asciiTheme="majorHAnsi" w:hAnsiTheme="majorHAnsi" w:cstheme="majorHAnsi"/>
          <w:color w:val="1F1F1F"/>
          <w:sz w:val="24"/>
          <w:szCs w:val="24"/>
        </w:rPr>
        <w:t xml:space="preserve"> starts the Express server and the Socket.io gateway </w:t>
      </w:r>
      <w:r w:rsidRPr="00C450A5">
        <w:rPr>
          <w:rFonts w:asciiTheme="majorHAnsi" w:hAnsiTheme="majorHAnsi" w:cstheme="majorHAnsi"/>
          <w:color w:val="1F1F1F"/>
          <w:sz w:val="24"/>
          <w:szCs w:val="24"/>
        </w:rPr>
        <w:lastRenderedPageBreak/>
        <w:t>on port 5000.</w:t>
      </w:r>
    </w:p>
    <w:p w14:paraId="1CD336CE" w14:textId="77777777" w:rsidR="00DB4088" w:rsidRPr="00C450A5" w:rsidRDefault="00000000" w:rsidP="00C450A5">
      <w:pPr>
        <w:numPr>
          <w:ilvl w:val="1"/>
          <w:numId w:val="58"/>
        </w:numPr>
        <w:spacing w:after="76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Frontend: </w:t>
      </w:r>
      <w:proofErr w:type="spellStart"/>
      <w:r w:rsidRPr="00C450A5">
        <w:rPr>
          <w:rFonts w:asciiTheme="majorHAnsi" w:hAnsiTheme="majorHAnsi" w:cstheme="majorHAnsi"/>
          <w:color w:val="444746"/>
          <w:sz w:val="24"/>
          <w:szCs w:val="24"/>
          <w:shd w:val="clear" w:color="auto" w:fill="E9EEF6"/>
        </w:rPr>
        <w:t>npm</w:t>
      </w:r>
      <w:proofErr w:type="spellEnd"/>
      <w:r w:rsidRPr="00C450A5">
        <w:rPr>
          <w:rFonts w:asciiTheme="majorHAnsi" w:hAnsiTheme="majorHAnsi" w:cstheme="majorHAnsi"/>
          <w:color w:val="444746"/>
          <w:sz w:val="24"/>
          <w:szCs w:val="24"/>
          <w:shd w:val="clear" w:color="auto" w:fill="E9EEF6"/>
        </w:rPr>
        <w:t xml:space="preserve"> run dev</w:t>
      </w:r>
      <w:r w:rsidRPr="00C450A5">
        <w:rPr>
          <w:rFonts w:asciiTheme="majorHAnsi" w:hAnsiTheme="majorHAnsi" w:cstheme="majorHAnsi"/>
          <w:color w:val="1F1F1F"/>
          <w:sz w:val="24"/>
          <w:szCs w:val="24"/>
        </w:rPr>
        <w:t xml:space="preserve"> launches the Next.js App Router on port 3000.</w:t>
      </w:r>
    </w:p>
    <w:p w14:paraId="4C51FE7A" w14:textId="2643F96B" w:rsidR="00DB4088" w:rsidRPr="00C450A5"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Theoretical Production Hosting Specifications</w:t>
      </w:r>
    </w:p>
    <w:p w14:paraId="009C5F79"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For a transition to a production-grade environment, the architecture scales using managed cloud services that prioritize concurrency control and persistent connectivity.</w:t>
      </w:r>
    </w:p>
    <w:p w14:paraId="0A074D92"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84" w:name="_ewphk7ppm8gy" w:colFirst="0" w:colLast="0"/>
      <w:bookmarkEnd w:id="84"/>
      <w:r w:rsidRPr="00C450A5">
        <w:rPr>
          <w:rFonts w:asciiTheme="majorHAnsi" w:eastAsia="Google Sans" w:hAnsiTheme="majorHAnsi" w:cstheme="majorHAnsi"/>
          <w:b w:val="0"/>
          <w:bCs w:val="0"/>
          <w:color w:val="1F1F1F"/>
          <w:sz w:val="24"/>
          <w:szCs w:val="24"/>
        </w:rPr>
        <w:t>1. Backend API &amp; Real-Time Gateway</w:t>
      </w:r>
    </w:p>
    <w:p w14:paraId="55379EC0" w14:textId="77777777" w:rsidR="00DB4088" w:rsidRPr="00C450A5" w:rsidRDefault="00000000" w:rsidP="00C450A5">
      <w:pPr>
        <w:numPr>
          <w:ilvl w:val="0"/>
          <w:numId w:val="2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Hosting Provider: Services like Railway, Render, or AWS ECS are recommended to ensure persistent TCP connections for </w:t>
      </w:r>
      <w:proofErr w:type="spellStart"/>
      <w:r w:rsidRPr="00C450A5">
        <w:rPr>
          <w:rFonts w:asciiTheme="majorHAnsi" w:hAnsiTheme="majorHAnsi" w:cstheme="majorHAnsi"/>
          <w:color w:val="1F1F1F"/>
          <w:sz w:val="24"/>
          <w:szCs w:val="24"/>
        </w:rPr>
        <w:t>WebSockets</w:t>
      </w:r>
      <w:proofErr w:type="spellEnd"/>
      <w:r w:rsidRPr="00C450A5">
        <w:rPr>
          <w:rFonts w:asciiTheme="majorHAnsi" w:hAnsiTheme="majorHAnsi" w:cstheme="majorHAnsi"/>
          <w:color w:val="1F1F1F"/>
          <w:sz w:val="24"/>
          <w:szCs w:val="24"/>
        </w:rPr>
        <w:t>.</w:t>
      </w:r>
    </w:p>
    <w:p w14:paraId="51D20061" w14:textId="77777777" w:rsidR="00DB4088" w:rsidRPr="00C450A5" w:rsidRDefault="00000000" w:rsidP="00C450A5">
      <w:pPr>
        <w:numPr>
          <w:ilvl w:val="0"/>
          <w:numId w:val="2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Scaling Strategy: While the project is designed for a simple CSE major project scope, a production environment would require sticky sessions or a Redis adapter for Socket.io to synchronize events across multiple server instances.</w:t>
      </w:r>
    </w:p>
    <w:p w14:paraId="00657C7B" w14:textId="77777777" w:rsidR="00DB4088" w:rsidRPr="00C450A5" w:rsidRDefault="00000000" w:rsidP="00C450A5">
      <w:pPr>
        <w:numPr>
          <w:ilvl w:val="0"/>
          <w:numId w:val="23"/>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Environment Variables: Secure injection of </w:t>
      </w:r>
      <w:r w:rsidRPr="00C450A5">
        <w:rPr>
          <w:rFonts w:asciiTheme="majorHAnsi" w:hAnsiTheme="majorHAnsi" w:cstheme="majorHAnsi"/>
          <w:color w:val="444746"/>
          <w:sz w:val="24"/>
          <w:szCs w:val="24"/>
          <w:shd w:val="clear" w:color="auto" w:fill="E9EEF6"/>
        </w:rPr>
        <w:t>DATABASE_URL</w:t>
      </w:r>
      <w:r w:rsidRPr="00C450A5">
        <w:rPr>
          <w:rFonts w:asciiTheme="majorHAnsi" w:hAnsiTheme="majorHAnsi" w:cstheme="majorHAnsi"/>
          <w:color w:val="1F1F1F"/>
          <w:sz w:val="24"/>
          <w:szCs w:val="24"/>
        </w:rPr>
        <w:t xml:space="preserve">, </w:t>
      </w:r>
      <w:r w:rsidRPr="00C450A5">
        <w:rPr>
          <w:rFonts w:asciiTheme="majorHAnsi" w:hAnsiTheme="majorHAnsi" w:cstheme="majorHAnsi"/>
          <w:color w:val="444746"/>
          <w:sz w:val="24"/>
          <w:szCs w:val="24"/>
          <w:shd w:val="clear" w:color="auto" w:fill="E9EEF6"/>
        </w:rPr>
        <w:t>JWT_SECRET</w:t>
      </w:r>
      <w:r w:rsidRPr="00C450A5">
        <w:rPr>
          <w:rFonts w:asciiTheme="majorHAnsi" w:hAnsiTheme="majorHAnsi" w:cstheme="majorHAnsi"/>
          <w:color w:val="1F1F1F"/>
          <w:sz w:val="24"/>
          <w:szCs w:val="24"/>
        </w:rPr>
        <w:t xml:space="preserve">, and </w:t>
      </w:r>
      <w:r w:rsidRPr="00C450A5">
        <w:rPr>
          <w:rFonts w:asciiTheme="majorHAnsi" w:hAnsiTheme="majorHAnsi" w:cstheme="majorHAnsi"/>
          <w:color w:val="444746"/>
          <w:sz w:val="24"/>
          <w:szCs w:val="24"/>
          <w:shd w:val="clear" w:color="auto" w:fill="E9EEF6"/>
        </w:rPr>
        <w:t>FRONTEND_URL</w:t>
      </w:r>
      <w:r w:rsidRPr="00C450A5">
        <w:rPr>
          <w:rFonts w:asciiTheme="majorHAnsi" w:hAnsiTheme="majorHAnsi" w:cstheme="majorHAnsi"/>
          <w:color w:val="1F1F1F"/>
          <w:sz w:val="24"/>
          <w:szCs w:val="24"/>
        </w:rPr>
        <w:t xml:space="preserve"> for CORS whitelist enforcement.</w:t>
      </w:r>
    </w:p>
    <w:p w14:paraId="50653C18"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85" w:name="_okzqxlgr84lo" w:colFirst="0" w:colLast="0"/>
      <w:bookmarkEnd w:id="85"/>
      <w:r w:rsidRPr="00C450A5">
        <w:rPr>
          <w:rFonts w:asciiTheme="majorHAnsi" w:eastAsia="Google Sans" w:hAnsiTheme="majorHAnsi" w:cstheme="majorHAnsi"/>
          <w:b w:val="0"/>
          <w:bCs w:val="0"/>
          <w:color w:val="1F1F1F"/>
          <w:sz w:val="24"/>
          <w:szCs w:val="24"/>
        </w:rPr>
        <w:t>2. Managed Database &amp; Performance Layer</w:t>
      </w:r>
    </w:p>
    <w:p w14:paraId="56BF5483" w14:textId="77777777" w:rsidR="00DB4088" w:rsidRPr="00C450A5" w:rsidRDefault="00000000" w:rsidP="00C450A5">
      <w:pPr>
        <w:numPr>
          <w:ilvl w:val="0"/>
          <w:numId w:val="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Primary Database: A managed PostgreSQL provider such as Neon or </w:t>
      </w:r>
      <w:proofErr w:type="spellStart"/>
      <w:r w:rsidRPr="00C450A5">
        <w:rPr>
          <w:rFonts w:asciiTheme="majorHAnsi" w:hAnsiTheme="majorHAnsi" w:cstheme="majorHAnsi"/>
          <w:color w:val="1F1F1F"/>
          <w:sz w:val="24"/>
          <w:szCs w:val="24"/>
        </w:rPr>
        <w:t>Supabase</w:t>
      </w:r>
      <w:proofErr w:type="spellEnd"/>
      <w:r w:rsidRPr="00C450A5">
        <w:rPr>
          <w:rFonts w:asciiTheme="majorHAnsi" w:hAnsiTheme="majorHAnsi" w:cstheme="majorHAnsi"/>
          <w:color w:val="1F1F1F"/>
          <w:sz w:val="24"/>
          <w:szCs w:val="24"/>
        </w:rPr>
        <w:t xml:space="preserve"> is utilized to handle the financial ledger with high durability.</w:t>
      </w:r>
    </w:p>
    <w:p w14:paraId="051A0E1E" w14:textId="77777777" w:rsidR="00DB4088" w:rsidRPr="00C450A5" w:rsidRDefault="00000000" w:rsidP="00C450A5">
      <w:pPr>
        <w:numPr>
          <w:ilvl w:val="0"/>
          <w:numId w:val="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Caching Layer: Implementation of Redis is reserved for caching high-frequency read data to reduce direct IOPS load on the primary DB.</w:t>
      </w:r>
    </w:p>
    <w:p w14:paraId="539C5749" w14:textId="77777777" w:rsidR="00DB4088" w:rsidRPr="00C450A5" w:rsidRDefault="00000000" w:rsidP="00C450A5">
      <w:pPr>
        <w:numPr>
          <w:ilvl w:val="0"/>
          <w:numId w:val="5"/>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Background Workers: For high-volume auto-bidding, the architecture is prepared to offload the </w:t>
      </w:r>
      <w:proofErr w:type="spellStart"/>
      <w:r w:rsidRPr="00C450A5">
        <w:rPr>
          <w:rFonts w:asciiTheme="majorHAnsi" w:hAnsiTheme="majorHAnsi" w:cstheme="majorHAnsi"/>
          <w:color w:val="444746"/>
          <w:sz w:val="24"/>
          <w:szCs w:val="24"/>
          <w:shd w:val="clear" w:color="auto" w:fill="E9EEF6"/>
        </w:rPr>
        <w:t>processAutoBids</w:t>
      </w:r>
      <w:proofErr w:type="spellEnd"/>
      <w:r w:rsidRPr="00C450A5">
        <w:rPr>
          <w:rFonts w:asciiTheme="majorHAnsi" w:hAnsiTheme="majorHAnsi" w:cstheme="majorHAnsi"/>
          <w:color w:val="1F1F1F"/>
          <w:sz w:val="24"/>
          <w:szCs w:val="24"/>
        </w:rPr>
        <w:t xml:space="preserve"> logic to </w:t>
      </w:r>
      <w:proofErr w:type="spellStart"/>
      <w:r w:rsidRPr="00C450A5">
        <w:rPr>
          <w:rFonts w:asciiTheme="majorHAnsi" w:hAnsiTheme="majorHAnsi" w:cstheme="majorHAnsi"/>
          <w:color w:val="1F1F1F"/>
          <w:sz w:val="24"/>
          <w:szCs w:val="24"/>
        </w:rPr>
        <w:t>BullMQ</w:t>
      </w:r>
      <w:proofErr w:type="spellEnd"/>
      <w:r w:rsidRPr="00C450A5">
        <w:rPr>
          <w:rFonts w:asciiTheme="majorHAnsi" w:hAnsiTheme="majorHAnsi" w:cstheme="majorHAnsi"/>
          <w:color w:val="1F1F1F"/>
          <w:sz w:val="24"/>
          <w:szCs w:val="24"/>
        </w:rPr>
        <w:t xml:space="preserve"> workers to keep the main event loop responsive.</w:t>
      </w:r>
    </w:p>
    <w:p w14:paraId="2FCD62D0"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86" w:name="_yzs05r3l22t" w:colFirst="0" w:colLast="0"/>
      <w:bookmarkEnd w:id="86"/>
      <w:r w:rsidRPr="00C450A5">
        <w:rPr>
          <w:rFonts w:asciiTheme="majorHAnsi" w:eastAsia="Google Sans" w:hAnsiTheme="majorHAnsi" w:cstheme="majorHAnsi"/>
          <w:b w:val="0"/>
          <w:bCs w:val="0"/>
          <w:color w:val="1F1F1F"/>
          <w:sz w:val="24"/>
          <w:szCs w:val="24"/>
        </w:rPr>
        <w:t>3. Frontend Deployment (Edge Rendering)</w:t>
      </w:r>
    </w:p>
    <w:p w14:paraId="7554907D" w14:textId="77777777" w:rsidR="00DB4088" w:rsidRPr="00C450A5" w:rsidRDefault="00000000" w:rsidP="00C450A5">
      <w:pPr>
        <w:numPr>
          <w:ilvl w:val="0"/>
          <w:numId w:val="4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Platform: </w:t>
      </w:r>
      <w:proofErr w:type="spellStart"/>
      <w:r w:rsidRPr="00C450A5">
        <w:rPr>
          <w:rFonts w:asciiTheme="majorHAnsi" w:hAnsiTheme="majorHAnsi" w:cstheme="majorHAnsi"/>
          <w:color w:val="1F1F1F"/>
          <w:sz w:val="24"/>
          <w:szCs w:val="24"/>
        </w:rPr>
        <w:t>Vercel</w:t>
      </w:r>
      <w:proofErr w:type="spellEnd"/>
      <w:r w:rsidRPr="00C450A5">
        <w:rPr>
          <w:rFonts w:asciiTheme="majorHAnsi" w:hAnsiTheme="majorHAnsi" w:cstheme="majorHAnsi"/>
          <w:color w:val="1F1F1F"/>
          <w:sz w:val="24"/>
          <w:szCs w:val="24"/>
        </w:rPr>
        <w:t xml:space="preserve"> or Netlify are the optimal choices for Next.js 15, providing native support for Server-Side Rendering (SSR) and Edge Middleware.</w:t>
      </w:r>
    </w:p>
    <w:p w14:paraId="4837FDD3" w14:textId="77777777" w:rsidR="00DB4088" w:rsidRPr="00C450A5" w:rsidRDefault="00000000" w:rsidP="00C450A5">
      <w:pPr>
        <w:numPr>
          <w:ilvl w:val="0"/>
          <w:numId w:val="4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Edge Route Protection: The </w:t>
      </w:r>
      <w:proofErr w:type="spellStart"/>
      <w:r w:rsidRPr="00C450A5">
        <w:rPr>
          <w:rFonts w:asciiTheme="majorHAnsi" w:hAnsiTheme="majorHAnsi" w:cstheme="majorHAnsi"/>
          <w:color w:val="444746"/>
          <w:sz w:val="24"/>
          <w:szCs w:val="24"/>
          <w:shd w:val="clear" w:color="auto" w:fill="E9EEF6"/>
        </w:rPr>
        <w:t>middleware.ts</w:t>
      </w:r>
      <w:proofErr w:type="spellEnd"/>
      <w:r w:rsidRPr="00C450A5">
        <w:rPr>
          <w:rFonts w:asciiTheme="majorHAnsi" w:hAnsiTheme="majorHAnsi" w:cstheme="majorHAnsi"/>
          <w:color w:val="1F1F1F"/>
          <w:sz w:val="24"/>
          <w:szCs w:val="24"/>
        </w:rPr>
        <w:t xml:space="preserve"> logic executes at the CDN edge, </w:t>
      </w:r>
      <w:r w:rsidRPr="00C450A5">
        <w:rPr>
          <w:rFonts w:asciiTheme="majorHAnsi" w:hAnsiTheme="majorHAnsi" w:cstheme="majorHAnsi"/>
          <w:color w:val="1F1F1F"/>
          <w:sz w:val="24"/>
          <w:szCs w:val="24"/>
        </w:rPr>
        <w:lastRenderedPageBreak/>
        <w:t xml:space="preserve">verifying the </w:t>
      </w:r>
      <w:proofErr w:type="spellStart"/>
      <w:r w:rsidRPr="00C450A5">
        <w:rPr>
          <w:rFonts w:asciiTheme="majorHAnsi" w:hAnsiTheme="majorHAnsi" w:cstheme="majorHAnsi"/>
          <w:color w:val="444746"/>
          <w:sz w:val="24"/>
          <w:szCs w:val="24"/>
          <w:shd w:val="clear" w:color="auto" w:fill="E9EEF6"/>
        </w:rPr>
        <w:t>ah_logged_in</w:t>
      </w:r>
      <w:proofErr w:type="spellEnd"/>
      <w:r w:rsidRPr="00C450A5">
        <w:rPr>
          <w:rFonts w:asciiTheme="majorHAnsi" w:hAnsiTheme="majorHAnsi" w:cstheme="majorHAnsi"/>
          <w:color w:val="1F1F1F"/>
          <w:sz w:val="24"/>
          <w:szCs w:val="24"/>
        </w:rPr>
        <w:t xml:space="preserve"> cookie and redirecting unauthorized users before they hit the origin server.</w:t>
      </w:r>
    </w:p>
    <w:p w14:paraId="27116F94" w14:textId="77777777" w:rsidR="00DB4088" w:rsidRPr="00C450A5" w:rsidRDefault="00000000" w:rsidP="00C450A5">
      <w:pPr>
        <w:numPr>
          <w:ilvl w:val="0"/>
          <w:numId w:val="40"/>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Global Distribution: Static assets and pre-rendered pages are distributed across global </w:t>
      </w:r>
      <w:proofErr w:type="spellStart"/>
      <w:r w:rsidRPr="00C450A5">
        <w:rPr>
          <w:rFonts w:asciiTheme="majorHAnsi" w:hAnsiTheme="majorHAnsi" w:cstheme="majorHAnsi"/>
          <w:color w:val="1F1F1F"/>
          <w:sz w:val="24"/>
          <w:szCs w:val="24"/>
        </w:rPr>
        <w:t>PoPs</w:t>
      </w:r>
      <w:proofErr w:type="spellEnd"/>
      <w:r w:rsidRPr="00C450A5">
        <w:rPr>
          <w:rFonts w:asciiTheme="majorHAnsi" w:hAnsiTheme="majorHAnsi" w:cstheme="majorHAnsi"/>
          <w:color w:val="1F1F1F"/>
          <w:sz w:val="24"/>
          <w:szCs w:val="24"/>
        </w:rPr>
        <w:t xml:space="preserve"> to ensure low-latency access.</w:t>
      </w:r>
    </w:p>
    <w:p w14:paraId="62F25821"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87" w:name="_yt9d7xvlxyct" w:colFirst="0" w:colLast="0"/>
      <w:bookmarkEnd w:id="87"/>
      <w:r w:rsidRPr="00C450A5">
        <w:rPr>
          <w:rFonts w:asciiTheme="majorHAnsi" w:eastAsia="Google Sans" w:hAnsiTheme="majorHAnsi" w:cstheme="majorHAnsi"/>
          <w:b w:val="0"/>
          <w:bCs w:val="0"/>
          <w:color w:val="1F1F1F"/>
          <w:sz w:val="24"/>
          <w:szCs w:val="24"/>
        </w:rPr>
        <w:t>4. Production Security &amp; Resilience</w:t>
      </w:r>
    </w:p>
    <w:p w14:paraId="062BE241" w14:textId="77777777" w:rsidR="00DB4088" w:rsidRPr="00C450A5" w:rsidRDefault="00000000" w:rsidP="00C450A5">
      <w:pPr>
        <w:numPr>
          <w:ilvl w:val="0"/>
          <w:numId w:val="8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SSL/TLS Termination: Mandatory HTTPS enforcement to protect JWT transmission and prevent man-in-the-middle attacks on bid data.</w:t>
      </w:r>
    </w:p>
    <w:p w14:paraId="5C93792E" w14:textId="77777777" w:rsidR="00DB4088" w:rsidRPr="00C450A5" w:rsidRDefault="00000000" w:rsidP="00C450A5">
      <w:pPr>
        <w:numPr>
          <w:ilvl w:val="0"/>
          <w:numId w:val="8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Rate Limiting: Deployment of </w:t>
      </w:r>
      <w:r w:rsidRPr="00C450A5">
        <w:rPr>
          <w:rFonts w:asciiTheme="majorHAnsi" w:hAnsiTheme="majorHAnsi" w:cstheme="majorHAnsi"/>
          <w:color w:val="444746"/>
          <w:sz w:val="24"/>
          <w:szCs w:val="24"/>
          <w:shd w:val="clear" w:color="auto" w:fill="E9EEF6"/>
        </w:rPr>
        <w:t>express-rate-limit</w:t>
      </w:r>
      <w:r w:rsidRPr="00C450A5">
        <w:rPr>
          <w:rFonts w:asciiTheme="majorHAnsi" w:hAnsiTheme="majorHAnsi" w:cstheme="majorHAnsi"/>
          <w:color w:val="1F1F1F"/>
          <w:sz w:val="24"/>
          <w:szCs w:val="24"/>
        </w:rPr>
        <w:t xml:space="preserve"> at the API layer (100 </w:t>
      </w:r>
      <w:proofErr w:type="spellStart"/>
      <w:r w:rsidRPr="00C450A5">
        <w:rPr>
          <w:rFonts w:asciiTheme="majorHAnsi" w:hAnsiTheme="majorHAnsi" w:cstheme="majorHAnsi"/>
          <w:color w:val="1F1F1F"/>
          <w:sz w:val="24"/>
          <w:szCs w:val="24"/>
        </w:rPr>
        <w:t>req</w:t>
      </w:r>
      <w:proofErr w:type="spellEnd"/>
      <w:r w:rsidRPr="00C450A5">
        <w:rPr>
          <w:rFonts w:asciiTheme="majorHAnsi" w:hAnsiTheme="majorHAnsi" w:cstheme="majorHAnsi"/>
          <w:color w:val="1F1F1F"/>
          <w:sz w:val="24"/>
          <w:szCs w:val="24"/>
        </w:rPr>
        <w:t>/15 min) to prevent brute-force attacks.</w:t>
      </w:r>
    </w:p>
    <w:p w14:paraId="209CC1F0" w14:textId="77777777" w:rsidR="00DB4088" w:rsidRPr="00C450A5" w:rsidRDefault="00000000" w:rsidP="00C450A5">
      <w:pPr>
        <w:numPr>
          <w:ilvl w:val="0"/>
          <w:numId w:val="88"/>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Health Checks: Implementation of </w:t>
      </w:r>
      <w:r w:rsidRPr="00C450A5">
        <w:rPr>
          <w:rFonts w:asciiTheme="majorHAnsi" w:hAnsiTheme="majorHAnsi" w:cstheme="majorHAnsi"/>
          <w:color w:val="444746"/>
          <w:sz w:val="24"/>
          <w:szCs w:val="24"/>
          <w:shd w:val="clear" w:color="auto" w:fill="E9EEF6"/>
        </w:rPr>
        <w:t>/health</w:t>
      </w:r>
      <w:r w:rsidRPr="00C450A5">
        <w:rPr>
          <w:rFonts w:asciiTheme="majorHAnsi" w:hAnsiTheme="majorHAnsi" w:cstheme="majorHAnsi"/>
          <w:color w:val="1F1F1F"/>
          <w:sz w:val="24"/>
          <w:szCs w:val="24"/>
        </w:rPr>
        <w:t xml:space="preserve"> endpoints for the node-</w:t>
      </w:r>
      <w:proofErr w:type="spellStart"/>
      <w:r w:rsidRPr="00C450A5">
        <w:rPr>
          <w:rFonts w:asciiTheme="majorHAnsi" w:hAnsiTheme="majorHAnsi" w:cstheme="majorHAnsi"/>
          <w:color w:val="1F1F1F"/>
          <w:sz w:val="24"/>
          <w:szCs w:val="24"/>
        </w:rPr>
        <w:t>cron</w:t>
      </w:r>
      <w:proofErr w:type="spellEnd"/>
      <w:r w:rsidRPr="00C450A5">
        <w:rPr>
          <w:rFonts w:asciiTheme="majorHAnsi" w:hAnsiTheme="majorHAnsi" w:cstheme="majorHAnsi"/>
          <w:color w:val="1F1F1F"/>
          <w:sz w:val="24"/>
          <w:szCs w:val="24"/>
        </w:rPr>
        <w:t xml:space="preserve"> scheduler and the Express server to allow managed hosts to auto-restart unhealthy instances.</w:t>
      </w:r>
    </w:p>
    <w:p w14:paraId="3875AF49" w14:textId="77777777" w:rsidR="00665FA7" w:rsidRPr="00C450A5" w:rsidRDefault="00665FA7"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color w:val="1F1F1F"/>
          <w:sz w:val="24"/>
          <w:szCs w:val="24"/>
        </w:rPr>
      </w:pPr>
    </w:p>
    <w:p w14:paraId="436577CF" w14:textId="77777777" w:rsidR="00665FA7" w:rsidRPr="00C450A5" w:rsidRDefault="00665FA7"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color w:val="1F1F1F"/>
          <w:sz w:val="24"/>
          <w:szCs w:val="24"/>
        </w:rPr>
      </w:pPr>
    </w:p>
    <w:p w14:paraId="185EB1AA" w14:textId="77777777" w:rsidR="00665FA7" w:rsidRDefault="00665FA7"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color w:val="1F1F1F"/>
          <w:sz w:val="24"/>
          <w:szCs w:val="24"/>
        </w:rPr>
      </w:pPr>
    </w:p>
    <w:p w14:paraId="5560204F" w14:textId="77777777" w:rsidR="008B60B2" w:rsidRDefault="008B60B2"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color w:val="1F1F1F"/>
          <w:sz w:val="24"/>
          <w:szCs w:val="24"/>
        </w:rPr>
      </w:pPr>
    </w:p>
    <w:p w14:paraId="7CEB1475" w14:textId="77777777" w:rsidR="008B60B2" w:rsidRDefault="008B60B2"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color w:val="1F1F1F"/>
          <w:sz w:val="24"/>
          <w:szCs w:val="24"/>
        </w:rPr>
      </w:pPr>
    </w:p>
    <w:p w14:paraId="0AF15713" w14:textId="77777777" w:rsidR="008B60B2" w:rsidRDefault="008B60B2"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color w:val="1F1F1F"/>
          <w:sz w:val="24"/>
          <w:szCs w:val="24"/>
        </w:rPr>
      </w:pPr>
    </w:p>
    <w:p w14:paraId="6CF0DE05" w14:textId="77777777" w:rsidR="008B60B2" w:rsidRDefault="008B60B2"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color w:val="1F1F1F"/>
          <w:sz w:val="24"/>
          <w:szCs w:val="24"/>
        </w:rPr>
      </w:pPr>
    </w:p>
    <w:p w14:paraId="7551E503" w14:textId="77777777" w:rsidR="008B60B2" w:rsidRDefault="008B60B2"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color w:val="1F1F1F"/>
          <w:sz w:val="24"/>
          <w:szCs w:val="24"/>
        </w:rPr>
      </w:pPr>
    </w:p>
    <w:p w14:paraId="58F54AD3" w14:textId="77777777" w:rsidR="008B60B2" w:rsidRDefault="008B60B2"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color w:val="1F1F1F"/>
          <w:sz w:val="24"/>
          <w:szCs w:val="24"/>
        </w:rPr>
      </w:pPr>
    </w:p>
    <w:p w14:paraId="3BC8F481" w14:textId="77777777" w:rsidR="008B60B2" w:rsidRPr="00C450A5" w:rsidRDefault="008B60B2"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color w:val="1F1F1F"/>
          <w:sz w:val="24"/>
          <w:szCs w:val="24"/>
        </w:rPr>
      </w:pPr>
    </w:p>
    <w:p w14:paraId="4CA27463" w14:textId="77777777" w:rsidR="00665FA7" w:rsidRPr="00C450A5" w:rsidRDefault="00665FA7"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color w:val="1F1F1F"/>
          <w:sz w:val="24"/>
          <w:szCs w:val="24"/>
        </w:rPr>
      </w:pPr>
    </w:p>
    <w:p w14:paraId="38C8E111" w14:textId="0FD72B3D" w:rsidR="00DB4088" w:rsidRPr="008B60B2" w:rsidRDefault="00000000"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b/>
          <w:bCs/>
          <w:color w:val="1F1F1F"/>
          <w:sz w:val="32"/>
          <w:szCs w:val="32"/>
        </w:rPr>
      </w:pPr>
      <w:r w:rsidRPr="008B60B2">
        <w:rPr>
          <w:rFonts w:asciiTheme="majorHAnsi" w:eastAsia="Google Sans" w:hAnsiTheme="majorHAnsi" w:cstheme="majorHAnsi"/>
          <w:b/>
          <w:bCs/>
          <w:color w:val="1F1F1F"/>
          <w:sz w:val="32"/>
          <w:szCs w:val="32"/>
        </w:rPr>
        <w:lastRenderedPageBreak/>
        <w:t>CHAPTER 4</w:t>
      </w:r>
    </w:p>
    <w:p w14:paraId="040C525D" w14:textId="316AD8E6" w:rsidR="00315C2B" w:rsidRPr="008B60B2" w:rsidRDefault="00315C2B" w:rsidP="00C450A5">
      <w:pPr>
        <w:pBdr>
          <w:top w:val="nil"/>
          <w:left w:val="nil"/>
          <w:bottom w:val="nil"/>
          <w:right w:val="nil"/>
          <w:between w:val="nil"/>
        </w:pBdr>
        <w:spacing w:before="120" w:after="150" w:line="360" w:lineRule="auto"/>
        <w:ind w:right="46"/>
        <w:jc w:val="center"/>
        <w:rPr>
          <w:rFonts w:asciiTheme="majorHAnsi" w:eastAsia="Google Sans" w:hAnsiTheme="majorHAnsi" w:cstheme="majorHAnsi"/>
          <w:b/>
          <w:bCs/>
          <w:color w:val="1F1F1F"/>
          <w:sz w:val="36"/>
          <w:szCs w:val="36"/>
        </w:rPr>
      </w:pPr>
      <w:r w:rsidRPr="008B60B2">
        <w:rPr>
          <w:rFonts w:asciiTheme="majorHAnsi" w:eastAsia="Google Sans" w:hAnsiTheme="majorHAnsi" w:cstheme="majorHAnsi"/>
          <w:b/>
          <w:bCs/>
          <w:color w:val="1F1F1F"/>
          <w:sz w:val="36"/>
          <w:szCs w:val="36"/>
        </w:rPr>
        <w:t>FEASIBILITY STUDY</w:t>
      </w:r>
    </w:p>
    <w:p w14:paraId="0D6F0A97"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88" w:name="_etk14qihfgy" w:colFirst="0" w:colLast="0"/>
      <w:bookmarkEnd w:id="88"/>
      <w:r w:rsidRPr="008B60B2">
        <w:rPr>
          <w:rFonts w:asciiTheme="majorHAnsi" w:eastAsia="Google Sans" w:hAnsiTheme="majorHAnsi" w:cstheme="majorHAnsi"/>
          <w:color w:val="1F1F1F"/>
          <w:sz w:val="32"/>
          <w:szCs w:val="32"/>
        </w:rPr>
        <w:t>4.1 TECHNICAL FEASIBILITY</w:t>
      </w:r>
    </w:p>
    <w:p w14:paraId="77F60C48"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89" w:name="_sw5zuyiwvpsm" w:colFirst="0" w:colLast="0"/>
      <w:bookmarkEnd w:id="89"/>
      <w:r w:rsidRPr="00C450A5">
        <w:rPr>
          <w:rFonts w:asciiTheme="majorHAnsi" w:eastAsia="Google Sans" w:hAnsiTheme="majorHAnsi" w:cstheme="majorHAnsi"/>
          <w:b w:val="0"/>
          <w:bCs w:val="0"/>
          <w:color w:val="1F1F1F"/>
          <w:sz w:val="24"/>
          <w:szCs w:val="24"/>
        </w:rPr>
        <w:t>Technological Stack Assessment</w:t>
      </w:r>
    </w:p>
    <w:p w14:paraId="354226A9"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technical feasibility of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is grounded in a modern, event-driven architecture designed to handle the high-concurrency requirements of a real-time marketplace. By decoupling the system into a Next.js 15 frontend and a Node.js/Express backend, the project achieves a separation of concerns that allows for dedicated state-resolution logic on the server while maintaining a high-performance, SEO-friendly interface for users. This dual-repository approach is highly feasible for an academic project as it utilizes industry-standard tools that are well-documented and widely supported.</w:t>
      </w:r>
    </w:p>
    <w:p w14:paraId="45D1E8A7"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90" w:name="_sokauquz9eb7" w:colFirst="0" w:colLast="0"/>
      <w:bookmarkEnd w:id="90"/>
      <w:r w:rsidRPr="00C450A5">
        <w:rPr>
          <w:rFonts w:asciiTheme="majorHAnsi" w:eastAsia="Google Sans" w:hAnsiTheme="majorHAnsi" w:cstheme="majorHAnsi"/>
          <w:b w:val="0"/>
          <w:bCs w:val="0"/>
          <w:color w:val="1F1F1F"/>
          <w:sz w:val="24"/>
          <w:szCs w:val="24"/>
        </w:rPr>
        <w:t>Compatibility: Next.js 15 and Socket.io</w:t>
      </w:r>
    </w:p>
    <w:p w14:paraId="20D71E8B"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integration of Socket.io with Next.js 15 is a critical component for achieving real-time bid synchronization.</w:t>
      </w:r>
    </w:p>
    <w:p w14:paraId="77BB8618" w14:textId="77777777" w:rsidR="00DB4088" w:rsidRPr="00C450A5" w:rsidRDefault="00000000" w:rsidP="00C450A5">
      <w:pPr>
        <w:numPr>
          <w:ilvl w:val="0"/>
          <w:numId w:val="5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Persistent </w:t>
      </w:r>
      <w:proofErr w:type="spellStart"/>
      <w:r w:rsidRPr="00C450A5">
        <w:rPr>
          <w:rFonts w:asciiTheme="majorHAnsi" w:hAnsiTheme="majorHAnsi" w:cstheme="majorHAnsi"/>
          <w:color w:val="1F1F1F"/>
          <w:sz w:val="24"/>
          <w:szCs w:val="24"/>
        </w:rPr>
        <w:t>Tunneling</w:t>
      </w:r>
      <w:proofErr w:type="spellEnd"/>
      <w:r w:rsidRPr="00C450A5">
        <w:rPr>
          <w:rFonts w:asciiTheme="majorHAnsi" w:hAnsiTheme="majorHAnsi" w:cstheme="majorHAnsi"/>
          <w:color w:val="1F1F1F"/>
          <w:sz w:val="24"/>
          <w:szCs w:val="24"/>
        </w:rPr>
        <w:t xml:space="preserve">: Next.js 15 supports persistent bidirectional communication through the </w:t>
      </w:r>
      <w:r w:rsidRPr="00C450A5">
        <w:rPr>
          <w:rFonts w:asciiTheme="majorHAnsi" w:hAnsiTheme="majorHAnsi" w:cstheme="majorHAnsi"/>
          <w:color w:val="444746"/>
          <w:sz w:val="24"/>
          <w:szCs w:val="24"/>
          <w:shd w:val="clear" w:color="auto" w:fill="E9EEF6"/>
        </w:rPr>
        <w:t>socket.io-client</w:t>
      </w:r>
      <w:r w:rsidRPr="00C450A5">
        <w:rPr>
          <w:rFonts w:asciiTheme="majorHAnsi" w:hAnsiTheme="majorHAnsi" w:cstheme="majorHAnsi"/>
          <w:color w:val="1F1F1F"/>
          <w:sz w:val="24"/>
          <w:szCs w:val="24"/>
        </w:rPr>
        <w:t xml:space="preserve"> library, allowing the frontend to subscribe to specific auction "rooms".</w:t>
      </w:r>
    </w:p>
    <w:p w14:paraId="7014517C" w14:textId="77777777" w:rsidR="00DB4088" w:rsidRPr="00C450A5" w:rsidRDefault="00000000" w:rsidP="00C450A5">
      <w:pPr>
        <w:numPr>
          <w:ilvl w:val="0"/>
          <w:numId w:val="5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State Hydration: The use of </w:t>
      </w:r>
      <w:proofErr w:type="spellStart"/>
      <w:r w:rsidRPr="00C450A5">
        <w:rPr>
          <w:rFonts w:asciiTheme="majorHAnsi" w:hAnsiTheme="majorHAnsi" w:cstheme="majorHAnsi"/>
          <w:color w:val="1F1F1F"/>
          <w:sz w:val="24"/>
          <w:szCs w:val="24"/>
        </w:rPr>
        <w:t>Zustand</w:t>
      </w:r>
      <w:proofErr w:type="spellEnd"/>
      <w:r w:rsidRPr="00C450A5">
        <w:rPr>
          <w:rFonts w:asciiTheme="majorHAnsi" w:hAnsiTheme="majorHAnsi" w:cstheme="majorHAnsi"/>
          <w:color w:val="1F1F1F"/>
          <w:sz w:val="24"/>
          <w:szCs w:val="24"/>
        </w:rPr>
        <w:t xml:space="preserve"> and React Query alongside </w:t>
      </w:r>
      <w:proofErr w:type="spellStart"/>
      <w:r w:rsidRPr="00C450A5">
        <w:rPr>
          <w:rFonts w:asciiTheme="majorHAnsi" w:hAnsiTheme="majorHAnsi" w:cstheme="majorHAnsi"/>
          <w:color w:val="1F1F1F"/>
          <w:sz w:val="24"/>
          <w:szCs w:val="24"/>
        </w:rPr>
        <w:t>WebSockets</w:t>
      </w:r>
      <w:proofErr w:type="spellEnd"/>
      <w:r w:rsidRPr="00C450A5">
        <w:rPr>
          <w:rFonts w:asciiTheme="majorHAnsi" w:hAnsiTheme="majorHAnsi" w:cstheme="majorHAnsi"/>
          <w:color w:val="1F1F1F"/>
          <w:sz w:val="24"/>
          <w:szCs w:val="24"/>
        </w:rPr>
        <w:t xml:space="preserve"> ensures that when the server pushes a </w:t>
      </w:r>
      <w:proofErr w:type="spellStart"/>
      <w:proofErr w:type="gramStart"/>
      <w:r w:rsidRPr="00C450A5">
        <w:rPr>
          <w:rFonts w:asciiTheme="majorHAnsi" w:hAnsiTheme="majorHAnsi" w:cstheme="majorHAnsi"/>
          <w:color w:val="444746"/>
          <w:sz w:val="24"/>
          <w:szCs w:val="24"/>
          <w:shd w:val="clear" w:color="auto" w:fill="E9EEF6"/>
        </w:rPr>
        <w:t>bid:new</w:t>
      </w:r>
      <w:proofErr w:type="spellEnd"/>
      <w:proofErr w:type="gramEnd"/>
      <w:r w:rsidRPr="00C450A5">
        <w:rPr>
          <w:rFonts w:asciiTheme="majorHAnsi" w:hAnsiTheme="majorHAnsi" w:cstheme="majorHAnsi"/>
          <w:color w:val="1F1F1F"/>
          <w:sz w:val="24"/>
          <w:szCs w:val="24"/>
        </w:rPr>
        <w:t xml:space="preserve"> event, the client-side state is updated instantaneously without requiring a </w:t>
      </w:r>
      <w:proofErr w:type="gramStart"/>
      <w:r w:rsidRPr="00C450A5">
        <w:rPr>
          <w:rFonts w:asciiTheme="majorHAnsi" w:hAnsiTheme="majorHAnsi" w:cstheme="majorHAnsi"/>
          <w:color w:val="1F1F1F"/>
          <w:sz w:val="24"/>
          <w:szCs w:val="24"/>
        </w:rPr>
        <w:t>full page</w:t>
      </w:r>
      <w:proofErr w:type="gramEnd"/>
      <w:r w:rsidRPr="00C450A5">
        <w:rPr>
          <w:rFonts w:asciiTheme="majorHAnsi" w:hAnsiTheme="majorHAnsi" w:cstheme="majorHAnsi"/>
          <w:color w:val="1F1F1F"/>
          <w:sz w:val="24"/>
          <w:szCs w:val="24"/>
        </w:rPr>
        <w:t xml:space="preserve"> refresh.</w:t>
      </w:r>
    </w:p>
    <w:p w14:paraId="5686EB2C" w14:textId="77777777" w:rsidR="00DB4088" w:rsidRPr="00C450A5" w:rsidRDefault="00000000" w:rsidP="00C450A5">
      <w:pPr>
        <w:numPr>
          <w:ilvl w:val="0"/>
          <w:numId w:val="54"/>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Edge Middleware Synergy: Next.js 15's middleware operates at the edge to handle route protection (e.g., verifying </w:t>
      </w:r>
      <w:proofErr w:type="spellStart"/>
      <w:r w:rsidRPr="00C450A5">
        <w:rPr>
          <w:rFonts w:asciiTheme="majorHAnsi" w:hAnsiTheme="majorHAnsi" w:cstheme="majorHAnsi"/>
          <w:color w:val="444746"/>
          <w:sz w:val="24"/>
          <w:szCs w:val="24"/>
          <w:shd w:val="clear" w:color="auto" w:fill="E9EEF6"/>
        </w:rPr>
        <w:t>ah_logged_in</w:t>
      </w:r>
      <w:proofErr w:type="spellEnd"/>
      <w:r w:rsidRPr="00C450A5">
        <w:rPr>
          <w:rFonts w:asciiTheme="majorHAnsi" w:hAnsiTheme="majorHAnsi" w:cstheme="majorHAnsi"/>
          <w:color w:val="1F1F1F"/>
          <w:sz w:val="24"/>
          <w:szCs w:val="24"/>
        </w:rPr>
        <w:t xml:space="preserve"> cookies), ensuring that the WebSocket connection is only established for authenticated users, thereby reducing unnecessary server load.</w:t>
      </w:r>
    </w:p>
    <w:p w14:paraId="10F8CAD5"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91" w:name="_155vo05uzwhd" w:colFirst="0" w:colLast="0"/>
      <w:bookmarkEnd w:id="91"/>
      <w:r w:rsidRPr="00C450A5">
        <w:rPr>
          <w:rFonts w:asciiTheme="majorHAnsi" w:eastAsia="Google Sans" w:hAnsiTheme="majorHAnsi" w:cstheme="majorHAnsi"/>
          <w:b w:val="0"/>
          <w:bCs w:val="0"/>
          <w:color w:val="1F1F1F"/>
          <w:sz w:val="24"/>
          <w:szCs w:val="24"/>
        </w:rPr>
        <w:lastRenderedPageBreak/>
        <w:t>Transactional Integrity: Prisma and PostgreSQL</w:t>
      </w:r>
    </w:p>
    <w:p w14:paraId="338A0AAC"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feasibility of the financial engine relies on PostgreSQL’s ACID compliance and Prisma’s ability to manage complex locks.</w:t>
      </w:r>
    </w:p>
    <w:p w14:paraId="51C8324A" w14:textId="77777777" w:rsidR="00DB4088" w:rsidRPr="00C450A5" w:rsidRDefault="00000000" w:rsidP="00C450A5">
      <w:pPr>
        <w:numPr>
          <w:ilvl w:val="0"/>
          <w:numId w:val="8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Pessimistic Locking: To prevent race conditions during high-frequency bidding, the system implements deterministic pessimistic locking via the </w:t>
      </w:r>
      <w:r w:rsidRPr="00C450A5">
        <w:rPr>
          <w:rFonts w:asciiTheme="majorHAnsi" w:hAnsiTheme="majorHAnsi" w:cstheme="majorHAnsi"/>
          <w:color w:val="444746"/>
          <w:sz w:val="24"/>
          <w:szCs w:val="24"/>
          <w:shd w:val="clear" w:color="auto" w:fill="E9EEF6"/>
        </w:rPr>
        <w:t>SELECT FOR UPDATE</w:t>
      </w:r>
      <w:r w:rsidRPr="00C450A5">
        <w:rPr>
          <w:rFonts w:asciiTheme="majorHAnsi" w:hAnsiTheme="majorHAnsi" w:cstheme="majorHAnsi"/>
          <w:color w:val="1F1F1F"/>
          <w:sz w:val="24"/>
          <w:szCs w:val="24"/>
        </w:rPr>
        <w:t xml:space="preserve"> command.</w:t>
      </w:r>
    </w:p>
    <w:p w14:paraId="083E1781" w14:textId="3126A002" w:rsidR="00DB4088" w:rsidRPr="00C450A5" w:rsidRDefault="00000000" w:rsidP="00C450A5">
      <w:pPr>
        <w:numPr>
          <w:ilvl w:val="0"/>
          <w:numId w:val="8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Prisma Transactions: Prisma's </w:t>
      </w:r>
      <w:r w:rsidRPr="00C450A5">
        <w:rPr>
          <w:rFonts w:asciiTheme="majorHAnsi" w:hAnsiTheme="majorHAnsi" w:cstheme="majorHAnsi"/>
          <w:color w:val="444746"/>
          <w:sz w:val="24"/>
          <w:szCs w:val="24"/>
          <w:shd w:val="clear" w:color="auto" w:fill="E9EEF6"/>
        </w:rPr>
        <w:t>transaction</w:t>
      </w:r>
      <w:r w:rsidRPr="00C450A5">
        <w:rPr>
          <w:rFonts w:asciiTheme="majorHAnsi" w:hAnsiTheme="majorHAnsi" w:cstheme="majorHAnsi"/>
          <w:color w:val="1F1F1F"/>
          <w:sz w:val="24"/>
          <w:szCs w:val="24"/>
        </w:rPr>
        <w:t xml:space="preserve"> API allows the system to bundle wallet balance checks, price updates, and ledger entries into a single atomic unit. If any part of the bid placement fails, the entire transaction is rolled back, preventing data corruption.</w:t>
      </w:r>
    </w:p>
    <w:p w14:paraId="2F8553D5" w14:textId="02D21950" w:rsidR="00DB4088" w:rsidRPr="008B60B2" w:rsidRDefault="00000000" w:rsidP="00C450A5">
      <w:pPr>
        <w:numPr>
          <w:ilvl w:val="0"/>
          <w:numId w:val="86"/>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Database Hardening: The use of specialized scripts to apply CHECK constraints (e.g., </w:t>
      </w:r>
      <w:r w:rsidRPr="00C450A5">
        <w:rPr>
          <w:rFonts w:asciiTheme="majorHAnsi" w:hAnsiTheme="majorHAnsi" w:cstheme="majorHAnsi"/>
          <w:color w:val="444746"/>
          <w:sz w:val="24"/>
          <w:szCs w:val="24"/>
          <w:shd w:val="clear" w:color="auto" w:fill="E9EEF6"/>
        </w:rPr>
        <w:t>balance &gt;= 0</w:t>
      </w:r>
      <w:r w:rsidRPr="00C450A5">
        <w:rPr>
          <w:rFonts w:asciiTheme="majorHAnsi" w:hAnsiTheme="majorHAnsi" w:cstheme="majorHAnsi"/>
          <w:color w:val="1F1F1F"/>
          <w:sz w:val="24"/>
          <w:szCs w:val="24"/>
        </w:rPr>
        <w:t>) at the database level ensures that application-layer bugs cannot lead to illogical financial states.</w:t>
      </w:r>
    </w:p>
    <w:p w14:paraId="28EDD07F"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92" w:name="_vsjrxjcip1es" w:colFirst="0" w:colLast="0"/>
      <w:bookmarkEnd w:id="92"/>
      <w:r w:rsidRPr="008B60B2">
        <w:rPr>
          <w:rFonts w:asciiTheme="majorHAnsi" w:eastAsia="Google Sans" w:hAnsiTheme="majorHAnsi" w:cstheme="majorHAnsi"/>
          <w:color w:val="1F1F1F"/>
          <w:sz w:val="32"/>
          <w:szCs w:val="32"/>
        </w:rPr>
        <w:t>4.2 ECONOMIC FEASIBILITY</w:t>
      </w:r>
    </w:p>
    <w:p w14:paraId="466461DE"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93" w:name="_dussa8ytgwu5" w:colFirst="0" w:colLast="0"/>
      <w:bookmarkEnd w:id="93"/>
      <w:r w:rsidRPr="00C450A5">
        <w:rPr>
          <w:rFonts w:asciiTheme="majorHAnsi" w:eastAsia="Google Sans" w:hAnsiTheme="majorHAnsi" w:cstheme="majorHAnsi"/>
          <w:b w:val="0"/>
          <w:bCs w:val="0"/>
          <w:color w:val="1F1F1F"/>
          <w:sz w:val="24"/>
          <w:szCs w:val="24"/>
        </w:rPr>
        <w:t>Cost-Effectiveness of the Dual-Repository Stack</w:t>
      </w:r>
    </w:p>
    <w:p w14:paraId="140B514D"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economic feasibility of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is high due to its reliance on a fully open-source stack, which eliminates the need for expensive software licenses or subscription fees. By using Node.js, PostgreSQL, and Redis, the project leverages a robust ecosystem of free tools that are capable of enterprise-grade performance.</w:t>
      </w:r>
    </w:p>
    <w:p w14:paraId="113AADAC"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94" w:name="_rcqnziiok1cr" w:colFirst="0" w:colLast="0"/>
      <w:bookmarkEnd w:id="94"/>
      <w:r w:rsidRPr="00C450A5">
        <w:rPr>
          <w:rFonts w:asciiTheme="majorHAnsi" w:eastAsia="Google Sans" w:hAnsiTheme="majorHAnsi" w:cstheme="majorHAnsi"/>
          <w:b w:val="0"/>
          <w:bCs w:val="0"/>
          <w:color w:val="1F1F1F"/>
          <w:sz w:val="24"/>
          <w:szCs w:val="24"/>
        </w:rPr>
        <w:t>Open-Source Efficiency and Licensing</w:t>
      </w:r>
    </w:p>
    <w:p w14:paraId="132569E4" w14:textId="77777777" w:rsidR="00DB4088" w:rsidRPr="00C450A5" w:rsidRDefault="00000000" w:rsidP="00C450A5">
      <w:pPr>
        <w:numPr>
          <w:ilvl w:val="0"/>
          <w:numId w:val="12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Zero Licensing Fees: Utilizing open-source core technologies ensures that the project can be developed, tested, and deployed without initial capital expenditure.</w:t>
      </w:r>
    </w:p>
    <w:p w14:paraId="1D5C1178" w14:textId="77777777" w:rsidR="00DB4088" w:rsidRPr="00C450A5" w:rsidRDefault="00000000" w:rsidP="00C450A5">
      <w:pPr>
        <w:numPr>
          <w:ilvl w:val="0"/>
          <w:numId w:val="122"/>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Reduced Infrastructure Overhead: The stack is designed to run efficiently on low-cost or free-tier cloud hosting providers like Neon (Postgres), </w:t>
      </w:r>
      <w:proofErr w:type="spellStart"/>
      <w:r w:rsidRPr="00C450A5">
        <w:rPr>
          <w:rFonts w:asciiTheme="majorHAnsi" w:hAnsiTheme="majorHAnsi" w:cstheme="majorHAnsi"/>
          <w:color w:val="1F1F1F"/>
          <w:sz w:val="24"/>
          <w:szCs w:val="24"/>
        </w:rPr>
        <w:t>Vercel</w:t>
      </w:r>
      <w:proofErr w:type="spellEnd"/>
      <w:r w:rsidRPr="00C450A5">
        <w:rPr>
          <w:rFonts w:asciiTheme="majorHAnsi" w:hAnsiTheme="majorHAnsi" w:cstheme="majorHAnsi"/>
          <w:color w:val="1F1F1F"/>
          <w:sz w:val="24"/>
          <w:szCs w:val="24"/>
        </w:rPr>
        <w:t xml:space="preserve"> (Frontend), and Railway (Backend), which is ideal for an academic budget.</w:t>
      </w:r>
    </w:p>
    <w:p w14:paraId="7016E090"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95" w:name="_xtdp3xr0bi6b" w:colFirst="0" w:colLast="0"/>
      <w:bookmarkEnd w:id="95"/>
      <w:r w:rsidRPr="00C450A5">
        <w:rPr>
          <w:rFonts w:asciiTheme="majorHAnsi" w:eastAsia="Google Sans" w:hAnsiTheme="majorHAnsi" w:cstheme="majorHAnsi"/>
          <w:b w:val="0"/>
          <w:bCs w:val="0"/>
          <w:color w:val="1F1F1F"/>
          <w:sz w:val="24"/>
          <w:szCs w:val="24"/>
        </w:rPr>
        <w:lastRenderedPageBreak/>
        <w:t>Eliminating API Gateway Fees</w:t>
      </w:r>
    </w:p>
    <w:p w14:paraId="38B1E874" w14:textId="77777777" w:rsidR="00DB4088" w:rsidRPr="00C450A5" w:rsidRDefault="00000000" w:rsidP="00C450A5">
      <w:pPr>
        <w:numPr>
          <w:ilvl w:val="0"/>
          <w:numId w:val="11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Mock Payment System: By implementing an internal, simulated escrow environment rather than integrating third-party providers like Stripe or </w:t>
      </w:r>
      <w:proofErr w:type="spellStart"/>
      <w:r w:rsidRPr="00C450A5">
        <w:rPr>
          <w:rFonts w:asciiTheme="majorHAnsi" w:hAnsiTheme="majorHAnsi" w:cstheme="majorHAnsi"/>
          <w:color w:val="1F1F1F"/>
          <w:sz w:val="24"/>
          <w:szCs w:val="24"/>
        </w:rPr>
        <w:t>Razorpay</w:t>
      </w:r>
      <w:proofErr w:type="spellEnd"/>
      <w:r w:rsidRPr="00C450A5">
        <w:rPr>
          <w:rFonts w:asciiTheme="majorHAnsi" w:hAnsiTheme="majorHAnsi" w:cstheme="majorHAnsi"/>
          <w:color w:val="1F1F1F"/>
          <w:sz w:val="24"/>
          <w:szCs w:val="24"/>
        </w:rPr>
        <w:t>, the project avoids per-transaction fees and complex API gateway costs.</w:t>
      </w:r>
    </w:p>
    <w:p w14:paraId="1C2F7299" w14:textId="77777777" w:rsidR="00DB4088" w:rsidRPr="00C450A5" w:rsidRDefault="00000000" w:rsidP="00C450A5">
      <w:pPr>
        <w:numPr>
          <w:ilvl w:val="0"/>
          <w:numId w:val="11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Strategic Simplicity: This "no over-engineering" approach </w:t>
      </w:r>
      <w:proofErr w:type="spellStart"/>
      <w:r w:rsidRPr="00C450A5">
        <w:rPr>
          <w:rFonts w:asciiTheme="majorHAnsi" w:hAnsiTheme="majorHAnsi" w:cstheme="majorHAnsi"/>
          <w:color w:val="1F1F1F"/>
          <w:sz w:val="24"/>
          <w:szCs w:val="24"/>
        </w:rPr>
        <w:t>fulfills</w:t>
      </w:r>
      <w:proofErr w:type="spellEnd"/>
      <w:r w:rsidRPr="00C450A5">
        <w:rPr>
          <w:rFonts w:asciiTheme="majorHAnsi" w:hAnsiTheme="majorHAnsi" w:cstheme="majorHAnsi"/>
          <w:color w:val="1F1F1F"/>
          <w:sz w:val="24"/>
          <w:szCs w:val="24"/>
        </w:rPr>
        <w:t xml:space="preserve"> the academic constraint of focusing on the core Computer Science challenges—such as concurrency and real-time synchronization—rather than administrative or financial compliance tasks.</w:t>
      </w:r>
    </w:p>
    <w:p w14:paraId="7B088550" w14:textId="0C8F9F53" w:rsidR="00DB4088" w:rsidRPr="00D401F6" w:rsidRDefault="00000000" w:rsidP="00C450A5">
      <w:pPr>
        <w:numPr>
          <w:ilvl w:val="0"/>
          <w:numId w:val="112"/>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Internal Ledgering: The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xml:space="preserve"> and </w:t>
      </w:r>
      <w:r w:rsidRPr="00C450A5">
        <w:rPr>
          <w:rFonts w:asciiTheme="majorHAnsi" w:hAnsiTheme="majorHAnsi" w:cstheme="majorHAnsi"/>
          <w:color w:val="444746"/>
          <w:sz w:val="24"/>
          <w:szCs w:val="24"/>
          <w:shd w:val="clear" w:color="auto" w:fill="E9EEF6"/>
        </w:rPr>
        <w:t>Available Balance</w:t>
      </w:r>
      <w:r w:rsidRPr="00C450A5">
        <w:rPr>
          <w:rFonts w:asciiTheme="majorHAnsi" w:hAnsiTheme="majorHAnsi" w:cstheme="majorHAnsi"/>
          <w:color w:val="1F1F1F"/>
          <w:sz w:val="24"/>
          <w:szCs w:val="24"/>
        </w:rPr>
        <w:t xml:space="preserve"> partitions are managed entirely through local database logic, providing a high-fidelity simulation of a marketplace without the economic burden of real-world financial integration.</w:t>
      </w:r>
    </w:p>
    <w:p w14:paraId="10EF3877"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96" w:name="_4er8hasghqc3" w:colFirst="0" w:colLast="0"/>
      <w:bookmarkEnd w:id="96"/>
      <w:r w:rsidRPr="008B60B2">
        <w:rPr>
          <w:rFonts w:asciiTheme="majorHAnsi" w:eastAsia="Google Sans" w:hAnsiTheme="majorHAnsi" w:cstheme="majorHAnsi"/>
          <w:color w:val="1F1F1F"/>
          <w:sz w:val="32"/>
          <w:szCs w:val="32"/>
        </w:rPr>
        <w:t>4.3 OPERATIONAL FEASIBILITY</w:t>
      </w:r>
    </w:p>
    <w:p w14:paraId="4455DE02"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97" w:name="_nu9gjw5nutzm" w:colFirst="0" w:colLast="0"/>
      <w:bookmarkEnd w:id="97"/>
      <w:r w:rsidRPr="00C450A5">
        <w:rPr>
          <w:rFonts w:asciiTheme="majorHAnsi" w:eastAsia="Google Sans" w:hAnsiTheme="majorHAnsi" w:cstheme="majorHAnsi"/>
          <w:b w:val="0"/>
          <w:bCs w:val="0"/>
          <w:color w:val="1F1F1F"/>
          <w:sz w:val="24"/>
          <w:szCs w:val="24"/>
        </w:rPr>
        <w:t>System Usability and "Startup Feel"</w:t>
      </w:r>
    </w:p>
    <w:p w14:paraId="2D32D615"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is operationally feasible because it balances professional-grade mechanics with a simple, intuitive user flow. The platform is designed to be self-sufficient, utilizing a node-</w:t>
      </w:r>
      <w:proofErr w:type="spellStart"/>
      <w:r w:rsidRPr="00C450A5">
        <w:rPr>
          <w:rFonts w:asciiTheme="majorHAnsi" w:hAnsiTheme="majorHAnsi" w:cstheme="majorHAnsi"/>
          <w:color w:val="1F1F1F"/>
          <w:sz w:val="24"/>
          <w:szCs w:val="24"/>
        </w:rPr>
        <w:t>cron</w:t>
      </w:r>
      <w:proofErr w:type="spellEnd"/>
      <w:r w:rsidRPr="00C450A5">
        <w:rPr>
          <w:rFonts w:asciiTheme="majorHAnsi" w:hAnsiTheme="majorHAnsi" w:cstheme="majorHAnsi"/>
          <w:color w:val="1F1F1F"/>
          <w:sz w:val="24"/>
          <w:szCs w:val="24"/>
        </w:rPr>
        <w:t xml:space="preserve"> scheduler to automate auction lifecycles, which reduces the need for constant administrative oversight.</w:t>
      </w:r>
    </w:p>
    <w:p w14:paraId="124BB7ED"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98" w:name="_b5qtridbmqyp" w:colFirst="0" w:colLast="0"/>
      <w:bookmarkEnd w:id="98"/>
      <w:r w:rsidRPr="00C450A5">
        <w:rPr>
          <w:rFonts w:asciiTheme="majorHAnsi" w:eastAsia="Google Sans" w:hAnsiTheme="majorHAnsi" w:cstheme="majorHAnsi"/>
          <w:b w:val="0"/>
          <w:bCs w:val="0"/>
          <w:color w:val="1F1F1F"/>
          <w:sz w:val="24"/>
          <w:szCs w:val="24"/>
        </w:rPr>
        <w:t>Brutalist/Swiss UI Design Philosophy</w:t>
      </w:r>
    </w:p>
    <w:p w14:paraId="7DDBBFD5"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operational interface utilizes a "Brutalist/Swiss" design philosophy to prioritize clarity and data visibility.</w:t>
      </w:r>
    </w:p>
    <w:p w14:paraId="725B4C2E" w14:textId="77777777" w:rsidR="00DB4088" w:rsidRPr="00C450A5" w:rsidRDefault="00000000" w:rsidP="00C450A5">
      <w:pPr>
        <w:numPr>
          <w:ilvl w:val="0"/>
          <w:numId w:val="7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Sharp Borders and Uppercase Labels: This aesthetic choice creates a high-contrast environment where users can quickly identify critical information, such as the </w:t>
      </w:r>
      <w:proofErr w:type="spellStart"/>
      <w:r w:rsidRPr="00C450A5">
        <w:rPr>
          <w:rFonts w:asciiTheme="majorHAnsi" w:hAnsiTheme="majorHAnsi" w:cstheme="majorHAnsi"/>
          <w:color w:val="444746"/>
          <w:sz w:val="24"/>
          <w:szCs w:val="24"/>
          <w:shd w:val="clear" w:color="auto" w:fill="E9EEF6"/>
        </w:rPr>
        <w:t>currentPrice</w:t>
      </w:r>
      <w:proofErr w:type="spellEnd"/>
      <w:r w:rsidRPr="00C450A5">
        <w:rPr>
          <w:rFonts w:asciiTheme="majorHAnsi" w:hAnsiTheme="majorHAnsi" w:cstheme="majorHAnsi"/>
          <w:color w:val="1F1F1F"/>
          <w:sz w:val="24"/>
          <w:szCs w:val="24"/>
        </w:rPr>
        <w:t xml:space="preserve"> or the </w:t>
      </w:r>
      <w:proofErr w:type="spellStart"/>
      <w:r w:rsidRPr="00C450A5">
        <w:rPr>
          <w:rFonts w:asciiTheme="majorHAnsi" w:hAnsiTheme="majorHAnsi" w:cstheme="majorHAnsi"/>
          <w:color w:val="444746"/>
          <w:sz w:val="24"/>
          <w:szCs w:val="24"/>
          <w:shd w:val="clear" w:color="auto" w:fill="E9EEF6"/>
        </w:rPr>
        <w:t>countdownTimer</w:t>
      </w:r>
      <w:proofErr w:type="spellEnd"/>
      <w:r w:rsidRPr="00C450A5">
        <w:rPr>
          <w:rFonts w:asciiTheme="majorHAnsi" w:hAnsiTheme="majorHAnsi" w:cstheme="majorHAnsi"/>
          <w:color w:val="1F1F1F"/>
          <w:sz w:val="24"/>
          <w:szCs w:val="24"/>
        </w:rPr>
        <w:t>, without being distracted by aesthetic clutter.</w:t>
      </w:r>
    </w:p>
    <w:p w14:paraId="33868004" w14:textId="77777777" w:rsidR="00DB4088" w:rsidRPr="00C450A5" w:rsidRDefault="00000000" w:rsidP="00C450A5">
      <w:pPr>
        <w:numPr>
          <w:ilvl w:val="0"/>
          <w:numId w:val="7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Mechanical Priority: By using </w:t>
      </w:r>
      <w:proofErr w:type="spellStart"/>
      <w:r w:rsidRPr="00C450A5">
        <w:rPr>
          <w:rFonts w:asciiTheme="majorHAnsi" w:hAnsiTheme="majorHAnsi" w:cstheme="majorHAnsi"/>
          <w:color w:val="1F1F1F"/>
          <w:sz w:val="24"/>
          <w:szCs w:val="24"/>
        </w:rPr>
        <w:t>TailwindCSS</w:t>
      </w:r>
      <w:proofErr w:type="spellEnd"/>
      <w:r w:rsidRPr="00C450A5">
        <w:rPr>
          <w:rFonts w:asciiTheme="majorHAnsi" w:hAnsiTheme="majorHAnsi" w:cstheme="majorHAnsi"/>
          <w:color w:val="1F1F1F"/>
          <w:sz w:val="24"/>
          <w:szCs w:val="24"/>
        </w:rPr>
        <w:t xml:space="preserve"> to create a sharp, grid-based layout, the UI reflects the underlying technical precision of the bidding engine.</w:t>
      </w:r>
    </w:p>
    <w:p w14:paraId="49E9E44E" w14:textId="77777777" w:rsidR="00DB4088" w:rsidRPr="00C450A5" w:rsidRDefault="00000000" w:rsidP="00C450A5">
      <w:pPr>
        <w:numPr>
          <w:ilvl w:val="0"/>
          <w:numId w:val="74"/>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Reduced Cognitive Load: Simple codebase structures and a clean UI ensure that </w:t>
      </w:r>
      <w:r w:rsidRPr="00C450A5">
        <w:rPr>
          <w:rFonts w:asciiTheme="majorHAnsi" w:hAnsiTheme="majorHAnsi" w:cstheme="majorHAnsi"/>
          <w:color w:val="1F1F1F"/>
          <w:sz w:val="24"/>
          <w:szCs w:val="24"/>
        </w:rPr>
        <w:lastRenderedPageBreak/>
        <w:t>the "startup feel" is maintained, allowing users to focus purely on the competitive bidding process.</w:t>
      </w:r>
    </w:p>
    <w:p w14:paraId="2CE86FC9"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99" w:name="_kjb11vg4swxo" w:colFirst="0" w:colLast="0"/>
      <w:bookmarkEnd w:id="99"/>
      <w:r w:rsidRPr="00C450A5">
        <w:rPr>
          <w:rFonts w:asciiTheme="majorHAnsi" w:eastAsia="Google Sans" w:hAnsiTheme="majorHAnsi" w:cstheme="majorHAnsi"/>
          <w:b w:val="0"/>
          <w:bCs w:val="0"/>
          <w:color w:val="1F1F1F"/>
          <w:sz w:val="24"/>
          <w:szCs w:val="24"/>
        </w:rPr>
        <w:t>Lifecycle Automation and Reliability</w:t>
      </w:r>
    </w:p>
    <w:p w14:paraId="6C1537A0" w14:textId="77777777" w:rsidR="00DB4088" w:rsidRPr="00C450A5" w:rsidRDefault="00000000" w:rsidP="00C450A5">
      <w:pPr>
        <w:numPr>
          <w:ilvl w:val="0"/>
          <w:numId w:val="12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Automated State Transitions: The system's ability to transition auctions from </w:t>
      </w:r>
      <w:r w:rsidRPr="00C450A5">
        <w:rPr>
          <w:rFonts w:asciiTheme="majorHAnsi" w:hAnsiTheme="majorHAnsi" w:cstheme="majorHAnsi"/>
          <w:color w:val="444746"/>
          <w:sz w:val="24"/>
          <w:szCs w:val="24"/>
          <w:shd w:val="clear" w:color="auto" w:fill="E9EEF6"/>
        </w:rPr>
        <w:t>PENDING</w:t>
      </w:r>
      <w:r w:rsidRPr="00C450A5">
        <w:rPr>
          <w:rFonts w:asciiTheme="majorHAnsi" w:hAnsiTheme="majorHAnsi" w:cstheme="majorHAnsi"/>
          <w:color w:val="1F1F1F"/>
          <w:sz w:val="24"/>
          <w:szCs w:val="24"/>
        </w:rPr>
        <w:t xml:space="preserve"> to </w:t>
      </w:r>
      <w:r w:rsidRPr="00C450A5">
        <w:rPr>
          <w:rFonts w:asciiTheme="majorHAnsi" w:hAnsiTheme="majorHAnsi" w:cstheme="majorHAnsi"/>
          <w:color w:val="444746"/>
          <w:sz w:val="24"/>
          <w:szCs w:val="24"/>
          <w:shd w:val="clear" w:color="auto" w:fill="E9EEF6"/>
        </w:rPr>
        <w:t>ACTIVE</w:t>
      </w:r>
      <w:r w:rsidRPr="00C450A5">
        <w:rPr>
          <w:rFonts w:asciiTheme="majorHAnsi" w:hAnsiTheme="majorHAnsi" w:cstheme="majorHAnsi"/>
          <w:color w:val="1F1F1F"/>
          <w:sz w:val="24"/>
          <w:szCs w:val="24"/>
        </w:rPr>
        <w:t xml:space="preserve"> to </w:t>
      </w:r>
      <w:r w:rsidRPr="00C450A5">
        <w:rPr>
          <w:rFonts w:asciiTheme="majorHAnsi" w:hAnsiTheme="majorHAnsi" w:cstheme="majorHAnsi"/>
          <w:color w:val="444746"/>
          <w:sz w:val="24"/>
          <w:szCs w:val="24"/>
          <w:shd w:val="clear" w:color="auto" w:fill="E9EEF6"/>
        </w:rPr>
        <w:t>ENDED</w:t>
      </w:r>
      <w:r w:rsidRPr="00C450A5">
        <w:rPr>
          <w:rFonts w:asciiTheme="majorHAnsi" w:hAnsiTheme="majorHAnsi" w:cstheme="majorHAnsi"/>
          <w:color w:val="1F1F1F"/>
          <w:sz w:val="24"/>
          <w:szCs w:val="24"/>
        </w:rPr>
        <w:t xml:space="preserve"> without human intervention ensures high operational reliability.</w:t>
      </w:r>
    </w:p>
    <w:p w14:paraId="0503EB84" w14:textId="77777777" w:rsidR="00DB4088" w:rsidRPr="00C450A5" w:rsidRDefault="00000000" w:rsidP="00C450A5">
      <w:pPr>
        <w:numPr>
          <w:ilvl w:val="0"/>
          <w:numId w:val="12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Real-Time Feedback: Sub-millisecond "Outbid" alerts and instant wallet updates provided by the Socket.io gateway improve the user experience by providing immediate feedback, which is essential for the competitive nature of auctions.</w:t>
      </w:r>
    </w:p>
    <w:p w14:paraId="026EDA22" w14:textId="77777777" w:rsidR="00DB4088" w:rsidRPr="00C450A5" w:rsidRDefault="00000000" w:rsidP="00C450A5">
      <w:pPr>
        <w:numPr>
          <w:ilvl w:val="0"/>
          <w:numId w:val="127"/>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Resilient Connectivity: With Socket.io reconnection parameters (up to 10 attempts), the system remains operationally sound even in sub-optimal network conditions, ensuring that bidders do not lose access during critical closing moments.</w:t>
      </w:r>
    </w:p>
    <w:p w14:paraId="71B30026" w14:textId="77777777" w:rsidR="00DB4088" w:rsidRPr="00C450A5" w:rsidRDefault="00DB4088" w:rsidP="00C450A5">
      <w:pPr>
        <w:pBdr>
          <w:top w:val="nil"/>
          <w:left w:val="nil"/>
          <w:bottom w:val="nil"/>
          <w:right w:val="nil"/>
          <w:between w:val="nil"/>
        </w:pBdr>
        <w:spacing w:after="150" w:line="360" w:lineRule="auto"/>
        <w:ind w:right="46"/>
        <w:jc w:val="both"/>
        <w:rPr>
          <w:rFonts w:asciiTheme="majorHAnsi" w:eastAsia="Google Sans" w:hAnsiTheme="majorHAnsi" w:cstheme="majorHAnsi"/>
          <w:color w:val="1F1F1F"/>
          <w:sz w:val="24"/>
          <w:szCs w:val="24"/>
        </w:rPr>
      </w:pPr>
    </w:p>
    <w:p w14:paraId="7B199BAD" w14:textId="77777777" w:rsidR="00DB4088" w:rsidRPr="00C450A5" w:rsidRDefault="00DB4088"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11BABF02"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2742C125"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4274E653"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4B5E8AF8"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583D6FBF"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1490C727"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32F02B8E"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686CA1C7"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240FEC2A"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6B179218" w14:textId="77777777" w:rsidR="00315C2B"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35DBB1EF" w14:textId="77777777" w:rsidR="00D401F6" w:rsidRPr="00C450A5" w:rsidRDefault="00D401F6"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4C53201C"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207645F1" w14:textId="363C8540" w:rsidR="00DB4088" w:rsidRPr="008B60B2" w:rsidRDefault="00000000"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b/>
          <w:bCs/>
          <w:color w:val="1F1F1F"/>
          <w:sz w:val="32"/>
          <w:szCs w:val="32"/>
        </w:rPr>
      </w:pPr>
      <w:r w:rsidRPr="008B60B2">
        <w:rPr>
          <w:rFonts w:asciiTheme="majorHAnsi" w:eastAsia="Google Sans" w:hAnsiTheme="majorHAnsi" w:cstheme="majorHAnsi"/>
          <w:b/>
          <w:bCs/>
          <w:color w:val="1F1F1F"/>
          <w:sz w:val="32"/>
          <w:szCs w:val="32"/>
        </w:rPr>
        <w:lastRenderedPageBreak/>
        <w:t>CHAPTER 5</w:t>
      </w:r>
    </w:p>
    <w:p w14:paraId="5FC8AACD" w14:textId="415928FE" w:rsidR="00315C2B" w:rsidRPr="008B60B2" w:rsidRDefault="00315C2B" w:rsidP="00C450A5">
      <w:pPr>
        <w:pBdr>
          <w:top w:val="nil"/>
          <w:left w:val="nil"/>
          <w:bottom w:val="nil"/>
          <w:right w:val="nil"/>
          <w:between w:val="nil"/>
        </w:pBdr>
        <w:spacing w:before="120" w:after="150" w:line="360" w:lineRule="auto"/>
        <w:ind w:right="46"/>
        <w:jc w:val="center"/>
        <w:rPr>
          <w:rFonts w:asciiTheme="majorHAnsi" w:eastAsia="Google Sans" w:hAnsiTheme="majorHAnsi" w:cstheme="majorHAnsi"/>
          <w:b/>
          <w:bCs/>
          <w:color w:val="1F1F1F"/>
          <w:sz w:val="36"/>
          <w:szCs w:val="36"/>
        </w:rPr>
      </w:pPr>
      <w:r w:rsidRPr="008B60B2">
        <w:rPr>
          <w:rFonts w:asciiTheme="majorHAnsi" w:eastAsia="Google Sans" w:hAnsiTheme="majorHAnsi" w:cstheme="majorHAnsi"/>
          <w:b/>
          <w:bCs/>
          <w:color w:val="1F1F1F"/>
          <w:sz w:val="36"/>
          <w:szCs w:val="36"/>
        </w:rPr>
        <w:t>SYSTEM ARCHITECTURE &amp; SUBSYSTEM DECOMPOSITION</w:t>
      </w:r>
    </w:p>
    <w:p w14:paraId="7465FF65"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00" w:name="_z4or7w98ulnr" w:colFirst="0" w:colLast="0"/>
      <w:bookmarkEnd w:id="100"/>
      <w:r w:rsidRPr="008B60B2">
        <w:rPr>
          <w:rFonts w:asciiTheme="majorHAnsi" w:eastAsia="Google Sans" w:hAnsiTheme="majorHAnsi" w:cstheme="majorHAnsi"/>
          <w:color w:val="1F1F1F"/>
          <w:sz w:val="32"/>
          <w:szCs w:val="32"/>
        </w:rPr>
        <w:t>5.1 HIGH-LEVEL ARCHITECTURE</w:t>
      </w:r>
    </w:p>
    <w:p w14:paraId="0803C586"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macro-level architecture of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is designed as a decoupled, event-driven system that ensures high availability and transactional integrity. By separating the core business logic into specialized services, the platform can manage intensive real-time bidding without compromising the stability of user management or financial settlement.</w:t>
      </w:r>
    </w:p>
    <w:p w14:paraId="13BD54AA"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01" w:name="_14iwd7hud3om" w:colFirst="0" w:colLast="0"/>
      <w:bookmarkEnd w:id="101"/>
      <w:r w:rsidRPr="00C450A5">
        <w:rPr>
          <w:rFonts w:asciiTheme="majorHAnsi" w:eastAsia="Google Sans" w:hAnsiTheme="majorHAnsi" w:cstheme="majorHAnsi"/>
          <w:b w:val="0"/>
          <w:bCs w:val="0"/>
          <w:color w:val="1F1F1F"/>
          <w:sz w:val="24"/>
          <w:szCs w:val="24"/>
        </w:rPr>
        <w:t>Core Service Components</w:t>
      </w:r>
    </w:p>
    <w:p w14:paraId="6165ACF6" w14:textId="77777777" w:rsidR="00DB4088" w:rsidRPr="00C450A5" w:rsidRDefault="00000000" w:rsidP="00C450A5">
      <w:pPr>
        <w:numPr>
          <w:ilvl w:val="0"/>
          <w:numId w:val="11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Auth Service: This service manages the lifecycle of user sessions. It handles registration, password hashing via </w:t>
      </w:r>
      <w:proofErr w:type="spellStart"/>
      <w:r w:rsidRPr="00C450A5">
        <w:rPr>
          <w:rFonts w:asciiTheme="majorHAnsi" w:hAnsiTheme="majorHAnsi" w:cstheme="majorHAnsi"/>
          <w:color w:val="1F1F1F"/>
          <w:sz w:val="24"/>
          <w:szCs w:val="24"/>
        </w:rPr>
        <w:t>bcrypt</w:t>
      </w:r>
      <w:proofErr w:type="spellEnd"/>
      <w:r w:rsidRPr="00C450A5">
        <w:rPr>
          <w:rFonts w:asciiTheme="majorHAnsi" w:hAnsiTheme="majorHAnsi" w:cstheme="majorHAnsi"/>
          <w:color w:val="1F1F1F"/>
          <w:sz w:val="24"/>
          <w:szCs w:val="24"/>
        </w:rPr>
        <w:t xml:space="preserve"> (12 rounds), and the issuance of 7-day JWTs. To optimize performance, it utilizes an in-memory </w:t>
      </w:r>
      <w:proofErr w:type="spellStart"/>
      <w:r w:rsidRPr="00C450A5">
        <w:rPr>
          <w:rFonts w:asciiTheme="majorHAnsi" w:hAnsiTheme="majorHAnsi" w:cstheme="majorHAnsi"/>
          <w:color w:val="444746"/>
          <w:sz w:val="24"/>
          <w:szCs w:val="24"/>
          <w:shd w:val="clear" w:color="auto" w:fill="E9EEF6"/>
        </w:rPr>
        <w:t>userCache</w:t>
      </w:r>
      <w:proofErr w:type="spellEnd"/>
      <w:r w:rsidRPr="00C450A5">
        <w:rPr>
          <w:rFonts w:asciiTheme="majorHAnsi" w:hAnsiTheme="majorHAnsi" w:cstheme="majorHAnsi"/>
          <w:color w:val="1F1F1F"/>
          <w:sz w:val="24"/>
          <w:szCs w:val="24"/>
        </w:rPr>
        <w:t xml:space="preserve"> to reduce redundant database hits during authenticated requests.</w:t>
      </w:r>
    </w:p>
    <w:p w14:paraId="14A943D8" w14:textId="77777777" w:rsidR="00DB4088" w:rsidRPr="00C450A5" w:rsidRDefault="00000000" w:rsidP="00C450A5">
      <w:pPr>
        <w:numPr>
          <w:ilvl w:val="0"/>
          <w:numId w:val="11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Auction Service: Responsible for the CRUD (Create, Read, Update, Delete) operations of auction listings. It enforces strict creation rules, manages state transitions from </w:t>
      </w:r>
      <w:r w:rsidRPr="00C450A5">
        <w:rPr>
          <w:rFonts w:asciiTheme="majorHAnsi" w:hAnsiTheme="majorHAnsi" w:cstheme="majorHAnsi"/>
          <w:color w:val="444746"/>
          <w:sz w:val="24"/>
          <w:szCs w:val="24"/>
          <w:shd w:val="clear" w:color="auto" w:fill="E9EEF6"/>
        </w:rPr>
        <w:t>PENDING</w:t>
      </w:r>
      <w:r w:rsidRPr="00C450A5">
        <w:rPr>
          <w:rFonts w:asciiTheme="majorHAnsi" w:hAnsiTheme="majorHAnsi" w:cstheme="majorHAnsi"/>
          <w:color w:val="1F1F1F"/>
          <w:sz w:val="24"/>
          <w:szCs w:val="24"/>
        </w:rPr>
        <w:t xml:space="preserve"> to </w:t>
      </w:r>
      <w:r w:rsidRPr="00C450A5">
        <w:rPr>
          <w:rFonts w:asciiTheme="majorHAnsi" w:hAnsiTheme="majorHAnsi" w:cstheme="majorHAnsi"/>
          <w:color w:val="444746"/>
          <w:sz w:val="24"/>
          <w:szCs w:val="24"/>
          <w:shd w:val="clear" w:color="auto" w:fill="E9EEF6"/>
        </w:rPr>
        <w:t>ACTIVE</w:t>
      </w:r>
      <w:r w:rsidRPr="00C450A5">
        <w:rPr>
          <w:rFonts w:asciiTheme="majorHAnsi" w:hAnsiTheme="majorHAnsi" w:cstheme="majorHAnsi"/>
          <w:color w:val="1F1F1F"/>
          <w:sz w:val="24"/>
          <w:szCs w:val="24"/>
        </w:rPr>
        <w:t>, and supports three distinct formats: English, Dutch, and Sealed-bid.</w:t>
      </w:r>
    </w:p>
    <w:p w14:paraId="3C9C6D37" w14:textId="77777777" w:rsidR="00DB4088" w:rsidRPr="00C450A5" w:rsidRDefault="00000000" w:rsidP="00C450A5">
      <w:pPr>
        <w:numPr>
          <w:ilvl w:val="0"/>
          <w:numId w:val="11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Bidding Engine: The core logic of the platform. It utilizes Pessimistic Locking (</w:t>
      </w:r>
      <w:r w:rsidRPr="00C450A5">
        <w:rPr>
          <w:rFonts w:asciiTheme="majorHAnsi" w:hAnsiTheme="majorHAnsi" w:cstheme="majorHAnsi"/>
          <w:color w:val="444746"/>
          <w:sz w:val="24"/>
          <w:szCs w:val="24"/>
          <w:shd w:val="clear" w:color="auto" w:fill="E9EEF6"/>
        </w:rPr>
        <w:t>SELECT FOR UPDATE</w:t>
      </w:r>
      <w:r w:rsidRPr="00C450A5">
        <w:rPr>
          <w:rFonts w:asciiTheme="majorHAnsi" w:hAnsiTheme="majorHAnsi" w:cstheme="majorHAnsi"/>
          <w:color w:val="1F1F1F"/>
          <w:sz w:val="24"/>
          <w:szCs w:val="24"/>
        </w:rPr>
        <w:t>) within a Prisma transaction to ensure that only one bid is processed at a time for any given auction, preventing race conditions.</w:t>
      </w:r>
    </w:p>
    <w:p w14:paraId="5816B637" w14:textId="77777777" w:rsidR="00DB4088" w:rsidRPr="00C450A5" w:rsidRDefault="00000000" w:rsidP="00C450A5">
      <w:pPr>
        <w:numPr>
          <w:ilvl w:val="0"/>
          <w:numId w:val="11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Auto-bid Processor: A server-side simulation engine that automatically places bids on behalf of users. It uses priority resolution logic to instantly counter manual bids until a user's </w:t>
      </w:r>
      <w:proofErr w:type="spellStart"/>
      <w:r w:rsidRPr="00C450A5">
        <w:rPr>
          <w:rFonts w:asciiTheme="majorHAnsi" w:hAnsiTheme="majorHAnsi" w:cstheme="majorHAnsi"/>
          <w:color w:val="444746"/>
          <w:sz w:val="24"/>
          <w:szCs w:val="24"/>
          <w:shd w:val="clear" w:color="auto" w:fill="E9EEF6"/>
        </w:rPr>
        <w:t>maxAmount</w:t>
      </w:r>
      <w:proofErr w:type="spellEnd"/>
      <w:r w:rsidRPr="00C450A5">
        <w:rPr>
          <w:rFonts w:asciiTheme="majorHAnsi" w:hAnsiTheme="majorHAnsi" w:cstheme="majorHAnsi"/>
          <w:color w:val="1F1F1F"/>
          <w:sz w:val="24"/>
          <w:szCs w:val="24"/>
        </w:rPr>
        <w:t xml:space="preserve"> is reached or their wallet balance is exhausted.</w:t>
      </w:r>
    </w:p>
    <w:p w14:paraId="7A5930A5" w14:textId="77777777" w:rsidR="00DB4088" w:rsidRPr="00C450A5" w:rsidRDefault="00000000" w:rsidP="00C450A5">
      <w:pPr>
        <w:numPr>
          <w:ilvl w:val="0"/>
          <w:numId w:val="11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WebSocket Server: Built with Socket.io, this layer provides a persistent bidirectional tunnel for real-time updates. It organizes clients into rooms by </w:t>
      </w:r>
      <w:proofErr w:type="spellStart"/>
      <w:r w:rsidRPr="00C450A5">
        <w:rPr>
          <w:rFonts w:asciiTheme="majorHAnsi" w:hAnsiTheme="majorHAnsi" w:cstheme="majorHAnsi"/>
          <w:color w:val="444746"/>
          <w:sz w:val="24"/>
          <w:szCs w:val="24"/>
          <w:shd w:val="clear" w:color="auto" w:fill="E9EEF6"/>
        </w:rPr>
        <w:t>auctionId</w:t>
      </w:r>
      <w:proofErr w:type="spellEnd"/>
      <w:r w:rsidRPr="00C450A5">
        <w:rPr>
          <w:rFonts w:asciiTheme="majorHAnsi" w:hAnsiTheme="majorHAnsi" w:cstheme="majorHAnsi"/>
          <w:color w:val="1F1F1F"/>
          <w:sz w:val="24"/>
          <w:szCs w:val="24"/>
        </w:rPr>
        <w:t xml:space="preserve">, pushing </w:t>
      </w:r>
      <w:proofErr w:type="spellStart"/>
      <w:proofErr w:type="gramStart"/>
      <w:r w:rsidRPr="00C450A5">
        <w:rPr>
          <w:rFonts w:asciiTheme="majorHAnsi" w:hAnsiTheme="majorHAnsi" w:cstheme="majorHAnsi"/>
          <w:color w:val="444746"/>
          <w:sz w:val="24"/>
          <w:szCs w:val="24"/>
          <w:shd w:val="clear" w:color="auto" w:fill="E9EEF6"/>
        </w:rPr>
        <w:t>bid:new</w:t>
      </w:r>
      <w:proofErr w:type="spellEnd"/>
      <w:proofErr w:type="gramEnd"/>
      <w:r w:rsidRPr="00C450A5">
        <w:rPr>
          <w:rFonts w:asciiTheme="majorHAnsi" w:hAnsiTheme="majorHAnsi" w:cstheme="majorHAnsi"/>
          <w:color w:val="1F1F1F"/>
          <w:sz w:val="24"/>
          <w:szCs w:val="24"/>
        </w:rPr>
        <w:t xml:space="preserve">, </w:t>
      </w:r>
      <w:proofErr w:type="spellStart"/>
      <w:proofErr w:type="gramStart"/>
      <w:r w:rsidRPr="00C450A5">
        <w:rPr>
          <w:rFonts w:asciiTheme="majorHAnsi" w:hAnsiTheme="majorHAnsi" w:cstheme="majorHAnsi"/>
          <w:color w:val="444746"/>
          <w:sz w:val="24"/>
          <w:szCs w:val="24"/>
          <w:shd w:val="clear" w:color="auto" w:fill="E9EEF6"/>
        </w:rPr>
        <w:t>auction:extended</w:t>
      </w:r>
      <w:proofErr w:type="spellEnd"/>
      <w:proofErr w:type="gramEnd"/>
      <w:r w:rsidRPr="00C450A5">
        <w:rPr>
          <w:rFonts w:asciiTheme="majorHAnsi" w:hAnsiTheme="majorHAnsi" w:cstheme="majorHAnsi"/>
          <w:color w:val="1F1F1F"/>
          <w:sz w:val="24"/>
          <w:szCs w:val="24"/>
        </w:rPr>
        <w:t xml:space="preserve">, and </w:t>
      </w:r>
      <w:r w:rsidRPr="00C450A5">
        <w:rPr>
          <w:rFonts w:asciiTheme="majorHAnsi" w:hAnsiTheme="majorHAnsi" w:cstheme="majorHAnsi"/>
          <w:color w:val="444746"/>
          <w:sz w:val="24"/>
          <w:szCs w:val="24"/>
          <w:shd w:val="clear" w:color="auto" w:fill="E9EEF6"/>
        </w:rPr>
        <w:t>price-drop</w:t>
      </w:r>
      <w:r w:rsidRPr="00C450A5">
        <w:rPr>
          <w:rFonts w:asciiTheme="majorHAnsi" w:hAnsiTheme="majorHAnsi" w:cstheme="majorHAnsi"/>
          <w:color w:val="1F1F1F"/>
          <w:sz w:val="24"/>
          <w:szCs w:val="24"/>
        </w:rPr>
        <w:t xml:space="preserve"> events with sub-millisecond latency.</w:t>
      </w:r>
    </w:p>
    <w:p w14:paraId="4AAC33E2" w14:textId="77777777" w:rsidR="00DB4088" w:rsidRPr="00C450A5" w:rsidRDefault="00000000" w:rsidP="00C450A5">
      <w:pPr>
        <w:numPr>
          <w:ilvl w:val="0"/>
          <w:numId w:val="11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Payment Service (Escrow): Manages a simulated financial environment. It utilizes </w:t>
      </w:r>
      <w:r w:rsidRPr="00C450A5">
        <w:rPr>
          <w:rFonts w:asciiTheme="majorHAnsi" w:hAnsiTheme="majorHAnsi" w:cstheme="majorHAnsi"/>
          <w:color w:val="1F1F1F"/>
          <w:sz w:val="24"/>
          <w:szCs w:val="24"/>
        </w:rPr>
        <w:lastRenderedPageBreak/>
        <w:t xml:space="preserve">a dual-partitioned ledger to move funds between </w:t>
      </w:r>
      <w:r w:rsidRPr="00C450A5">
        <w:rPr>
          <w:rFonts w:asciiTheme="majorHAnsi" w:hAnsiTheme="majorHAnsi" w:cstheme="majorHAnsi"/>
          <w:color w:val="444746"/>
          <w:sz w:val="24"/>
          <w:szCs w:val="24"/>
          <w:shd w:val="clear" w:color="auto" w:fill="E9EEF6"/>
        </w:rPr>
        <w:t>Available</w:t>
      </w:r>
      <w:r w:rsidRPr="00C450A5">
        <w:rPr>
          <w:rFonts w:asciiTheme="majorHAnsi" w:hAnsiTheme="majorHAnsi" w:cstheme="majorHAnsi"/>
          <w:color w:val="1F1F1F"/>
          <w:sz w:val="24"/>
          <w:szCs w:val="24"/>
        </w:rPr>
        <w:t xml:space="preserve"> and </w:t>
      </w:r>
      <w:r w:rsidRPr="00C450A5">
        <w:rPr>
          <w:rFonts w:asciiTheme="majorHAnsi" w:hAnsiTheme="majorHAnsi" w:cstheme="majorHAnsi"/>
          <w:color w:val="444746"/>
          <w:sz w:val="24"/>
          <w:szCs w:val="24"/>
          <w:shd w:val="clear" w:color="auto" w:fill="E9EEF6"/>
        </w:rPr>
        <w:t>Held</w:t>
      </w:r>
      <w:r w:rsidRPr="00C450A5">
        <w:rPr>
          <w:rFonts w:asciiTheme="majorHAnsi" w:hAnsiTheme="majorHAnsi" w:cstheme="majorHAnsi"/>
          <w:color w:val="1F1F1F"/>
          <w:sz w:val="24"/>
          <w:szCs w:val="24"/>
        </w:rPr>
        <w:t xml:space="preserve"> (escrow) states, ensuring that winners are charged and sellers are credited automatically upon auction close.</w:t>
      </w:r>
    </w:p>
    <w:p w14:paraId="4B4F4E60" w14:textId="77777777" w:rsidR="00DB4088" w:rsidRPr="00C450A5" w:rsidRDefault="00000000" w:rsidP="00C450A5">
      <w:pPr>
        <w:numPr>
          <w:ilvl w:val="0"/>
          <w:numId w:val="117"/>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Notification Service: An event-driven system that alerts users to critical changes, such as being outbid or winning an auction. It supports 12 distinct notification types pushed via both persistent database records and live Socket.io events.</w:t>
      </w:r>
    </w:p>
    <w:p w14:paraId="3C7E9A95"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02" w:name="_jt3bawucrrlr" w:colFirst="0" w:colLast="0"/>
      <w:bookmarkEnd w:id="102"/>
      <w:r w:rsidRPr="00C450A5">
        <w:rPr>
          <w:rFonts w:asciiTheme="majorHAnsi" w:eastAsia="Google Sans" w:hAnsiTheme="majorHAnsi" w:cstheme="majorHAnsi"/>
          <w:b w:val="0"/>
          <w:bCs w:val="0"/>
          <w:color w:val="1F1F1F"/>
          <w:sz w:val="24"/>
          <w:szCs w:val="24"/>
        </w:rPr>
        <w:t>Macro-Level Interaction Flow</w:t>
      </w:r>
    </w:p>
    <w:p w14:paraId="5FFD1A92" w14:textId="77777777" w:rsidR="00DB4088" w:rsidRPr="00C450A5" w:rsidRDefault="00000000" w:rsidP="00C450A5">
      <w:pPr>
        <w:numPr>
          <w:ilvl w:val="0"/>
          <w:numId w:val="2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Request Initiation: A user places a bid via the Next.js 15 frontend.</w:t>
      </w:r>
    </w:p>
    <w:p w14:paraId="0BF14815" w14:textId="77777777" w:rsidR="00DB4088" w:rsidRPr="00C450A5" w:rsidRDefault="00000000" w:rsidP="00C450A5">
      <w:pPr>
        <w:numPr>
          <w:ilvl w:val="0"/>
          <w:numId w:val="2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Validation: The Auth Service verifies the JWT, and the Auction Service confirms the auction is </w:t>
      </w:r>
      <w:r w:rsidRPr="00C450A5">
        <w:rPr>
          <w:rFonts w:asciiTheme="majorHAnsi" w:hAnsiTheme="majorHAnsi" w:cstheme="majorHAnsi"/>
          <w:color w:val="444746"/>
          <w:sz w:val="24"/>
          <w:szCs w:val="24"/>
          <w:shd w:val="clear" w:color="auto" w:fill="E9EEF6"/>
        </w:rPr>
        <w:t>ACTIVE</w:t>
      </w:r>
      <w:r w:rsidRPr="00C450A5">
        <w:rPr>
          <w:rFonts w:asciiTheme="majorHAnsi" w:hAnsiTheme="majorHAnsi" w:cstheme="majorHAnsi"/>
          <w:color w:val="1F1F1F"/>
          <w:sz w:val="24"/>
          <w:szCs w:val="24"/>
        </w:rPr>
        <w:t>.</w:t>
      </w:r>
    </w:p>
    <w:p w14:paraId="4266F677" w14:textId="77777777" w:rsidR="00DB4088" w:rsidRPr="00C450A5" w:rsidRDefault="00000000" w:rsidP="00C450A5">
      <w:pPr>
        <w:numPr>
          <w:ilvl w:val="0"/>
          <w:numId w:val="2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Atomic Transaction: The Bidding Engine locks the auction and wallet rows, adjusts balances, and creates the bid record.</w:t>
      </w:r>
    </w:p>
    <w:p w14:paraId="030A0CD9" w14:textId="77777777" w:rsidR="00DB4088" w:rsidRPr="00C450A5" w:rsidRDefault="00000000" w:rsidP="00C450A5">
      <w:pPr>
        <w:numPr>
          <w:ilvl w:val="0"/>
          <w:numId w:val="2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Real-Time Broadcast: Once the transaction is committed, the WebSocket Server pushes the update to all users in the auction's room.</w:t>
      </w:r>
    </w:p>
    <w:p w14:paraId="339B9D9A" w14:textId="77777777" w:rsidR="00DB4088" w:rsidRPr="00C450A5" w:rsidRDefault="00000000" w:rsidP="00C450A5">
      <w:pPr>
        <w:numPr>
          <w:ilvl w:val="0"/>
          <w:numId w:val="2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Reactive Simulation: The Auto-bid Processor identifies competing automated bids and triggers the Bidding Engine recursively until a new leader is established.</w:t>
      </w:r>
    </w:p>
    <w:p w14:paraId="5386B358" w14:textId="14B17C86" w:rsidR="00DB4088" w:rsidRPr="00D401F6" w:rsidRDefault="00000000" w:rsidP="00C450A5">
      <w:pPr>
        <w:numPr>
          <w:ilvl w:val="0"/>
          <w:numId w:val="28"/>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Scheduled Settlement: The </w:t>
      </w:r>
      <w:r w:rsidRPr="00C450A5">
        <w:rPr>
          <w:rFonts w:asciiTheme="majorHAnsi" w:hAnsiTheme="majorHAnsi" w:cstheme="majorHAnsi"/>
          <w:color w:val="444746"/>
          <w:sz w:val="24"/>
          <w:szCs w:val="24"/>
          <w:shd w:val="clear" w:color="auto" w:fill="E9EEF6"/>
        </w:rPr>
        <w:t>node-</w:t>
      </w:r>
      <w:proofErr w:type="spellStart"/>
      <w:r w:rsidRPr="00C450A5">
        <w:rPr>
          <w:rFonts w:asciiTheme="majorHAnsi" w:hAnsiTheme="majorHAnsi" w:cstheme="majorHAnsi"/>
          <w:color w:val="444746"/>
          <w:sz w:val="24"/>
          <w:szCs w:val="24"/>
          <w:shd w:val="clear" w:color="auto" w:fill="E9EEF6"/>
        </w:rPr>
        <w:t>cron</w:t>
      </w:r>
      <w:proofErr w:type="spellEnd"/>
      <w:r w:rsidRPr="00C450A5">
        <w:rPr>
          <w:rFonts w:asciiTheme="majorHAnsi" w:hAnsiTheme="majorHAnsi" w:cstheme="majorHAnsi"/>
          <w:color w:val="1F1F1F"/>
          <w:sz w:val="24"/>
          <w:szCs w:val="24"/>
        </w:rPr>
        <w:t xml:space="preserve"> scheduler eventually closes the auction, triggering the Payment Service to settle the escrowed funds.</w:t>
      </w:r>
    </w:p>
    <w:p w14:paraId="719B2A95"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03" w:name="_afp8lb1dfbku" w:colFirst="0" w:colLast="0"/>
      <w:bookmarkEnd w:id="103"/>
      <w:r w:rsidRPr="008B60B2">
        <w:rPr>
          <w:rFonts w:asciiTheme="majorHAnsi" w:eastAsia="Google Sans" w:hAnsiTheme="majorHAnsi" w:cstheme="majorHAnsi"/>
          <w:color w:val="1F1F1F"/>
          <w:sz w:val="32"/>
          <w:szCs w:val="32"/>
        </w:rPr>
        <w:t>5.2 API GATEWAY AND ROUTING LAYER</w:t>
      </w:r>
    </w:p>
    <w:p w14:paraId="68BD7A61"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API is a strictly structured RESTful gateway that serves as the interface between the Next.js 15 frontend and the Node.js backend services. All routes are prefixed with </w:t>
      </w:r>
      <w:r w:rsidRPr="00C450A5">
        <w:rPr>
          <w:rFonts w:asciiTheme="majorHAnsi" w:hAnsiTheme="majorHAnsi" w:cstheme="majorHAnsi"/>
          <w:color w:val="444746"/>
          <w:sz w:val="24"/>
          <w:szCs w:val="24"/>
          <w:shd w:val="clear" w:color="auto" w:fill="E9EEF6"/>
        </w:rPr>
        <w:t>/</w:t>
      </w:r>
      <w:proofErr w:type="spellStart"/>
      <w:r w:rsidRPr="00C450A5">
        <w:rPr>
          <w:rFonts w:asciiTheme="majorHAnsi" w:hAnsiTheme="majorHAnsi" w:cstheme="majorHAnsi"/>
          <w:color w:val="444746"/>
          <w:sz w:val="24"/>
          <w:szCs w:val="24"/>
          <w:shd w:val="clear" w:color="auto" w:fill="E9EEF6"/>
        </w:rPr>
        <w:t>api</w:t>
      </w:r>
      <w:proofErr w:type="spellEnd"/>
      <w:r w:rsidRPr="00C450A5">
        <w:rPr>
          <w:rFonts w:asciiTheme="majorHAnsi" w:hAnsiTheme="majorHAnsi" w:cstheme="majorHAnsi"/>
          <w:color w:val="1F1F1F"/>
          <w:sz w:val="24"/>
          <w:szCs w:val="24"/>
        </w:rPr>
        <w:t xml:space="preserve"> and are protected by a multi-layered middleware chain.</w:t>
      </w:r>
    </w:p>
    <w:p w14:paraId="480CDCF0"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04" w:name="_k7uk9tfdp3ta" w:colFirst="0" w:colLast="0"/>
      <w:bookmarkEnd w:id="104"/>
      <w:r w:rsidRPr="00C450A5">
        <w:rPr>
          <w:rFonts w:asciiTheme="majorHAnsi" w:eastAsia="Google Sans" w:hAnsiTheme="majorHAnsi" w:cstheme="majorHAnsi"/>
          <w:b w:val="0"/>
          <w:bCs w:val="0"/>
          <w:color w:val="1F1F1F"/>
          <w:sz w:val="24"/>
          <w:szCs w:val="24"/>
        </w:rPr>
        <w:t>RESTful Controller Mapping</w:t>
      </w:r>
    </w:p>
    <w:p w14:paraId="3084CD23" w14:textId="77777777" w:rsidR="00DB4088" w:rsidRPr="00C450A5" w:rsidRDefault="00000000" w:rsidP="00C450A5">
      <w:pPr>
        <w:numPr>
          <w:ilvl w:val="0"/>
          <w:numId w:val="7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w:t>
      </w:r>
      <w:proofErr w:type="spellStart"/>
      <w:r w:rsidRPr="00C450A5">
        <w:rPr>
          <w:rFonts w:asciiTheme="majorHAnsi" w:hAnsiTheme="majorHAnsi" w:cstheme="majorHAnsi"/>
          <w:color w:val="444746"/>
          <w:sz w:val="24"/>
          <w:szCs w:val="24"/>
          <w:shd w:val="clear" w:color="auto" w:fill="E9EEF6"/>
        </w:rPr>
        <w:t>api</w:t>
      </w:r>
      <w:proofErr w:type="spellEnd"/>
      <w:r w:rsidRPr="00C450A5">
        <w:rPr>
          <w:rFonts w:asciiTheme="majorHAnsi" w:hAnsiTheme="majorHAnsi" w:cstheme="majorHAnsi"/>
          <w:color w:val="444746"/>
          <w:sz w:val="24"/>
          <w:szCs w:val="24"/>
          <w:shd w:val="clear" w:color="auto" w:fill="E9EEF6"/>
        </w:rPr>
        <w:t>/auth</w:t>
      </w:r>
      <w:r w:rsidRPr="00C450A5">
        <w:rPr>
          <w:rFonts w:asciiTheme="majorHAnsi" w:hAnsiTheme="majorHAnsi" w:cstheme="majorHAnsi"/>
          <w:color w:val="1F1F1F"/>
          <w:sz w:val="24"/>
          <w:szCs w:val="24"/>
        </w:rPr>
        <w:t xml:space="preserve">: Public routes for </w:t>
      </w:r>
      <w:r w:rsidRPr="00C450A5">
        <w:rPr>
          <w:rFonts w:asciiTheme="majorHAnsi" w:hAnsiTheme="majorHAnsi" w:cstheme="majorHAnsi"/>
          <w:color w:val="444746"/>
          <w:sz w:val="24"/>
          <w:szCs w:val="24"/>
          <w:shd w:val="clear" w:color="auto" w:fill="E9EEF6"/>
        </w:rPr>
        <w:t>register</w:t>
      </w:r>
      <w:r w:rsidRPr="00C450A5">
        <w:rPr>
          <w:rFonts w:asciiTheme="majorHAnsi" w:hAnsiTheme="majorHAnsi" w:cstheme="majorHAnsi"/>
          <w:color w:val="1F1F1F"/>
          <w:sz w:val="24"/>
          <w:szCs w:val="24"/>
        </w:rPr>
        <w:t xml:space="preserve"> and </w:t>
      </w:r>
      <w:r w:rsidRPr="00C450A5">
        <w:rPr>
          <w:rFonts w:asciiTheme="majorHAnsi" w:hAnsiTheme="majorHAnsi" w:cstheme="majorHAnsi"/>
          <w:color w:val="444746"/>
          <w:sz w:val="24"/>
          <w:szCs w:val="24"/>
          <w:shd w:val="clear" w:color="auto" w:fill="E9EEF6"/>
        </w:rPr>
        <w:t>login</w:t>
      </w:r>
      <w:r w:rsidRPr="00C450A5">
        <w:rPr>
          <w:rFonts w:asciiTheme="majorHAnsi" w:hAnsiTheme="majorHAnsi" w:cstheme="majorHAnsi"/>
          <w:color w:val="1F1F1F"/>
          <w:sz w:val="24"/>
          <w:szCs w:val="24"/>
        </w:rPr>
        <w:t xml:space="preserve">, and a protected </w:t>
      </w:r>
      <w:r w:rsidRPr="00C450A5">
        <w:rPr>
          <w:rFonts w:asciiTheme="majorHAnsi" w:hAnsiTheme="majorHAnsi" w:cstheme="majorHAnsi"/>
          <w:color w:val="444746"/>
          <w:sz w:val="24"/>
          <w:szCs w:val="24"/>
          <w:shd w:val="clear" w:color="auto" w:fill="E9EEF6"/>
        </w:rPr>
        <w:t>/me</w:t>
      </w:r>
      <w:r w:rsidRPr="00C450A5">
        <w:rPr>
          <w:rFonts w:asciiTheme="majorHAnsi" w:hAnsiTheme="majorHAnsi" w:cstheme="majorHAnsi"/>
          <w:color w:val="1F1F1F"/>
          <w:sz w:val="24"/>
          <w:szCs w:val="24"/>
        </w:rPr>
        <w:t xml:space="preserve"> route to validate current session identity.</w:t>
      </w:r>
    </w:p>
    <w:p w14:paraId="71BE8B68" w14:textId="77777777" w:rsidR="00DB4088" w:rsidRPr="00C450A5" w:rsidRDefault="00000000" w:rsidP="00C450A5">
      <w:pPr>
        <w:numPr>
          <w:ilvl w:val="0"/>
          <w:numId w:val="7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w:t>
      </w:r>
      <w:proofErr w:type="spellStart"/>
      <w:r w:rsidRPr="00C450A5">
        <w:rPr>
          <w:rFonts w:asciiTheme="majorHAnsi" w:hAnsiTheme="majorHAnsi" w:cstheme="majorHAnsi"/>
          <w:color w:val="444746"/>
          <w:sz w:val="24"/>
          <w:szCs w:val="24"/>
          <w:shd w:val="clear" w:color="auto" w:fill="E9EEF6"/>
        </w:rPr>
        <w:t>api</w:t>
      </w:r>
      <w:proofErr w:type="spellEnd"/>
      <w:r w:rsidRPr="00C450A5">
        <w:rPr>
          <w:rFonts w:asciiTheme="majorHAnsi" w:hAnsiTheme="majorHAnsi" w:cstheme="majorHAnsi"/>
          <w:color w:val="444746"/>
          <w:sz w:val="24"/>
          <w:szCs w:val="24"/>
          <w:shd w:val="clear" w:color="auto" w:fill="E9EEF6"/>
        </w:rPr>
        <w:t>/auctions</w:t>
      </w:r>
      <w:r w:rsidRPr="00C450A5">
        <w:rPr>
          <w:rFonts w:asciiTheme="majorHAnsi" w:hAnsiTheme="majorHAnsi" w:cstheme="majorHAnsi"/>
          <w:color w:val="1F1F1F"/>
          <w:sz w:val="24"/>
          <w:szCs w:val="24"/>
        </w:rPr>
        <w:t xml:space="preserve">: Handles the discovery and management of listings. It supports </w:t>
      </w:r>
      <w:r w:rsidRPr="00C450A5">
        <w:rPr>
          <w:rFonts w:asciiTheme="majorHAnsi" w:hAnsiTheme="majorHAnsi" w:cstheme="majorHAnsi"/>
          <w:color w:val="1F1F1F"/>
          <w:sz w:val="24"/>
          <w:szCs w:val="24"/>
        </w:rPr>
        <w:lastRenderedPageBreak/>
        <w:t>public GET requests for catalogues and protected POST/PUT/DELETE requests for sellers to manage their items.</w:t>
      </w:r>
    </w:p>
    <w:p w14:paraId="35F710DD" w14:textId="77777777" w:rsidR="00DB4088" w:rsidRPr="00C450A5" w:rsidRDefault="00000000" w:rsidP="00C450A5">
      <w:pPr>
        <w:numPr>
          <w:ilvl w:val="0"/>
          <w:numId w:val="7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w:t>
      </w:r>
      <w:proofErr w:type="spellStart"/>
      <w:r w:rsidRPr="00C450A5">
        <w:rPr>
          <w:rFonts w:asciiTheme="majorHAnsi" w:hAnsiTheme="majorHAnsi" w:cstheme="majorHAnsi"/>
          <w:color w:val="444746"/>
          <w:sz w:val="24"/>
          <w:szCs w:val="24"/>
          <w:shd w:val="clear" w:color="auto" w:fill="E9EEF6"/>
        </w:rPr>
        <w:t>api</w:t>
      </w:r>
      <w:proofErr w:type="spellEnd"/>
      <w:r w:rsidRPr="00C450A5">
        <w:rPr>
          <w:rFonts w:asciiTheme="majorHAnsi" w:hAnsiTheme="majorHAnsi" w:cstheme="majorHAnsi"/>
          <w:color w:val="444746"/>
          <w:sz w:val="24"/>
          <w:szCs w:val="24"/>
          <w:shd w:val="clear" w:color="auto" w:fill="E9EEF6"/>
        </w:rPr>
        <w:t>/bids</w:t>
      </w:r>
      <w:r w:rsidRPr="00C450A5">
        <w:rPr>
          <w:rFonts w:asciiTheme="majorHAnsi" w:hAnsiTheme="majorHAnsi" w:cstheme="majorHAnsi"/>
          <w:color w:val="1F1F1F"/>
          <w:sz w:val="24"/>
          <w:szCs w:val="24"/>
        </w:rPr>
        <w:t>: The primary entry point for manual bid placement and auto-bid configuration. It routes requests directly to the Bidding Engine and Auto-bid Processor.</w:t>
      </w:r>
    </w:p>
    <w:p w14:paraId="624EC054" w14:textId="77777777" w:rsidR="00DB4088" w:rsidRPr="00C450A5" w:rsidRDefault="00000000" w:rsidP="00C450A5">
      <w:pPr>
        <w:numPr>
          <w:ilvl w:val="0"/>
          <w:numId w:val="7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w:t>
      </w:r>
      <w:proofErr w:type="spellStart"/>
      <w:r w:rsidRPr="00C450A5">
        <w:rPr>
          <w:rFonts w:asciiTheme="majorHAnsi" w:hAnsiTheme="majorHAnsi" w:cstheme="majorHAnsi"/>
          <w:color w:val="444746"/>
          <w:sz w:val="24"/>
          <w:szCs w:val="24"/>
          <w:shd w:val="clear" w:color="auto" w:fill="E9EEF6"/>
        </w:rPr>
        <w:t>api</w:t>
      </w:r>
      <w:proofErr w:type="spellEnd"/>
      <w:r w:rsidRPr="00C450A5">
        <w:rPr>
          <w:rFonts w:asciiTheme="majorHAnsi" w:hAnsiTheme="majorHAnsi" w:cstheme="majorHAnsi"/>
          <w:color w:val="444746"/>
          <w:sz w:val="24"/>
          <w:szCs w:val="24"/>
          <w:shd w:val="clear" w:color="auto" w:fill="E9EEF6"/>
        </w:rPr>
        <w:t>/wallet</w:t>
      </w:r>
      <w:r w:rsidRPr="00C450A5">
        <w:rPr>
          <w:rFonts w:asciiTheme="majorHAnsi" w:hAnsiTheme="majorHAnsi" w:cstheme="majorHAnsi"/>
          <w:color w:val="1F1F1F"/>
          <w:sz w:val="24"/>
          <w:szCs w:val="24"/>
        </w:rPr>
        <w:t>: A sensitive financial gateway that allows users to view their transaction history, deposit mock funds, and initiate withdrawals. Every request here uses pessimistic locking to prevent balance race conditions.</w:t>
      </w:r>
    </w:p>
    <w:p w14:paraId="023552C0" w14:textId="77777777" w:rsidR="00DB4088" w:rsidRPr="00C450A5" w:rsidRDefault="00000000" w:rsidP="00C450A5">
      <w:pPr>
        <w:numPr>
          <w:ilvl w:val="0"/>
          <w:numId w:val="73"/>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w:t>
      </w:r>
      <w:proofErr w:type="spellStart"/>
      <w:r w:rsidRPr="00C450A5">
        <w:rPr>
          <w:rFonts w:asciiTheme="majorHAnsi" w:hAnsiTheme="majorHAnsi" w:cstheme="majorHAnsi"/>
          <w:color w:val="444746"/>
          <w:sz w:val="24"/>
          <w:szCs w:val="24"/>
          <w:shd w:val="clear" w:color="auto" w:fill="E9EEF6"/>
        </w:rPr>
        <w:t>api</w:t>
      </w:r>
      <w:proofErr w:type="spellEnd"/>
      <w:r w:rsidRPr="00C450A5">
        <w:rPr>
          <w:rFonts w:asciiTheme="majorHAnsi" w:hAnsiTheme="majorHAnsi" w:cstheme="majorHAnsi"/>
          <w:color w:val="444746"/>
          <w:sz w:val="24"/>
          <w:szCs w:val="24"/>
          <w:shd w:val="clear" w:color="auto" w:fill="E9EEF6"/>
        </w:rPr>
        <w:t>/admin</w:t>
      </w:r>
      <w:r w:rsidRPr="00C450A5">
        <w:rPr>
          <w:rFonts w:asciiTheme="majorHAnsi" w:hAnsiTheme="majorHAnsi" w:cstheme="majorHAnsi"/>
          <w:color w:val="1F1F1F"/>
          <w:sz w:val="24"/>
          <w:szCs w:val="24"/>
        </w:rPr>
        <w:t xml:space="preserve">: A restricted controller accessible only to users with the </w:t>
      </w:r>
      <w:r w:rsidRPr="00C450A5">
        <w:rPr>
          <w:rFonts w:asciiTheme="majorHAnsi" w:hAnsiTheme="majorHAnsi" w:cstheme="majorHAnsi"/>
          <w:color w:val="444746"/>
          <w:sz w:val="24"/>
          <w:szCs w:val="24"/>
          <w:shd w:val="clear" w:color="auto" w:fill="E9EEF6"/>
        </w:rPr>
        <w:t>ADMIN</w:t>
      </w:r>
      <w:r w:rsidRPr="00C450A5">
        <w:rPr>
          <w:rFonts w:asciiTheme="majorHAnsi" w:hAnsiTheme="majorHAnsi" w:cstheme="majorHAnsi"/>
          <w:color w:val="1F1F1F"/>
          <w:sz w:val="24"/>
          <w:szCs w:val="24"/>
        </w:rPr>
        <w:t xml:space="preserve"> role. It provides endpoints for global auction moderation, user suspension, and fraud flag analysis.</w:t>
      </w:r>
    </w:p>
    <w:p w14:paraId="52B4495E"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05" w:name="_tspe9ttlcn2m" w:colFirst="0" w:colLast="0"/>
      <w:bookmarkEnd w:id="105"/>
      <w:r w:rsidRPr="00C450A5">
        <w:rPr>
          <w:rFonts w:asciiTheme="majorHAnsi" w:eastAsia="Google Sans" w:hAnsiTheme="majorHAnsi" w:cstheme="majorHAnsi"/>
          <w:b w:val="0"/>
          <w:bCs w:val="0"/>
          <w:color w:val="1F1F1F"/>
          <w:sz w:val="24"/>
          <w:szCs w:val="24"/>
        </w:rPr>
        <w:t>The Authorization Pipeline: Axios and Interceptors</w:t>
      </w:r>
    </w:p>
    <w:p w14:paraId="696F8F23"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To ensure a seamless and secure developer experience, the frontend utilizes an Axios instance with specialized interceptors:</w:t>
      </w:r>
    </w:p>
    <w:p w14:paraId="77D32972" w14:textId="77777777" w:rsidR="00DB4088" w:rsidRPr="00C450A5" w:rsidRDefault="00000000" w:rsidP="00C450A5">
      <w:pPr>
        <w:numPr>
          <w:ilvl w:val="0"/>
          <w:numId w:val="13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Request Interceptor: Every outgoing request automatically scans </w:t>
      </w:r>
      <w:proofErr w:type="spellStart"/>
      <w:r w:rsidRPr="00C450A5">
        <w:rPr>
          <w:rFonts w:asciiTheme="majorHAnsi" w:hAnsiTheme="majorHAnsi" w:cstheme="majorHAnsi"/>
          <w:color w:val="444746"/>
          <w:sz w:val="24"/>
          <w:szCs w:val="24"/>
          <w:shd w:val="clear" w:color="auto" w:fill="E9EEF6"/>
        </w:rPr>
        <w:t>localStorage</w:t>
      </w:r>
      <w:proofErr w:type="spellEnd"/>
      <w:r w:rsidRPr="00C450A5">
        <w:rPr>
          <w:rFonts w:asciiTheme="majorHAnsi" w:hAnsiTheme="majorHAnsi" w:cstheme="majorHAnsi"/>
          <w:color w:val="1F1F1F"/>
          <w:sz w:val="24"/>
          <w:szCs w:val="24"/>
        </w:rPr>
        <w:t xml:space="preserve"> for a </w:t>
      </w:r>
      <w:r w:rsidRPr="00C450A5">
        <w:rPr>
          <w:rFonts w:asciiTheme="majorHAnsi" w:hAnsiTheme="majorHAnsi" w:cstheme="majorHAnsi"/>
          <w:color w:val="444746"/>
          <w:sz w:val="24"/>
          <w:szCs w:val="24"/>
          <w:shd w:val="clear" w:color="auto" w:fill="E9EEF6"/>
        </w:rPr>
        <w:t>token</w:t>
      </w:r>
      <w:r w:rsidRPr="00C450A5">
        <w:rPr>
          <w:rFonts w:asciiTheme="majorHAnsi" w:hAnsiTheme="majorHAnsi" w:cstheme="majorHAnsi"/>
          <w:color w:val="1F1F1F"/>
          <w:sz w:val="24"/>
          <w:szCs w:val="24"/>
        </w:rPr>
        <w:t xml:space="preserve">. If found, it attaches an </w:t>
      </w:r>
      <w:r w:rsidRPr="00C450A5">
        <w:rPr>
          <w:rFonts w:asciiTheme="majorHAnsi" w:hAnsiTheme="majorHAnsi" w:cstheme="majorHAnsi"/>
          <w:color w:val="444746"/>
          <w:sz w:val="24"/>
          <w:szCs w:val="24"/>
          <w:shd w:val="clear" w:color="auto" w:fill="E9EEF6"/>
        </w:rPr>
        <w:t>Authorization: Bearer &lt;token&gt;</w:t>
      </w:r>
      <w:r w:rsidRPr="00C450A5">
        <w:rPr>
          <w:rFonts w:asciiTheme="majorHAnsi" w:hAnsiTheme="majorHAnsi" w:cstheme="majorHAnsi"/>
          <w:color w:val="1F1F1F"/>
          <w:sz w:val="24"/>
          <w:szCs w:val="24"/>
        </w:rPr>
        <w:t xml:space="preserve"> header, ensuring the backend can identify the user without the frontend having to manually pass credentials in every function call.</w:t>
      </w:r>
    </w:p>
    <w:p w14:paraId="7AEA04A7" w14:textId="77777777" w:rsidR="00DB4088" w:rsidRPr="00C450A5" w:rsidRDefault="00000000" w:rsidP="00C450A5">
      <w:pPr>
        <w:numPr>
          <w:ilvl w:val="0"/>
          <w:numId w:val="13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Error Parsing: A centralized </w:t>
      </w:r>
      <w:proofErr w:type="spellStart"/>
      <w:r w:rsidRPr="00C450A5">
        <w:rPr>
          <w:rFonts w:asciiTheme="majorHAnsi" w:hAnsiTheme="majorHAnsi" w:cstheme="majorHAnsi"/>
          <w:color w:val="444746"/>
          <w:sz w:val="24"/>
          <w:szCs w:val="24"/>
          <w:shd w:val="clear" w:color="auto" w:fill="E9EEF6"/>
        </w:rPr>
        <w:t>parseApiError</w:t>
      </w:r>
      <w:proofErr w:type="spellEnd"/>
      <w:r w:rsidRPr="00C450A5">
        <w:rPr>
          <w:rFonts w:asciiTheme="majorHAnsi" w:hAnsiTheme="majorHAnsi" w:cstheme="majorHAnsi"/>
          <w:color w:val="1F1F1F"/>
          <w:sz w:val="24"/>
          <w:szCs w:val="24"/>
        </w:rPr>
        <w:t xml:space="preserve"> utility intercepts server responses. It extracts specific Zod validation errors or Prisma conflict messages and converts them into human-readable strings for the frontend UI.</w:t>
      </w:r>
    </w:p>
    <w:p w14:paraId="7EC17FD0" w14:textId="77777777" w:rsidR="00DB4088" w:rsidRPr="00C450A5" w:rsidRDefault="00000000" w:rsidP="00C450A5">
      <w:pPr>
        <w:numPr>
          <w:ilvl w:val="0"/>
          <w:numId w:val="133"/>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Response Interceptor: Monitors for </w:t>
      </w:r>
      <w:r w:rsidRPr="00C450A5">
        <w:rPr>
          <w:rFonts w:asciiTheme="majorHAnsi" w:hAnsiTheme="majorHAnsi" w:cstheme="majorHAnsi"/>
          <w:color w:val="444746"/>
          <w:sz w:val="24"/>
          <w:szCs w:val="24"/>
          <w:shd w:val="clear" w:color="auto" w:fill="E9EEF6"/>
        </w:rPr>
        <w:t>401 Unauthorized</w:t>
      </w:r>
      <w:r w:rsidRPr="00C450A5">
        <w:rPr>
          <w:rFonts w:asciiTheme="majorHAnsi" w:hAnsiTheme="majorHAnsi" w:cstheme="majorHAnsi"/>
          <w:color w:val="1F1F1F"/>
          <w:sz w:val="24"/>
          <w:szCs w:val="24"/>
        </w:rPr>
        <w:t xml:space="preserve"> responses. If a token expires, the interceptor triggers the </w:t>
      </w:r>
      <w:proofErr w:type="gramStart"/>
      <w:r w:rsidRPr="00C450A5">
        <w:rPr>
          <w:rFonts w:asciiTheme="majorHAnsi" w:hAnsiTheme="majorHAnsi" w:cstheme="majorHAnsi"/>
          <w:color w:val="444746"/>
          <w:sz w:val="24"/>
          <w:szCs w:val="24"/>
          <w:shd w:val="clear" w:color="auto" w:fill="E9EEF6"/>
        </w:rPr>
        <w:t>logout(</w:t>
      </w:r>
      <w:proofErr w:type="gramEnd"/>
      <w:r w:rsidRPr="00C450A5">
        <w:rPr>
          <w:rFonts w:asciiTheme="majorHAnsi" w:hAnsiTheme="majorHAnsi" w:cstheme="majorHAnsi"/>
          <w:color w:val="444746"/>
          <w:sz w:val="24"/>
          <w:szCs w:val="24"/>
          <w:shd w:val="clear" w:color="auto" w:fill="E9EEF6"/>
        </w:rPr>
        <w:t>)</w:t>
      </w:r>
      <w:r w:rsidRPr="00C450A5">
        <w:rPr>
          <w:rFonts w:asciiTheme="majorHAnsi" w:hAnsiTheme="majorHAnsi" w:cstheme="majorHAnsi"/>
          <w:color w:val="1F1F1F"/>
          <w:sz w:val="24"/>
          <w:szCs w:val="24"/>
        </w:rPr>
        <w:t xml:space="preserve"> function in the </w:t>
      </w:r>
      <w:proofErr w:type="spellStart"/>
      <w:r w:rsidRPr="00C450A5">
        <w:rPr>
          <w:rFonts w:asciiTheme="majorHAnsi" w:hAnsiTheme="majorHAnsi" w:cstheme="majorHAnsi"/>
          <w:color w:val="1F1F1F"/>
          <w:sz w:val="24"/>
          <w:szCs w:val="24"/>
        </w:rPr>
        <w:t>Zustand</w:t>
      </w:r>
      <w:proofErr w:type="spellEnd"/>
      <w:r w:rsidRPr="00C450A5">
        <w:rPr>
          <w:rFonts w:asciiTheme="majorHAnsi" w:hAnsiTheme="majorHAnsi" w:cstheme="majorHAnsi"/>
          <w:color w:val="1F1F1F"/>
          <w:sz w:val="24"/>
          <w:szCs w:val="24"/>
        </w:rPr>
        <w:t xml:space="preserve"> </w:t>
      </w:r>
      <w:proofErr w:type="spellStart"/>
      <w:r w:rsidRPr="00C450A5">
        <w:rPr>
          <w:rFonts w:asciiTheme="majorHAnsi" w:hAnsiTheme="majorHAnsi" w:cstheme="majorHAnsi"/>
          <w:color w:val="444746"/>
          <w:sz w:val="24"/>
          <w:szCs w:val="24"/>
          <w:shd w:val="clear" w:color="auto" w:fill="E9EEF6"/>
        </w:rPr>
        <w:t>authStore</w:t>
      </w:r>
      <w:proofErr w:type="spellEnd"/>
      <w:r w:rsidRPr="00C450A5">
        <w:rPr>
          <w:rFonts w:asciiTheme="majorHAnsi" w:hAnsiTheme="majorHAnsi" w:cstheme="majorHAnsi"/>
          <w:color w:val="1F1F1F"/>
          <w:sz w:val="24"/>
          <w:szCs w:val="24"/>
        </w:rPr>
        <w:t>, clearing local state and redirecting the user to the login page.</w:t>
      </w:r>
    </w:p>
    <w:p w14:paraId="60514639"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06" w:name="_rhqd9u3nbypn" w:colFirst="0" w:colLast="0"/>
      <w:bookmarkEnd w:id="106"/>
      <w:r w:rsidRPr="00C450A5">
        <w:rPr>
          <w:rFonts w:asciiTheme="majorHAnsi" w:eastAsia="Google Sans" w:hAnsiTheme="majorHAnsi" w:cstheme="majorHAnsi"/>
          <w:b w:val="0"/>
          <w:bCs w:val="0"/>
          <w:color w:val="1F1F1F"/>
          <w:sz w:val="24"/>
          <w:szCs w:val="24"/>
        </w:rPr>
        <w:t>Edge Route Protection</w:t>
      </w:r>
    </w:p>
    <w:p w14:paraId="28FFD5B2"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While the API controllers handle logic, the Next.js 15 Edge Middleware (</w:t>
      </w:r>
      <w:proofErr w:type="spellStart"/>
      <w:r w:rsidRPr="00C450A5">
        <w:rPr>
          <w:rFonts w:asciiTheme="majorHAnsi" w:hAnsiTheme="majorHAnsi" w:cstheme="majorHAnsi"/>
          <w:color w:val="444746"/>
          <w:sz w:val="24"/>
          <w:szCs w:val="24"/>
          <w:shd w:val="clear" w:color="auto" w:fill="E9EEF6"/>
        </w:rPr>
        <w:t>middleware.ts</w:t>
      </w:r>
      <w:proofErr w:type="spellEnd"/>
      <w:r w:rsidRPr="00C450A5">
        <w:rPr>
          <w:rFonts w:asciiTheme="majorHAnsi" w:hAnsiTheme="majorHAnsi" w:cstheme="majorHAnsi"/>
          <w:color w:val="1F1F1F"/>
          <w:sz w:val="24"/>
          <w:szCs w:val="24"/>
        </w:rPr>
        <w:t xml:space="preserve">) provides the first line of </w:t>
      </w:r>
      <w:proofErr w:type="spellStart"/>
      <w:r w:rsidRPr="00C450A5">
        <w:rPr>
          <w:rFonts w:asciiTheme="majorHAnsi" w:hAnsiTheme="majorHAnsi" w:cstheme="majorHAnsi"/>
          <w:color w:val="1F1F1F"/>
          <w:sz w:val="24"/>
          <w:szCs w:val="24"/>
        </w:rPr>
        <w:t>defense</w:t>
      </w:r>
      <w:proofErr w:type="spellEnd"/>
      <w:r w:rsidRPr="00C450A5">
        <w:rPr>
          <w:rFonts w:asciiTheme="majorHAnsi" w:hAnsiTheme="majorHAnsi" w:cstheme="majorHAnsi"/>
          <w:color w:val="1F1F1F"/>
          <w:sz w:val="24"/>
          <w:szCs w:val="24"/>
        </w:rPr>
        <w:t xml:space="preserve">. It reads the </w:t>
      </w:r>
      <w:proofErr w:type="spellStart"/>
      <w:r w:rsidRPr="00C450A5">
        <w:rPr>
          <w:rFonts w:asciiTheme="majorHAnsi" w:hAnsiTheme="majorHAnsi" w:cstheme="majorHAnsi"/>
          <w:color w:val="444746"/>
          <w:sz w:val="24"/>
          <w:szCs w:val="24"/>
          <w:shd w:val="clear" w:color="auto" w:fill="E9EEF6"/>
        </w:rPr>
        <w:t>ah_logged_in</w:t>
      </w:r>
      <w:proofErr w:type="spellEnd"/>
      <w:r w:rsidRPr="00C450A5">
        <w:rPr>
          <w:rFonts w:asciiTheme="majorHAnsi" w:hAnsiTheme="majorHAnsi" w:cstheme="majorHAnsi"/>
          <w:color w:val="1F1F1F"/>
          <w:sz w:val="24"/>
          <w:szCs w:val="24"/>
        </w:rPr>
        <w:t xml:space="preserve"> cookie to perform </w:t>
      </w:r>
      <w:r w:rsidRPr="00C450A5">
        <w:rPr>
          <w:rFonts w:asciiTheme="majorHAnsi" w:hAnsiTheme="majorHAnsi" w:cstheme="majorHAnsi"/>
          <w:color w:val="1F1F1F"/>
          <w:sz w:val="24"/>
          <w:szCs w:val="24"/>
        </w:rPr>
        <w:lastRenderedPageBreak/>
        <w:t xml:space="preserve">instantaneous redirection at the network edge, preventing unauthenticated users from even attempting to load protected pages like the </w:t>
      </w:r>
      <w:r w:rsidRPr="00C450A5">
        <w:rPr>
          <w:rFonts w:asciiTheme="majorHAnsi" w:hAnsiTheme="majorHAnsi" w:cstheme="majorHAnsi"/>
          <w:color w:val="444746"/>
          <w:sz w:val="24"/>
          <w:szCs w:val="24"/>
          <w:shd w:val="clear" w:color="auto" w:fill="E9EEF6"/>
        </w:rPr>
        <w:t>/wallet</w:t>
      </w:r>
      <w:r w:rsidRPr="00C450A5">
        <w:rPr>
          <w:rFonts w:asciiTheme="majorHAnsi" w:hAnsiTheme="majorHAnsi" w:cstheme="majorHAnsi"/>
          <w:color w:val="1F1F1F"/>
          <w:sz w:val="24"/>
          <w:szCs w:val="24"/>
        </w:rPr>
        <w:t xml:space="preserve"> or </w:t>
      </w:r>
      <w:r w:rsidRPr="00C450A5">
        <w:rPr>
          <w:rFonts w:asciiTheme="majorHAnsi" w:hAnsiTheme="majorHAnsi" w:cstheme="majorHAnsi"/>
          <w:color w:val="444746"/>
          <w:sz w:val="24"/>
          <w:szCs w:val="24"/>
          <w:shd w:val="clear" w:color="auto" w:fill="E9EEF6"/>
        </w:rPr>
        <w:t>/admin</w:t>
      </w:r>
      <w:r w:rsidRPr="00C450A5">
        <w:rPr>
          <w:rFonts w:asciiTheme="majorHAnsi" w:hAnsiTheme="majorHAnsi" w:cstheme="majorHAnsi"/>
          <w:color w:val="1F1F1F"/>
          <w:sz w:val="24"/>
          <w:szCs w:val="24"/>
        </w:rPr>
        <w:t xml:space="preserve"> dashboards.</w:t>
      </w:r>
    </w:p>
    <w:p w14:paraId="79B5D119" w14:textId="77777777" w:rsidR="00DB4088" w:rsidRPr="00C450A5" w:rsidRDefault="00DB4088" w:rsidP="00C450A5">
      <w:pPr>
        <w:pBdr>
          <w:top w:val="nil"/>
          <w:left w:val="nil"/>
          <w:bottom w:val="nil"/>
          <w:right w:val="nil"/>
          <w:between w:val="nil"/>
        </w:pBdr>
        <w:spacing w:after="150" w:line="360" w:lineRule="auto"/>
        <w:ind w:right="46"/>
        <w:jc w:val="both"/>
        <w:rPr>
          <w:rFonts w:asciiTheme="majorHAnsi" w:eastAsia="Google Sans" w:hAnsiTheme="majorHAnsi" w:cstheme="majorHAnsi"/>
          <w:color w:val="1F1F1F"/>
          <w:sz w:val="24"/>
          <w:szCs w:val="24"/>
        </w:rPr>
      </w:pPr>
    </w:p>
    <w:p w14:paraId="4F239834" w14:textId="77777777" w:rsidR="00DB4088" w:rsidRPr="00C450A5" w:rsidRDefault="00DB4088"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13EADB7C"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075FAB8E"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02B221BB"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40FBC9D3"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715B40E4"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19DF8A96"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7F4ECBCA"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790FC01B"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63642098"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1A0081A3"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0339FEA6"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67021BB5"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7E8AFA7A"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1659F2F1"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414EBCB8"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22C9D6C7" w14:textId="77777777" w:rsidR="00315C2B" w:rsidRPr="00C450A5" w:rsidRDefault="00315C2B" w:rsidP="00C450A5">
      <w:pPr>
        <w:pBdr>
          <w:top w:val="nil"/>
          <w:left w:val="nil"/>
          <w:bottom w:val="nil"/>
          <w:right w:val="nil"/>
          <w:between w:val="nil"/>
        </w:pBdr>
        <w:spacing w:line="360" w:lineRule="auto"/>
        <w:ind w:right="46"/>
        <w:jc w:val="both"/>
        <w:rPr>
          <w:rFonts w:asciiTheme="majorHAnsi" w:eastAsia="Google Sans" w:hAnsiTheme="majorHAnsi" w:cstheme="majorHAnsi"/>
          <w:color w:val="1F1F1F"/>
          <w:sz w:val="24"/>
          <w:szCs w:val="24"/>
        </w:rPr>
      </w:pPr>
    </w:p>
    <w:p w14:paraId="0C8475DB" w14:textId="77777777" w:rsidR="00315C2B" w:rsidRPr="00C450A5" w:rsidRDefault="00315C2B" w:rsidP="00C450A5">
      <w:pPr>
        <w:pBdr>
          <w:top w:val="nil"/>
          <w:left w:val="nil"/>
          <w:bottom w:val="nil"/>
          <w:right w:val="nil"/>
          <w:between w:val="nil"/>
        </w:pBdr>
        <w:spacing w:before="120" w:after="150" w:line="360" w:lineRule="auto"/>
        <w:ind w:right="46"/>
        <w:jc w:val="both"/>
        <w:rPr>
          <w:rFonts w:asciiTheme="majorHAnsi" w:hAnsiTheme="majorHAnsi" w:cstheme="majorHAnsi"/>
          <w:sz w:val="24"/>
          <w:szCs w:val="24"/>
        </w:rPr>
      </w:pPr>
    </w:p>
    <w:p w14:paraId="243AEA04" w14:textId="77777777" w:rsidR="00315C2B" w:rsidRPr="00C450A5" w:rsidRDefault="00315C2B" w:rsidP="00C450A5">
      <w:pPr>
        <w:pBdr>
          <w:top w:val="nil"/>
          <w:left w:val="nil"/>
          <w:bottom w:val="nil"/>
          <w:right w:val="nil"/>
          <w:between w:val="nil"/>
        </w:pBdr>
        <w:spacing w:before="120" w:after="150" w:line="360" w:lineRule="auto"/>
        <w:ind w:right="46"/>
        <w:jc w:val="both"/>
        <w:rPr>
          <w:rFonts w:asciiTheme="majorHAnsi" w:hAnsiTheme="majorHAnsi" w:cstheme="majorHAnsi"/>
          <w:sz w:val="24"/>
          <w:szCs w:val="24"/>
        </w:rPr>
      </w:pPr>
    </w:p>
    <w:p w14:paraId="70480702" w14:textId="77777777" w:rsidR="00315C2B" w:rsidRPr="00C450A5" w:rsidRDefault="00315C2B" w:rsidP="00C450A5">
      <w:pPr>
        <w:pBdr>
          <w:top w:val="nil"/>
          <w:left w:val="nil"/>
          <w:bottom w:val="nil"/>
          <w:right w:val="nil"/>
          <w:between w:val="nil"/>
        </w:pBdr>
        <w:spacing w:before="120" w:after="150" w:line="360" w:lineRule="auto"/>
        <w:ind w:right="46"/>
        <w:jc w:val="both"/>
        <w:rPr>
          <w:rFonts w:asciiTheme="majorHAnsi" w:hAnsiTheme="majorHAnsi" w:cstheme="majorHAnsi"/>
          <w:sz w:val="24"/>
          <w:szCs w:val="24"/>
        </w:rPr>
      </w:pPr>
    </w:p>
    <w:p w14:paraId="7595BEB0" w14:textId="77777777" w:rsidR="00315C2B" w:rsidRDefault="00315C2B" w:rsidP="00C450A5">
      <w:pPr>
        <w:pBdr>
          <w:top w:val="nil"/>
          <w:left w:val="nil"/>
          <w:bottom w:val="nil"/>
          <w:right w:val="nil"/>
          <w:between w:val="nil"/>
        </w:pBdr>
        <w:spacing w:before="120" w:after="150" w:line="360" w:lineRule="auto"/>
        <w:ind w:right="46"/>
        <w:jc w:val="both"/>
        <w:rPr>
          <w:rFonts w:asciiTheme="majorHAnsi" w:hAnsiTheme="majorHAnsi" w:cstheme="majorHAnsi"/>
          <w:sz w:val="24"/>
          <w:szCs w:val="24"/>
        </w:rPr>
      </w:pPr>
    </w:p>
    <w:p w14:paraId="1FE25096" w14:textId="77777777" w:rsidR="00D401F6" w:rsidRPr="00C450A5" w:rsidRDefault="00D401F6" w:rsidP="00C450A5">
      <w:pPr>
        <w:pBdr>
          <w:top w:val="nil"/>
          <w:left w:val="nil"/>
          <w:bottom w:val="nil"/>
          <w:right w:val="nil"/>
          <w:between w:val="nil"/>
        </w:pBdr>
        <w:spacing w:before="120" w:after="150" w:line="360" w:lineRule="auto"/>
        <w:ind w:right="46"/>
        <w:jc w:val="both"/>
        <w:rPr>
          <w:rFonts w:asciiTheme="majorHAnsi" w:hAnsiTheme="majorHAnsi" w:cstheme="majorHAnsi"/>
          <w:sz w:val="24"/>
          <w:szCs w:val="24"/>
        </w:rPr>
      </w:pPr>
    </w:p>
    <w:p w14:paraId="6F9B45BA" w14:textId="77777777" w:rsidR="00315C2B" w:rsidRPr="00C450A5" w:rsidRDefault="00315C2B" w:rsidP="00C450A5">
      <w:pPr>
        <w:pBdr>
          <w:top w:val="nil"/>
          <w:left w:val="nil"/>
          <w:bottom w:val="nil"/>
          <w:right w:val="nil"/>
          <w:between w:val="nil"/>
        </w:pBdr>
        <w:spacing w:before="120" w:after="150" w:line="360" w:lineRule="auto"/>
        <w:ind w:right="46"/>
        <w:jc w:val="both"/>
        <w:rPr>
          <w:rFonts w:asciiTheme="majorHAnsi" w:hAnsiTheme="majorHAnsi" w:cstheme="majorHAnsi"/>
          <w:sz w:val="24"/>
          <w:szCs w:val="24"/>
        </w:rPr>
      </w:pPr>
    </w:p>
    <w:p w14:paraId="446876BF" w14:textId="77777777" w:rsidR="00315C2B" w:rsidRPr="00C450A5" w:rsidRDefault="00315C2B" w:rsidP="00C450A5">
      <w:pPr>
        <w:pBdr>
          <w:top w:val="nil"/>
          <w:left w:val="nil"/>
          <w:bottom w:val="nil"/>
          <w:right w:val="nil"/>
          <w:between w:val="nil"/>
        </w:pBdr>
        <w:spacing w:before="120" w:after="150" w:line="360" w:lineRule="auto"/>
        <w:ind w:right="46"/>
        <w:jc w:val="both"/>
        <w:rPr>
          <w:rFonts w:asciiTheme="majorHAnsi" w:hAnsiTheme="majorHAnsi" w:cstheme="majorHAnsi"/>
          <w:sz w:val="24"/>
          <w:szCs w:val="24"/>
        </w:rPr>
      </w:pPr>
    </w:p>
    <w:p w14:paraId="2392E0ED" w14:textId="3923772B" w:rsidR="00DB4088" w:rsidRPr="008B60B2" w:rsidRDefault="00000000"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b/>
          <w:bCs/>
          <w:color w:val="1F1F1F"/>
          <w:sz w:val="32"/>
          <w:szCs w:val="32"/>
        </w:rPr>
      </w:pPr>
      <w:r w:rsidRPr="008B60B2">
        <w:rPr>
          <w:rFonts w:asciiTheme="majorHAnsi" w:eastAsia="Google Sans" w:hAnsiTheme="majorHAnsi" w:cstheme="majorHAnsi"/>
          <w:b/>
          <w:bCs/>
          <w:color w:val="1F1F1F"/>
          <w:sz w:val="32"/>
          <w:szCs w:val="32"/>
        </w:rPr>
        <w:lastRenderedPageBreak/>
        <w:t>CHAPTER 6</w:t>
      </w:r>
    </w:p>
    <w:p w14:paraId="7CD769BD" w14:textId="6DB592EC" w:rsidR="00315C2B" w:rsidRPr="008B60B2" w:rsidRDefault="00315C2B" w:rsidP="00C450A5">
      <w:pPr>
        <w:pBdr>
          <w:top w:val="nil"/>
          <w:left w:val="nil"/>
          <w:bottom w:val="nil"/>
          <w:right w:val="nil"/>
          <w:between w:val="nil"/>
        </w:pBdr>
        <w:spacing w:before="120" w:after="150" w:line="360" w:lineRule="auto"/>
        <w:ind w:right="46"/>
        <w:jc w:val="center"/>
        <w:rPr>
          <w:rFonts w:asciiTheme="majorHAnsi" w:eastAsia="Google Sans" w:hAnsiTheme="majorHAnsi" w:cstheme="majorHAnsi"/>
          <w:b/>
          <w:bCs/>
          <w:color w:val="1F1F1F"/>
          <w:sz w:val="36"/>
          <w:szCs w:val="36"/>
        </w:rPr>
      </w:pPr>
      <w:r w:rsidRPr="008B60B2">
        <w:rPr>
          <w:rFonts w:asciiTheme="majorHAnsi" w:eastAsia="Google Sans" w:hAnsiTheme="majorHAnsi" w:cstheme="majorHAnsi"/>
          <w:b/>
          <w:bCs/>
          <w:color w:val="1F1F1F"/>
          <w:sz w:val="36"/>
          <w:szCs w:val="36"/>
        </w:rPr>
        <w:t>DATABASE DESIGN AND SCHEMA</w:t>
      </w:r>
    </w:p>
    <w:p w14:paraId="54CBBC5D"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07" w:name="_vrtad182722" w:colFirst="0" w:colLast="0"/>
      <w:bookmarkEnd w:id="107"/>
      <w:r w:rsidRPr="008B60B2">
        <w:rPr>
          <w:rFonts w:asciiTheme="majorHAnsi" w:eastAsia="Google Sans" w:hAnsiTheme="majorHAnsi" w:cstheme="majorHAnsi"/>
          <w:color w:val="1F1F1F"/>
          <w:sz w:val="32"/>
          <w:szCs w:val="32"/>
        </w:rPr>
        <w:t>6.1 ENTITY RELATIONSHIP MODELING</w:t>
      </w:r>
    </w:p>
    <w:p w14:paraId="27061494"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database is architected using PostgreSQL and managed via the Prisma ORM, ensuring a strictly typed and relational structure suitable for financial integrity. The schema consists of 10 distinct models designed to handle the complex interplay between user identity, real-time bidding, and automated settlement.</w:t>
      </w:r>
    </w:p>
    <w:p w14:paraId="2F502E9C"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08" w:name="_65olbe2lupd" w:colFirst="0" w:colLast="0"/>
      <w:bookmarkEnd w:id="108"/>
      <w:r w:rsidRPr="00C450A5">
        <w:rPr>
          <w:rFonts w:asciiTheme="majorHAnsi" w:eastAsia="Google Sans" w:hAnsiTheme="majorHAnsi" w:cstheme="majorHAnsi"/>
          <w:b w:val="0"/>
          <w:bCs w:val="0"/>
          <w:color w:val="1F1F1F"/>
          <w:sz w:val="24"/>
          <w:szCs w:val="24"/>
        </w:rPr>
        <w:t>The 10 Prisma Models</w:t>
      </w:r>
    </w:p>
    <w:p w14:paraId="3218DD08" w14:textId="77777777" w:rsidR="00DB4088" w:rsidRPr="00C450A5" w:rsidRDefault="00000000" w:rsidP="00C450A5">
      <w:pPr>
        <w:numPr>
          <w:ilvl w:val="0"/>
          <w:numId w:val="7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User: The central entity representing participants; stores </w:t>
      </w:r>
      <w:proofErr w:type="spellStart"/>
      <w:r w:rsidRPr="00C450A5">
        <w:rPr>
          <w:rFonts w:asciiTheme="majorHAnsi" w:hAnsiTheme="majorHAnsi" w:cstheme="majorHAnsi"/>
          <w:color w:val="1F1F1F"/>
          <w:sz w:val="24"/>
          <w:szCs w:val="24"/>
        </w:rPr>
        <w:t>bcrypt</w:t>
      </w:r>
      <w:proofErr w:type="spellEnd"/>
      <w:r w:rsidRPr="00C450A5">
        <w:rPr>
          <w:rFonts w:asciiTheme="majorHAnsi" w:hAnsiTheme="majorHAnsi" w:cstheme="majorHAnsi"/>
          <w:color w:val="1F1F1F"/>
          <w:sz w:val="24"/>
          <w:szCs w:val="24"/>
        </w:rPr>
        <w:t>-hashed passwords, roles (USER/ADMIN), and reputation metrics.</w:t>
      </w:r>
    </w:p>
    <w:p w14:paraId="7EE444E2" w14:textId="77777777" w:rsidR="00DB4088" w:rsidRPr="00C450A5" w:rsidRDefault="00000000" w:rsidP="00C450A5">
      <w:pPr>
        <w:numPr>
          <w:ilvl w:val="0"/>
          <w:numId w:val="7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Wallet: A 1:1 extension of the User; manages liquid balances and escrowed funds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w:t>
      </w:r>
    </w:p>
    <w:p w14:paraId="16338F29" w14:textId="77777777" w:rsidR="00DB4088" w:rsidRPr="00C450A5" w:rsidRDefault="00000000" w:rsidP="00C450A5">
      <w:pPr>
        <w:numPr>
          <w:ilvl w:val="0"/>
          <w:numId w:val="7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Auction: The core marketplace entity; supports English, Dutch, and Sealed-bid types with dynamic pricing fields.</w:t>
      </w:r>
    </w:p>
    <w:p w14:paraId="5307D183" w14:textId="77777777" w:rsidR="00DB4088" w:rsidRPr="00C450A5" w:rsidRDefault="00000000" w:rsidP="00C450A5">
      <w:pPr>
        <w:numPr>
          <w:ilvl w:val="0"/>
          <w:numId w:val="7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Bid: Records individual price commitments; uses statuses like </w:t>
      </w:r>
      <w:r w:rsidRPr="00C450A5">
        <w:rPr>
          <w:rFonts w:asciiTheme="majorHAnsi" w:hAnsiTheme="majorHAnsi" w:cstheme="majorHAnsi"/>
          <w:color w:val="444746"/>
          <w:sz w:val="24"/>
          <w:szCs w:val="24"/>
          <w:shd w:val="clear" w:color="auto" w:fill="E9EEF6"/>
        </w:rPr>
        <w:t>WINNING</w:t>
      </w:r>
      <w:r w:rsidRPr="00C450A5">
        <w:rPr>
          <w:rFonts w:asciiTheme="majorHAnsi" w:hAnsiTheme="majorHAnsi" w:cstheme="majorHAnsi"/>
          <w:color w:val="1F1F1F"/>
          <w:sz w:val="24"/>
          <w:szCs w:val="24"/>
        </w:rPr>
        <w:t xml:space="preserve">, </w:t>
      </w:r>
      <w:r w:rsidRPr="00C450A5">
        <w:rPr>
          <w:rFonts w:asciiTheme="majorHAnsi" w:hAnsiTheme="majorHAnsi" w:cstheme="majorHAnsi"/>
          <w:color w:val="444746"/>
          <w:sz w:val="24"/>
          <w:szCs w:val="24"/>
          <w:shd w:val="clear" w:color="auto" w:fill="E9EEF6"/>
        </w:rPr>
        <w:t>OUTBID</w:t>
      </w:r>
      <w:r w:rsidRPr="00C450A5">
        <w:rPr>
          <w:rFonts w:asciiTheme="majorHAnsi" w:hAnsiTheme="majorHAnsi" w:cstheme="majorHAnsi"/>
          <w:color w:val="1F1F1F"/>
          <w:sz w:val="24"/>
          <w:szCs w:val="24"/>
        </w:rPr>
        <w:t xml:space="preserve">, or </w:t>
      </w:r>
      <w:r w:rsidRPr="00C450A5">
        <w:rPr>
          <w:rFonts w:asciiTheme="majorHAnsi" w:hAnsiTheme="majorHAnsi" w:cstheme="majorHAnsi"/>
          <w:color w:val="444746"/>
          <w:sz w:val="24"/>
          <w:szCs w:val="24"/>
          <w:shd w:val="clear" w:color="auto" w:fill="E9EEF6"/>
        </w:rPr>
        <w:t>WON</w:t>
      </w:r>
      <w:r w:rsidRPr="00C450A5">
        <w:rPr>
          <w:rFonts w:asciiTheme="majorHAnsi" w:hAnsiTheme="majorHAnsi" w:cstheme="majorHAnsi"/>
          <w:color w:val="1F1F1F"/>
          <w:sz w:val="24"/>
          <w:szCs w:val="24"/>
        </w:rPr>
        <w:t xml:space="preserve"> to track bid lifecycle.</w:t>
      </w:r>
    </w:p>
    <w:p w14:paraId="6DFD8294" w14:textId="77777777" w:rsidR="00DB4088" w:rsidRPr="00C450A5" w:rsidRDefault="00000000" w:rsidP="00C450A5">
      <w:pPr>
        <w:numPr>
          <w:ilvl w:val="0"/>
          <w:numId w:val="72"/>
        </w:numPr>
        <w:spacing w:line="360" w:lineRule="auto"/>
        <w:ind w:right="46"/>
        <w:jc w:val="both"/>
        <w:rPr>
          <w:rFonts w:asciiTheme="majorHAnsi" w:hAnsiTheme="majorHAnsi" w:cstheme="majorHAnsi"/>
          <w:sz w:val="24"/>
          <w:szCs w:val="24"/>
        </w:rPr>
      </w:pPr>
      <w:proofErr w:type="spellStart"/>
      <w:r w:rsidRPr="00C450A5">
        <w:rPr>
          <w:rFonts w:asciiTheme="majorHAnsi" w:hAnsiTheme="majorHAnsi" w:cstheme="majorHAnsi"/>
          <w:color w:val="1F1F1F"/>
          <w:sz w:val="24"/>
          <w:szCs w:val="24"/>
        </w:rPr>
        <w:t>AutoBid</w:t>
      </w:r>
      <w:proofErr w:type="spellEnd"/>
      <w:r w:rsidRPr="00C450A5">
        <w:rPr>
          <w:rFonts w:asciiTheme="majorHAnsi" w:hAnsiTheme="majorHAnsi" w:cstheme="majorHAnsi"/>
          <w:color w:val="1F1F1F"/>
          <w:sz w:val="24"/>
          <w:szCs w:val="24"/>
        </w:rPr>
        <w:t>: Stores user-defined parameters for the automated proxy-bidding engine.</w:t>
      </w:r>
    </w:p>
    <w:p w14:paraId="31874880" w14:textId="77777777" w:rsidR="00DB4088" w:rsidRPr="00C450A5" w:rsidRDefault="00000000" w:rsidP="00C450A5">
      <w:pPr>
        <w:numPr>
          <w:ilvl w:val="0"/>
          <w:numId w:val="7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Transaction: A persistent ledger recording all financial movements, including deposits, bid holds, and final payments.</w:t>
      </w:r>
    </w:p>
    <w:p w14:paraId="2DF51D29" w14:textId="77777777" w:rsidR="00DB4088" w:rsidRPr="00C450A5" w:rsidRDefault="00000000" w:rsidP="00C450A5">
      <w:pPr>
        <w:numPr>
          <w:ilvl w:val="0"/>
          <w:numId w:val="7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Notification: A capped system for delivering real-time and historical alerts to users.</w:t>
      </w:r>
    </w:p>
    <w:p w14:paraId="2F6C6C63" w14:textId="77777777" w:rsidR="00DB4088" w:rsidRPr="00C450A5" w:rsidRDefault="00000000" w:rsidP="00C450A5">
      <w:pPr>
        <w:numPr>
          <w:ilvl w:val="0"/>
          <w:numId w:val="72"/>
        </w:numPr>
        <w:spacing w:line="360" w:lineRule="auto"/>
        <w:ind w:right="46"/>
        <w:jc w:val="both"/>
        <w:rPr>
          <w:rFonts w:asciiTheme="majorHAnsi" w:hAnsiTheme="majorHAnsi" w:cstheme="majorHAnsi"/>
          <w:sz w:val="24"/>
          <w:szCs w:val="24"/>
        </w:rPr>
      </w:pPr>
      <w:proofErr w:type="spellStart"/>
      <w:r w:rsidRPr="00C450A5">
        <w:rPr>
          <w:rFonts w:asciiTheme="majorHAnsi" w:hAnsiTheme="majorHAnsi" w:cstheme="majorHAnsi"/>
          <w:color w:val="1F1F1F"/>
          <w:sz w:val="24"/>
          <w:szCs w:val="24"/>
        </w:rPr>
        <w:t>WatchlistItem</w:t>
      </w:r>
      <w:proofErr w:type="spellEnd"/>
      <w:r w:rsidRPr="00C450A5">
        <w:rPr>
          <w:rFonts w:asciiTheme="majorHAnsi" w:hAnsiTheme="majorHAnsi" w:cstheme="majorHAnsi"/>
          <w:color w:val="1F1F1F"/>
          <w:sz w:val="24"/>
          <w:szCs w:val="24"/>
        </w:rPr>
        <w:t>: A join-model enabling users to track specific auctions of interest.</w:t>
      </w:r>
    </w:p>
    <w:p w14:paraId="6D86D82C" w14:textId="77777777" w:rsidR="00DB4088" w:rsidRPr="00C450A5" w:rsidRDefault="00000000" w:rsidP="00C450A5">
      <w:pPr>
        <w:numPr>
          <w:ilvl w:val="0"/>
          <w:numId w:val="7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Rating: Stores peer-reviewed scores and comments between auction winners and sellers.</w:t>
      </w:r>
    </w:p>
    <w:p w14:paraId="691FF164" w14:textId="77777777" w:rsidR="00DB4088" w:rsidRPr="00C450A5" w:rsidRDefault="00000000" w:rsidP="00C450A5">
      <w:pPr>
        <w:numPr>
          <w:ilvl w:val="0"/>
          <w:numId w:val="72"/>
        </w:numPr>
        <w:spacing w:after="520" w:line="360" w:lineRule="auto"/>
        <w:ind w:right="46"/>
        <w:jc w:val="both"/>
        <w:rPr>
          <w:rFonts w:asciiTheme="majorHAnsi" w:hAnsiTheme="majorHAnsi" w:cstheme="majorHAnsi"/>
          <w:sz w:val="24"/>
          <w:szCs w:val="24"/>
        </w:rPr>
      </w:pPr>
      <w:proofErr w:type="spellStart"/>
      <w:r w:rsidRPr="00C450A5">
        <w:rPr>
          <w:rFonts w:asciiTheme="majorHAnsi" w:hAnsiTheme="majorHAnsi" w:cstheme="majorHAnsi"/>
          <w:color w:val="1F1F1F"/>
          <w:sz w:val="24"/>
          <w:szCs w:val="24"/>
        </w:rPr>
        <w:t>AuditLog</w:t>
      </w:r>
      <w:proofErr w:type="spellEnd"/>
      <w:r w:rsidRPr="00C450A5">
        <w:rPr>
          <w:rFonts w:asciiTheme="majorHAnsi" w:hAnsiTheme="majorHAnsi" w:cstheme="majorHAnsi"/>
          <w:color w:val="1F1F1F"/>
          <w:sz w:val="24"/>
          <w:szCs w:val="24"/>
        </w:rPr>
        <w:t>: (Implicit in system dump) Tracks critical administrative and financial actions for platform transparency.</w:t>
      </w:r>
    </w:p>
    <w:p w14:paraId="097C6844"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09" w:name="_1i0mykx7ltmz" w:colFirst="0" w:colLast="0"/>
      <w:bookmarkEnd w:id="109"/>
      <w:r w:rsidRPr="00C450A5">
        <w:rPr>
          <w:rFonts w:asciiTheme="majorHAnsi" w:eastAsia="Google Sans" w:hAnsiTheme="majorHAnsi" w:cstheme="majorHAnsi"/>
          <w:b w:val="0"/>
          <w:bCs w:val="0"/>
          <w:color w:val="1F1F1F"/>
          <w:sz w:val="24"/>
          <w:szCs w:val="24"/>
        </w:rPr>
        <w:lastRenderedPageBreak/>
        <w:t>Relationship Architecture</w:t>
      </w:r>
    </w:p>
    <w:p w14:paraId="04B8B181"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schema utilizes specific relational constraints to enforce data consistency across the platform:</w:t>
      </w:r>
    </w:p>
    <w:p w14:paraId="3C7E4934" w14:textId="77777777" w:rsidR="00DB4088" w:rsidRPr="00C450A5"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rPr>
      </w:pPr>
      <w:bookmarkStart w:id="110" w:name="_gb0zhqvooa36" w:colFirst="0" w:colLast="0"/>
      <w:bookmarkEnd w:id="110"/>
      <w:r w:rsidRPr="00C450A5">
        <w:rPr>
          <w:rFonts w:asciiTheme="majorHAnsi" w:eastAsia="Google Sans" w:hAnsiTheme="majorHAnsi" w:cstheme="majorHAnsi"/>
          <w:b w:val="0"/>
          <w:bCs w:val="0"/>
          <w:color w:val="1F1F1F"/>
        </w:rPr>
        <w:t>1:1 Relationship: User and Wallet</w:t>
      </w:r>
    </w:p>
    <w:p w14:paraId="53CB113A" w14:textId="77777777" w:rsidR="00DB4088" w:rsidRPr="00C450A5" w:rsidRDefault="00000000" w:rsidP="00C450A5">
      <w:pPr>
        <w:numPr>
          <w:ilvl w:val="0"/>
          <w:numId w:val="2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Mechanical Necessity: Every user must have exactly one wallet to participate in the marketplace.</w:t>
      </w:r>
    </w:p>
    <w:p w14:paraId="3060C6E5" w14:textId="77777777" w:rsidR="00DB4088" w:rsidRPr="00C450A5" w:rsidRDefault="00000000" w:rsidP="00C450A5">
      <w:pPr>
        <w:numPr>
          <w:ilvl w:val="0"/>
          <w:numId w:val="2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Enforcement: Defined via a unique </w:t>
      </w:r>
      <w:proofErr w:type="spellStart"/>
      <w:r w:rsidRPr="00C450A5">
        <w:rPr>
          <w:rFonts w:asciiTheme="majorHAnsi" w:hAnsiTheme="majorHAnsi" w:cstheme="majorHAnsi"/>
          <w:color w:val="444746"/>
          <w:sz w:val="24"/>
          <w:szCs w:val="24"/>
          <w:shd w:val="clear" w:color="auto" w:fill="E9EEF6"/>
        </w:rPr>
        <w:t>userId</w:t>
      </w:r>
      <w:proofErr w:type="spellEnd"/>
      <w:r w:rsidRPr="00C450A5">
        <w:rPr>
          <w:rFonts w:asciiTheme="majorHAnsi" w:hAnsiTheme="majorHAnsi" w:cstheme="majorHAnsi"/>
          <w:color w:val="1F1F1F"/>
          <w:sz w:val="24"/>
          <w:szCs w:val="24"/>
        </w:rPr>
        <w:t xml:space="preserve"> foreign key in the Wallet model; this ensures that a user cannot have multiple balance pools, which simplifies escrow logic.</w:t>
      </w:r>
    </w:p>
    <w:p w14:paraId="378124F6" w14:textId="3CEBE4CF" w:rsidR="00315C2B" w:rsidRPr="00D401F6" w:rsidRDefault="00000000" w:rsidP="00D401F6">
      <w:pPr>
        <w:numPr>
          <w:ilvl w:val="0"/>
          <w:numId w:val="22"/>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Lifecycle: The wallet is created immediately upon user registration and is deleted if the user account is removed (Cascade Delete).</w:t>
      </w:r>
      <w:bookmarkStart w:id="111" w:name="_8sf1mxfp28wy" w:colFirst="0" w:colLast="0"/>
      <w:bookmarkEnd w:id="111"/>
    </w:p>
    <w:p w14:paraId="2465B1F3" w14:textId="1491C6B7" w:rsidR="00DB4088" w:rsidRPr="00C450A5"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rPr>
      </w:pPr>
      <w:proofErr w:type="gramStart"/>
      <w:r w:rsidRPr="00C450A5">
        <w:rPr>
          <w:rFonts w:asciiTheme="majorHAnsi" w:eastAsia="Google Sans" w:hAnsiTheme="majorHAnsi" w:cstheme="majorHAnsi"/>
          <w:b w:val="0"/>
          <w:bCs w:val="0"/>
          <w:color w:val="1F1F1F"/>
        </w:rPr>
        <w:t>1:N</w:t>
      </w:r>
      <w:proofErr w:type="gramEnd"/>
      <w:r w:rsidRPr="00C450A5">
        <w:rPr>
          <w:rFonts w:asciiTheme="majorHAnsi" w:eastAsia="Google Sans" w:hAnsiTheme="majorHAnsi" w:cstheme="majorHAnsi"/>
          <w:b w:val="0"/>
          <w:bCs w:val="0"/>
          <w:color w:val="1F1F1F"/>
        </w:rPr>
        <w:t xml:space="preserve"> Relationships: The User Hub</w:t>
      </w:r>
    </w:p>
    <w:p w14:paraId="6C6883B4"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User model serves as the primary hub for multiple one-to-many relationships:</w:t>
      </w:r>
    </w:p>
    <w:p w14:paraId="009174B9" w14:textId="77777777" w:rsidR="00DB4088" w:rsidRPr="00C450A5" w:rsidRDefault="00000000" w:rsidP="00C450A5">
      <w:pPr>
        <w:numPr>
          <w:ilvl w:val="0"/>
          <w:numId w:val="3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User to Auctions: A user can act as a seller for multiple listings.</w:t>
      </w:r>
    </w:p>
    <w:p w14:paraId="67379913" w14:textId="77777777" w:rsidR="00DB4088" w:rsidRPr="00C450A5" w:rsidRDefault="00000000" w:rsidP="00C450A5">
      <w:pPr>
        <w:numPr>
          <w:ilvl w:val="0"/>
          <w:numId w:val="3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User to Bids: A single user can place numerous bids across various active auctions.</w:t>
      </w:r>
    </w:p>
    <w:p w14:paraId="5AF84CC3" w14:textId="77777777" w:rsidR="00DB4088" w:rsidRPr="00C450A5" w:rsidRDefault="00000000" w:rsidP="00C450A5">
      <w:pPr>
        <w:numPr>
          <w:ilvl w:val="0"/>
          <w:numId w:val="3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User to Notifications: The system generates a stream of alerts for each user, which are capped at 200 items to prevent database bloat.</w:t>
      </w:r>
    </w:p>
    <w:p w14:paraId="02A5B880" w14:textId="77777777" w:rsidR="00DB4088" w:rsidRPr="00C450A5" w:rsidRDefault="00000000" w:rsidP="00C450A5">
      <w:pPr>
        <w:numPr>
          <w:ilvl w:val="0"/>
          <w:numId w:val="35"/>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User to Ratings: Users accumulate a history of ratings from different transaction partners, which determines their public reputation score.</w:t>
      </w:r>
    </w:p>
    <w:p w14:paraId="2AA3A9F1"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12" w:name="_6ysjln9s0jyz" w:colFirst="0" w:colLast="0"/>
      <w:bookmarkEnd w:id="112"/>
      <w:r w:rsidRPr="00C450A5">
        <w:rPr>
          <w:rFonts w:asciiTheme="majorHAnsi" w:eastAsia="Google Sans" w:hAnsiTheme="majorHAnsi" w:cstheme="majorHAnsi"/>
          <w:b w:val="0"/>
          <w:bCs w:val="0"/>
          <w:color w:val="1F1F1F"/>
          <w:sz w:val="24"/>
          <w:szCs w:val="24"/>
        </w:rPr>
        <w:t>Relational Integrity and Hardening</w:t>
      </w:r>
    </w:p>
    <w:p w14:paraId="57609A63" w14:textId="19E2F6F2" w:rsidR="00DB4088" w:rsidRDefault="00000000" w:rsidP="008B60B2">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To support these relationships under high-concurrency loads, the system applies CHECK constraints at the database level. For example, a Wallet cannot have a negative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xml:space="preserve">, ensuring that the 1:1 link between a user and their funds remains mathematically sound even during rapid bid wars. Composite indexes on </w:t>
      </w:r>
      <w:proofErr w:type="gramStart"/>
      <w:r w:rsidRPr="00C450A5">
        <w:rPr>
          <w:rFonts w:asciiTheme="majorHAnsi" w:hAnsiTheme="majorHAnsi" w:cstheme="majorHAnsi"/>
          <w:color w:val="444746"/>
          <w:sz w:val="24"/>
          <w:szCs w:val="24"/>
          <w:shd w:val="clear" w:color="auto" w:fill="E9EEF6"/>
        </w:rPr>
        <w:t>bids(</w:t>
      </w:r>
      <w:proofErr w:type="spellStart"/>
      <w:proofErr w:type="gramEnd"/>
      <w:r w:rsidRPr="00C450A5">
        <w:rPr>
          <w:rFonts w:asciiTheme="majorHAnsi" w:hAnsiTheme="majorHAnsi" w:cstheme="majorHAnsi"/>
          <w:color w:val="444746"/>
          <w:sz w:val="24"/>
          <w:szCs w:val="24"/>
          <w:shd w:val="clear" w:color="auto" w:fill="E9EEF6"/>
        </w:rPr>
        <w:t>auctionId</w:t>
      </w:r>
      <w:proofErr w:type="spellEnd"/>
      <w:r w:rsidRPr="00C450A5">
        <w:rPr>
          <w:rFonts w:asciiTheme="majorHAnsi" w:hAnsiTheme="majorHAnsi" w:cstheme="majorHAnsi"/>
          <w:color w:val="444746"/>
          <w:sz w:val="24"/>
          <w:szCs w:val="24"/>
          <w:shd w:val="clear" w:color="auto" w:fill="E9EEF6"/>
        </w:rPr>
        <w:t>, status)</w:t>
      </w:r>
      <w:r w:rsidRPr="00C450A5">
        <w:rPr>
          <w:rFonts w:asciiTheme="majorHAnsi" w:hAnsiTheme="majorHAnsi" w:cstheme="majorHAnsi"/>
          <w:color w:val="1F1F1F"/>
          <w:sz w:val="24"/>
          <w:szCs w:val="24"/>
        </w:rPr>
        <w:t xml:space="preserve"> further optimize the </w:t>
      </w:r>
      <w:proofErr w:type="gramStart"/>
      <w:r w:rsidRPr="00C450A5">
        <w:rPr>
          <w:rFonts w:asciiTheme="majorHAnsi" w:hAnsiTheme="majorHAnsi" w:cstheme="majorHAnsi"/>
          <w:color w:val="1F1F1F"/>
          <w:sz w:val="24"/>
          <w:szCs w:val="24"/>
        </w:rPr>
        <w:t>1:N</w:t>
      </w:r>
      <w:proofErr w:type="gramEnd"/>
      <w:r w:rsidRPr="00C450A5">
        <w:rPr>
          <w:rFonts w:asciiTheme="majorHAnsi" w:hAnsiTheme="majorHAnsi" w:cstheme="majorHAnsi"/>
          <w:color w:val="1F1F1F"/>
          <w:sz w:val="24"/>
          <w:szCs w:val="24"/>
        </w:rPr>
        <w:t xml:space="preserve"> relationship between auctions and their associated bid history.</w:t>
      </w:r>
    </w:p>
    <w:p w14:paraId="300FAD45"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13" w:name="_hpda0ky2drik" w:colFirst="0" w:colLast="0"/>
      <w:bookmarkEnd w:id="113"/>
      <w:r w:rsidRPr="008B60B2">
        <w:rPr>
          <w:rFonts w:asciiTheme="majorHAnsi" w:eastAsia="Google Sans" w:hAnsiTheme="majorHAnsi" w:cstheme="majorHAnsi"/>
          <w:color w:val="1F1F1F"/>
          <w:sz w:val="32"/>
          <w:szCs w:val="32"/>
        </w:rPr>
        <w:lastRenderedPageBreak/>
        <w:t>6.2 SCHEMA DEFINITIONS AND CONSTRAINTS</w:t>
      </w:r>
    </w:p>
    <w:p w14:paraId="6476F9B8"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database schema of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is engineered to prioritize financial transparency and data integrity. By utilizing Prisma's Decimal type for monetary fields, the system avoids the floating-point errors common in standard JavaScript numbers, ensuring that every cent is accounted for across the platform's distributed services.</w:t>
      </w:r>
    </w:p>
    <w:p w14:paraId="4356F6E3" w14:textId="7073B9F8" w:rsidR="00DB4088" w:rsidRPr="00C450A5" w:rsidRDefault="00DB4088" w:rsidP="00C450A5">
      <w:pPr>
        <w:spacing w:line="360" w:lineRule="auto"/>
        <w:ind w:right="46"/>
        <w:jc w:val="both"/>
        <w:rPr>
          <w:rFonts w:asciiTheme="majorHAnsi" w:hAnsiTheme="majorHAnsi" w:cstheme="majorHAnsi"/>
          <w:color w:val="1F1F1F"/>
          <w:sz w:val="24"/>
          <w:szCs w:val="24"/>
        </w:rPr>
      </w:pPr>
    </w:p>
    <w:p w14:paraId="7A4A43A5"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14" w:name="_9lckbmo28upq" w:colFirst="0" w:colLast="0"/>
      <w:bookmarkEnd w:id="114"/>
      <w:r w:rsidRPr="00C450A5">
        <w:rPr>
          <w:rFonts w:asciiTheme="majorHAnsi" w:eastAsia="Google Sans" w:hAnsiTheme="majorHAnsi" w:cstheme="majorHAnsi"/>
          <w:b w:val="0"/>
          <w:bCs w:val="0"/>
          <w:color w:val="1F1F1F"/>
          <w:sz w:val="24"/>
          <w:szCs w:val="24"/>
        </w:rPr>
        <w:t>The Wallet Table: Advanced Balance Partitioning</w:t>
      </w:r>
    </w:p>
    <w:p w14:paraId="0E120156"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r w:rsidRPr="00C450A5">
        <w:rPr>
          <w:rFonts w:asciiTheme="majorHAnsi" w:hAnsiTheme="majorHAnsi" w:cstheme="majorHAnsi"/>
          <w:color w:val="444746"/>
          <w:sz w:val="24"/>
          <w:szCs w:val="24"/>
          <w:shd w:val="clear" w:color="auto" w:fill="E9EEF6"/>
        </w:rPr>
        <w:t>Wallet</w:t>
      </w:r>
      <w:r w:rsidRPr="00C450A5">
        <w:rPr>
          <w:rFonts w:asciiTheme="majorHAnsi" w:hAnsiTheme="majorHAnsi" w:cstheme="majorHAnsi"/>
          <w:color w:val="1F1F1F"/>
          <w:sz w:val="24"/>
          <w:szCs w:val="24"/>
        </w:rPr>
        <w:t xml:space="preserve"> table is the financial anchor for every user. Unlike simplified systems that use a single balance field,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employs a dual-partitioned model to manage active liabilities and liquid assets simultaneously.</w:t>
      </w:r>
    </w:p>
    <w:p w14:paraId="63CA0566" w14:textId="77777777" w:rsidR="00DB4088" w:rsidRPr="00C450A5"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rPr>
      </w:pPr>
      <w:bookmarkStart w:id="115" w:name="_7zydwwpuhzuo" w:colFirst="0" w:colLast="0"/>
      <w:bookmarkEnd w:id="115"/>
      <w:r w:rsidRPr="00C450A5">
        <w:rPr>
          <w:rFonts w:asciiTheme="majorHAnsi" w:eastAsia="Google Sans" w:hAnsiTheme="majorHAnsi" w:cstheme="majorHAnsi"/>
          <w:b w:val="0"/>
          <w:bCs w:val="0"/>
          <w:color w:val="1F1F1F"/>
        </w:rPr>
        <w:t>Critical Fields</w:t>
      </w:r>
    </w:p>
    <w:p w14:paraId="583E0CFE" w14:textId="77777777" w:rsidR="00DB4088" w:rsidRPr="00C450A5" w:rsidRDefault="00000000" w:rsidP="00C450A5">
      <w:pPr>
        <w:numPr>
          <w:ilvl w:val="0"/>
          <w:numId w:val="129"/>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balance</w:t>
      </w:r>
      <w:r w:rsidRPr="00C450A5">
        <w:rPr>
          <w:rFonts w:asciiTheme="majorHAnsi" w:hAnsiTheme="majorHAnsi" w:cstheme="majorHAnsi"/>
          <w:color w:val="1F1F1F"/>
          <w:sz w:val="24"/>
          <w:szCs w:val="24"/>
        </w:rPr>
        <w:t xml:space="preserve"> (Decimal): This represents the total "settled" equity belonging to the user. It includes all funds successfully deposited or earned from sales, minus any finalized payments or withdrawals.</w:t>
      </w:r>
    </w:p>
    <w:p w14:paraId="5F855E8A" w14:textId="77777777" w:rsidR="00DB4088" w:rsidRPr="00C450A5" w:rsidRDefault="00000000" w:rsidP="00C450A5">
      <w:pPr>
        <w:numPr>
          <w:ilvl w:val="0"/>
          <w:numId w:val="129"/>
        </w:numPr>
        <w:spacing w:after="520" w:line="360" w:lineRule="auto"/>
        <w:ind w:right="46"/>
        <w:jc w:val="both"/>
        <w:rPr>
          <w:rFonts w:asciiTheme="majorHAnsi" w:hAnsiTheme="majorHAnsi" w:cstheme="majorHAnsi"/>
          <w:sz w:val="24"/>
          <w:szCs w:val="24"/>
        </w:rPr>
      </w:pP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xml:space="preserve"> (Decimal): This field acts as an internal escrow partition. It represents the sum total of funds currently "locked" because the user is the leading bidder in one or more active auctions.</w:t>
      </w:r>
    </w:p>
    <w:p w14:paraId="1A88AE0D" w14:textId="77777777" w:rsidR="00DB4088" w:rsidRPr="00C450A5"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rPr>
      </w:pPr>
      <w:bookmarkStart w:id="116" w:name="_7wh7dthjrdrs" w:colFirst="0" w:colLast="0"/>
      <w:bookmarkEnd w:id="116"/>
      <w:r w:rsidRPr="00C450A5">
        <w:rPr>
          <w:rFonts w:asciiTheme="majorHAnsi" w:eastAsia="Google Sans" w:hAnsiTheme="majorHAnsi" w:cstheme="majorHAnsi"/>
          <w:b w:val="0"/>
          <w:bCs w:val="0"/>
          <w:color w:val="1F1F1F"/>
        </w:rPr>
        <w:t>The Calculation of Available Balance</w:t>
      </w:r>
    </w:p>
    <w:p w14:paraId="0889DB01"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"Available Balance" is a derived value—calculated at the application layer during every financial check—representing the true purchasing power of the user.</w:t>
      </w:r>
    </w:p>
    <w:p w14:paraId="2BA36445" w14:textId="0A3E091A" w:rsidR="00DB4088" w:rsidRPr="00C450A5" w:rsidRDefault="00000000" w:rsidP="00C450A5">
      <w:pPr>
        <w:spacing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Available Balance = balance - </w:t>
      </w:r>
      <w:proofErr w:type="spellStart"/>
      <w:r w:rsidRPr="00C450A5">
        <w:rPr>
          <w:rFonts w:asciiTheme="majorHAnsi" w:hAnsiTheme="majorHAnsi" w:cstheme="majorHAnsi"/>
          <w:color w:val="1F1F1F"/>
          <w:sz w:val="24"/>
          <w:szCs w:val="24"/>
        </w:rPr>
        <w:t>heldAmount</w:t>
      </w:r>
      <w:proofErr w:type="spellEnd"/>
    </w:p>
    <w:p w14:paraId="364A79AB"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This logic ensures that a user cannot bid with the same money on two different auctions. For example, if a user has a </w:t>
      </w:r>
      <w:r w:rsidRPr="00C450A5">
        <w:rPr>
          <w:rFonts w:asciiTheme="majorHAnsi" w:hAnsiTheme="majorHAnsi" w:cstheme="majorHAnsi"/>
          <w:color w:val="444746"/>
          <w:sz w:val="24"/>
          <w:szCs w:val="24"/>
          <w:shd w:val="clear" w:color="auto" w:fill="E9EEF6"/>
        </w:rPr>
        <w:t>balance</w:t>
      </w:r>
      <w:r w:rsidRPr="00C450A5">
        <w:rPr>
          <w:rFonts w:asciiTheme="majorHAnsi" w:hAnsiTheme="majorHAnsi" w:cstheme="majorHAnsi"/>
          <w:color w:val="1F1F1F"/>
          <w:sz w:val="24"/>
          <w:szCs w:val="24"/>
        </w:rPr>
        <w:t xml:space="preserve"> of 1,000 and is the high bidder on a 400 auction, their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xml:space="preserve"> becomes 400. Their </w:t>
      </w:r>
      <w:r w:rsidRPr="00C450A5">
        <w:rPr>
          <w:rFonts w:asciiTheme="majorHAnsi" w:hAnsiTheme="majorHAnsi" w:cstheme="majorHAnsi"/>
          <w:color w:val="444746"/>
          <w:sz w:val="24"/>
          <w:szCs w:val="24"/>
          <w:shd w:val="clear" w:color="auto" w:fill="E9EEF6"/>
        </w:rPr>
        <w:t>Available Balance</w:t>
      </w:r>
      <w:r w:rsidRPr="00C450A5">
        <w:rPr>
          <w:rFonts w:asciiTheme="majorHAnsi" w:hAnsiTheme="majorHAnsi" w:cstheme="majorHAnsi"/>
          <w:color w:val="1F1F1F"/>
          <w:sz w:val="24"/>
          <w:szCs w:val="24"/>
        </w:rPr>
        <w:t xml:space="preserve"> is reduced to 600, preventing them from placing another bid exceeding that amount until they are either outbid (releasing the hold) or the auction concludes.</w:t>
      </w:r>
    </w:p>
    <w:p w14:paraId="0E4C236F"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17" w:name="_7vdooi81m9il" w:colFirst="0" w:colLast="0"/>
      <w:bookmarkEnd w:id="117"/>
      <w:r w:rsidRPr="00C450A5">
        <w:rPr>
          <w:rFonts w:asciiTheme="majorHAnsi" w:eastAsia="Google Sans" w:hAnsiTheme="majorHAnsi" w:cstheme="majorHAnsi"/>
          <w:b w:val="0"/>
          <w:bCs w:val="0"/>
          <w:color w:val="1F1F1F"/>
          <w:sz w:val="24"/>
          <w:szCs w:val="24"/>
        </w:rPr>
        <w:lastRenderedPageBreak/>
        <w:t>The Transaction Table: The Full Ledger Trail</w:t>
      </w:r>
    </w:p>
    <w:p w14:paraId="19F815B8"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r w:rsidRPr="00C450A5">
        <w:rPr>
          <w:rFonts w:asciiTheme="majorHAnsi" w:hAnsiTheme="majorHAnsi" w:cstheme="majorHAnsi"/>
          <w:color w:val="444746"/>
          <w:sz w:val="24"/>
          <w:szCs w:val="24"/>
          <w:shd w:val="clear" w:color="auto" w:fill="E9EEF6"/>
        </w:rPr>
        <w:t>Transaction</w:t>
      </w:r>
      <w:r w:rsidRPr="00C450A5">
        <w:rPr>
          <w:rFonts w:asciiTheme="majorHAnsi" w:hAnsiTheme="majorHAnsi" w:cstheme="majorHAnsi"/>
          <w:color w:val="1F1F1F"/>
          <w:sz w:val="24"/>
          <w:szCs w:val="24"/>
        </w:rPr>
        <w:t xml:space="preserve"> table serves as an immutable record of every financial event within the platform. Every row </w:t>
      </w:r>
      <w:proofErr w:type="gramStart"/>
      <w:r w:rsidRPr="00C450A5">
        <w:rPr>
          <w:rFonts w:asciiTheme="majorHAnsi" w:hAnsiTheme="majorHAnsi" w:cstheme="majorHAnsi"/>
          <w:color w:val="1F1F1F"/>
          <w:sz w:val="24"/>
          <w:szCs w:val="24"/>
        </w:rPr>
        <w:t>acts</w:t>
      </w:r>
      <w:proofErr w:type="gramEnd"/>
      <w:r w:rsidRPr="00C450A5">
        <w:rPr>
          <w:rFonts w:asciiTheme="majorHAnsi" w:hAnsiTheme="majorHAnsi" w:cstheme="majorHAnsi"/>
          <w:color w:val="1F1F1F"/>
          <w:sz w:val="24"/>
          <w:szCs w:val="24"/>
        </w:rPr>
        <w:t xml:space="preserve"> as a "receipt" that allows the system to reconstruct a user's financial history for auditing and fraud detection.</w:t>
      </w:r>
    </w:p>
    <w:p w14:paraId="5D65F6C1" w14:textId="77777777" w:rsidR="00DB4088" w:rsidRPr="00C450A5"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rPr>
      </w:pPr>
      <w:bookmarkStart w:id="118" w:name="_ibzndqrq3vut" w:colFirst="0" w:colLast="0"/>
      <w:bookmarkEnd w:id="118"/>
      <w:r w:rsidRPr="00C450A5">
        <w:rPr>
          <w:rFonts w:asciiTheme="majorHAnsi" w:eastAsia="Google Sans" w:hAnsiTheme="majorHAnsi" w:cstheme="majorHAnsi"/>
          <w:b w:val="0"/>
          <w:bCs w:val="0"/>
          <w:color w:val="1F1F1F"/>
        </w:rPr>
        <w:t>Transaction Types and Mechanics</w:t>
      </w:r>
    </w:p>
    <w:p w14:paraId="2BB82BD2"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r w:rsidRPr="00C450A5">
        <w:rPr>
          <w:rFonts w:asciiTheme="majorHAnsi" w:hAnsiTheme="majorHAnsi" w:cstheme="majorHAnsi"/>
          <w:color w:val="444746"/>
          <w:sz w:val="24"/>
          <w:szCs w:val="24"/>
          <w:shd w:val="clear" w:color="auto" w:fill="E9EEF6"/>
        </w:rPr>
        <w:t>type</w:t>
      </w:r>
      <w:r w:rsidRPr="00C450A5">
        <w:rPr>
          <w:rFonts w:asciiTheme="majorHAnsi" w:hAnsiTheme="majorHAnsi" w:cstheme="majorHAnsi"/>
          <w:color w:val="1F1F1F"/>
          <w:sz w:val="24"/>
          <w:szCs w:val="24"/>
        </w:rPr>
        <w:t xml:space="preserve"> field (an Enum) defines the nature of the movement:</w:t>
      </w:r>
    </w:p>
    <w:p w14:paraId="5375EBBB" w14:textId="77777777" w:rsidR="00DB4088" w:rsidRPr="00C450A5" w:rsidRDefault="00000000" w:rsidP="00C450A5">
      <w:pPr>
        <w:numPr>
          <w:ilvl w:val="0"/>
          <w:numId w:val="6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DEPOSIT</w:t>
      </w:r>
      <w:r w:rsidRPr="00C450A5">
        <w:rPr>
          <w:rFonts w:asciiTheme="majorHAnsi" w:hAnsiTheme="majorHAnsi" w:cstheme="majorHAnsi"/>
          <w:color w:val="1F1F1F"/>
          <w:sz w:val="24"/>
          <w:szCs w:val="24"/>
        </w:rPr>
        <w:t xml:space="preserve">: Records the addition of mock funds to the </w:t>
      </w:r>
      <w:r w:rsidRPr="00C450A5">
        <w:rPr>
          <w:rFonts w:asciiTheme="majorHAnsi" w:hAnsiTheme="majorHAnsi" w:cstheme="majorHAnsi"/>
          <w:color w:val="444746"/>
          <w:sz w:val="24"/>
          <w:szCs w:val="24"/>
          <w:shd w:val="clear" w:color="auto" w:fill="E9EEF6"/>
        </w:rPr>
        <w:t>balance</w:t>
      </w:r>
      <w:r w:rsidRPr="00C450A5">
        <w:rPr>
          <w:rFonts w:asciiTheme="majorHAnsi" w:hAnsiTheme="majorHAnsi" w:cstheme="majorHAnsi"/>
          <w:color w:val="1F1F1F"/>
          <w:sz w:val="24"/>
          <w:szCs w:val="24"/>
        </w:rPr>
        <w:t>. This is the entry point for capital into the simulated ecosystem.</w:t>
      </w:r>
    </w:p>
    <w:p w14:paraId="6DE159F8" w14:textId="77777777" w:rsidR="00DB4088" w:rsidRPr="00C450A5" w:rsidRDefault="00000000" w:rsidP="00C450A5">
      <w:pPr>
        <w:numPr>
          <w:ilvl w:val="0"/>
          <w:numId w:val="6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WITHDRAWAL</w:t>
      </w:r>
      <w:r w:rsidRPr="00C450A5">
        <w:rPr>
          <w:rFonts w:asciiTheme="majorHAnsi" w:hAnsiTheme="majorHAnsi" w:cstheme="majorHAnsi"/>
          <w:color w:val="1F1F1F"/>
          <w:sz w:val="24"/>
          <w:szCs w:val="24"/>
        </w:rPr>
        <w:t xml:space="preserve">: Records the removal of liquid funds from the </w:t>
      </w:r>
      <w:r w:rsidRPr="00C450A5">
        <w:rPr>
          <w:rFonts w:asciiTheme="majorHAnsi" w:hAnsiTheme="majorHAnsi" w:cstheme="majorHAnsi"/>
          <w:color w:val="444746"/>
          <w:sz w:val="24"/>
          <w:szCs w:val="24"/>
          <w:shd w:val="clear" w:color="auto" w:fill="E9EEF6"/>
        </w:rPr>
        <w:t>balance</w:t>
      </w:r>
      <w:r w:rsidRPr="00C450A5">
        <w:rPr>
          <w:rFonts w:asciiTheme="majorHAnsi" w:hAnsiTheme="majorHAnsi" w:cstheme="majorHAnsi"/>
          <w:color w:val="1F1F1F"/>
          <w:sz w:val="24"/>
          <w:szCs w:val="24"/>
        </w:rPr>
        <w:t xml:space="preserve">. The system uses pessimistic locking during this process to ensure the user doesn't withdraw funds that are currently restricted by the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w:t>
      </w:r>
    </w:p>
    <w:p w14:paraId="794574A7" w14:textId="77777777" w:rsidR="00DB4088" w:rsidRPr="00C450A5" w:rsidRDefault="00000000" w:rsidP="00C450A5">
      <w:pPr>
        <w:numPr>
          <w:ilvl w:val="0"/>
          <w:numId w:val="6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BID_HOLD</w:t>
      </w:r>
      <w:r w:rsidRPr="00C450A5">
        <w:rPr>
          <w:rFonts w:asciiTheme="majorHAnsi" w:hAnsiTheme="majorHAnsi" w:cstheme="majorHAnsi"/>
          <w:color w:val="1F1F1F"/>
          <w:sz w:val="24"/>
          <w:szCs w:val="24"/>
        </w:rPr>
        <w:t xml:space="preserve">: Triggered the moment a user becomes the highest bidder in an English or Dutch auction. It moves the bid amount into the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xml:space="preserve"> partition to guarantee the winner has the funds to pay at the end.</w:t>
      </w:r>
    </w:p>
    <w:p w14:paraId="78992AB8" w14:textId="77777777" w:rsidR="00DB4088" w:rsidRPr="00C450A5" w:rsidRDefault="00000000" w:rsidP="00C450A5">
      <w:pPr>
        <w:numPr>
          <w:ilvl w:val="0"/>
          <w:numId w:val="6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BID_RELEASE</w:t>
      </w:r>
      <w:r w:rsidRPr="00C450A5">
        <w:rPr>
          <w:rFonts w:asciiTheme="majorHAnsi" w:hAnsiTheme="majorHAnsi" w:cstheme="majorHAnsi"/>
          <w:color w:val="1F1F1F"/>
          <w:sz w:val="24"/>
          <w:szCs w:val="24"/>
        </w:rPr>
        <w:t xml:space="preserve">: Occurs instantly when a user is outbid. The system decrements the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xml:space="preserve"> and restores the purchasing power to the user's </w:t>
      </w:r>
      <w:r w:rsidRPr="00C450A5">
        <w:rPr>
          <w:rFonts w:asciiTheme="majorHAnsi" w:hAnsiTheme="majorHAnsi" w:cstheme="majorHAnsi"/>
          <w:color w:val="444746"/>
          <w:sz w:val="24"/>
          <w:szCs w:val="24"/>
          <w:shd w:val="clear" w:color="auto" w:fill="E9EEF6"/>
        </w:rPr>
        <w:t>Available Balance</w:t>
      </w:r>
      <w:r w:rsidRPr="00C450A5">
        <w:rPr>
          <w:rFonts w:asciiTheme="majorHAnsi" w:hAnsiTheme="majorHAnsi" w:cstheme="majorHAnsi"/>
          <w:color w:val="1F1F1F"/>
          <w:sz w:val="24"/>
          <w:szCs w:val="24"/>
        </w:rPr>
        <w:t>.</w:t>
      </w:r>
    </w:p>
    <w:p w14:paraId="2708BF05" w14:textId="77777777" w:rsidR="00DB4088" w:rsidRPr="00C450A5" w:rsidRDefault="00000000" w:rsidP="00C450A5">
      <w:pPr>
        <w:numPr>
          <w:ilvl w:val="0"/>
          <w:numId w:val="6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PAYMENT</w:t>
      </w:r>
      <w:r w:rsidRPr="00C450A5">
        <w:rPr>
          <w:rFonts w:asciiTheme="majorHAnsi" w:hAnsiTheme="majorHAnsi" w:cstheme="majorHAnsi"/>
          <w:color w:val="1F1F1F"/>
          <w:sz w:val="24"/>
          <w:szCs w:val="24"/>
        </w:rPr>
        <w:t xml:space="preserve">: The final settlement type. Upon auction close, the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xml:space="preserve"> is permanently deducted from the winner's wallet and credited to the seller’s </w:t>
      </w:r>
      <w:r w:rsidRPr="00C450A5">
        <w:rPr>
          <w:rFonts w:asciiTheme="majorHAnsi" w:hAnsiTheme="majorHAnsi" w:cstheme="majorHAnsi"/>
          <w:color w:val="444746"/>
          <w:sz w:val="24"/>
          <w:szCs w:val="24"/>
          <w:shd w:val="clear" w:color="auto" w:fill="E9EEF6"/>
        </w:rPr>
        <w:t>balance</w:t>
      </w:r>
      <w:r w:rsidRPr="00C450A5">
        <w:rPr>
          <w:rFonts w:asciiTheme="majorHAnsi" w:hAnsiTheme="majorHAnsi" w:cstheme="majorHAnsi"/>
          <w:color w:val="1F1F1F"/>
          <w:sz w:val="24"/>
          <w:szCs w:val="24"/>
        </w:rPr>
        <w:t>. This is automated by the Escrow Service and the Cron Scheduler.</w:t>
      </w:r>
    </w:p>
    <w:p w14:paraId="1594E522" w14:textId="77777777" w:rsidR="00DB4088" w:rsidRPr="00C450A5" w:rsidRDefault="00000000" w:rsidP="00C450A5">
      <w:pPr>
        <w:numPr>
          <w:ilvl w:val="0"/>
          <w:numId w:val="66"/>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REFUND</w:t>
      </w:r>
      <w:r w:rsidRPr="00C450A5">
        <w:rPr>
          <w:rFonts w:asciiTheme="majorHAnsi" w:hAnsiTheme="majorHAnsi" w:cstheme="majorHAnsi"/>
          <w:color w:val="1F1F1F"/>
          <w:sz w:val="24"/>
          <w:szCs w:val="24"/>
        </w:rPr>
        <w:t xml:space="preserve">: Used if an auction is cancelled (e.g., by an admin or if the reserve price isn't met). It ensures that any </w:t>
      </w:r>
      <w:r w:rsidRPr="00C450A5">
        <w:rPr>
          <w:rFonts w:asciiTheme="majorHAnsi" w:hAnsiTheme="majorHAnsi" w:cstheme="majorHAnsi"/>
          <w:color w:val="444746"/>
          <w:sz w:val="24"/>
          <w:szCs w:val="24"/>
          <w:shd w:val="clear" w:color="auto" w:fill="E9EEF6"/>
        </w:rPr>
        <w:t>BID_HOLD</w:t>
      </w:r>
      <w:r w:rsidRPr="00C450A5">
        <w:rPr>
          <w:rFonts w:asciiTheme="majorHAnsi" w:hAnsiTheme="majorHAnsi" w:cstheme="majorHAnsi"/>
          <w:color w:val="1F1F1F"/>
          <w:sz w:val="24"/>
          <w:szCs w:val="24"/>
        </w:rPr>
        <w:t xml:space="preserve"> is reversed, maintaining the integrity of the user's ledger.</w:t>
      </w:r>
    </w:p>
    <w:p w14:paraId="0C26F351" w14:textId="77777777" w:rsidR="00DB4088" w:rsidRPr="00C450A5"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rPr>
      </w:pPr>
      <w:bookmarkStart w:id="119" w:name="_3hxspicdaxzq" w:colFirst="0" w:colLast="0"/>
      <w:bookmarkEnd w:id="119"/>
      <w:r w:rsidRPr="00C450A5">
        <w:rPr>
          <w:rFonts w:asciiTheme="majorHAnsi" w:eastAsia="Google Sans" w:hAnsiTheme="majorHAnsi" w:cstheme="majorHAnsi"/>
          <w:b w:val="0"/>
          <w:bCs w:val="0"/>
          <w:color w:val="1F1F1F"/>
        </w:rPr>
        <w:t>Structural Constraints for Reliability</w:t>
      </w:r>
    </w:p>
    <w:p w14:paraId="3A570B37" w14:textId="40B5B8F5" w:rsidR="00DB4088" w:rsidRPr="00D401F6" w:rsidRDefault="00000000" w:rsidP="00D401F6">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To ensure the ledger remains accurate under high concurrency, the system applies PostgreSQL CHECK constraints. These constraints (e.g., </w:t>
      </w:r>
      <w:r w:rsidRPr="00C450A5">
        <w:rPr>
          <w:rFonts w:asciiTheme="majorHAnsi" w:hAnsiTheme="majorHAnsi" w:cstheme="majorHAnsi"/>
          <w:color w:val="444746"/>
          <w:sz w:val="24"/>
          <w:szCs w:val="24"/>
          <w:shd w:val="clear" w:color="auto" w:fill="E9EEF6"/>
        </w:rPr>
        <w:t>CHECK (balance &gt;= 0)</w:t>
      </w:r>
      <w:r w:rsidRPr="00C450A5">
        <w:rPr>
          <w:rFonts w:asciiTheme="majorHAnsi" w:hAnsiTheme="majorHAnsi" w:cstheme="majorHAnsi"/>
          <w:color w:val="1F1F1F"/>
          <w:sz w:val="24"/>
          <w:szCs w:val="24"/>
        </w:rPr>
        <w:t xml:space="preserve">) act as a fail-safe at the storage level, ensuring that no transaction—regardless of application bugs—can result in a negative wallet state. Additionally, every transaction is wrapped in a Prisma </w:t>
      </w:r>
      <w:r w:rsidRPr="00C450A5">
        <w:rPr>
          <w:rFonts w:asciiTheme="majorHAnsi" w:hAnsiTheme="majorHAnsi" w:cstheme="majorHAnsi"/>
          <w:color w:val="1F1F1F"/>
          <w:sz w:val="24"/>
          <w:szCs w:val="24"/>
        </w:rPr>
        <w:lastRenderedPageBreak/>
        <w:t>transaction block, ensuring that the ledger entry and the wallet balance update happen atomically; if one fails, neither occurs.</w:t>
      </w:r>
    </w:p>
    <w:p w14:paraId="385601FD"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20" w:name="_la4ksc6vj6q" w:colFirst="0" w:colLast="0"/>
      <w:bookmarkEnd w:id="120"/>
      <w:r w:rsidRPr="008B60B2">
        <w:rPr>
          <w:rFonts w:asciiTheme="majorHAnsi" w:eastAsia="Google Sans" w:hAnsiTheme="majorHAnsi" w:cstheme="majorHAnsi"/>
          <w:color w:val="1F1F1F"/>
          <w:sz w:val="32"/>
          <w:szCs w:val="32"/>
        </w:rPr>
        <w:t>6.3 DATABASE HARDENING</w:t>
      </w:r>
    </w:p>
    <w:p w14:paraId="007C8428" w14:textId="18E5A14D" w:rsidR="00DB4088" w:rsidRPr="00C450A5" w:rsidRDefault="00000000" w:rsidP="008B60B2">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To transition from a standard relational schema to a robust, high-performance marketplace engine,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employs a suite of custom SQL hardening scripts. These optimizations, executed via the </w:t>
      </w:r>
      <w:proofErr w:type="spellStart"/>
      <w:r w:rsidRPr="00C450A5">
        <w:rPr>
          <w:rFonts w:asciiTheme="majorHAnsi" w:hAnsiTheme="majorHAnsi" w:cstheme="majorHAnsi"/>
          <w:color w:val="444746"/>
          <w:sz w:val="24"/>
          <w:szCs w:val="24"/>
          <w:shd w:val="clear" w:color="auto" w:fill="E9EEF6"/>
        </w:rPr>
        <w:t>db-hardening.ts</w:t>
      </w:r>
      <w:proofErr w:type="spellEnd"/>
      <w:r w:rsidRPr="00C450A5">
        <w:rPr>
          <w:rFonts w:asciiTheme="majorHAnsi" w:hAnsiTheme="majorHAnsi" w:cstheme="majorHAnsi"/>
          <w:color w:val="1F1F1F"/>
          <w:sz w:val="24"/>
          <w:szCs w:val="24"/>
        </w:rPr>
        <w:t xml:space="preserve"> utility, target two critical areas: financial safety through deterministic constraints and search performance through advanced indexing.</w:t>
      </w:r>
    </w:p>
    <w:p w14:paraId="43E6A555"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21" w:name="_y8xe24bxsd33" w:colFirst="0" w:colLast="0"/>
      <w:bookmarkEnd w:id="121"/>
      <w:r w:rsidRPr="00C450A5">
        <w:rPr>
          <w:rFonts w:asciiTheme="majorHAnsi" w:eastAsia="Google Sans" w:hAnsiTheme="majorHAnsi" w:cstheme="majorHAnsi"/>
          <w:b w:val="0"/>
          <w:bCs w:val="0"/>
          <w:color w:val="1F1F1F"/>
          <w:sz w:val="24"/>
          <w:szCs w:val="24"/>
        </w:rPr>
        <w:t>Deterministic Financial Safety: CHECK Constraints</w:t>
      </w:r>
    </w:p>
    <w:p w14:paraId="02618D91"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most critical hardening layer involves the enforcement of PostgreSQL CHECK constraints on the </w:t>
      </w:r>
      <w:r w:rsidRPr="00C450A5">
        <w:rPr>
          <w:rFonts w:asciiTheme="majorHAnsi" w:hAnsiTheme="majorHAnsi" w:cstheme="majorHAnsi"/>
          <w:color w:val="444746"/>
          <w:sz w:val="24"/>
          <w:szCs w:val="24"/>
          <w:shd w:val="clear" w:color="auto" w:fill="E9EEF6"/>
        </w:rPr>
        <w:t>Wallet</w:t>
      </w:r>
      <w:r w:rsidRPr="00C450A5">
        <w:rPr>
          <w:rFonts w:asciiTheme="majorHAnsi" w:hAnsiTheme="majorHAnsi" w:cstheme="majorHAnsi"/>
          <w:color w:val="1F1F1F"/>
          <w:sz w:val="24"/>
          <w:szCs w:val="24"/>
        </w:rPr>
        <w:t xml:space="preserve"> table. While application-level validation exists in the Express controllers, database-level constraints serve as an immutable fail-safe against logical errors, race conditions, or unauthorized manual modifications.</w:t>
      </w:r>
    </w:p>
    <w:p w14:paraId="7380B0E4" w14:textId="77777777" w:rsidR="00DB4088" w:rsidRPr="00C450A5" w:rsidRDefault="00000000" w:rsidP="00C450A5">
      <w:pPr>
        <w:numPr>
          <w:ilvl w:val="0"/>
          <w:numId w:val="99"/>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Zero-Floor Enforcement: The script applies </w:t>
      </w:r>
      <w:r w:rsidRPr="00C450A5">
        <w:rPr>
          <w:rFonts w:asciiTheme="majorHAnsi" w:hAnsiTheme="majorHAnsi" w:cstheme="majorHAnsi"/>
          <w:color w:val="444746"/>
          <w:sz w:val="24"/>
          <w:szCs w:val="24"/>
          <w:shd w:val="clear" w:color="auto" w:fill="E9EEF6"/>
        </w:rPr>
        <w:t>CHECK (balance &gt;= 0)</w:t>
      </w:r>
      <w:r w:rsidRPr="00C450A5">
        <w:rPr>
          <w:rFonts w:asciiTheme="majorHAnsi" w:hAnsiTheme="majorHAnsi" w:cstheme="majorHAnsi"/>
          <w:color w:val="1F1F1F"/>
          <w:sz w:val="24"/>
          <w:szCs w:val="24"/>
        </w:rPr>
        <w:t xml:space="preserve"> and </w:t>
      </w:r>
      <w:r w:rsidRPr="00C450A5">
        <w:rPr>
          <w:rFonts w:asciiTheme="majorHAnsi" w:hAnsiTheme="majorHAnsi" w:cstheme="majorHAnsi"/>
          <w:color w:val="444746"/>
          <w:sz w:val="24"/>
          <w:szCs w:val="24"/>
          <w:shd w:val="clear" w:color="auto" w:fill="E9EEF6"/>
        </w:rPr>
        <w:t>CHECK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444746"/>
          <w:sz w:val="24"/>
          <w:szCs w:val="24"/>
          <w:shd w:val="clear" w:color="auto" w:fill="E9EEF6"/>
        </w:rPr>
        <w:t xml:space="preserve"> &gt;= 0)</w:t>
      </w:r>
      <w:r w:rsidRPr="00C450A5">
        <w:rPr>
          <w:rFonts w:asciiTheme="majorHAnsi" w:hAnsiTheme="majorHAnsi" w:cstheme="majorHAnsi"/>
          <w:color w:val="1F1F1F"/>
          <w:sz w:val="24"/>
          <w:szCs w:val="24"/>
        </w:rPr>
        <w:t>.</w:t>
      </w:r>
    </w:p>
    <w:p w14:paraId="2B0F0408" w14:textId="77777777" w:rsidR="00DB4088" w:rsidRPr="00C450A5" w:rsidRDefault="00000000" w:rsidP="00C450A5">
      <w:pPr>
        <w:numPr>
          <w:ilvl w:val="0"/>
          <w:numId w:val="99"/>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Preventing Negative States: In a real-time environment where multiple </w:t>
      </w:r>
      <w:r w:rsidRPr="00C450A5">
        <w:rPr>
          <w:rFonts w:asciiTheme="majorHAnsi" w:hAnsiTheme="majorHAnsi" w:cstheme="majorHAnsi"/>
          <w:color w:val="444746"/>
          <w:sz w:val="24"/>
          <w:szCs w:val="24"/>
          <w:shd w:val="clear" w:color="auto" w:fill="E9EEF6"/>
        </w:rPr>
        <w:t>BID_HOLD</w:t>
      </w:r>
      <w:r w:rsidRPr="00C450A5">
        <w:rPr>
          <w:rFonts w:asciiTheme="majorHAnsi" w:hAnsiTheme="majorHAnsi" w:cstheme="majorHAnsi"/>
          <w:color w:val="1F1F1F"/>
          <w:sz w:val="24"/>
          <w:szCs w:val="24"/>
        </w:rPr>
        <w:t xml:space="preserve"> and </w:t>
      </w:r>
      <w:r w:rsidRPr="00C450A5">
        <w:rPr>
          <w:rFonts w:asciiTheme="majorHAnsi" w:hAnsiTheme="majorHAnsi" w:cstheme="majorHAnsi"/>
          <w:color w:val="444746"/>
          <w:sz w:val="24"/>
          <w:szCs w:val="24"/>
          <w:shd w:val="clear" w:color="auto" w:fill="E9EEF6"/>
        </w:rPr>
        <w:t>BID_RELEASE</w:t>
      </w:r>
      <w:r w:rsidRPr="00C450A5">
        <w:rPr>
          <w:rFonts w:asciiTheme="majorHAnsi" w:hAnsiTheme="majorHAnsi" w:cstheme="majorHAnsi"/>
          <w:color w:val="1F1F1F"/>
          <w:sz w:val="24"/>
          <w:szCs w:val="24"/>
        </w:rPr>
        <w:t xml:space="preserve"> operations occur per second, these constraints ensure that a user’s available balance can never drop below zero.</w:t>
      </w:r>
    </w:p>
    <w:p w14:paraId="7A1A725B" w14:textId="77777777" w:rsidR="00DB4088" w:rsidRPr="00C450A5" w:rsidRDefault="00000000" w:rsidP="00C450A5">
      <w:pPr>
        <w:numPr>
          <w:ilvl w:val="0"/>
          <w:numId w:val="99"/>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Transactional Integrity: If a logic error in the Bidding Engine attempts to deduct more funds than available, the PostgreSQL engine will instantly reject the transaction at the storage layer, triggering a rollback of all associated Prisma operations. This maintains a "bank-grade" ledger where the math is physically restricted by the database engine itself.</w:t>
      </w:r>
    </w:p>
    <w:p w14:paraId="5A623AFB"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22" w:name="_bwk88xjpxtzf" w:colFirst="0" w:colLast="0"/>
      <w:bookmarkEnd w:id="122"/>
      <w:r w:rsidRPr="00C450A5">
        <w:rPr>
          <w:rFonts w:asciiTheme="majorHAnsi" w:eastAsia="Google Sans" w:hAnsiTheme="majorHAnsi" w:cstheme="majorHAnsi"/>
          <w:b w:val="0"/>
          <w:bCs w:val="0"/>
          <w:color w:val="1F1F1F"/>
          <w:sz w:val="24"/>
          <w:szCs w:val="24"/>
        </w:rPr>
        <w:t>Search Optimization: GIN Full-Text Indexing</w:t>
      </w:r>
    </w:p>
    <w:p w14:paraId="057D9025"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As the number of auction listings grows, standard </w:t>
      </w:r>
      <w:r w:rsidRPr="00C450A5">
        <w:rPr>
          <w:rFonts w:asciiTheme="majorHAnsi" w:hAnsiTheme="majorHAnsi" w:cstheme="majorHAnsi"/>
          <w:color w:val="444746"/>
          <w:sz w:val="24"/>
          <w:szCs w:val="24"/>
          <w:shd w:val="clear" w:color="auto" w:fill="E9EEF6"/>
        </w:rPr>
        <w:t>B-Tree</w:t>
      </w:r>
      <w:r w:rsidRPr="00C450A5">
        <w:rPr>
          <w:rFonts w:asciiTheme="majorHAnsi" w:hAnsiTheme="majorHAnsi" w:cstheme="majorHAnsi"/>
          <w:color w:val="1F1F1F"/>
          <w:sz w:val="24"/>
          <w:szCs w:val="24"/>
        </w:rPr>
        <w:t xml:space="preserve"> indexes or </w:t>
      </w:r>
      <w:r w:rsidRPr="00C450A5">
        <w:rPr>
          <w:rFonts w:asciiTheme="majorHAnsi" w:hAnsiTheme="majorHAnsi" w:cstheme="majorHAnsi"/>
          <w:color w:val="444746"/>
          <w:sz w:val="24"/>
          <w:szCs w:val="24"/>
          <w:shd w:val="clear" w:color="auto" w:fill="E9EEF6"/>
        </w:rPr>
        <w:t>LIKE %query%</w:t>
      </w:r>
      <w:r w:rsidRPr="00C450A5">
        <w:rPr>
          <w:rFonts w:asciiTheme="majorHAnsi" w:hAnsiTheme="majorHAnsi" w:cstheme="majorHAnsi"/>
          <w:color w:val="1F1F1F"/>
          <w:sz w:val="24"/>
          <w:szCs w:val="24"/>
        </w:rPr>
        <w:t xml:space="preserve"> statements become computationally expensive and slow. To solve this,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implements Generalized Inverted Index (GIN) full-text search.</w:t>
      </w:r>
    </w:p>
    <w:p w14:paraId="3D0F9091" w14:textId="77777777" w:rsidR="00DB4088" w:rsidRPr="00C450A5" w:rsidRDefault="00000000" w:rsidP="00C450A5">
      <w:pPr>
        <w:numPr>
          <w:ilvl w:val="0"/>
          <w:numId w:val="1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lastRenderedPageBreak/>
        <w:t xml:space="preserve">Composite Searchable Vectors: The hardening script creates a GIN index on a concatenated vector of the </w:t>
      </w:r>
      <w:r w:rsidRPr="00C450A5">
        <w:rPr>
          <w:rFonts w:asciiTheme="majorHAnsi" w:hAnsiTheme="majorHAnsi" w:cstheme="majorHAnsi"/>
          <w:color w:val="444746"/>
          <w:sz w:val="24"/>
          <w:szCs w:val="24"/>
          <w:shd w:val="clear" w:color="auto" w:fill="E9EEF6"/>
        </w:rPr>
        <w:t>title</w:t>
      </w:r>
      <w:r w:rsidRPr="00C450A5">
        <w:rPr>
          <w:rFonts w:asciiTheme="majorHAnsi" w:hAnsiTheme="majorHAnsi" w:cstheme="majorHAnsi"/>
          <w:color w:val="1F1F1F"/>
          <w:sz w:val="24"/>
          <w:szCs w:val="24"/>
        </w:rPr>
        <w:t xml:space="preserve"> and </w:t>
      </w:r>
      <w:r w:rsidRPr="00C450A5">
        <w:rPr>
          <w:rFonts w:asciiTheme="majorHAnsi" w:hAnsiTheme="majorHAnsi" w:cstheme="majorHAnsi"/>
          <w:color w:val="444746"/>
          <w:sz w:val="24"/>
          <w:szCs w:val="24"/>
          <w:shd w:val="clear" w:color="auto" w:fill="E9EEF6"/>
        </w:rPr>
        <w:t>description</w:t>
      </w:r>
      <w:r w:rsidRPr="00C450A5">
        <w:rPr>
          <w:rFonts w:asciiTheme="majorHAnsi" w:hAnsiTheme="majorHAnsi" w:cstheme="majorHAnsi"/>
          <w:color w:val="1F1F1F"/>
          <w:sz w:val="24"/>
          <w:szCs w:val="24"/>
        </w:rPr>
        <w:t xml:space="preserve"> fields from the </w:t>
      </w:r>
      <w:r w:rsidRPr="00C450A5">
        <w:rPr>
          <w:rFonts w:asciiTheme="majorHAnsi" w:hAnsiTheme="majorHAnsi" w:cstheme="majorHAnsi"/>
          <w:color w:val="444746"/>
          <w:sz w:val="24"/>
          <w:szCs w:val="24"/>
          <w:shd w:val="clear" w:color="auto" w:fill="E9EEF6"/>
        </w:rPr>
        <w:t>Auction</w:t>
      </w:r>
      <w:r w:rsidRPr="00C450A5">
        <w:rPr>
          <w:rFonts w:asciiTheme="majorHAnsi" w:hAnsiTheme="majorHAnsi" w:cstheme="majorHAnsi"/>
          <w:color w:val="1F1F1F"/>
          <w:sz w:val="24"/>
          <w:szCs w:val="24"/>
        </w:rPr>
        <w:t xml:space="preserve"> table.</w:t>
      </w:r>
    </w:p>
    <w:p w14:paraId="1929DC33" w14:textId="77777777" w:rsidR="00DB4088" w:rsidRPr="00C450A5" w:rsidRDefault="00000000" w:rsidP="00C450A5">
      <w:pPr>
        <w:numPr>
          <w:ilvl w:val="0"/>
          <w:numId w:val="1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Linguistic Search Capabilities: Unlike standard pattern matching, GIN indexing allows for tokenization and efficient searching of large text blocks. This enables users to perform complex searches across thousands of auctions with sub-millisecond response times.</w:t>
      </w:r>
    </w:p>
    <w:p w14:paraId="75F15BFA" w14:textId="77777777" w:rsidR="00DB4088" w:rsidRPr="00C450A5" w:rsidRDefault="00000000" w:rsidP="00C450A5">
      <w:pPr>
        <w:numPr>
          <w:ilvl w:val="0"/>
          <w:numId w:val="12"/>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High-Frequency Performance: By offloading search complexity to a dedicated index, the system reduces CPU utilization during high-traffic periods, ensuring that search queries do not compete for resources with the core Bidding Engine.</w:t>
      </w:r>
    </w:p>
    <w:p w14:paraId="293B0BD3"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23" w:name="_2h45hny4yg4w" w:colFirst="0" w:colLast="0"/>
      <w:bookmarkEnd w:id="123"/>
      <w:r w:rsidRPr="00C450A5">
        <w:rPr>
          <w:rFonts w:asciiTheme="majorHAnsi" w:eastAsia="Google Sans" w:hAnsiTheme="majorHAnsi" w:cstheme="majorHAnsi"/>
          <w:b w:val="0"/>
          <w:bCs w:val="0"/>
          <w:color w:val="1F1F1F"/>
          <w:sz w:val="24"/>
          <w:szCs w:val="24"/>
        </w:rPr>
        <w:t>Structural and Concurrency Optimizations</w:t>
      </w:r>
    </w:p>
    <w:p w14:paraId="5941583F"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Beyond constraints and search, the hardening script applies specific composite indexes to handle the relational load of the auction lifecycle.</w:t>
      </w:r>
    </w:p>
    <w:p w14:paraId="3AE34460" w14:textId="77777777" w:rsidR="00DB4088" w:rsidRPr="00C450A5" w:rsidRDefault="00000000" w:rsidP="00C450A5">
      <w:pPr>
        <w:numPr>
          <w:ilvl w:val="0"/>
          <w:numId w:val="4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Bid Retrieval Optimization: A composite index is applied to </w:t>
      </w:r>
      <w:proofErr w:type="gramStart"/>
      <w:r w:rsidRPr="00C450A5">
        <w:rPr>
          <w:rFonts w:asciiTheme="majorHAnsi" w:hAnsiTheme="majorHAnsi" w:cstheme="majorHAnsi"/>
          <w:color w:val="444746"/>
          <w:sz w:val="24"/>
          <w:szCs w:val="24"/>
          <w:shd w:val="clear" w:color="auto" w:fill="E9EEF6"/>
        </w:rPr>
        <w:t>bids(</w:t>
      </w:r>
      <w:proofErr w:type="spellStart"/>
      <w:proofErr w:type="gramEnd"/>
      <w:r w:rsidRPr="00C450A5">
        <w:rPr>
          <w:rFonts w:asciiTheme="majorHAnsi" w:hAnsiTheme="majorHAnsi" w:cstheme="majorHAnsi"/>
          <w:color w:val="444746"/>
          <w:sz w:val="24"/>
          <w:szCs w:val="24"/>
          <w:shd w:val="clear" w:color="auto" w:fill="E9EEF6"/>
        </w:rPr>
        <w:t>auctionId</w:t>
      </w:r>
      <w:proofErr w:type="spellEnd"/>
      <w:r w:rsidRPr="00C450A5">
        <w:rPr>
          <w:rFonts w:asciiTheme="majorHAnsi" w:hAnsiTheme="majorHAnsi" w:cstheme="majorHAnsi"/>
          <w:color w:val="444746"/>
          <w:sz w:val="24"/>
          <w:szCs w:val="24"/>
          <w:shd w:val="clear" w:color="auto" w:fill="E9EEF6"/>
        </w:rPr>
        <w:t>, status)</w:t>
      </w:r>
      <w:r w:rsidRPr="00C450A5">
        <w:rPr>
          <w:rFonts w:asciiTheme="majorHAnsi" w:hAnsiTheme="majorHAnsi" w:cstheme="majorHAnsi"/>
          <w:color w:val="1F1F1F"/>
          <w:sz w:val="24"/>
          <w:szCs w:val="24"/>
        </w:rPr>
        <w:t xml:space="preserve">. This is essential for the Auction Scheduler, which frequently queries for the highest </w:t>
      </w:r>
      <w:r w:rsidRPr="00C450A5">
        <w:rPr>
          <w:rFonts w:asciiTheme="majorHAnsi" w:hAnsiTheme="majorHAnsi" w:cstheme="majorHAnsi"/>
          <w:color w:val="444746"/>
          <w:sz w:val="24"/>
          <w:szCs w:val="24"/>
          <w:shd w:val="clear" w:color="auto" w:fill="E9EEF6"/>
        </w:rPr>
        <w:t>WINNING</w:t>
      </w:r>
      <w:r w:rsidRPr="00C450A5">
        <w:rPr>
          <w:rFonts w:asciiTheme="majorHAnsi" w:hAnsiTheme="majorHAnsi" w:cstheme="majorHAnsi"/>
          <w:color w:val="1F1F1F"/>
          <w:sz w:val="24"/>
          <w:szCs w:val="24"/>
        </w:rPr>
        <w:t xml:space="preserve"> bid to settle auctions. Without this, the scheduler would be forced to perform full-table scans every 10 seconds, leading to significant performance degradation.</w:t>
      </w:r>
    </w:p>
    <w:p w14:paraId="3BC2E866" w14:textId="77777777" w:rsidR="00DB4088" w:rsidRPr="00C450A5" w:rsidRDefault="00000000" w:rsidP="00C450A5">
      <w:pPr>
        <w:numPr>
          <w:ilvl w:val="0"/>
          <w:numId w:val="4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Notification Management: A composite index on </w:t>
      </w:r>
      <w:proofErr w:type="gramStart"/>
      <w:r w:rsidRPr="00C450A5">
        <w:rPr>
          <w:rFonts w:asciiTheme="majorHAnsi" w:hAnsiTheme="majorHAnsi" w:cstheme="majorHAnsi"/>
          <w:color w:val="444746"/>
          <w:sz w:val="24"/>
          <w:szCs w:val="24"/>
          <w:shd w:val="clear" w:color="auto" w:fill="E9EEF6"/>
        </w:rPr>
        <w:t>notifications(</w:t>
      </w:r>
      <w:proofErr w:type="spellStart"/>
      <w:proofErr w:type="gramEnd"/>
      <w:r w:rsidRPr="00C450A5">
        <w:rPr>
          <w:rFonts w:asciiTheme="majorHAnsi" w:hAnsiTheme="majorHAnsi" w:cstheme="majorHAnsi"/>
          <w:color w:val="444746"/>
          <w:sz w:val="24"/>
          <w:szCs w:val="24"/>
          <w:shd w:val="clear" w:color="auto" w:fill="E9EEF6"/>
        </w:rPr>
        <w:t>userId</w:t>
      </w:r>
      <w:proofErr w:type="spellEnd"/>
      <w:r w:rsidRPr="00C450A5">
        <w:rPr>
          <w:rFonts w:asciiTheme="majorHAnsi" w:hAnsiTheme="majorHAnsi" w:cstheme="majorHAnsi"/>
          <w:color w:val="444746"/>
          <w:sz w:val="24"/>
          <w:szCs w:val="24"/>
          <w:shd w:val="clear" w:color="auto" w:fill="E9EEF6"/>
        </w:rPr>
        <w:t xml:space="preserve">, </w:t>
      </w:r>
      <w:proofErr w:type="spellStart"/>
      <w:r w:rsidRPr="00C450A5">
        <w:rPr>
          <w:rFonts w:asciiTheme="majorHAnsi" w:hAnsiTheme="majorHAnsi" w:cstheme="majorHAnsi"/>
          <w:color w:val="444746"/>
          <w:sz w:val="24"/>
          <w:szCs w:val="24"/>
          <w:shd w:val="clear" w:color="auto" w:fill="E9EEF6"/>
        </w:rPr>
        <w:t>isRead</w:t>
      </w:r>
      <w:proofErr w:type="spellEnd"/>
      <w:r w:rsidRPr="00C450A5">
        <w:rPr>
          <w:rFonts w:asciiTheme="majorHAnsi" w:hAnsiTheme="majorHAnsi" w:cstheme="majorHAnsi"/>
          <w:color w:val="444746"/>
          <w:sz w:val="24"/>
          <w:szCs w:val="24"/>
          <w:shd w:val="clear" w:color="auto" w:fill="E9EEF6"/>
        </w:rPr>
        <w:t>)</w:t>
      </w:r>
      <w:r w:rsidRPr="00C450A5">
        <w:rPr>
          <w:rFonts w:asciiTheme="majorHAnsi" w:hAnsiTheme="majorHAnsi" w:cstheme="majorHAnsi"/>
          <w:color w:val="1F1F1F"/>
          <w:sz w:val="24"/>
          <w:szCs w:val="24"/>
        </w:rPr>
        <w:t xml:space="preserve"> ensures that users can load their unread alerts instantly, even if their historical notification count is high.</w:t>
      </w:r>
    </w:p>
    <w:p w14:paraId="3F5A5C82" w14:textId="5202BCD3" w:rsidR="00DB4088" w:rsidRPr="00C450A5" w:rsidRDefault="00000000" w:rsidP="00C450A5">
      <w:pPr>
        <w:numPr>
          <w:ilvl w:val="0"/>
          <w:numId w:val="47"/>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Pessimistic Lock Readiness: These optimizations prepare the database to handle the intense row-level locking required by the </w:t>
      </w:r>
      <w:r w:rsidRPr="00C450A5">
        <w:rPr>
          <w:rFonts w:asciiTheme="majorHAnsi" w:hAnsiTheme="majorHAnsi" w:cstheme="majorHAnsi"/>
          <w:color w:val="444746"/>
          <w:sz w:val="24"/>
          <w:szCs w:val="24"/>
          <w:shd w:val="clear" w:color="auto" w:fill="E9EEF6"/>
        </w:rPr>
        <w:t>SELECT FOR UPDATE</w:t>
      </w:r>
      <w:r w:rsidRPr="00C450A5">
        <w:rPr>
          <w:rFonts w:asciiTheme="majorHAnsi" w:hAnsiTheme="majorHAnsi" w:cstheme="majorHAnsi"/>
          <w:color w:val="1F1F1F"/>
          <w:sz w:val="24"/>
          <w:szCs w:val="24"/>
        </w:rPr>
        <w:t xml:space="preserve"> command. By ensuring that lookups are </w:t>
      </w:r>
      <w:r w:rsidR="008B60B2">
        <w:rPr>
          <w:rFonts w:asciiTheme="majorHAnsi" w:hAnsiTheme="majorHAnsi" w:cstheme="majorHAnsi"/>
          <w:color w:val="1F1F1F"/>
          <w:sz w:val="24"/>
          <w:szCs w:val="24"/>
        </w:rPr>
        <w:t>indexed</w:t>
      </w:r>
      <w:r w:rsidRPr="00C450A5">
        <w:rPr>
          <w:rFonts w:asciiTheme="majorHAnsi" w:hAnsiTheme="majorHAnsi" w:cstheme="majorHAnsi"/>
          <w:color w:val="1F1F1F"/>
          <w:sz w:val="24"/>
          <w:szCs w:val="24"/>
        </w:rPr>
        <w:t>, the system minimizes the "lock-hold time," maximizing the throughput of the real-time bidding system.</w:t>
      </w:r>
    </w:p>
    <w:p w14:paraId="17DD2F17" w14:textId="77777777" w:rsidR="00D401F6" w:rsidRDefault="00D401F6"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b/>
          <w:bCs/>
          <w:color w:val="1F1F1F"/>
          <w:sz w:val="32"/>
          <w:szCs w:val="32"/>
        </w:rPr>
      </w:pPr>
    </w:p>
    <w:p w14:paraId="7196F603" w14:textId="77777777" w:rsidR="00D401F6" w:rsidRDefault="00D401F6"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b/>
          <w:bCs/>
          <w:color w:val="1F1F1F"/>
          <w:sz w:val="32"/>
          <w:szCs w:val="32"/>
        </w:rPr>
      </w:pPr>
    </w:p>
    <w:p w14:paraId="13F71325" w14:textId="1B644AD1" w:rsidR="00DB4088" w:rsidRPr="008B60B2" w:rsidRDefault="00000000"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b/>
          <w:bCs/>
          <w:color w:val="1F1F1F"/>
          <w:sz w:val="32"/>
          <w:szCs w:val="32"/>
        </w:rPr>
      </w:pPr>
      <w:r w:rsidRPr="008B60B2">
        <w:rPr>
          <w:rFonts w:asciiTheme="majorHAnsi" w:eastAsia="Google Sans" w:hAnsiTheme="majorHAnsi" w:cstheme="majorHAnsi"/>
          <w:b/>
          <w:bCs/>
          <w:color w:val="1F1F1F"/>
          <w:sz w:val="32"/>
          <w:szCs w:val="32"/>
        </w:rPr>
        <w:lastRenderedPageBreak/>
        <w:t>CHAPTER 7</w:t>
      </w:r>
    </w:p>
    <w:p w14:paraId="7D204E53" w14:textId="3CE31EF5" w:rsidR="00315C2B" w:rsidRPr="008B60B2" w:rsidRDefault="00315C2B" w:rsidP="00C450A5">
      <w:pPr>
        <w:pBdr>
          <w:top w:val="nil"/>
          <w:left w:val="nil"/>
          <w:bottom w:val="nil"/>
          <w:right w:val="nil"/>
          <w:between w:val="nil"/>
        </w:pBdr>
        <w:spacing w:before="120" w:after="150" w:line="360" w:lineRule="auto"/>
        <w:ind w:right="46"/>
        <w:jc w:val="center"/>
        <w:rPr>
          <w:rFonts w:asciiTheme="majorHAnsi" w:eastAsia="Google Sans" w:hAnsiTheme="majorHAnsi" w:cstheme="majorHAnsi"/>
          <w:b/>
          <w:bCs/>
          <w:color w:val="1F1F1F"/>
          <w:sz w:val="36"/>
          <w:szCs w:val="36"/>
        </w:rPr>
      </w:pPr>
      <w:r w:rsidRPr="008B60B2">
        <w:rPr>
          <w:rFonts w:asciiTheme="majorHAnsi" w:eastAsia="Google Sans" w:hAnsiTheme="majorHAnsi" w:cstheme="majorHAnsi"/>
          <w:b/>
          <w:bCs/>
          <w:color w:val="1F1F1F"/>
          <w:sz w:val="36"/>
          <w:szCs w:val="36"/>
        </w:rPr>
        <w:t>REAL-TIME SUBSYSTEM (WEBSOCKETS)</w:t>
      </w:r>
    </w:p>
    <w:p w14:paraId="08A62FD0"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24" w:name="_fvpwi5xg2a3s" w:colFirst="0" w:colLast="0"/>
      <w:bookmarkEnd w:id="124"/>
      <w:r w:rsidRPr="008B60B2">
        <w:rPr>
          <w:rFonts w:asciiTheme="majorHAnsi" w:eastAsia="Google Sans" w:hAnsiTheme="majorHAnsi" w:cstheme="majorHAnsi"/>
          <w:color w:val="1F1F1F"/>
          <w:sz w:val="32"/>
          <w:szCs w:val="32"/>
        </w:rPr>
        <w:t>7.1 SOCKET.IO INTEGRATION</w:t>
      </w:r>
    </w:p>
    <w:p w14:paraId="6A84E8F8"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integration of real-time bidirectional communication is the technical cornerstone of 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platform, transforming it from a static web application into a synchronous competitive environment. This is achieved by bootstrapping a Socket.io server directly onto the existing Express HTTP infrastructure, allowing both protocols to share the same network port while handling distinct communication patterns.</w:t>
      </w:r>
    </w:p>
    <w:p w14:paraId="07EA6AF5"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25" w:name="_v096ri43wulj" w:colFirst="0" w:colLast="0"/>
      <w:bookmarkEnd w:id="125"/>
      <w:r w:rsidRPr="00C450A5">
        <w:rPr>
          <w:rFonts w:asciiTheme="majorHAnsi" w:eastAsia="Google Sans" w:hAnsiTheme="majorHAnsi" w:cstheme="majorHAnsi"/>
          <w:b w:val="0"/>
          <w:bCs w:val="0"/>
          <w:color w:val="1F1F1F"/>
          <w:sz w:val="24"/>
          <w:szCs w:val="24"/>
        </w:rPr>
        <w:t>The Bootstrap Process</w:t>
      </w:r>
    </w:p>
    <w:p w14:paraId="4715EBF4"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server entry point (</w:t>
      </w:r>
      <w:proofErr w:type="spellStart"/>
      <w:r w:rsidRPr="00C450A5">
        <w:rPr>
          <w:rFonts w:asciiTheme="majorHAnsi" w:hAnsiTheme="majorHAnsi" w:cstheme="majorHAnsi"/>
          <w:color w:val="444746"/>
          <w:sz w:val="24"/>
          <w:szCs w:val="24"/>
          <w:shd w:val="clear" w:color="auto" w:fill="E9EEF6"/>
        </w:rPr>
        <w:t>index.ts</w:t>
      </w:r>
      <w:proofErr w:type="spellEnd"/>
      <w:r w:rsidRPr="00C450A5">
        <w:rPr>
          <w:rFonts w:asciiTheme="majorHAnsi" w:hAnsiTheme="majorHAnsi" w:cstheme="majorHAnsi"/>
          <w:color w:val="1F1F1F"/>
          <w:sz w:val="24"/>
          <w:szCs w:val="24"/>
        </w:rPr>
        <w:t xml:space="preserve">) initiates the bootstrap by first creating a standard Node.js HTTP server instance using the Express application. The Socket.io </w:t>
      </w:r>
      <w:r w:rsidRPr="00C450A5">
        <w:rPr>
          <w:rFonts w:asciiTheme="majorHAnsi" w:hAnsiTheme="majorHAnsi" w:cstheme="majorHAnsi"/>
          <w:color w:val="444746"/>
          <w:sz w:val="24"/>
          <w:szCs w:val="24"/>
          <w:shd w:val="clear" w:color="auto" w:fill="E9EEF6"/>
        </w:rPr>
        <w:t>Server</w:t>
      </w:r>
      <w:r w:rsidRPr="00C450A5">
        <w:rPr>
          <w:rFonts w:asciiTheme="majorHAnsi" w:hAnsiTheme="majorHAnsi" w:cstheme="majorHAnsi"/>
          <w:color w:val="1F1F1F"/>
          <w:sz w:val="24"/>
          <w:szCs w:val="24"/>
        </w:rPr>
        <w:t xml:space="preserve"> class is then instantiated, taking the HTTP server as its primary argument.</w:t>
      </w:r>
    </w:p>
    <w:p w14:paraId="2F09DD43" w14:textId="77777777" w:rsidR="00DB4088" w:rsidRPr="00C450A5" w:rsidRDefault="00000000" w:rsidP="00C450A5">
      <w:pPr>
        <w:numPr>
          <w:ilvl w:val="0"/>
          <w:numId w:val="13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CORS Configuration: During instantiation, the server must be configured with specific Cross-Origin Resource Sharing (CORS) rules to whitelist the </w:t>
      </w:r>
      <w:r w:rsidRPr="00C450A5">
        <w:rPr>
          <w:rFonts w:asciiTheme="majorHAnsi" w:hAnsiTheme="majorHAnsi" w:cstheme="majorHAnsi"/>
          <w:color w:val="444746"/>
          <w:sz w:val="24"/>
          <w:szCs w:val="24"/>
          <w:shd w:val="clear" w:color="auto" w:fill="E9EEF6"/>
        </w:rPr>
        <w:t>FRONTEND_URL</w:t>
      </w:r>
      <w:r w:rsidRPr="00C450A5">
        <w:rPr>
          <w:rFonts w:asciiTheme="majorHAnsi" w:hAnsiTheme="majorHAnsi" w:cstheme="majorHAnsi"/>
          <w:color w:val="1F1F1F"/>
          <w:sz w:val="24"/>
          <w:szCs w:val="24"/>
        </w:rPr>
        <w:t>, ensuring that only authorized client interfaces can establish a persistent tunnel.</w:t>
      </w:r>
    </w:p>
    <w:p w14:paraId="287A2337" w14:textId="77777777" w:rsidR="00DB4088" w:rsidRPr="00C450A5" w:rsidRDefault="00000000" w:rsidP="00C450A5">
      <w:pPr>
        <w:numPr>
          <w:ilvl w:val="0"/>
          <w:numId w:val="134"/>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Protocol Upgrade: This setup allows the server to handle initial HTTP "handshake" requests which are then "upgraded" to the WebSocket protocol, maintaining a long-lived TCP connection that bypasses the overhead of traditional request-response cycles.</w:t>
      </w:r>
    </w:p>
    <w:p w14:paraId="70A5C095"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26" w:name="_vatwjaw2y2y7" w:colFirst="0" w:colLast="0"/>
      <w:bookmarkEnd w:id="126"/>
      <w:r w:rsidRPr="00C450A5">
        <w:rPr>
          <w:rFonts w:asciiTheme="majorHAnsi" w:eastAsia="Google Sans" w:hAnsiTheme="majorHAnsi" w:cstheme="majorHAnsi"/>
          <w:b w:val="0"/>
          <w:bCs w:val="0"/>
          <w:color w:val="1F1F1F"/>
          <w:sz w:val="24"/>
          <w:szCs w:val="24"/>
        </w:rPr>
        <w:t>The Authentication Handshake</w:t>
      </w:r>
    </w:p>
    <w:p w14:paraId="21D9F889"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Security within the real-time subsystem is maintained through a specialized authentication handshake that parallels the REST API's JWT strategy. Unlike standard HTTP requests where tokens are passed in headers, Socket.io utilizes the </w:t>
      </w:r>
      <w:r w:rsidRPr="00C450A5">
        <w:rPr>
          <w:rFonts w:asciiTheme="majorHAnsi" w:hAnsiTheme="majorHAnsi" w:cstheme="majorHAnsi"/>
          <w:color w:val="444746"/>
          <w:sz w:val="24"/>
          <w:szCs w:val="24"/>
          <w:shd w:val="clear" w:color="auto" w:fill="E9EEF6"/>
        </w:rPr>
        <w:t>handshake</w:t>
      </w:r>
      <w:r w:rsidRPr="00C450A5">
        <w:rPr>
          <w:rFonts w:asciiTheme="majorHAnsi" w:hAnsiTheme="majorHAnsi" w:cstheme="majorHAnsi"/>
          <w:color w:val="1F1F1F"/>
          <w:sz w:val="24"/>
          <w:szCs w:val="24"/>
        </w:rPr>
        <w:t xml:space="preserve"> object.</w:t>
      </w:r>
    </w:p>
    <w:p w14:paraId="42206288" w14:textId="77777777" w:rsidR="00DB4088" w:rsidRPr="00C450A5" w:rsidRDefault="00000000" w:rsidP="00C450A5">
      <w:pPr>
        <w:numPr>
          <w:ilvl w:val="0"/>
          <w:numId w:val="2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lastRenderedPageBreak/>
        <w:t xml:space="preserve">Token Extraction: The client provides the JWT via the </w:t>
      </w:r>
      <w:proofErr w:type="spellStart"/>
      <w:proofErr w:type="gramStart"/>
      <w:r w:rsidRPr="00C450A5">
        <w:rPr>
          <w:rFonts w:asciiTheme="majorHAnsi" w:hAnsiTheme="majorHAnsi" w:cstheme="majorHAnsi"/>
          <w:color w:val="444746"/>
          <w:sz w:val="24"/>
          <w:szCs w:val="24"/>
          <w:shd w:val="clear" w:color="auto" w:fill="E9EEF6"/>
        </w:rPr>
        <w:t>socket.handshake</w:t>
      </w:r>
      <w:proofErr w:type="gramEnd"/>
      <w:r w:rsidRPr="00C450A5">
        <w:rPr>
          <w:rFonts w:asciiTheme="majorHAnsi" w:hAnsiTheme="majorHAnsi" w:cstheme="majorHAnsi"/>
          <w:color w:val="444746"/>
          <w:sz w:val="24"/>
          <w:szCs w:val="24"/>
          <w:shd w:val="clear" w:color="auto" w:fill="E9EEF6"/>
        </w:rPr>
        <w:t>.</w:t>
      </w:r>
      <w:proofErr w:type="gramStart"/>
      <w:r w:rsidRPr="00C450A5">
        <w:rPr>
          <w:rFonts w:asciiTheme="majorHAnsi" w:hAnsiTheme="majorHAnsi" w:cstheme="majorHAnsi"/>
          <w:color w:val="444746"/>
          <w:sz w:val="24"/>
          <w:szCs w:val="24"/>
          <w:shd w:val="clear" w:color="auto" w:fill="E9EEF6"/>
        </w:rPr>
        <w:t>auth.token</w:t>
      </w:r>
      <w:proofErr w:type="spellEnd"/>
      <w:proofErr w:type="gramEnd"/>
      <w:r w:rsidRPr="00C450A5">
        <w:rPr>
          <w:rFonts w:asciiTheme="majorHAnsi" w:hAnsiTheme="majorHAnsi" w:cstheme="majorHAnsi"/>
          <w:color w:val="1F1F1F"/>
          <w:sz w:val="24"/>
          <w:szCs w:val="24"/>
        </w:rPr>
        <w:t xml:space="preserve"> field during the connection attempt.</w:t>
      </w:r>
    </w:p>
    <w:p w14:paraId="6F70CF2C" w14:textId="77777777" w:rsidR="00DB4088" w:rsidRPr="00C450A5" w:rsidRDefault="00000000" w:rsidP="00C450A5">
      <w:pPr>
        <w:numPr>
          <w:ilvl w:val="0"/>
          <w:numId w:val="2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JWT Verification: A custom Socket.io middleware intercepts the connection. It extracts the token, verifies it against the </w:t>
      </w:r>
      <w:r w:rsidRPr="00C450A5">
        <w:rPr>
          <w:rFonts w:asciiTheme="majorHAnsi" w:hAnsiTheme="majorHAnsi" w:cstheme="majorHAnsi"/>
          <w:color w:val="444746"/>
          <w:sz w:val="24"/>
          <w:szCs w:val="24"/>
          <w:shd w:val="clear" w:color="auto" w:fill="E9EEF6"/>
        </w:rPr>
        <w:t>JWT_SECRET</w:t>
      </w:r>
      <w:r w:rsidRPr="00C450A5">
        <w:rPr>
          <w:rFonts w:asciiTheme="majorHAnsi" w:hAnsiTheme="majorHAnsi" w:cstheme="majorHAnsi"/>
          <w:color w:val="1F1F1F"/>
          <w:sz w:val="24"/>
          <w:szCs w:val="24"/>
        </w:rPr>
        <w:t>, and decodes the payload to identify the user's ID, email, and role.</w:t>
      </w:r>
    </w:p>
    <w:p w14:paraId="55C8CE08" w14:textId="77777777" w:rsidR="00DB4088" w:rsidRPr="00C450A5" w:rsidRDefault="00000000" w:rsidP="00C450A5">
      <w:pPr>
        <w:numPr>
          <w:ilvl w:val="0"/>
          <w:numId w:val="2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Session Attachment: Upon successful verification, the decoded user object is attached directly to the </w:t>
      </w:r>
      <w:r w:rsidRPr="00C450A5">
        <w:rPr>
          <w:rFonts w:asciiTheme="majorHAnsi" w:hAnsiTheme="majorHAnsi" w:cstheme="majorHAnsi"/>
          <w:color w:val="444746"/>
          <w:sz w:val="24"/>
          <w:szCs w:val="24"/>
          <w:shd w:val="clear" w:color="auto" w:fill="E9EEF6"/>
        </w:rPr>
        <w:t>socket</w:t>
      </w:r>
      <w:r w:rsidRPr="00C450A5">
        <w:rPr>
          <w:rFonts w:asciiTheme="majorHAnsi" w:hAnsiTheme="majorHAnsi" w:cstheme="majorHAnsi"/>
          <w:color w:val="1F1F1F"/>
          <w:sz w:val="24"/>
          <w:szCs w:val="24"/>
        </w:rPr>
        <w:t xml:space="preserve"> instance (e.g., </w:t>
      </w:r>
      <w:proofErr w:type="spellStart"/>
      <w:r w:rsidRPr="00C450A5">
        <w:rPr>
          <w:rFonts w:asciiTheme="majorHAnsi" w:hAnsiTheme="majorHAnsi" w:cstheme="majorHAnsi"/>
          <w:color w:val="444746"/>
          <w:sz w:val="24"/>
          <w:szCs w:val="24"/>
          <w:shd w:val="clear" w:color="auto" w:fill="E9EEF6"/>
        </w:rPr>
        <w:t>socket.user</w:t>
      </w:r>
      <w:proofErr w:type="spellEnd"/>
      <w:r w:rsidRPr="00C450A5">
        <w:rPr>
          <w:rFonts w:asciiTheme="majorHAnsi" w:hAnsiTheme="majorHAnsi" w:cstheme="majorHAnsi"/>
          <w:color w:val="444746"/>
          <w:sz w:val="24"/>
          <w:szCs w:val="24"/>
          <w:shd w:val="clear" w:color="auto" w:fill="E9EEF6"/>
        </w:rPr>
        <w:t xml:space="preserve"> = decoded</w:t>
      </w:r>
      <w:r w:rsidRPr="00C450A5">
        <w:rPr>
          <w:rFonts w:asciiTheme="majorHAnsi" w:hAnsiTheme="majorHAnsi" w:cstheme="majorHAnsi"/>
          <w:color w:val="1F1F1F"/>
          <w:sz w:val="24"/>
          <w:szCs w:val="24"/>
        </w:rPr>
        <w:t>). This ensures that every subsequent event emitted by that specific client is automatically associated with a verified user session, enabling secure server-side actions like bid placement.</w:t>
      </w:r>
    </w:p>
    <w:p w14:paraId="55C51D47" w14:textId="0D619994" w:rsidR="00DB4088" w:rsidRPr="00C450A5" w:rsidRDefault="00DB4088" w:rsidP="00C450A5">
      <w:pPr>
        <w:spacing w:line="360" w:lineRule="auto"/>
        <w:ind w:right="46"/>
        <w:jc w:val="both"/>
        <w:rPr>
          <w:rFonts w:asciiTheme="majorHAnsi" w:hAnsiTheme="majorHAnsi" w:cstheme="majorHAnsi"/>
          <w:color w:val="1F1F1F"/>
          <w:sz w:val="24"/>
          <w:szCs w:val="24"/>
        </w:rPr>
      </w:pPr>
    </w:p>
    <w:p w14:paraId="06010523"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27" w:name="_1dhm14dupb12" w:colFirst="0" w:colLast="0"/>
      <w:bookmarkEnd w:id="127"/>
      <w:r w:rsidRPr="008B60B2">
        <w:rPr>
          <w:rFonts w:asciiTheme="majorHAnsi" w:eastAsia="Google Sans" w:hAnsiTheme="majorHAnsi" w:cstheme="majorHAnsi"/>
          <w:color w:val="1F1F1F"/>
          <w:sz w:val="32"/>
          <w:szCs w:val="32"/>
        </w:rPr>
        <w:t>7.2 GATEWAY EVENTS AND ROOMS</w:t>
      </w:r>
    </w:p>
    <w:p w14:paraId="702EC91B"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Socket.io Gateway (</w:t>
      </w:r>
      <w:proofErr w:type="spellStart"/>
      <w:proofErr w:type="gramStart"/>
      <w:r w:rsidRPr="00C450A5">
        <w:rPr>
          <w:rFonts w:asciiTheme="majorHAnsi" w:hAnsiTheme="majorHAnsi" w:cstheme="majorHAnsi"/>
          <w:color w:val="444746"/>
          <w:sz w:val="24"/>
          <w:szCs w:val="24"/>
          <w:shd w:val="clear" w:color="auto" w:fill="E9EEF6"/>
        </w:rPr>
        <w:t>socket.gateway</w:t>
      </w:r>
      <w:proofErr w:type="gramEnd"/>
      <w:r w:rsidRPr="00C450A5">
        <w:rPr>
          <w:rFonts w:asciiTheme="majorHAnsi" w:hAnsiTheme="majorHAnsi" w:cstheme="majorHAnsi"/>
          <w:color w:val="444746"/>
          <w:sz w:val="24"/>
          <w:szCs w:val="24"/>
          <w:shd w:val="clear" w:color="auto" w:fill="E9EEF6"/>
        </w:rPr>
        <w:t>.ts</w:t>
      </w:r>
      <w:proofErr w:type="spellEnd"/>
      <w:r w:rsidRPr="00C450A5">
        <w:rPr>
          <w:rFonts w:asciiTheme="majorHAnsi" w:hAnsiTheme="majorHAnsi" w:cstheme="majorHAnsi"/>
          <w:color w:val="1F1F1F"/>
          <w:sz w:val="24"/>
          <w:szCs w:val="24"/>
        </w:rPr>
        <w:t>) manages the distribution of real-time data using a "Room" architecture, which ensures that updates are only broadcast to interested participants, thereby optimizing network bandwidth.</w:t>
      </w:r>
    </w:p>
    <w:p w14:paraId="4DE61641"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28" w:name="_1i7v00hoy8p3" w:colFirst="0" w:colLast="0"/>
      <w:bookmarkEnd w:id="128"/>
      <w:r w:rsidRPr="00C450A5">
        <w:rPr>
          <w:rFonts w:asciiTheme="majorHAnsi" w:eastAsia="Google Sans" w:hAnsiTheme="majorHAnsi" w:cstheme="majorHAnsi"/>
          <w:b w:val="0"/>
          <w:bCs w:val="0"/>
          <w:color w:val="1F1F1F"/>
          <w:sz w:val="24"/>
          <w:szCs w:val="24"/>
        </w:rPr>
        <w:t>Rooms: Logic of Selective Broadcasting</w:t>
      </w:r>
    </w:p>
    <w:p w14:paraId="0EF0A8CA"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To prevent global broadcasts that would overwhelm clients with irrelevant data,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utilizes granular rooms.</w:t>
      </w:r>
    </w:p>
    <w:p w14:paraId="4187F372" w14:textId="163F9B59" w:rsidR="00DB4088" w:rsidRPr="00C450A5" w:rsidRDefault="00000000" w:rsidP="00C450A5">
      <w:pPr>
        <w:numPr>
          <w:ilvl w:val="0"/>
          <w:numId w:val="38"/>
        </w:numPr>
        <w:spacing w:line="360" w:lineRule="auto"/>
        <w:ind w:right="46"/>
        <w:jc w:val="both"/>
        <w:rPr>
          <w:rFonts w:asciiTheme="majorHAnsi" w:hAnsiTheme="majorHAnsi" w:cstheme="majorHAnsi"/>
          <w:sz w:val="24"/>
          <w:szCs w:val="24"/>
        </w:rPr>
      </w:pPr>
      <w:proofErr w:type="gramStart"/>
      <w:r w:rsidRPr="00C450A5">
        <w:rPr>
          <w:rFonts w:asciiTheme="majorHAnsi" w:hAnsiTheme="majorHAnsi" w:cstheme="majorHAnsi"/>
          <w:color w:val="444746"/>
          <w:sz w:val="24"/>
          <w:szCs w:val="24"/>
          <w:shd w:val="clear" w:color="auto" w:fill="E9EEF6"/>
        </w:rPr>
        <w:t>auction:{</w:t>
      </w:r>
      <w:proofErr w:type="gramEnd"/>
      <w:r w:rsidRPr="00C450A5">
        <w:rPr>
          <w:rFonts w:asciiTheme="majorHAnsi" w:hAnsiTheme="majorHAnsi" w:cstheme="majorHAnsi"/>
          <w:color w:val="444746"/>
          <w:sz w:val="24"/>
          <w:szCs w:val="24"/>
          <w:shd w:val="clear" w:color="auto" w:fill="E9EEF6"/>
        </w:rPr>
        <w:t>id}</w:t>
      </w:r>
      <w:r w:rsidRPr="00C450A5">
        <w:rPr>
          <w:rFonts w:asciiTheme="majorHAnsi" w:hAnsiTheme="majorHAnsi" w:cstheme="majorHAnsi"/>
          <w:color w:val="1F1F1F"/>
          <w:sz w:val="24"/>
          <w:szCs w:val="24"/>
        </w:rPr>
        <w:t xml:space="preserve"> Rooms: When a user navigates to a specific auction detail page, the client emits an </w:t>
      </w:r>
      <w:proofErr w:type="spellStart"/>
      <w:proofErr w:type="gramStart"/>
      <w:r w:rsidRPr="00C450A5">
        <w:rPr>
          <w:rFonts w:asciiTheme="majorHAnsi" w:hAnsiTheme="majorHAnsi" w:cstheme="majorHAnsi"/>
          <w:color w:val="444746"/>
          <w:sz w:val="24"/>
          <w:szCs w:val="24"/>
          <w:shd w:val="clear" w:color="auto" w:fill="E9EEF6"/>
        </w:rPr>
        <w:t>auction:join</w:t>
      </w:r>
      <w:proofErr w:type="spellEnd"/>
      <w:proofErr w:type="gramEnd"/>
      <w:r w:rsidRPr="00C450A5">
        <w:rPr>
          <w:rFonts w:asciiTheme="majorHAnsi" w:hAnsiTheme="majorHAnsi" w:cstheme="majorHAnsi"/>
          <w:color w:val="1F1F1F"/>
          <w:sz w:val="24"/>
          <w:szCs w:val="24"/>
        </w:rPr>
        <w:t xml:space="preserve"> event with the </w:t>
      </w:r>
      <w:proofErr w:type="spellStart"/>
      <w:r w:rsidRPr="00C450A5">
        <w:rPr>
          <w:rFonts w:asciiTheme="majorHAnsi" w:hAnsiTheme="majorHAnsi" w:cstheme="majorHAnsi"/>
          <w:color w:val="444746"/>
          <w:sz w:val="24"/>
          <w:szCs w:val="24"/>
          <w:shd w:val="clear" w:color="auto" w:fill="E9EEF6"/>
        </w:rPr>
        <w:t>auctionId</w:t>
      </w:r>
      <w:proofErr w:type="spellEnd"/>
      <w:r w:rsidRPr="00C450A5">
        <w:rPr>
          <w:rFonts w:asciiTheme="majorHAnsi" w:hAnsiTheme="majorHAnsi" w:cstheme="majorHAnsi"/>
          <w:color w:val="1F1F1F"/>
          <w:sz w:val="24"/>
          <w:szCs w:val="24"/>
        </w:rPr>
        <w:t xml:space="preserve">. The server then places that specific socket into a room named </w:t>
      </w:r>
      <w:proofErr w:type="gramStart"/>
      <w:r w:rsidRPr="00C450A5">
        <w:rPr>
          <w:rFonts w:asciiTheme="majorHAnsi" w:hAnsiTheme="majorHAnsi" w:cstheme="majorHAnsi"/>
          <w:color w:val="444746"/>
          <w:sz w:val="24"/>
          <w:szCs w:val="24"/>
          <w:shd w:val="clear" w:color="auto" w:fill="E9EEF6"/>
        </w:rPr>
        <w:t>auction:{</w:t>
      </w:r>
      <w:proofErr w:type="spellStart"/>
      <w:proofErr w:type="gramEnd"/>
      <w:r w:rsidRPr="00C450A5">
        <w:rPr>
          <w:rFonts w:asciiTheme="majorHAnsi" w:hAnsiTheme="majorHAnsi" w:cstheme="majorHAnsi"/>
          <w:color w:val="444746"/>
          <w:sz w:val="24"/>
          <w:szCs w:val="24"/>
          <w:shd w:val="clear" w:color="auto" w:fill="E9EEF6"/>
        </w:rPr>
        <w:t>auctionId</w:t>
      </w:r>
      <w:proofErr w:type="spellEnd"/>
      <w:r w:rsidRPr="00C450A5">
        <w:rPr>
          <w:rFonts w:asciiTheme="majorHAnsi" w:hAnsiTheme="majorHAnsi" w:cstheme="majorHAnsi"/>
          <w:color w:val="444746"/>
          <w:sz w:val="24"/>
          <w:szCs w:val="24"/>
          <w:shd w:val="clear" w:color="auto" w:fill="E9EEF6"/>
        </w:rPr>
        <w:t>}</w:t>
      </w:r>
      <w:r w:rsidRPr="00C450A5">
        <w:rPr>
          <w:rFonts w:asciiTheme="majorHAnsi" w:hAnsiTheme="majorHAnsi" w:cstheme="majorHAnsi"/>
          <w:color w:val="1F1F1F"/>
          <w:sz w:val="24"/>
          <w:szCs w:val="24"/>
        </w:rPr>
        <w:t>.</w:t>
      </w:r>
    </w:p>
    <w:p w14:paraId="179340BF" w14:textId="77777777" w:rsidR="00DB4088" w:rsidRPr="00C450A5" w:rsidRDefault="00000000" w:rsidP="00C450A5">
      <w:pPr>
        <w:numPr>
          <w:ilvl w:val="0"/>
          <w:numId w:val="3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Joining and Leaving: When the user navigates away, the client emits </w:t>
      </w:r>
      <w:proofErr w:type="spellStart"/>
      <w:proofErr w:type="gramStart"/>
      <w:r w:rsidRPr="00C450A5">
        <w:rPr>
          <w:rFonts w:asciiTheme="majorHAnsi" w:hAnsiTheme="majorHAnsi" w:cstheme="majorHAnsi"/>
          <w:color w:val="444746"/>
          <w:sz w:val="24"/>
          <w:szCs w:val="24"/>
          <w:shd w:val="clear" w:color="auto" w:fill="E9EEF6"/>
        </w:rPr>
        <w:t>auction:leave</w:t>
      </w:r>
      <w:proofErr w:type="spellEnd"/>
      <w:proofErr w:type="gramEnd"/>
      <w:r w:rsidRPr="00C450A5">
        <w:rPr>
          <w:rFonts w:asciiTheme="majorHAnsi" w:hAnsiTheme="majorHAnsi" w:cstheme="majorHAnsi"/>
          <w:color w:val="1F1F1F"/>
          <w:sz w:val="24"/>
          <w:szCs w:val="24"/>
        </w:rPr>
        <w:t>, and the server removes the socket from the room. This ensures that events like price updates are only pushed to users currently viewing that specific item.</w:t>
      </w:r>
    </w:p>
    <w:p w14:paraId="07279B2F" w14:textId="77777777" w:rsidR="00DB4088" w:rsidRPr="00C450A5" w:rsidRDefault="00000000" w:rsidP="00C450A5">
      <w:pPr>
        <w:numPr>
          <w:ilvl w:val="0"/>
          <w:numId w:val="38"/>
        </w:numPr>
        <w:spacing w:after="520" w:line="360" w:lineRule="auto"/>
        <w:ind w:right="46"/>
        <w:jc w:val="both"/>
        <w:rPr>
          <w:rFonts w:asciiTheme="majorHAnsi" w:hAnsiTheme="majorHAnsi" w:cstheme="majorHAnsi"/>
          <w:sz w:val="24"/>
          <w:szCs w:val="24"/>
        </w:rPr>
      </w:pPr>
      <w:proofErr w:type="gramStart"/>
      <w:r w:rsidRPr="00C450A5">
        <w:rPr>
          <w:rFonts w:asciiTheme="majorHAnsi" w:hAnsiTheme="majorHAnsi" w:cstheme="majorHAnsi"/>
          <w:color w:val="444746"/>
          <w:sz w:val="24"/>
          <w:szCs w:val="24"/>
          <w:shd w:val="clear" w:color="auto" w:fill="E9EEF6"/>
        </w:rPr>
        <w:t>user:{</w:t>
      </w:r>
      <w:proofErr w:type="gramEnd"/>
      <w:r w:rsidRPr="00C450A5">
        <w:rPr>
          <w:rFonts w:asciiTheme="majorHAnsi" w:hAnsiTheme="majorHAnsi" w:cstheme="majorHAnsi"/>
          <w:color w:val="444746"/>
          <w:sz w:val="24"/>
          <w:szCs w:val="24"/>
          <w:shd w:val="clear" w:color="auto" w:fill="E9EEF6"/>
        </w:rPr>
        <w:t>id}</w:t>
      </w:r>
      <w:r w:rsidRPr="00C450A5">
        <w:rPr>
          <w:rFonts w:asciiTheme="majorHAnsi" w:hAnsiTheme="majorHAnsi" w:cstheme="majorHAnsi"/>
          <w:color w:val="1F1F1F"/>
          <w:sz w:val="24"/>
          <w:szCs w:val="24"/>
        </w:rPr>
        <w:t xml:space="preserve"> Rooms: Upon connection, every authenticated user is automatically joined to a private room based on their unique ID. This is used for targeted emissions, such as personal "Outbid" notifications or settlement alerts.</w:t>
      </w:r>
    </w:p>
    <w:p w14:paraId="15790B9B"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29" w:name="_d8n91xpqgtgx" w:colFirst="0" w:colLast="0"/>
      <w:bookmarkEnd w:id="129"/>
      <w:r w:rsidRPr="00C450A5">
        <w:rPr>
          <w:rFonts w:asciiTheme="majorHAnsi" w:eastAsia="Google Sans" w:hAnsiTheme="majorHAnsi" w:cstheme="majorHAnsi"/>
          <w:b w:val="0"/>
          <w:bCs w:val="0"/>
          <w:color w:val="1F1F1F"/>
          <w:sz w:val="24"/>
          <w:szCs w:val="24"/>
        </w:rPr>
        <w:lastRenderedPageBreak/>
        <w:t>Gateway Events: Payloads and Emissions</w:t>
      </w:r>
    </w:p>
    <w:p w14:paraId="5FBEEF41"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communication between the client and server is defined by a strict set of event payloads that drive the UI's reactive state.</w:t>
      </w:r>
    </w:p>
    <w:p w14:paraId="3AED886D" w14:textId="77777777" w:rsidR="00DB4088" w:rsidRPr="00C450A5"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rPr>
      </w:pPr>
      <w:bookmarkStart w:id="130" w:name="_x5wt2ln6pxqv" w:colFirst="0" w:colLast="0"/>
      <w:bookmarkEnd w:id="130"/>
      <w:r w:rsidRPr="00C450A5">
        <w:rPr>
          <w:rFonts w:asciiTheme="majorHAnsi" w:eastAsia="Google Sans" w:hAnsiTheme="majorHAnsi" w:cstheme="majorHAnsi"/>
          <w:b w:val="0"/>
          <w:bCs w:val="0"/>
          <w:color w:val="1F1F1F"/>
        </w:rPr>
        <w:t>Client-to-Server Events</w:t>
      </w:r>
    </w:p>
    <w:tbl>
      <w:tblPr>
        <w:tblStyle w:val="a3"/>
        <w:tblW w:w="8790" w:type="dxa"/>
        <w:tblInd w:w="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shd w:val="clear" w:color="auto" w:fill="FFFFFF" w:themeFill="background1"/>
        <w:tblLayout w:type="fixed"/>
        <w:tblLook w:val="0600" w:firstRow="0" w:lastRow="0" w:firstColumn="0" w:lastColumn="0" w:noHBand="1" w:noVBand="1"/>
      </w:tblPr>
      <w:tblGrid>
        <w:gridCol w:w="1980"/>
        <w:gridCol w:w="3990"/>
        <w:gridCol w:w="2820"/>
      </w:tblGrid>
      <w:tr w:rsidR="00DB4088" w:rsidRPr="00C450A5" w14:paraId="05CD6701" w14:textId="77777777" w:rsidTr="00B1119A">
        <w:trPr>
          <w:trHeight w:val="825"/>
        </w:trPr>
        <w:tc>
          <w:tcPr>
            <w:tcW w:w="1980" w:type="dxa"/>
            <w:shd w:val="clear" w:color="auto" w:fill="FFFFFF" w:themeFill="background1"/>
            <w:tcMar>
              <w:top w:w="120" w:type="dxa"/>
              <w:left w:w="180" w:type="dxa"/>
              <w:bottom w:w="120" w:type="dxa"/>
              <w:right w:w="180" w:type="dxa"/>
            </w:tcMar>
          </w:tcPr>
          <w:p w14:paraId="45978215"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Event</w:t>
            </w:r>
          </w:p>
        </w:tc>
        <w:tc>
          <w:tcPr>
            <w:tcW w:w="3990" w:type="dxa"/>
            <w:shd w:val="clear" w:color="auto" w:fill="FFFFFF" w:themeFill="background1"/>
            <w:tcMar>
              <w:top w:w="120" w:type="dxa"/>
              <w:left w:w="180" w:type="dxa"/>
              <w:bottom w:w="120" w:type="dxa"/>
              <w:right w:w="180" w:type="dxa"/>
            </w:tcMar>
          </w:tcPr>
          <w:p w14:paraId="60663A37"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Action</w:t>
            </w:r>
          </w:p>
        </w:tc>
        <w:tc>
          <w:tcPr>
            <w:tcW w:w="2820" w:type="dxa"/>
            <w:shd w:val="clear" w:color="auto" w:fill="FFFFFF" w:themeFill="background1"/>
            <w:tcMar>
              <w:top w:w="120" w:type="dxa"/>
              <w:left w:w="180" w:type="dxa"/>
              <w:bottom w:w="120" w:type="dxa"/>
              <w:right w:w="180" w:type="dxa"/>
            </w:tcMar>
          </w:tcPr>
          <w:p w14:paraId="4CD440F9"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Payload Requirement</w:t>
            </w:r>
          </w:p>
        </w:tc>
      </w:tr>
      <w:tr w:rsidR="00DB4088" w:rsidRPr="00C450A5" w14:paraId="6EA7A682" w14:textId="77777777" w:rsidTr="00B1119A">
        <w:trPr>
          <w:trHeight w:val="825"/>
        </w:trPr>
        <w:tc>
          <w:tcPr>
            <w:tcW w:w="1980" w:type="dxa"/>
            <w:shd w:val="clear" w:color="auto" w:fill="FFFFFF" w:themeFill="background1"/>
            <w:tcMar>
              <w:top w:w="120" w:type="dxa"/>
              <w:left w:w="180" w:type="dxa"/>
              <w:bottom w:w="120" w:type="dxa"/>
              <w:right w:w="180" w:type="dxa"/>
            </w:tcMar>
          </w:tcPr>
          <w:p w14:paraId="33F53CF9"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proofErr w:type="spellStart"/>
            <w:proofErr w:type="gramStart"/>
            <w:r w:rsidRPr="00C450A5">
              <w:rPr>
                <w:rFonts w:asciiTheme="majorHAnsi" w:hAnsiTheme="majorHAnsi" w:cstheme="majorHAnsi"/>
                <w:color w:val="444746"/>
                <w:sz w:val="24"/>
                <w:szCs w:val="24"/>
                <w:shd w:val="clear" w:color="auto" w:fill="E9EEF6"/>
              </w:rPr>
              <w:t>auction:join</w:t>
            </w:r>
            <w:proofErr w:type="spellEnd"/>
            <w:proofErr w:type="gramEnd"/>
          </w:p>
        </w:tc>
        <w:tc>
          <w:tcPr>
            <w:tcW w:w="3990" w:type="dxa"/>
            <w:shd w:val="clear" w:color="auto" w:fill="FFFFFF" w:themeFill="background1"/>
            <w:tcMar>
              <w:top w:w="120" w:type="dxa"/>
              <w:left w:w="180" w:type="dxa"/>
              <w:bottom w:w="120" w:type="dxa"/>
              <w:right w:w="180" w:type="dxa"/>
            </w:tcMar>
          </w:tcPr>
          <w:p w14:paraId="6230EB5B"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Adds user to specific auction room</w:t>
            </w:r>
          </w:p>
        </w:tc>
        <w:tc>
          <w:tcPr>
            <w:tcW w:w="2820" w:type="dxa"/>
            <w:shd w:val="clear" w:color="auto" w:fill="FFFFFF" w:themeFill="background1"/>
            <w:tcMar>
              <w:top w:w="120" w:type="dxa"/>
              <w:left w:w="180" w:type="dxa"/>
              <w:bottom w:w="120" w:type="dxa"/>
              <w:right w:w="180" w:type="dxa"/>
            </w:tcMar>
          </w:tcPr>
          <w:p w14:paraId="09C1E62B" w14:textId="77777777" w:rsidR="00DB4088" w:rsidRPr="00C450A5" w:rsidRDefault="00000000" w:rsidP="00C450A5">
            <w:pPr>
              <w:spacing w:after="480" w:line="360" w:lineRule="auto"/>
              <w:ind w:right="46"/>
              <w:jc w:val="both"/>
              <w:rPr>
                <w:rFonts w:asciiTheme="majorHAnsi" w:hAnsiTheme="majorHAnsi" w:cstheme="majorHAnsi"/>
                <w:color w:val="444746"/>
                <w:sz w:val="24"/>
                <w:szCs w:val="24"/>
                <w:shd w:val="clear" w:color="auto" w:fill="E9EEF6"/>
              </w:rPr>
            </w:pPr>
            <w:proofErr w:type="gramStart"/>
            <w:r w:rsidRPr="00C450A5">
              <w:rPr>
                <w:rFonts w:asciiTheme="majorHAnsi" w:hAnsiTheme="majorHAnsi" w:cstheme="majorHAnsi"/>
                <w:color w:val="444746"/>
                <w:sz w:val="24"/>
                <w:szCs w:val="24"/>
                <w:shd w:val="clear" w:color="auto" w:fill="E9EEF6"/>
              </w:rPr>
              <w:t xml:space="preserve">{ </w:t>
            </w:r>
            <w:proofErr w:type="spellStart"/>
            <w:r w:rsidRPr="00C450A5">
              <w:rPr>
                <w:rFonts w:asciiTheme="majorHAnsi" w:hAnsiTheme="majorHAnsi" w:cstheme="majorHAnsi"/>
                <w:color w:val="444746"/>
                <w:sz w:val="24"/>
                <w:szCs w:val="24"/>
                <w:shd w:val="clear" w:color="auto" w:fill="E9EEF6"/>
              </w:rPr>
              <w:t>auctionId</w:t>
            </w:r>
            <w:proofErr w:type="spellEnd"/>
            <w:proofErr w:type="gramEnd"/>
            <w:r w:rsidRPr="00C450A5">
              <w:rPr>
                <w:rFonts w:asciiTheme="majorHAnsi" w:hAnsiTheme="majorHAnsi" w:cstheme="majorHAnsi"/>
                <w:color w:val="444746"/>
                <w:sz w:val="24"/>
                <w:szCs w:val="24"/>
                <w:shd w:val="clear" w:color="auto" w:fill="E9EEF6"/>
              </w:rPr>
              <w:t xml:space="preserve">: </w:t>
            </w:r>
            <w:proofErr w:type="gramStart"/>
            <w:r w:rsidRPr="00C450A5">
              <w:rPr>
                <w:rFonts w:asciiTheme="majorHAnsi" w:hAnsiTheme="majorHAnsi" w:cstheme="majorHAnsi"/>
                <w:color w:val="444746"/>
                <w:sz w:val="24"/>
                <w:szCs w:val="24"/>
                <w:shd w:val="clear" w:color="auto" w:fill="E9EEF6"/>
              </w:rPr>
              <w:t>string }</w:t>
            </w:r>
            <w:proofErr w:type="gramEnd"/>
          </w:p>
        </w:tc>
      </w:tr>
      <w:tr w:rsidR="00DB4088" w:rsidRPr="00C450A5" w14:paraId="3AEC12E6" w14:textId="77777777" w:rsidTr="00B1119A">
        <w:trPr>
          <w:trHeight w:val="570"/>
        </w:trPr>
        <w:tc>
          <w:tcPr>
            <w:tcW w:w="1980" w:type="dxa"/>
            <w:shd w:val="clear" w:color="auto" w:fill="FFFFFF" w:themeFill="background1"/>
            <w:tcMar>
              <w:top w:w="120" w:type="dxa"/>
              <w:left w:w="180" w:type="dxa"/>
              <w:bottom w:w="120" w:type="dxa"/>
              <w:right w:w="180" w:type="dxa"/>
            </w:tcMar>
          </w:tcPr>
          <w:p w14:paraId="30ABAD7B"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proofErr w:type="spellStart"/>
            <w:proofErr w:type="gramStart"/>
            <w:r w:rsidRPr="00C450A5">
              <w:rPr>
                <w:rFonts w:asciiTheme="majorHAnsi" w:hAnsiTheme="majorHAnsi" w:cstheme="majorHAnsi"/>
                <w:color w:val="444746"/>
                <w:sz w:val="24"/>
                <w:szCs w:val="24"/>
                <w:shd w:val="clear" w:color="auto" w:fill="E9EEF6"/>
              </w:rPr>
              <w:t>auction:leave</w:t>
            </w:r>
            <w:proofErr w:type="spellEnd"/>
            <w:proofErr w:type="gramEnd"/>
          </w:p>
        </w:tc>
        <w:tc>
          <w:tcPr>
            <w:tcW w:w="3990" w:type="dxa"/>
            <w:shd w:val="clear" w:color="auto" w:fill="FFFFFF" w:themeFill="background1"/>
            <w:tcMar>
              <w:top w:w="120" w:type="dxa"/>
              <w:left w:w="180" w:type="dxa"/>
              <w:bottom w:w="120" w:type="dxa"/>
              <w:right w:w="180" w:type="dxa"/>
            </w:tcMar>
          </w:tcPr>
          <w:p w14:paraId="452B2305"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Removes user from auction room</w:t>
            </w:r>
          </w:p>
        </w:tc>
        <w:tc>
          <w:tcPr>
            <w:tcW w:w="2820" w:type="dxa"/>
            <w:shd w:val="clear" w:color="auto" w:fill="FFFFFF" w:themeFill="background1"/>
            <w:tcMar>
              <w:top w:w="120" w:type="dxa"/>
              <w:left w:w="180" w:type="dxa"/>
              <w:bottom w:w="120" w:type="dxa"/>
              <w:right w:w="180" w:type="dxa"/>
            </w:tcMar>
          </w:tcPr>
          <w:p w14:paraId="22EB60C4" w14:textId="77777777" w:rsidR="00DB4088" w:rsidRPr="00C450A5" w:rsidRDefault="00000000" w:rsidP="00C450A5">
            <w:pPr>
              <w:spacing w:after="480" w:line="360" w:lineRule="auto"/>
              <w:ind w:right="46"/>
              <w:jc w:val="both"/>
              <w:rPr>
                <w:rFonts w:asciiTheme="majorHAnsi" w:hAnsiTheme="majorHAnsi" w:cstheme="majorHAnsi"/>
                <w:color w:val="444746"/>
                <w:sz w:val="24"/>
                <w:szCs w:val="24"/>
                <w:shd w:val="clear" w:color="auto" w:fill="E9EEF6"/>
              </w:rPr>
            </w:pPr>
            <w:proofErr w:type="gramStart"/>
            <w:r w:rsidRPr="00C450A5">
              <w:rPr>
                <w:rFonts w:asciiTheme="majorHAnsi" w:hAnsiTheme="majorHAnsi" w:cstheme="majorHAnsi"/>
                <w:color w:val="444746"/>
                <w:sz w:val="24"/>
                <w:szCs w:val="24"/>
                <w:shd w:val="clear" w:color="auto" w:fill="E9EEF6"/>
              </w:rPr>
              <w:t xml:space="preserve">{ </w:t>
            </w:r>
            <w:proofErr w:type="spellStart"/>
            <w:r w:rsidRPr="00C450A5">
              <w:rPr>
                <w:rFonts w:asciiTheme="majorHAnsi" w:hAnsiTheme="majorHAnsi" w:cstheme="majorHAnsi"/>
                <w:color w:val="444746"/>
                <w:sz w:val="24"/>
                <w:szCs w:val="24"/>
                <w:shd w:val="clear" w:color="auto" w:fill="E9EEF6"/>
              </w:rPr>
              <w:t>auctionId</w:t>
            </w:r>
            <w:proofErr w:type="spellEnd"/>
            <w:proofErr w:type="gramEnd"/>
            <w:r w:rsidRPr="00C450A5">
              <w:rPr>
                <w:rFonts w:asciiTheme="majorHAnsi" w:hAnsiTheme="majorHAnsi" w:cstheme="majorHAnsi"/>
                <w:color w:val="444746"/>
                <w:sz w:val="24"/>
                <w:szCs w:val="24"/>
                <w:shd w:val="clear" w:color="auto" w:fill="E9EEF6"/>
              </w:rPr>
              <w:t xml:space="preserve">: </w:t>
            </w:r>
            <w:proofErr w:type="gramStart"/>
            <w:r w:rsidRPr="00C450A5">
              <w:rPr>
                <w:rFonts w:asciiTheme="majorHAnsi" w:hAnsiTheme="majorHAnsi" w:cstheme="majorHAnsi"/>
                <w:color w:val="444746"/>
                <w:sz w:val="24"/>
                <w:szCs w:val="24"/>
                <w:shd w:val="clear" w:color="auto" w:fill="E9EEF6"/>
              </w:rPr>
              <w:t>string }</w:t>
            </w:r>
            <w:proofErr w:type="gramEnd"/>
          </w:p>
        </w:tc>
      </w:tr>
    </w:tbl>
    <w:p w14:paraId="0D9DD747" w14:textId="77777777" w:rsidR="00DB4088" w:rsidRPr="00C450A5"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rPr>
      </w:pPr>
      <w:bookmarkStart w:id="131" w:name="_zbe356gyeilt" w:colFirst="0" w:colLast="0"/>
      <w:bookmarkEnd w:id="131"/>
      <w:r w:rsidRPr="00C450A5">
        <w:rPr>
          <w:rFonts w:asciiTheme="majorHAnsi" w:eastAsia="Google Sans" w:hAnsiTheme="majorHAnsi" w:cstheme="majorHAnsi"/>
          <w:b w:val="0"/>
          <w:bCs w:val="0"/>
          <w:color w:val="1F1F1F"/>
        </w:rPr>
        <w:t>Server-to-Client Emissions</w:t>
      </w:r>
    </w:p>
    <w:p w14:paraId="7B586A79"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server pushes critical updates following successful backend transactions or scheduler ticks.</w:t>
      </w:r>
    </w:p>
    <w:p w14:paraId="09F9A031" w14:textId="77777777" w:rsidR="00DB4088" w:rsidRPr="00C450A5" w:rsidRDefault="00000000" w:rsidP="00C450A5">
      <w:pPr>
        <w:numPr>
          <w:ilvl w:val="0"/>
          <w:numId w:val="107"/>
        </w:numPr>
        <w:spacing w:line="360" w:lineRule="auto"/>
        <w:ind w:right="46"/>
        <w:jc w:val="both"/>
        <w:rPr>
          <w:rFonts w:asciiTheme="majorHAnsi" w:hAnsiTheme="majorHAnsi" w:cstheme="majorHAnsi"/>
          <w:sz w:val="24"/>
          <w:szCs w:val="24"/>
        </w:rPr>
      </w:pPr>
      <w:proofErr w:type="spellStart"/>
      <w:proofErr w:type="gramStart"/>
      <w:r w:rsidRPr="00C450A5">
        <w:rPr>
          <w:rFonts w:asciiTheme="majorHAnsi" w:hAnsiTheme="majorHAnsi" w:cstheme="majorHAnsi"/>
          <w:color w:val="444746"/>
          <w:sz w:val="24"/>
          <w:szCs w:val="24"/>
          <w:shd w:val="clear" w:color="auto" w:fill="E9EEF6"/>
        </w:rPr>
        <w:t>bid:new</w:t>
      </w:r>
      <w:proofErr w:type="spellEnd"/>
      <w:proofErr w:type="gramEnd"/>
      <w:r w:rsidRPr="00C450A5">
        <w:rPr>
          <w:rFonts w:asciiTheme="majorHAnsi" w:hAnsiTheme="majorHAnsi" w:cstheme="majorHAnsi"/>
          <w:color w:val="1F1F1F"/>
          <w:sz w:val="24"/>
          <w:szCs w:val="24"/>
        </w:rPr>
        <w:t xml:space="preserve">: Emitted by the </w:t>
      </w:r>
      <w:proofErr w:type="spellStart"/>
      <w:r w:rsidRPr="00C450A5">
        <w:rPr>
          <w:rFonts w:asciiTheme="majorHAnsi" w:hAnsiTheme="majorHAnsi" w:cstheme="majorHAnsi"/>
          <w:color w:val="444746"/>
          <w:sz w:val="24"/>
          <w:szCs w:val="24"/>
          <w:shd w:val="clear" w:color="auto" w:fill="E9EEF6"/>
        </w:rPr>
        <w:t>placeBid</w:t>
      </w:r>
      <w:proofErr w:type="spellEnd"/>
      <w:r w:rsidRPr="00C450A5">
        <w:rPr>
          <w:rFonts w:asciiTheme="majorHAnsi" w:hAnsiTheme="majorHAnsi" w:cstheme="majorHAnsi"/>
          <w:color w:val="1F1F1F"/>
          <w:sz w:val="24"/>
          <w:szCs w:val="24"/>
        </w:rPr>
        <w:t xml:space="preserve"> service or the </w:t>
      </w:r>
      <w:r w:rsidRPr="00C450A5">
        <w:rPr>
          <w:rFonts w:asciiTheme="majorHAnsi" w:hAnsiTheme="majorHAnsi" w:cstheme="majorHAnsi"/>
          <w:color w:val="444746"/>
          <w:sz w:val="24"/>
          <w:szCs w:val="24"/>
          <w:shd w:val="clear" w:color="auto" w:fill="E9EEF6"/>
        </w:rPr>
        <w:t>Auto-bid Processor</w:t>
      </w:r>
      <w:r w:rsidRPr="00C450A5">
        <w:rPr>
          <w:rFonts w:asciiTheme="majorHAnsi" w:hAnsiTheme="majorHAnsi" w:cstheme="majorHAnsi"/>
          <w:color w:val="1F1F1F"/>
          <w:sz w:val="24"/>
          <w:szCs w:val="24"/>
        </w:rPr>
        <w:t>.</w:t>
      </w:r>
    </w:p>
    <w:p w14:paraId="48833192" w14:textId="77777777" w:rsidR="00DB4088" w:rsidRPr="00C450A5" w:rsidRDefault="00000000" w:rsidP="00C450A5">
      <w:pPr>
        <w:numPr>
          <w:ilvl w:val="1"/>
          <w:numId w:val="10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Payload: </w:t>
      </w:r>
      <w:proofErr w:type="gramStart"/>
      <w:r w:rsidRPr="00C450A5">
        <w:rPr>
          <w:rFonts w:asciiTheme="majorHAnsi" w:hAnsiTheme="majorHAnsi" w:cstheme="majorHAnsi"/>
          <w:color w:val="444746"/>
          <w:sz w:val="24"/>
          <w:szCs w:val="24"/>
          <w:shd w:val="clear" w:color="auto" w:fill="E9EEF6"/>
        </w:rPr>
        <w:t>{ bid</w:t>
      </w:r>
      <w:proofErr w:type="gramEnd"/>
      <w:r w:rsidRPr="00C450A5">
        <w:rPr>
          <w:rFonts w:asciiTheme="majorHAnsi" w:hAnsiTheme="majorHAnsi" w:cstheme="majorHAnsi"/>
          <w:color w:val="444746"/>
          <w:sz w:val="24"/>
          <w:szCs w:val="24"/>
          <w:shd w:val="clear" w:color="auto" w:fill="E9EEF6"/>
        </w:rPr>
        <w:t xml:space="preserve">: </w:t>
      </w:r>
      <w:proofErr w:type="spellStart"/>
      <w:r w:rsidRPr="00C450A5">
        <w:rPr>
          <w:rFonts w:asciiTheme="majorHAnsi" w:hAnsiTheme="majorHAnsi" w:cstheme="majorHAnsi"/>
          <w:color w:val="444746"/>
          <w:sz w:val="24"/>
          <w:szCs w:val="24"/>
          <w:shd w:val="clear" w:color="auto" w:fill="E9EEF6"/>
        </w:rPr>
        <w:t>BidObject</w:t>
      </w:r>
      <w:proofErr w:type="spellEnd"/>
      <w:r w:rsidRPr="00C450A5">
        <w:rPr>
          <w:rFonts w:asciiTheme="majorHAnsi" w:hAnsiTheme="majorHAnsi" w:cstheme="majorHAnsi"/>
          <w:color w:val="444746"/>
          <w:sz w:val="24"/>
          <w:szCs w:val="24"/>
          <w:shd w:val="clear" w:color="auto" w:fill="E9EEF6"/>
        </w:rPr>
        <w:t xml:space="preserve">, </w:t>
      </w:r>
      <w:proofErr w:type="spellStart"/>
      <w:r w:rsidRPr="00C450A5">
        <w:rPr>
          <w:rFonts w:asciiTheme="majorHAnsi" w:hAnsiTheme="majorHAnsi" w:cstheme="majorHAnsi"/>
          <w:color w:val="444746"/>
          <w:sz w:val="24"/>
          <w:szCs w:val="24"/>
          <w:shd w:val="clear" w:color="auto" w:fill="E9EEF6"/>
        </w:rPr>
        <w:t>currentPrice</w:t>
      </w:r>
      <w:proofErr w:type="spellEnd"/>
      <w:r w:rsidRPr="00C450A5">
        <w:rPr>
          <w:rFonts w:asciiTheme="majorHAnsi" w:hAnsiTheme="majorHAnsi" w:cstheme="majorHAnsi"/>
          <w:color w:val="444746"/>
          <w:sz w:val="24"/>
          <w:szCs w:val="24"/>
          <w:shd w:val="clear" w:color="auto" w:fill="E9EEF6"/>
        </w:rPr>
        <w:t xml:space="preserve">: Decimal, </w:t>
      </w:r>
      <w:proofErr w:type="spellStart"/>
      <w:r w:rsidRPr="00C450A5">
        <w:rPr>
          <w:rFonts w:asciiTheme="majorHAnsi" w:hAnsiTheme="majorHAnsi" w:cstheme="majorHAnsi"/>
          <w:color w:val="444746"/>
          <w:sz w:val="24"/>
          <w:szCs w:val="24"/>
          <w:shd w:val="clear" w:color="auto" w:fill="E9EEF6"/>
        </w:rPr>
        <w:t>auctionId</w:t>
      </w:r>
      <w:proofErr w:type="spellEnd"/>
      <w:r w:rsidRPr="00C450A5">
        <w:rPr>
          <w:rFonts w:asciiTheme="majorHAnsi" w:hAnsiTheme="majorHAnsi" w:cstheme="majorHAnsi"/>
          <w:color w:val="444746"/>
          <w:sz w:val="24"/>
          <w:szCs w:val="24"/>
          <w:shd w:val="clear" w:color="auto" w:fill="E9EEF6"/>
        </w:rPr>
        <w:t xml:space="preserve">: </w:t>
      </w:r>
      <w:proofErr w:type="gramStart"/>
      <w:r w:rsidRPr="00C450A5">
        <w:rPr>
          <w:rFonts w:asciiTheme="majorHAnsi" w:hAnsiTheme="majorHAnsi" w:cstheme="majorHAnsi"/>
          <w:color w:val="444746"/>
          <w:sz w:val="24"/>
          <w:szCs w:val="24"/>
          <w:shd w:val="clear" w:color="auto" w:fill="E9EEF6"/>
        </w:rPr>
        <w:t>string }</w:t>
      </w:r>
      <w:proofErr w:type="gramEnd"/>
      <w:r w:rsidRPr="00C450A5">
        <w:rPr>
          <w:rFonts w:asciiTheme="majorHAnsi" w:hAnsiTheme="majorHAnsi" w:cstheme="majorHAnsi"/>
          <w:color w:val="1F1F1F"/>
          <w:sz w:val="24"/>
          <w:szCs w:val="24"/>
        </w:rPr>
        <w:t>.</w:t>
      </w:r>
    </w:p>
    <w:p w14:paraId="6C118999" w14:textId="77777777" w:rsidR="00DB4088" w:rsidRPr="00C450A5" w:rsidRDefault="00000000" w:rsidP="00C450A5">
      <w:pPr>
        <w:numPr>
          <w:ilvl w:val="1"/>
          <w:numId w:val="10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Impact: Triggers the frontend to update the price tag and add the new bid to the live history list without a refresh.</w:t>
      </w:r>
    </w:p>
    <w:p w14:paraId="77D8B16F" w14:textId="77777777" w:rsidR="00DB4088" w:rsidRPr="00C450A5" w:rsidRDefault="00000000" w:rsidP="00C450A5">
      <w:pPr>
        <w:numPr>
          <w:ilvl w:val="0"/>
          <w:numId w:val="107"/>
        </w:numPr>
        <w:spacing w:line="360" w:lineRule="auto"/>
        <w:ind w:right="46"/>
        <w:jc w:val="both"/>
        <w:rPr>
          <w:rFonts w:asciiTheme="majorHAnsi" w:hAnsiTheme="majorHAnsi" w:cstheme="majorHAnsi"/>
          <w:sz w:val="24"/>
          <w:szCs w:val="24"/>
        </w:rPr>
      </w:pPr>
      <w:proofErr w:type="spellStart"/>
      <w:proofErr w:type="gramStart"/>
      <w:r w:rsidRPr="00C450A5">
        <w:rPr>
          <w:rFonts w:asciiTheme="majorHAnsi" w:hAnsiTheme="majorHAnsi" w:cstheme="majorHAnsi"/>
          <w:color w:val="444746"/>
          <w:sz w:val="24"/>
          <w:szCs w:val="24"/>
          <w:shd w:val="clear" w:color="auto" w:fill="E9EEF6"/>
        </w:rPr>
        <w:t>auction:extended</w:t>
      </w:r>
      <w:proofErr w:type="spellEnd"/>
      <w:proofErr w:type="gramEnd"/>
      <w:r w:rsidRPr="00C450A5">
        <w:rPr>
          <w:rFonts w:asciiTheme="majorHAnsi" w:hAnsiTheme="majorHAnsi" w:cstheme="majorHAnsi"/>
          <w:color w:val="1F1F1F"/>
          <w:sz w:val="24"/>
          <w:szCs w:val="24"/>
        </w:rPr>
        <w:t>: Triggered by the anti-sniping logic.</w:t>
      </w:r>
    </w:p>
    <w:p w14:paraId="4F1BDD18" w14:textId="77777777" w:rsidR="00DB4088" w:rsidRPr="00C450A5" w:rsidRDefault="00000000" w:rsidP="00C450A5">
      <w:pPr>
        <w:numPr>
          <w:ilvl w:val="1"/>
          <w:numId w:val="10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Payload: </w:t>
      </w:r>
      <w:proofErr w:type="gramStart"/>
      <w:r w:rsidRPr="00C450A5">
        <w:rPr>
          <w:rFonts w:asciiTheme="majorHAnsi" w:hAnsiTheme="majorHAnsi" w:cstheme="majorHAnsi"/>
          <w:color w:val="444746"/>
          <w:sz w:val="24"/>
          <w:szCs w:val="24"/>
          <w:shd w:val="clear" w:color="auto" w:fill="E9EEF6"/>
        </w:rPr>
        <w:t xml:space="preserve">{ </w:t>
      </w:r>
      <w:proofErr w:type="spellStart"/>
      <w:r w:rsidRPr="00C450A5">
        <w:rPr>
          <w:rFonts w:asciiTheme="majorHAnsi" w:hAnsiTheme="majorHAnsi" w:cstheme="majorHAnsi"/>
          <w:color w:val="444746"/>
          <w:sz w:val="24"/>
          <w:szCs w:val="24"/>
          <w:shd w:val="clear" w:color="auto" w:fill="E9EEF6"/>
        </w:rPr>
        <w:t>newEndTime</w:t>
      </w:r>
      <w:proofErr w:type="spellEnd"/>
      <w:proofErr w:type="gramEnd"/>
      <w:r w:rsidRPr="00C450A5">
        <w:rPr>
          <w:rFonts w:asciiTheme="majorHAnsi" w:hAnsiTheme="majorHAnsi" w:cstheme="majorHAnsi"/>
          <w:color w:val="444746"/>
          <w:sz w:val="24"/>
          <w:szCs w:val="24"/>
          <w:shd w:val="clear" w:color="auto" w:fill="E9EEF6"/>
        </w:rPr>
        <w:t xml:space="preserve">: Date, </w:t>
      </w:r>
      <w:proofErr w:type="spellStart"/>
      <w:r w:rsidRPr="00C450A5">
        <w:rPr>
          <w:rFonts w:asciiTheme="majorHAnsi" w:hAnsiTheme="majorHAnsi" w:cstheme="majorHAnsi"/>
          <w:color w:val="444746"/>
          <w:sz w:val="24"/>
          <w:szCs w:val="24"/>
          <w:shd w:val="clear" w:color="auto" w:fill="E9EEF6"/>
        </w:rPr>
        <w:t>auctionId</w:t>
      </w:r>
      <w:proofErr w:type="spellEnd"/>
      <w:r w:rsidRPr="00C450A5">
        <w:rPr>
          <w:rFonts w:asciiTheme="majorHAnsi" w:hAnsiTheme="majorHAnsi" w:cstheme="majorHAnsi"/>
          <w:color w:val="444746"/>
          <w:sz w:val="24"/>
          <w:szCs w:val="24"/>
          <w:shd w:val="clear" w:color="auto" w:fill="E9EEF6"/>
        </w:rPr>
        <w:t xml:space="preserve">: </w:t>
      </w:r>
      <w:proofErr w:type="gramStart"/>
      <w:r w:rsidRPr="00C450A5">
        <w:rPr>
          <w:rFonts w:asciiTheme="majorHAnsi" w:hAnsiTheme="majorHAnsi" w:cstheme="majorHAnsi"/>
          <w:color w:val="444746"/>
          <w:sz w:val="24"/>
          <w:szCs w:val="24"/>
          <w:shd w:val="clear" w:color="auto" w:fill="E9EEF6"/>
        </w:rPr>
        <w:t>string }</w:t>
      </w:r>
      <w:proofErr w:type="gramEnd"/>
      <w:r w:rsidRPr="00C450A5">
        <w:rPr>
          <w:rFonts w:asciiTheme="majorHAnsi" w:hAnsiTheme="majorHAnsi" w:cstheme="majorHAnsi"/>
          <w:color w:val="1F1F1F"/>
          <w:sz w:val="24"/>
          <w:szCs w:val="24"/>
        </w:rPr>
        <w:t>.</w:t>
      </w:r>
    </w:p>
    <w:p w14:paraId="7AFDBF9A" w14:textId="77777777" w:rsidR="00DB4088" w:rsidRPr="00C450A5" w:rsidRDefault="00000000" w:rsidP="00C450A5">
      <w:pPr>
        <w:numPr>
          <w:ilvl w:val="1"/>
          <w:numId w:val="10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Impact: Syncs the countdown timer for all participants to reflect the added time.</w:t>
      </w:r>
    </w:p>
    <w:p w14:paraId="73AC67A2" w14:textId="77777777" w:rsidR="00DB4088" w:rsidRPr="00C450A5" w:rsidRDefault="00000000" w:rsidP="00C450A5">
      <w:pPr>
        <w:numPr>
          <w:ilvl w:val="0"/>
          <w:numId w:val="107"/>
        </w:numPr>
        <w:spacing w:line="360" w:lineRule="auto"/>
        <w:ind w:right="46"/>
        <w:jc w:val="both"/>
        <w:rPr>
          <w:rFonts w:asciiTheme="majorHAnsi" w:hAnsiTheme="majorHAnsi" w:cstheme="majorHAnsi"/>
          <w:sz w:val="24"/>
          <w:szCs w:val="24"/>
        </w:rPr>
      </w:pPr>
      <w:proofErr w:type="spellStart"/>
      <w:proofErr w:type="gramStart"/>
      <w:r w:rsidRPr="00C450A5">
        <w:rPr>
          <w:rFonts w:asciiTheme="majorHAnsi" w:hAnsiTheme="majorHAnsi" w:cstheme="majorHAnsi"/>
          <w:color w:val="444746"/>
          <w:sz w:val="24"/>
          <w:szCs w:val="24"/>
          <w:shd w:val="clear" w:color="auto" w:fill="E9EEF6"/>
        </w:rPr>
        <w:t>auction:price</w:t>
      </w:r>
      <w:proofErr w:type="gramEnd"/>
      <w:r w:rsidRPr="00C450A5">
        <w:rPr>
          <w:rFonts w:asciiTheme="majorHAnsi" w:hAnsiTheme="majorHAnsi" w:cstheme="majorHAnsi"/>
          <w:color w:val="444746"/>
          <w:sz w:val="24"/>
          <w:szCs w:val="24"/>
          <w:shd w:val="clear" w:color="auto" w:fill="E9EEF6"/>
        </w:rPr>
        <w:t>-drop</w:t>
      </w:r>
      <w:proofErr w:type="spellEnd"/>
      <w:r w:rsidRPr="00C450A5">
        <w:rPr>
          <w:rFonts w:asciiTheme="majorHAnsi" w:hAnsiTheme="majorHAnsi" w:cstheme="majorHAnsi"/>
          <w:color w:val="1F1F1F"/>
          <w:sz w:val="24"/>
          <w:szCs w:val="24"/>
        </w:rPr>
        <w:t xml:space="preserve">: Emitted by the </w:t>
      </w:r>
      <w:proofErr w:type="spellStart"/>
      <w:r w:rsidRPr="00C450A5">
        <w:rPr>
          <w:rFonts w:asciiTheme="majorHAnsi" w:hAnsiTheme="majorHAnsi" w:cstheme="majorHAnsi"/>
          <w:color w:val="1F1F1F"/>
          <w:sz w:val="24"/>
          <w:szCs w:val="24"/>
        </w:rPr>
        <w:t>cron</w:t>
      </w:r>
      <w:proofErr w:type="spellEnd"/>
      <w:r w:rsidRPr="00C450A5">
        <w:rPr>
          <w:rFonts w:asciiTheme="majorHAnsi" w:hAnsiTheme="majorHAnsi" w:cstheme="majorHAnsi"/>
          <w:color w:val="1F1F1F"/>
          <w:sz w:val="24"/>
          <w:szCs w:val="24"/>
        </w:rPr>
        <w:t xml:space="preserve"> scheduler for Dutch auctions.</w:t>
      </w:r>
    </w:p>
    <w:p w14:paraId="3810B93F" w14:textId="77777777" w:rsidR="00DB4088" w:rsidRPr="00C450A5" w:rsidRDefault="00000000" w:rsidP="00C450A5">
      <w:pPr>
        <w:numPr>
          <w:ilvl w:val="1"/>
          <w:numId w:val="10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Payload: </w:t>
      </w:r>
      <w:proofErr w:type="gramStart"/>
      <w:r w:rsidRPr="00C450A5">
        <w:rPr>
          <w:rFonts w:asciiTheme="majorHAnsi" w:hAnsiTheme="majorHAnsi" w:cstheme="majorHAnsi"/>
          <w:color w:val="444746"/>
          <w:sz w:val="24"/>
          <w:szCs w:val="24"/>
          <w:shd w:val="clear" w:color="auto" w:fill="E9EEF6"/>
        </w:rPr>
        <w:t xml:space="preserve">{ </w:t>
      </w:r>
      <w:proofErr w:type="spellStart"/>
      <w:r w:rsidRPr="00C450A5">
        <w:rPr>
          <w:rFonts w:asciiTheme="majorHAnsi" w:hAnsiTheme="majorHAnsi" w:cstheme="majorHAnsi"/>
          <w:color w:val="444746"/>
          <w:sz w:val="24"/>
          <w:szCs w:val="24"/>
          <w:shd w:val="clear" w:color="auto" w:fill="E9EEF6"/>
        </w:rPr>
        <w:t>currentPrice</w:t>
      </w:r>
      <w:proofErr w:type="spellEnd"/>
      <w:proofErr w:type="gramEnd"/>
      <w:r w:rsidRPr="00C450A5">
        <w:rPr>
          <w:rFonts w:asciiTheme="majorHAnsi" w:hAnsiTheme="majorHAnsi" w:cstheme="majorHAnsi"/>
          <w:color w:val="444746"/>
          <w:sz w:val="24"/>
          <w:szCs w:val="24"/>
          <w:shd w:val="clear" w:color="auto" w:fill="E9EEF6"/>
        </w:rPr>
        <w:t xml:space="preserve">: Decimal, </w:t>
      </w:r>
      <w:proofErr w:type="spellStart"/>
      <w:r w:rsidRPr="00C450A5">
        <w:rPr>
          <w:rFonts w:asciiTheme="majorHAnsi" w:hAnsiTheme="majorHAnsi" w:cstheme="majorHAnsi"/>
          <w:color w:val="444746"/>
          <w:sz w:val="24"/>
          <w:szCs w:val="24"/>
          <w:shd w:val="clear" w:color="auto" w:fill="E9EEF6"/>
        </w:rPr>
        <w:t>auctionId</w:t>
      </w:r>
      <w:proofErr w:type="spellEnd"/>
      <w:r w:rsidRPr="00C450A5">
        <w:rPr>
          <w:rFonts w:asciiTheme="majorHAnsi" w:hAnsiTheme="majorHAnsi" w:cstheme="majorHAnsi"/>
          <w:color w:val="444746"/>
          <w:sz w:val="24"/>
          <w:szCs w:val="24"/>
          <w:shd w:val="clear" w:color="auto" w:fill="E9EEF6"/>
        </w:rPr>
        <w:t xml:space="preserve">: </w:t>
      </w:r>
      <w:proofErr w:type="gramStart"/>
      <w:r w:rsidRPr="00C450A5">
        <w:rPr>
          <w:rFonts w:asciiTheme="majorHAnsi" w:hAnsiTheme="majorHAnsi" w:cstheme="majorHAnsi"/>
          <w:color w:val="444746"/>
          <w:sz w:val="24"/>
          <w:szCs w:val="24"/>
          <w:shd w:val="clear" w:color="auto" w:fill="E9EEF6"/>
        </w:rPr>
        <w:t>string }</w:t>
      </w:r>
      <w:proofErr w:type="gramEnd"/>
      <w:r w:rsidRPr="00C450A5">
        <w:rPr>
          <w:rFonts w:asciiTheme="majorHAnsi" w:hAnsiTheme="majorHAnsi" w:cstheme="majorHAnsi"/>
          <w:color w:val="1F1F1F"/>
          <w:sz w:val="24"/>
          <w:szCs w:val="24"/>
        </w:rPr>
        <w:t>.</w:t>
      </w:r>
    </w:p>
    <w:p w14:paraId="749F886A" w14:textId="77777777" w:rsidR="00DB4088" w:rsidRPr="00C450A5" w:rsidRDefault="00000000" w:rsidP="00C450A5">
      <w:pPr>
        <w:numPr>
          <w:ilvl w:val="1"/>
          <w:numId w:val="10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Impact: Updates the descending price display in real-time.</w:t>
      </w:r>
    </w:p>
    <w:p w14:paraId="2741453E" w14:textId="77777777" w:rsidR="00DB4088" w:rsidRPr="00C450A5" w:rsidRDefault="00000000" w:rsidP="00C450A5">
      <w:pPr>
        <w:numPr>
          <w:ilvl w:val="0"/>
          <w:numId w:val="107"/>
        </w:numPr>
        <w:spacing w:line="360" w:lineRule="auto"/>
        <w:ind w:right="46"/>
        <w:jc w:val="both"/>
        <w:rPr>
          <w:rFonts w:asciiTheme="majorHAnsi" w:hAnsiTheme="majorHAnsi" w:cstheme="majorHAnsi"/>
          <w:sz w:val="24"/>
          <w:szCs w:val="24"/>
        </w:rPr>
      </w:pPr>
      <w:proofErr w:type="spellStart"/>
      <w:proofErr w:type="gramStart"/>
      <w:r w:rsidRPr="00C450A5">
        <w:rPr>
          <w:rFonts w:asciiTheme="majorHAnsi" w:hAnsiTheme="majorHAnsi" w:cstheme="majorHAnsi"/>
          <w:color w:val="444746"/>
          <w:sz w:val="24"/>
          <w:szCs w:val="24"/>
          <w:shd w:val="clear" w:color="auto" w:fill="E9EEF6"/>
        </w:rPr>
        <w:t>notification:new</w:t>
      </w:r>
      <w:proofErr w:type="spellEnd"/>
      <w:proofErr w:type="gramEnd"/>
      <w:r w:rsidRPr="00C450A5">
        <w:rPr>
          <w:rFonts w:asciiTheme="majorHAnsi" w:hAnsiTheme="majorHAnsi" w:cstheme="majorHAnsi"/>
          <w:color w:val="1F1F1F"/>
          <w:sz w:val="24"/>
          <w:szCs w:val="24"/>
        </w:rPr>
        <w:t xml:space="preserve">: Emitted to the </w:t>
      </w:r>
      <w:proofErr w:type="gramStart"/>
      <w:r w:rsidRPr="00C450A5">
        <w:rPr>
          <w:rFonts w:asciiTheme="majorHAnsi" w:hAnsiTheme="majorHAnsi" w:cstheme="majorHAnsi"/>
          <w:color w:val="444746"/>
          <w:sz w:val="24"/>
          <w:szCs w:val="24"/>
          <w:shd w:val="clear" w:color="auto" w:fill="E9EEF6"/>
        </w:rPr>
        <w:t>user:{</w:t>
      </w:r>
      <w:proofErr w:type="gramEnd"/>
      <w:r w:rsidRPr="00C450A5">
        <w:rPr>
          <w:rFonts w:asciiTheme="majorHAnsi" w:hAnsiTheme="majorHAnsi" w:cstheme="majorHAnsi"/>
          <w:color w:val="444746"/>
          <w:sz w:val="24"/>
          <w:szCs w:val="24"/>
          <w:shd w:val="clear" w:color="auto" w:fill="E9EEF6"/>
        </w:rPr>
        <w:t>id}</w:t>
      </w:r>
      <w:r w:rsidRPr="00C450A5">
        <w:rPr>
          <w:rFonts w:asciiTheme="majorHAnsi" w:hAnsiTheme="majorHAnsi" w:cstheme="majorHAnsi"/>
          <w:color w:val="1F1F1F"/>
          <w:sz w:val="24"/>
          <w:szCs w:val="24"/>
        </w:rPr>
        <w:t xml:space="preserve"> room.</w:t>
      </w:r>
    </w:p>
    <w:p w14:paraId="0E0A2362" w14:textId="77777777" w:rsidR="00DB4088" w:rsidRPr="00C450A5" w:rsidRDefault="00000000" w:rsidP="00C450A5">
      <w:pPr>
        <w:numPr>
          <w:ilvl w:val="1"/>
          <w:numId w:val="10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Payload: </w:t>
      </w:r>
      <w:proofErr w:type="gramStart"/>
      <w:r w:rsidRPr="00C450A5">
        <w:rPr>
          <w:rFonts w:asciiTheme="majorHAnsi" w:hAnsiTheme="majorHAnsi" w:cstheme="majorHAnsi"/>
          <w:color w:val="444746"/>
          <w:sz w:val="24"/>
          <w:szCs w:val="24"/>
          <w:shd w:val="clear" w:color="auto" w:fill="E9EEF6"/>
        </w:rPr>
        <w:t>{ id</w:t>
      </w:r>
      <w:proofErr w:type="gramEnd"/>
      <w:r w:rsidRPr="00C450A5">
        <w:rPr>
          <w:rFonts w:asciiTheme="majorHAnsi" w:hAnsiTheme="majorHAnsi" w:cstheme="majorHAnsi"/>
          <w:color w:val="444746"/>
          <w:sz w:val="24"/>
          <w:szCs w:val="24"/>
          <w:shd w:val="clear" w:color="auto" w:fill="E9EEF6"/>
        </w:rPr>
        <w:t xml:space="preserve">: string, type: Enum, title: string, message: </w:t>
      </w:r>
      <w:proofErr w:type="gramStart"/>
      <w:r w:rsidRPr="00C450A5">
        <w:rPr>
          <w:rFonts w:asciiTheme="majorHAnsi" w:hAnsiTheme="majorHAnsi" w:cstheme="majorHAnsi"/>
          <w:color w:val="444746"/>
          <w:sz w:val="24"/>
          <w:szCs w:val="24"/>
          <w:shd w:val="clear" w:color="auto" w:fill="E9EEF6"/>
        </w:rPr>
        <w:t>string }</w:t>
      </w:r>
      <w:proofErr w:type="gramEnd"/>
      <w:r w:rsidRPr="00C450A5">
        <w:rPr>
          <w:rFonts w:asciiTheme="majorHAnsi" w:hAnsiTheme="majorHAnsi" w:cstheme="majorHAnsi"/>
          <w:color w:val="1F1F1F"/>
          <w:sz w:val="24"/>
          <w:szCs w:val="24"/>
        </w:rPr>
        <w:t>.</w:t>
      </w:r>
    </w:p>
    <w:p w14:paraId="35FC217F" w14:textId="77777777" w:rsidR="00DB4088" w:rsidRPr="00C450A5" w:rsidRDefault="00000000" w:rsidP="00C450A5">
      <w:pPr>
        <w:numPr>
          <w:ilvl w:val="1"/>
          <w:numId w:val="107"/>
        </w:numPr>
        <w:spacing w:after="76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lastRenderedPageBreak/>
        <w:t xml:space="preserve">Impact: Triggers an instant toast notification and increments the notification badge in the </w:t>
      </w:r>
      <w:r w:rsidRPr="00C450A5">
        <w:rPr>
          <w:rFonts w:asciiTheme="majorHAnsi" w:hAnsiTheme="majorHAnsi" w:cstheme="majorHAnsi"/>
          <w:color w:val="444746"/>
          <w:sz w:val="24"/>
          <w:szCs w:val="24"/>
          <w:shd w:val="clear" w:color="auto" w:fill="E9EEF6"/>
        </w:rPr>
        <w:t>Navbar</w:t>
      </w:r>
      <w:r w:rsidRPr="00C450A5">
        <w:rPr>
          <w:rFonts w:asciiTheme="majorHAnsi" w:hAnsiTheme="majorHAnsi" w:cstheme="majorHAnsi"/>
          <w:color w:val="1F1F1F"/>
          <w:sz w:val="24"/>
          <w:szCs w:val="24"/>
        </w:rPr>
        <w:t>.</w:t>
      </w:r>
    </w:p>
    <w:p w14:paraId="249DD623"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By utilizing this stateful gateway,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resolves the "Information Asymmetry" and "Polling Bottleneck" issues inherent in legacy HTTP-based marketplaces, ensuring all participants operate on the same real-time truth.</w:t>
      </w:r>
    </w:p>
    <w:p w14:paraId="562CBDC0" w14:textId="77777777" w:rsidR="00DB4088" w:rsidRPr="00C450A5" w:rsidRDefault="00000000"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r w:rsidRPr="00C450A5">
        <w:rPr>
          <w:rFonts w:asciiTheme="majorHAnsi" w:hAnsiTheme="majorHAnsi" w:cstheme="majorHAnsi"/>
          <w:color w:val="000000"/>
          <w:sz w:val="24"/>
          <w:szCs w:val="24"/>
        </w:rPr>
        <w:br/>
      </w:r>
    </w:p>
    <w:p w14:paraId="5C9B24BA" w14:textId="77777777" w:rsidR="00315C2B" w:rsidRPr="00C450A5" w:rsidRDefault="00315C2B"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p>
    <w:p w14:paraId="20A6FC79" w14:textId="77777777" w:rsidR="00315C2B" w:rsidRPr="00C450A5" w:rsidRDefault="00315C2B"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p>
    <w:p w14:paraId="7A5B56DE" w14:textId="77777777" w:rsidR="00315C2B" w:rsidRPr="00C450A5" w:rsidRDefault="00315C2B"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p>
    <w:p w14:paraId="04F223CE" w14:textId="77777777" w:rsidR="00315C2B" w:rsidRPr="00C450A5" w:rsidRDefault="00315C2B"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p>
    <w:p w14:paraId="361CE1C2" w14:textId="77777777" w:rsidR="00315C2B" w:rsidRPr="00C450A5" w:rsidRDefault="00315C2B"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p>
    <w:p w14:paraId="6078B658" w14:textId="77777777" w:rsidR="00315C2B" w:rsidRPr="00C450A5" w:rsidRDefault="00315C2B"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p>
    <w:p w14:paraId="7D20E80F" w14:textId="77777777" w:rsidR="00315C2B" w:rsidRPr="00C450A5" w:rsidRDefault="00315C2B"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p>
    <w:p w14:paraId="54FCC547" w14:textId="77777777" w:rsidR="00315C2B" w:rsidRPr="00C450A5" w:rsidRDefault="00315C2B"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p>
    <w:p w14:paraId="459886B1" w14:textId="77777777" w:rsidR="00315C2B" w:rsidRPr="00C450A5" w:rsidRDefault="00315C2B"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p>
    <w:p w14:paraId="09BFA19B" w14:textId="77777777" w:rsidR="00315C2B" w:rsidRPr="00C450A5" w:rsidRDefault="00315C2B"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p>
    <w:p w14:paraId="0E11632D" w14:textId="77777777" w:rsidR="00315C2B" w:rsidRPr="00C450A5" w:rsidRDefault="00315C2B"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p>
    <w:p w14:paraId="134FF1DC" w14:textId="77777777" w:rsidR="00315C2B" w:rsidRPr="00C450A5" w:rsidRDefault="00315C2B"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p>
    <w:p w14:paraId="4352C9DC" w14:textId="77777777" w:rsidR="00315C2B" w:rsidRPr="00C450A5" w:rsidRDefault="00315C2B"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p>
    <w:p w14:paraId="397EC569" w14:textId="77777777" w:rsidR="00315C2B" w:rsidRPr="00C450A5" w:rsidRDefault="00315C2B"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p>
    <w:p w14:paraId="66484A46" w14:textId="77777777" w:rsidR="00315C2B" w:rsidRPr="00C450A5" w:rsidRDefault="00315C2B"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p>
    <w:p w14:paraId="4F584149" w14:textId="77777777" w:rsidR="00315C2B" w:rsidRPr="00C450A5" w:rsidRDefault="00315C2B" w:rsidP="00C450A5">
      <w:pPr>
        <w:pBdr>
          <w:top w:val="nil"/>
          <w:left w:val="nil"/>
          <w:bottom w:val="nil"/>
          <w:right w:val="nil"/>
          <w:between w:val="nil"/>
        </w:pBdr>
        <w:spacing w:before="120" w:after="120" w:line="360" w:lineRule="auto"/>
        <w:ind w:right="46"/>
        <w:jc w:val="both"/>
        <w:rPr>
          <w:rFonts w:asciiTheme="majorHAnsi" w:hAnsiTheme="majorHAnsi" w:cstheme="majorHAnsi"/>
          <w:color w:val="000000"/>
          <w:sz w:val="24"/>
          <w:szCs w:val="24"/>
        </w:rPr>
      </w:pPr>
    </w:p>
    <w:p w14:paraId="0D786211" w14:textId="20B96093" w:rsidR="00DB4088" w:rsidRPr="008B60B2" w:rsidRDefault="00000000"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b/>
          <w:bCs/>
          <w:color w:val="1F1F1F"/>
          <w:sz w:val="32"/>
          <w:szCs w:val="32"/>
        </w:rPr>
      </w:pPr>
      <w:r w:rsidRPr="008B60B2">
        <w:rPr>
          <w:rFonts w:asciiTheme="majorHAnsi" w:eastAsia="Google Sans" w:hAnsiTheme="majorHAnsi" w:cstheme="majorHAnsi"/>
          <w:b/>
          <w:bCs/>
          <w:color w:val="1F1F1F"/>
          <w:sz w:val="32"/>
          <w:szCs w:val="32"/>
        </w:rPr>
        <w:lastRenderedPageBreak/>
        <w:t>CHAPTER 8</w:t>
      </w:r>
    </w:p>
    <w:p w14:paraId="4FDF4CDA" w14:textId="6B600049" w:rsidR="00315C2B" w:rsidRPr="008B60B2" w:rsidRDefault="00315C2B" w:rsidP="00C450A5">
      <w:pPr>
        <w:pBdr>
          <w:top w:val="nil"/>
          <w:left w:val="nil"/>
          <w:bottom w:val="nil"/>
          <w:right w:val="nil"/>
          <w:between w:val="nil"/>
        </w:pBdr>
        <w:spacing w:before="120" w:after="150" w:line="360" w:lineRule="auto"/>
        <w:ind w:right="46"/>
        <w:jc w:val="center"/>
        <w:rPr>
          <w:rFonts w:asciiTheme="majorHAnsi" w:eastAsia="Google Sans" w:hAnsiTheme="majorHAnsi" w:cstheme="majorHAnsi"/>
          <w:b/>
          <w:bCs/>
          <w:color w:val="1F1F1F"/>
          <w:sz w:val="36"/>
          <w:szCs w:val="36"/>
        </w:rPr>
      </w:pPr>
      <w:r w:rsidRPr="008B60B2">
        <w:rPr>
          <w:rFonts w:asciiTheme="majorHAnsi" w:eastAsia="Google Sans" w:hAnsiTheme="majorHAnsi" w:cstheme="majorHAnsi"/>
          <w:b/>
          <w:bCs/>
          <w:color w:val="1F1F1F"/>
          <w:sz w:val="36"/>
          <w:szCs w:val="36"/>
        </w:rPr>
        <w:t>AUCTION AND AUTO-BIDDING ALGORITHMS</w:t>
      </w:r>
    </w:p>
    <w:p w14:paraId="5E56EE8E"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32" w:name="_uencteyvv7ax" w:colFirst="0" w:colLast="0"/>
      <w:bookmarkEnd w:id="132"/>
      <w:r w:rsidRPr="008B60B2">
        <w:rPr>
          <w:rFonts w:asciiTheme="majorHAnsi" w:eastAsia="Google Sans" w:hAnsiTheme="majorHAnsi" w:cstheme="majorHAnsi"/>
          <w:color w:val="1F1F1F"/>
          <w:sz w:val="32"/>
          <w:szCs w:val="32"/>
        </w:rPr>
        <w:t>8.1 BIDDING ENGINE (PLACEBID LOGIC)</w:t>
      </w:r>
    </w:p>
    <w:p w14:paraId="480AA942"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proofErr w:type="spellStart"/>
      <w:r w:rsidRPr="00C450A5">
        <w:rPr>
          <w:rFonts w:asciiTheme="majorHAnsi" w:hAnsiTheme="majorHAnsi" w:cstheme="majorHAnsi"/>
          <w:color w:val="444746"/>
          <w:sz w:val="24"/>
          <w:szCs w:val="24"/>
          <w:shd w:val="clear" w:color="auto" w:fill="E9EEF6"/>
        </w:rPr>
        <w:t>placeBid</w:t>
      </w:r>
      <w:proofErr w:type="spellEnd"/>
      <w:r w:rsidRPr="00C450A5">
        <w:rPr>
          <w:rFonts w:asciiTheme="majorHAnsi" w:hAnsiTheme="majorHAnsi" w:cstheme="majorHAnsi"/>
          <w:color w:val="1F1F1F"/>
          <w:sz w:val="24"/>
          <w:szCs w:val="24"/>
        </w:rPr>
        <w:t xml:space="preserve"> function within </w:t>
      </w:r>
      <w:proofErr w:type="spellStart"/>
      <w:proofErr w:type="gramStart"/>
      <w:r w:rsidRPr="00C450A5">
        <w:rPr>
          <w:rFonts w:asciiTheme="majorHAnsi" w:hAnsiTheme="majorHAnsi" w:cstheme="majorHAnsi"/>
          <w:color w:val="444746"/>
          <w:sz w:val="24"/>
          <w:szCs w:val="24"/>
          <w:shd w:val="clear" w:color="auto" w:fill="E9EEF6"/>
        </w:rPr>
        <w:t>bid.service</w:t>
      </w:r>
      <w:proofErr w:type="gramEnd"/>
      <w:r w:rsidRPr="00C450A5">
        <w:rPr>
          <w:rFonts w:asciiTheme="majorHAnsi" w:hAnsiTheme="majorHAnsi" w:cstheme="majorHAnsi"/>
          <w:color w:val="444746"/>
          <w:sz w:val="24"/>
          <w:szCs w:val="24"/>
          <w:shd w:val="clear" w:color="auto" w:fill="E9EEF6"/>
        </w:rPr>
        <w:t>.ts</w:t>
      </w:r>
      <w:proofErr w:type="spellEnd"/>
      <w:r w:rsidRPr="00C450A5">
        <w:rPr>
          <w:rFonts w:asciiTheme="majorHAnsi" w:hAnsiTheme="majorHAnsi" w:cstheme="majorHAnsi"/>
          <w:color w:val="1F1F1F"/>
          <w:sz w:val="24"/>
          <w:szCs w:val="24"/>
        </w:rPr>
        <w:t xml:space="preserve"> is the most critical algorithmic component of 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platform, serving as the definitive state-resolution engine for all marketplace transactions. To ensure total consistency, the engine operates as a strictly linear process protected by advanced database locking.</w:t>
      </w:r>
    </w:p>
    <w:p w14:paraId="5C0C237D" w14:textId="4838856C"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33" w:name="_h4ivlqtyoge3" w:colFirst="0" w:colLast="0"/>
      <w:bookmarkEnd w:id="133"/>
      <w:r w:rsidRPr="00C450A5">
        <w:rPr>
          <w:rFonts w:asciiTheme="majorHAnsi" w:eastAsia="Google Sans" w:hAnsiTheme="majorHAnsi" w:cstheme="majorHAnsi"/>
          <w:b w:val="0"/>
          <w:bCs w:val="0"/>
          <w:color w:val="1F1F1F"/>
          <w:sz w:val="24"/>
          <w:szCs w:val="24"/>
        </w:rPr>
        <w:t xml:space="preserve">The </w:t>
      </w:r>
      <w:proofErr w:type="spellStart"/>
      <w:proofErr w:type="gramStart"/>
      <w:r w:rsidRPr="00C450A5">
        <w:rPr>
          <w:rFonts w:asciiTheme="majorHAnsi" w:hAnsiTheme="majorHAnsi" w:cstheme="majorHAnsi"/>
          <w:b w:val="0"/>
          <w:bCs w:val="0"/>
          <w:color w:val="444746"/>
          <w:sz w:val="24"/>
          <w:szCs w:val="24"/>
          <w:shd w:val="clear" w:color="auto" w:fill="E9EEF6"/>
        </w:rPr>
        <w:t>prisma.transaction</w:t>
      </w:r>
      <w:proofErr w:type="spellEnd"/>
      <w:proofErr w:type="gramEnd"/>
      <w:r w:rsidRPr="00C450A5">
        <w:rPr>
          <w:rFonts w:asciiTheme="majorHAnsi" w:hAnsiTheme="majorHAnsi" w:cstheme="majorHAnsi"/>
          <w:b w:val="0"/>
          <w:bCs w:val="0"/>
          <w:color w:val="444746"/>
          <w:sz w:val="24"/>
          <w:szCs w:val="24"/>
          <w:shd w:val="clear" w:color="auto" w:fill="E9EEF6"/>
        </w:rPr>
        <w:t>()</w:t>
      </w:r>
      <w:r w:rsidRPr="00C450A5">
        <w:rPr>
          <w:rFonts w:asciiTheme="majorHAnsi" w:eastAsia="Google Sans" w:hAnsiTheme="majorHAnsi" w:cstheme="majorHAnsi"/>
          <w:b w:val="0"/>
          <w:bCs w:val="0"/>
          <w:color w:val="1F1F1F"/>
          <w:sz w:val="24"/>
          <w:szCs w:val="24"/>
        </w:rPr>
        <w:t xml:space="preserve"> Initialization</w:t>
      </w:r>
    </w:p>
    <w:p w14:paraId="58BA5C6F" w14:textId="3B634A6A"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algorithm begins by wrapping all operations inside a </w:t>
      </w:r>
      <w:proofErr w:type="spellStart"/>
      <w:proofErr w:type="gramStart"/>
      <w:r w:rsidRPr="00C450A5">
        <w:rPr>
          <w:rFonts w:asciiTheme="majorHAnsi" w:hAnsiTheme="majorHAnsi" w:cstheme="majorHAnsi"/>
          <w:color w:val="444746"/>
          <w:sz w:val="24"/>
          <w:szCs w:val="24"/>
          <w:shd w:val="clear" w:color="auto" w:fill="E9EEF6"/>
        </w:rPr>
        <w:t>prisma.transaction</w:t>
      </w:r>
      <w:proofErr w:type="spellEnd"/>
      <w:proofErr w:type="gramEnd"/>
      <w:r w:rsidRPr="00C450A5">
        <w:rPr>
          <w:rFonts w:asciiTheme="majorHAnsi" w:hAnsiTheme="majorHAnsi" w:cstheme="majorHAnsi"/>
          <w:color w:val="444746"/>
          <w:sz w:val="24"/>
          <w:szCs w:val="24"/>
          <w:shd w:val="clear" w:color="auto" w:fill="E9EEF6"/>
        </w:rPr>
        <w:t>()</w:t>
      </w:r>
      <w:r w:rsidRPr="00C450A5">
        <w:rPr>
          <w:rFonts w:asciiTheme="majorHAnsi" w:hAnsiTheme="majorHAnsi" w:cstheme="majorHAnsi"/>
          <w:color w:val="1F1F1F"/>
          <w:sz w:val="24"/>
          <w:szCs w:val="24"/>
        </w:rPr>
        <w:t xml:space="preserve"> block.</w:t>
      </w:r>
    </w:p>
    <w:p w14:paraId="0078E8FE" w14:textId="77777777" w:rsidR="00DB4088" w:rsidRPr="00C450A5" w:rsidRDefault="00000000" w:rsidP="00C450A5">
      <w:pPr>
        <w:numPr>
          <w:ilvl w:val="0"/>
          <w:numId w:val="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Atomic execution: This ensures that every step—from validation to wallet deduction—succeeds as a single unit or fails entirely, preventing partial state updates.</w:t>
      </w:r>
    </w:p>
    <w:p w14:paraId="398F0382" w14:textId="77777777" w:rsidR="00DB4088" w:rsidRPr="00C450A5" w:rsidRDefault="00000000" w:rsidP="00C450A5">
      <w:pPr>
        <w:numPr>
          <w:ilvl w:val="0"/>
          <w:numId w:val="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Pessimistic Locking: Within the transaction, the engine executes a </w:t>
      </w:r>
      <w:r w:rsidRPr="00C450A5">
        <w:rPr>
          <w:rFonts w:asciiTheme="majorHAnsi" w:hAnsiTheme="majorHAnsi" w:cstheme="majorHAnsi"/>
          <w:color w:val="444746"/>
          <w:sz w:val="24"/>
          <w:szCs w:val="24"/>
          <w:shd w:val="clear" w:color="auto" w:fill="E9EEF6"/>
        </w:rPr>
        <w:t>SELECT FOR UPDATE</w:t>
      </w:r>
      <w:r w:rsidRPr="00C450A5">
        <w:rPr>
          <w:rFonts w:asciiTheme="majorHAnsi" w:hAnsiTheme="majorHAnsi" w:cstheme="majorHAnsi"/>
          <w:color w:val="1F1F1F"/>
          <w:sz w:val="24"/>
          <w:szCs w:val="24"/>
        </w:rPr>
        <w:t xml:space="preserve"> on the specific auction row. This locks the row at the PostgreSQL level, forcing concurrent bids to queue until the current operation is committed or rolled back.</w:t>
      </w:r>
    </w:p>
    <w:p w14:paraId="3E8664A6" w14:textId="77777777" w:rsidR="00DB4088" w:rsidRPr="00C450A5" w:rsidRDefault="00000000" w:rsidP="00C450A5">
      <w:pPr>
        <w:numPr>
          <w:ilvl w:val="0"/>
          <w:numId w:val="8"/>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State Verification: Once the lock is acquired, the engine verifies that the auction status is currently </w:t>
      </w:r>
      <w:r w:rsidRPr="00C450A5">
        <w:rPr>
          <w:rFonts w:asciiTheme="majorHAnsi" w:hAnsiTheme="majorHAnsi" w:cstheme="majorHAnsi"/>
          <w:color w:val="444746"/>
          <w:sz w:val="24"/>
          <w:szCs w:val="24"/>
          <w:shd w:val="clear" w:color="auto" w:fill="E9EEF6"/>
        </w:rPr>
        <w:t>ACTIVE</w:t>
      </w:r>
      <w:r w:rsidRPr="00C450A5">
        <w:rPr>
          <w:rFonts w:asciiTheme="majorHAnsi" w:hAnsiTheme="majorHAnsi" w:cstheme="majorHAnsi"/>
          <w:color w:val="1F1F1F"/>
          <w:sz w:val="24"/>
          <w:szCs w:val="24"/>
        </w:rPr>
        <w:t xml:space="preserve"> and that the bidder is not the seller of the item.</w:t>
      </w:r>
    </w:p>
    <w:p w14:paraId="44D0121D"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34" w:name="_rsnnp2614t30" w:colFirst="0" w:colLast="0"/>
      <w:bookmarkEnd w:id="134"/>
      <w:r w:rsidRPr="00C450A5">
        <w:rPr>
          <w:rFonts w:asciiTheme="majorHAnsi" w:eastAsia="Google Sans" w:hAnsiTheme="majorHAnsi" w:cstheme="majorHAnsi"/>
          <w:b w:val="0"/>
          <w:bCs w:val="0"/>
          <w:color w:val="1F1F1F"/>
          <w:sz w:val="24"/>
          <w:szCs w:val="24"/>
        </w:rPr>
        <w:t>Type-Specific Validation Rules</w:t>
      </w:r>
    </w:p>
    <w:p w14:paraId="7D53CC41"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engine dynamically applies validation logic based on the auction </w:t>
      </w:r>
      <w:r w:rsidRPr="00C450A5">
        <w:rPr>
          <w:rFonts w:asciiTheme="majorHAnsi" w:hAnsiTheme="majorHAnsi" w:cstheme="majorHAnsi"/>
          <w:color w:val="444746"/>
          <w:sz w:val="24"/>
          <w:szCs w:val="24"/>
          <w:shd w:val="clear" w:color="auto" w:fill="E9EEF6"/>
        </w:rPr>
        <w:t>type</w:t>
      </w:r>
      <w:r w:rsidRPr="00C450A5">
        <w:rPr>
          <w:rFonts w:asciiTheme="majorHAnsi" w:hAnsiTheme="majorHAnsi" w:cstheme="majorHAnsi"/>
          <w:color w:val="1F1F1F"/>
          <w:sz w:val="24"/>
          <w:szCs w:val="24"/>
        </w:rPr>
        <w:t xml:space="preserve"> identified in the database:</w:t>
      </w:r>
    </w:p>
    <w:p w14:paraId="12CFE522" w14:textId="77777777" w:rsidR="00DB4088" w:rsidRPr="00C450A5" w:rsidRDefault="00000000" w:rsidP="00C450A5">
      <w:pPr>
        <w:numPr>
          <w:ilvl w:val="0"/>
          <w:numId w:val="6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English Auction: The new bid amount must be greater than or equal to the </w:t>
      </w:r>
      <w:proofErr w:type="spellStart"/>
      <w:r w:rsidRPr="00C450A5">
        <w:rPr>
          <w:rFonts w:asciiTheme="majorHAnsi" w:hAnsiTheme="majorHAnsi" w:cstheme="majorHAnsi"/>
          <w:color w:val="444746"/>
          <w:sz w:val="24"/>
          <w:szCs w:val="24"/>
          <w:shd w:val="clear" w:color="auto" w:fill="E9EEF6"/>
        </w:rPr>
        <w:t>currentPrice</w:t>
      </w:r>
      <w:proofErr w:type="spellEnd"/>
      <w:r w:rsidRPr="00C450A5">
        <w:rPr>
          <w:rFonts w:asciiTheme="majorHAnsi" w:hAnsiTheme="majorHAnsi" w:cstheme="majorHAnsi"/>
          <w:color w:val="1F1F1F"/>
          <w:sz w:val="24"/>
          <w:szCs w:val="24"/>
        </w:rPr>
        <w:t xml:space="preserve"> plus the </w:t>
      </w:r>
      <w:proofErr w:type="spellStart"/>
      <w:r w:rsidRPr="00C450A5">
        <w:rPr>
          <w:rFonts w:asciiTheme="majorHAnsi" w:hAnsiTheme="majorHAnsi" w:cstheme="majorHAnsi"/>
          <w:color w:val="444746"/>
          <w:sz w:val="24"/>
          <w:szCs w:val="24"/>
          <w:shd w:val="clear" w:color="auto" w:fill="E9EEF6"/>
        </w:rPr>
        <w:t>minIncrement</w:t>
      </w:r>
      <w:proofErr w:type="spellEnd"/>
      <w:r w:rsidRPr="00C450A5">
        <w:rPr>
          <w:rFonts w:asciiTheme="majorHAnsi" w:hAnsiTheme="majorHAnsi" w:cstheme="majorHAnsi"/>
          <w:color w:val="1F1F1F"/>
          <w:sz w:val="24"/>
          <w:szCs w:val="24"/>
        </w:rPr>
        <w:t>.</w:t>
      </w:r>
    </w:p>
    <w:p w14:paraId="4C960538" w14:textId="77777777" w:rsidR="00DB4088" w:rsidRPr="00C450A5" w:rsidRDefault="00000000" w:rsidP="00C450A5">
      <w:pPr>
        <w:numPr>
          <w:ilvl w:val="0"/>
          <w:numId w:val="6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Dutch Auction: The bid must be greater than or equal to the </w:t>
      </w:r>
      <w:proofErr w:type="spellStart"/>
      <w:r w:rsidRPr="00C450A5">
        <w:rPr>
          <w:rFonts w:asciiTheme="majorHAnsi" w:hAnsiTheme="majorHAnsi" w:cstheme="majorHAnsi"/>
          <w:color w:val="444746"/>
          <w:sz w:val="24"/>
          <w:szCs w:val="24"/>
          <w:shd w:val="clear" w:color="auto" w:fill="E9EEF6"/>
        </w:rPr>
        <w:t>currentPrice</w:t>
      </w:r>
      <w:proofErr w:type="spellEnd"/>
      <w:r w:rsidRPr="00C450A5">
        <w:rPr>
          <w:rFonts w:asciiTheme="majorHAnsi" w:hAnsiTheme="majorHAnsi" w:cstheme="majorHAnsi"/>
          <w:color w:val="1F1F1F"/>
          <w:sz w:val="24"/>
          <w:szCs w:val="24"/>
        </w:rPr>
        <w:t xml:space="preserve"> at the moment of placement. Since Dutch auctions follow a descending price model, the </w:t>
      </w:r>
      <w:r w:rsidRPr="00C450A5">
        <w:rPr>
          <w:rFonts w:asciiTheme="majorHAnsi" w:hAnsiTheme="majorHAnsi" w:cstheme="majorHAnsi"/>
          <w:color w:val="1F1F1F"/>
          <w:sz w:val="24"/>
          <w:szCs w:val="24"/>
        </w:rPr>
        <w:lastRenderedPageBreak/>
        <w:t>first valid bid results in an instant win and terminates the auction.</w:t>
      </w:r>
    </w:p>
    <w:p w14:paraId="32531434" w14:textId="77777777" w:rsidR="00DB4088" w:rsidRPr="00C450A5" w:rsidRDefault="00000000" w:rsidP="00C450A5">
      <w:pPr>
        <w:numPr>
          <w:ilvl w:val="0"/>
          <w:numId w:val="62"/>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Sealed-Bid Auction: The bid must simply exceed the </w:t>
      </w:r>
      <w:proofErr w:type="spellStart"/>
      <w:r w:rsidRPr="00C450A5">
        <w:rPr>
          <w:rFonts w:asciiTheme="majorHAnsi" w:hAnsiTheme="majorHAnsi" w:cstheme="majorHAnsi"/>
          <w:color w:val="444746"/>
          <w:sz w:val="24"/>
          <w:szCs w:val="24"/>
          <w:shd w:val="clear" w:color="auto" w:fill="E9EEF6"/>
        </w:rPr>
        <w:t>startingPrice</w:t>
      </w:r>
      <w:proofErr w:type="spellEnd"/>
      <w:r w:rsidRPr="00C450A5">
        <w:rPr>
          <w:rFonts w:asciiTheme="majorHAnsi" w:hAnsiTheme="majorHAnsi" w:cstheme="majorHAnsi"/>
          <w:color w:val="1F1F1F"/>
          <w:sz w:val="24"/>
          <w:szCs w:val="24"/>
        </w:rPr>
        <w:t xml:space="preserve">. Unlike other formats, these bids remain hidden from public view until the auction reaches its </w:t>
      </w:r>
      <w:proofErr w:type="spellStart"/>
      <w:r w:rsidRPr="00C450A5">
        <w:rPr>
          <w:rFonts w:asciiTheme="majorHAnsi" w:hAnsiTheme="majorHAnsi" w:cstheme="majorHAnsi"/>
          <w:color w:val="444746"/>
          <w:sz w:val="24"/>
          <w:szCs w:val="24"/>
          <w:shd w:val="clear" w:color="auto" w:fill="E9EEF6"/>
        </w:rPr>
        <w:t>endTime</w:t>
      </w:r>
      <w:proofErr w:type="spellEnd"/>
      <w:r w:rsidRPr="00C450A5">
        <w:rPr>
          <w:rFonts w:asciiTheme="majorHAnsi" w:hAnsiTheme="majorHAnsi" w:cstheme="majorHAnsi"/>
          <w:color w:val="1F1F1F"/>
          <w:sz w:val="24"/>
          <w:szCs w:val="24"/>
        </w:rPr>
        <w:t>.</w:t>
      </w:r>
    </w:p>
    <w:p w14:paraId="383AE715"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35" w:name="_ovfeyw3g10tq" w:colFirst="0" w:colLast="0"/>
      <w:bookmarkEnd w:id="135"/>
      <w:r w:rsidRPr="00C450A5">
        <w:rPr>
          <w:rFonts w:asciiTheme="majorHAnsi" w:eastAsia="Google Sans" w:hAnsiTheme="majorHAnsi" w:cstheme="majorHAnsi"/>
          <w:b w:val="0"/>
          <w:bCs w:val="0"/>
          <w:color w:val="1F1F1F"/>
          <w:sz w:val="24"/>
          <w:szCs w:val="24"/>
        </w:rPr>
        <w:t>Anti-Sniping and Financial Settlement</w:t>
      </w:r>
    </w:p>
    <w:p w14:paraId="46BFE273"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final stage of the </w:t>
      </w:r>
      <w:proofErr w:type="spellStart"/>
      <w:r w:rsidRPr="00C450A5">
        <w:rPr>
          <w:rFonts w:asciiTheme="majorHAnsi" w:hAnsiTheme="majorHAnsi" w:cstheme="majorHAnsi"/>
          <w:color w:val="444746"/>
          <w:sz w:val="24"/>
          <w:szCs w:val="24"/>
          <w:shd w:val="clear" w:color="auto" w:fill="E9EEF6"/>
        </w:rPr>
        <w:t>placeBid</w:t>
      </w:r>
      <w:proofErr w:type="spellEnd"/>
      <w:r w:rsidRPr="00C450A5">
        <w:rPr>
          <w:rFonts w:asciiTheme="majorHAnsi" w:hAnsiTheme="majorHAnsi" w:cstheme="majorHAnsi"/>
          <w:color w:val="1F1F1F"/>
          <w:sz w:val="24"/>
          <w:szCs w:val="24"/>
        </w:rPr>
        <w:t xml:space="preserve"> algorithm manages the "physics" of the auction and the necessary financial escrow.</w:t>
      </w:r>
    </w:p>
    <w:p w14:paraId="4A5F3D1A" w14:textId="77777777" w:rsidR="00DB4088" w:rsidRPr="00C450A5" w:rsidRDefault="00000000" w:rsidP="00C450A5">
      <w:pPr>
        <w:numPr>
          <w:ilvl w:val="0"/>
          <w:numId w:val="9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Anti-Sniping Calculation: The engine checks if the current time is within 5 minutes of the </w:t>
      </w:r>
      <w:proofErr w:type="spellStart"/>
      <w:r w:rsidRPr="00C450A5">
        <w:rPr>
          <w:rFonts w:asciiTheme="majorHAnsi" w:hAnsiTheme="majorHAnsi" w:cstheme="majorHAnsi"/>
          <w:color w:val="444746"/>
          <w:sz w:val="24"/>
          <w:szCs w:val="24"/>
          <w:shd w:val="clear" w:color="auto" w:fill="E9EEF6"/>
        </w:rPr>
        <w:t>endTime</w:t>
      </w:r>
      <w:proofErr w:type="spellEnd"/>
      <w:r w:rsidRPr="00C450A5">
        <w:rPr>
          <w:rFonts w:asciiTheme="majorHAnsi" w:hAnsiTheme="majorHAnsi" w:cstheme="majorHAnsi"/>
          <w:color w:val="1F1F1F"/>
          <w:sz w:val="24"/>
          <w:szCs w:val="24"/>
        </w:rPr>
        <w:t xml:space="preserve">. If so, it recalculates the </w:t>
      </w:r>
      <w:proofErr w:type="spellStart"/>
      <w:r w:rsidRPr="00C450A5">
        <w:rPr>
          <w:rFonts w:asciiTheme="majorHAnsi" w:hAnsiTheme="majorHAnsi" w:cstheme="majorHAnsi"/>
          <w:color w:val="444746"/>
          <w:sz w:val="24"/>
          <w:szCs w:val="24"/>
          <w:shd w:val="clear" w:color="auto" w:fill="E9EEF6"/>
        </w:rPr>
        <w:t>endTime</w:t>
      </w:r>
      <w:proofErr w:type="spellEnd"/>
      <w:r w:rsidRPr="00C450A5">
        <w:rPr>
          <w:rFonts w:asciiTheme="majorHAnsi" w:hAnsiTheme="majorHAnsi" w:cstheme="majorHAnsi"/>
          <w:color w:val="1F1F1F"/>
          <w:sz w:val="24"/>
          <w:szCs w:val="24"/>
        </w:rPr>
        <w:t xml:space="preserve"> by adding the </w:t>
      </w:r>
      <w:proofErr w:type="spellStart"/>
      <w:r w:rsidRPr="00C450A5">
        <w:rPr>
          <w:rFonts w:asciiTheme="majorHAnsi" w:hAnsiTheme="majorHAnsi" w:cstheme="majorHAnsi"/>
          <w:color w:val="444746"/>
          <w:sz w:val="24"/>
          <w:szCs w:val="24"/>
          <w:shd w:val="clear" w:color="auto" w:fill="E9EEF6"/>
        </w:rPr>
        <w:t>antiSnipingMins</w:t>
      </w:r>
      <w:proofErr w:type="spellEnd"/>
      <w:r w:rsidRPr="00C450A5">
        <w:rPr>
          <w:rFonts w:asciiTheme="majorHAnsi" w:hAnsiTheme="majorHAnsi" w:cstheme="majorHAnsi"/>
          <w:color w:val="1F1F1F"/>
          <w:sz w:val="24"/>
          <w:szCs w:val="24"/>
        </w:rPr>
        <w:t xml:space="preserve"> value (e.g., extending it by another 5 minutes).</w:t>
      </w:r>
    </w:p>
    <w:p w14:paraId="42B7FACB" w14:textId="77777777" w:rsidR="00DB4088" w:rsidRPr="00C450A5" w:rsidRDefault="00000000" w:rsidP="00C450A5">
      <w:pPr>
        <w:numPr>
          <w:ilvl w:val="0"/>
          <w:numId w:val="9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Wallet Partitioning: The engine deducts the bid amount from the bidder's </w:t>
      </w:r>
      <w:r w:rsidRPr="00C450A5">
        <w:rPr>
          <w:rFonts w:asciiTheme="majorHAnsi" w:hAnsiTheme="majorHAnsi" w:cstheme="majorHAnsi"/>
          <w:color w:val="444746"/>
          <w:sz w:val="24"/>
          <w:szCs w:val="24"/>
          <w:shd w:val="clear" w:color="auto" w:fill="E9EEF6"/>
        </w:rPr>
        <w:t>balance</w:t>
      </w:r>
      <w:r w:rsidRPr="00C450A5">
        <w:rPr>
          <w:rFonts w:asciiTheme="majorHAnsi" w:hAnsiTheme="majorHAnsi" w:cstheme="majorHAnsi"/>
          <w:color w:val="1F1F1F"/>
          <w:sz w:val="24"/>
          <w:szCs w:val="24"/>
        </w:rPr>
        <w:t xml:space="preserve"> and increments their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xml:space="preserve"> (escrow).</w:t>
      </w:r>
    </w:p>
    <w:p w14:paraId="271D0A40" w14:textId="77777777" w:rsidR="00DB4088" w:rsidRPr="00C450A5" w:rsidRDefault="00000000" w:rsidP="00C450A5">
      <w:pPr>
        <w:numPr>
          <w:ilvl w:val="0"/>
          <w:numId w:val="9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Outbid Resolution: If a previous winner exists, their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xml:space="preserve"> is decremented and returned to their </w:t>
      </w:r>
      <w:r w:rsidRPr="00C450A5">
        <w:rPr>
          <w:rFonts w:asciiTheme="majorHAnsi" w:hAnsiTheme="majorHAnsi" w:cstheme="majorHAnsi"/>
          <w:color w:val="444746"/>
          <w:sz w:val="24"/>
          <w:szCs w:val="24"/>
          <w:shd w:val="clear" w:color="auto" w:fill="E9EEF6"/>
        </w:rPr>
        <w:t>balance</w:t>
      </w:r>
      <w:r w:rsidRPr="00C450A5">
        <w:rPr>
          <w:rFonts w:asciiTheme="majorHAnsi" w:hAnsiTheme="majorHAnsi" w:cstheme="majorHAnsi"/>
          <w:color w:val="1F1F1F"/>
          <w:sz w:val="24"/>
          <w:szCs w:val="24"/>
        </w:rPr>
        <w:t>.</w:t>
      </w:r>
    </w:p>
    <w:p w14:paraId="600A2F1C" w14:textId="1D63652D" w:rsidR="00DB4088" w:rsidRPr="00D401F6" w:rsidRDefault="00000000" w:rsidP="00C450A5">
      <w:pPr>
        <w:numPr>
          <w:ilvl w:val="0"/>
          <w:numId w:val="95"/>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Transaction Logging: Each of these movements is recorded in the </w:t>
      </w:r>
      <w:r w:rsidRPr="00C450A5">
        <w:rPr>
          <w:rFonts w:asciiTheme="majorHAnsi" w:hAnsiTheme="majorHAnsi" w:cstheme="majorHAnsi"/>
          <w:color w:val="444746"/>
          <w:sz w:val="24"/>
          <w:szCs w:val="24"/>
          <w:shd w:val="clear" w:color="auto" w:fill="E9EEF6"/>
        </w:rPr>
        <w:t>Transaction</w:t>
      </w:r>
      <w:r w:rsidRPr="00C450A5">
        <w:rPr>
          <w:rFonts w:asciiTheme="majorHAnsi" w:hAnsiTheme="majorHAnsi" w:cstheme="majorHAnsi"/>
          <w:color w:val="1F1F1F"/>
          <w:sz w:val="24"/>
          <w:szCs w:val="24"/>
        </w:rPr>
        <w:t xml:space="preserve"> table with types such as </w:t>
      </w:r>
      <w:r w:rsidRPr="00C450A5">
        <w:rPr>
          <w:rFonts w:asciiTheme="majorHAnsi" w:hAnsiTheme="majorHAnsi" w:cstheme="majorHAnsi"/>
          <w:color w:val="444746"/>
          <w:sz w:val="24"/>
          <w:szCs w:val="24"/>
          <w:shd w:val="clear" w:color="auto" w:fill="E9EEF6"/>
        </w:rPr>
        <w:t>BID_HOLD</w:t>
      </w:r>
      <w:r w:rsidRPr="00C450A5">
        <w:rPr>
          <w:rFonts w:asciiTheme="majorHAnsi" w:hAnsiTheme="majorHAnsi" w:cstheme="majorHAnsi"/>
          <w:color w:val="1F1F1F"/>
          <w:sz w:val="24"/>
          <w:szCs w:val="24"/>
        </w:rPr>
        <w:t xml:space="preserve"> or </w:t>
      </w:r>
      <w:r w:rsidRPr="00C450A5">
        <w:rPr>
          <w:rFonts w:asciiTheme="majorHAnsi" w:hAnsiTheme="majorHAnsi" w:cstheme="majorHAnsi"/>
          <w:color w:val="444746"/>
          <w:sz w:val="24"/>
          <w:szCs w:val="24"/>
          <w:shd w:val="clear" w:color="auto" w:fill="E9EEF6"/>
        </w:rPr>
        <w:t>BID_RELEASE</w:t>
      </w:r>
      <w:r w:rsidRPr="00C450A5">
        <w:rPr>
          <w:rFonts w:asciiTheme="majorHAnsi" w:hAnsiTheme="majorHAnsi" w:cstheme="majorHAnsi"/>
          <w:color w:val="1F1F1F"/>
          <w:sz w:val="24"/>
          <w:szCs w:val="24"/>
        </w:rPr>
        <w:t>.</w:t>
      </w:r>
    </w:p>
    <w:p w14:paraId="01BE1D71"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36" w:name="_rnnmmb9715px" w:colFirst="0" w:colLast="0"/>
      <w:bookmarkEnd w:id="136"/>
      <w:r w:rsidRPr="008B60B2">
        <w:rPr>
          <w:rFonts w:asciiTheme="majorHAnsi" w:eastAsia="Google Sans" w:hAnsiTheme="majorHAnsi" w:cstheme="majorHAnsi"/>
          <w:color w:val="1F1F1F"/>
          <w:sz w:val="32"/>
          <w:szCs w:val="32"/>
        </w:rPr>
        <w:t>8.2 ITERATIVE SIMULATION ENGINE (AUTO-BID)</w:t>
      </w:r>
    </w:p>
    <w:p w14:paraId="757C2A79"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Auto-Bid Engine in </w:t>
      </w:r>
      <w:r w:rsidRPr="00C450A5">
        <w:rPr>
          <w:rFonts w:asciiTheme="majorHAnsi" w:hAnsiTheme="majorHAnsi" w:cstheme="majorHAnsi"/>
          <w:color w:val="444746"/>
          <w:sz w:val="24"/>
          <w:szCs w:val="24"/>
          <w:shd w:val="clear" w:color="auto" w:fill="E9EEF6"/>
        </w:rPr>
        <w:t>auto-</w:t>
      </w:r>
      <w:proofErr w:type="spellStart"/>
      <w:proofErr w:type="gramStart"/>
      <w:r w:rsidRPr="00C450A5">
        <w:rPr>
          <w:rFonts w:asciiTheme="majorHAnsi" w:hAnsiTheme="majorHAnsi" w:cstheme="majorHAnsi"/>
          <w:color w:val="444746"/>
          <w:sz w:val="24"/>
          <w:szCs w:val="24"/>
          <w:shd w:val="clear" w:color="auto" w:fill="E9EEF6"/>
        </w:rPr>
        <w:t>bid.service</w:t>
      </w:r>
      <w:proofErr w:type="gramEnd"/>
      <w:r w:rsidRPr="00C450A5">
        <w:rPr>
          <w:rFonts w:asciiTheme="majorHAnsi" w:hAnsiTheme="majorHAnsi" w:cstheme="majorHAnsi"/>
          <w:color w:val="444746"/>
          <w:sz w:val="24"/>
          <w:szCs w:val="24"/>
          <w:shd w:val="clear" w:color="auto" w:fill="E9EEF6"/>
        </w:rPr>
        <w:t>.ts</w:t>
      </w:r>
      <w:proofErr w:type="spellEnd"/>
      <w:r w:rsidRPr="00C450A5">
        <w:rPr>
          <w:rFonts w:asciiTheme="majorHAnsi" w:hAnsiTheme="majorHAnsi" w:cstheme="majorHAnsi"/>
          <w:color w:val="1F1F1F"/>
          <w:sz w:val="24"/>
          <w:szCs w:val="24"/>
        </w:rPr>
        <w:t xml:space="preserve"> is a server-side simulation layer that acts as a proxy for users, ensuring they remain the highest bidder automatically.</w:t>
      </w:r>
    </w:p>
    <w:p w14:paraId="37766D87"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37" w:name="_2j9c5ii4xmuk" w:colFirst="0" w:colLast="0"/>
      <w:bookmarkEnd w:id="137"/>
      <w:r w:rsidRPr="00C450A5">
        <w:rPr>
          <w:rFonts w:asciiTheme="majorHAnsi" w:eastAsia="Google Sans" w:hAnsiTheme="majorHAnsi" w:cstheme="majorHAnsi"/>
          <w:b w:val="0"/>
          <w:bCs w:val="0"/>
          <w:color w:val="1F1F1F"/>
          <w:sz w:val="24"/>
          <w:szCs w:val="24"/>
        </w:rPr>
        <w:t>The Initialization and Sorting Logic</w:t>
      </w:r>
    </w:p>
    <w:p w14:paraId="5554B17A"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engine is triggered immediately after a manual bid is successfully processed and committed to the database.</w:t>
      </w:r>
    </w:p>
    <w:p w14:paraId="2D298291" w14:textId="77777777" w:rsidR="00DB4088" w:rsidRPr="00C450A5" w:rsidRDefault="00000000" w:rsidP="00C450A5">
      <w:pPr>
        <w:numPr>
          <w:ilvl w:val="0"/>
          <w:numId w:val="11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Fetching Candidates: The service fetches all </w:t>
      </w:r>
      <w:r w:rsidRPr="00C450A5">
        <w:rPr>
          <w:rFonts w:asciiTheme="majorHAnsi" w:hAnsiTheme="majorHAnsi" w:cstheme="majorHAnsi"/>
          <w:color w:val="444746"/>
          <w:sz w:val="24"/>
          <w:szCs w:val="24"/>
          <w:shd w:val="clear" w:color="auto" w:fill="E9EEF6"/>
        </w:rPr>
        <w:t>ACTIVE</w:t>
      </w:r>
      <w:r w:rsidRPr="00C450A5">
        <w:rPr>
          <w:rFonts w:asciiTheme="majorHAnsi" w:hAnsiTheme="majorHAnsi" w:cstheme="majorHAnsi"/>
          <w:color w:val="1F1F1F"/>
          <w:sz w:val="24"/>
          <w:szCs w:val="24"/>
        </w:rPr>
        <w:t xml:space="preserve"> auto-bids associated with the </w:t>
      </w:r>
      <w:proofErr w:type="spellStart"/>
      <w:r w:rsidRPr="00C450A5">
        <w:rPr>
          <w:rFonts w:asciiTheme="majorHAnsi" w:hAnsiTheme="majorHAnsi" w:cstheme="majorHAnsi"/>
          <w:color w:val="444746"/>
          <w:sz w:val="24"/>
          <w:szCs w:val="24"/>
          <w:shd w:val="clear" w:color="auto" w:fill="E9EEF6"/>
        </w:rPr>
        <w:t>auctionId</w:t>
      </w:r>
      <w:proofErr w:type="spellEnd"/>
      <w:r w:rsidRPr="00C450A5">
        <w:rPr>
          <w:rFonts w:asciiTheme="majorHAnsi" w:hAnsiTheme="majorHAnsi" w:cstheme="majorHAnsi"/>
          <w:color w:val="1F1F1F"/>
          <w:sz w:val="24"/>
          <w:szCs w:val="24"/>
        </w:rPr>
        <w:t>, excluding the user who just placed the manual bid.</w:t>
      </w:r>
    </w:p>
    <w:p w14:paraId="2C82C813" w14:textId="77777777" w:rsidR="00DB4088" w:rsidRPr="00C450A5" w:rsidRDefault="00000000" w:rsidP="00C450A5">
      <w:pPr>
        <w:numPr>
          <w:ilvl w:val="0"/>
          <w:numId w:val="110"/>
        </w:numPr>
        <w:spacing w:after="520" w:line="360" w:lineRule="auto"/>
        <w:ind w:right="46"/>
        <w:jc w:val="both"/>
        <w:rPr>
          <w:rFonts w:asciiTheme="majorHAnsi" w:hAnsiTheme="majorHAnsi" w:cstheme="majorHAnsi"/>
          <w:sz w:val="24"/>
          <w:szCs w:val="24"/>
        </w:rPr>
      </w:pPr>
      <w:proofErr w:type="spellStart"/>
      <w:r w:rsidRPr="00C450A5">
        <w:rPr>
          <w:rFonts w:asciiTheme="majorHAnsi" w:hAnsiTheme="majorHAnsi" w:cstheme="majorHAnsi"/>
          <w:color w:val="1F1F1F"/>
          <w:sz w:val="24"/>
          <w:szCs w:val="24"/>
        </w:rPr>
        <w:t>MaxAmount</w:t>
      </w:r>
      <w:proofErr w:type="spellEnd"/>
      <w:r w:rsidRPr="00C450A5">
        <w:rPr>
          <w:rFonts w:asciiTheme="majorHAnsi" w:hAnsiTheme="majorHAnsi" w:cstheme="majorHAnsi"/>
          <w:color w:val="1F1F1F"/>
          <w:sz w:val="24"/>
          <w:szCs w:val="24"/>
        </w:rPr>
        <w:t xml:space="preserve"> Sorting: These candidates are sorted by their </w:t>
      </w:r>
      <w:proofErr w:type="spellStart"/>
      <w:r w:rsidRPr="00C450A5">
        <w:rPr>
          <w:rFonts w:asciiTheme="majorHAnsi" w:hAnsiTheme="majorHAnsi" w:cstheme="majorHAnsi"/>
          <w:color w:val="444746"/>
          <w:sz w:val="24"/>
          <w:szCs w:val="24"/>
          <w:shd w:val="clear" w:color="auto" w:fill="E9EEF6"/>
        </w:rPr>
        <w:t>maxAmount</w:t>
      </w:r>
      <w:proofErr w:type="spellEnd"/>
      <w:r w:rsidRPr="00C450A5">
        <w:rPr>
          <w:rFonts w:asciiTheme="majorHAnsi" w:hAnsiTheme="majorHAnsi" w:cstheme="majorHAnsi"/>
          <w:color w:val="1F1F1F"/>
          <w:sz w:val="24"/>
          <w:szCs w:val="24"/>
        </w:rPr>
        <w:t xml:space="preserve"> in </w:t>
      </w:r>
      <w:r w:rsidRPr="00C450A5">
        <w:rPr>
          <w:rFonts w:asciiTheme="majorHAnsi" w:hAnsiTheme="majorHAnsi" w:cstheme="majorHAnsi"/>
          <w:color w:val="1F1F1F"/>
          <w:sz w:val="24"/>
          <w:szCs w:val="24"/>
        </w:rPr>
        <w:lastRenderedPageBreak/>
        <w:t>descending order. This ensures that the user willing to pay the most is processed with high priority, reflecting true market valuation.</w:t>
      </w:r>
    </w:p>
    <w:p w14:paraId="30423AC0"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38" w:name="_uyd2e7rayg2j" w:colFirst="0" w:colLast="0"/>
      <w:bookmarkEnd w:id="138"/>
      <w:r w:rsidRPr="00C450A5">
        <w:rPr>
          <w:rFonts w:asciiTheme="majorHAnsi" w:eastAsia="Google Sans" w:hAnsiTheme="majorHAnsi" w:cstheme="majorHAnsi"/>
          <w:b w:val="0"/>
          <w:bCs w:val="0"/>
          <w:color w:val="1F1F1F"/>
          <w:sz w:val="24"/>
          <w:szCs w:val="24"/>
        </w:rPr>
        <w:t>The Recursive Simulation Loop</w:t>
      </w:r>
    </w:p>
    <w:p w14:paraId="77D493EA"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engine enters an iterative loop to determine the new market leader through a series of internal state updates:</w:t>
      </w:r>
    </w:p>
    <w:p w14:paraId="313B72BE" w14:textId="77777777" w:rsidR="00DB4088" w:rsidRPr="00C450A5" w:rsidRDefault="00000000" w:rsidP="00C450A5">
      <w:pPr>
        <w:numPr>
          <w:ilvl w:val="0"/>
          <w:numId w:val="94"/>
        </w:numPr>
        <w:spacing w:line="360" w:lineRule="auto"/>
        <w:ind w:right="46"/>
        <w:jc w:val="both"/>
        <w:rPr>
          <w:rFonts w:asciiTheme="majorHAnsi" w:hAnsiTheme="majorHAnsi" w:cstheme="majorHAnsi"/>
          <w:sz w:val="24"/>
          <w:szCs w:val="24"/>
        </w:rPr>
      </w:pPr>
      <w:proofErr w:type="spellStart"/>
      <w:r w:rsidRPr="00C450A5">
        <w:rPr>
          <w:rFonts w:asciiTheme="majorHAnsi" w:hAnsiTheme="majorHAnsi" w:cstheme="majorHAnsi"/>
          <w:color w:val="1F1F1F"/>
          <w:sz w:val="24"/>
          <w:szCs w:val="24"/>
        </w:rPr>
        <w:t>NextBid</w:t>
      </w:r>
      <w:proofErr w:type="spellEnd"/>
      <w:r w:rsidRPr="00C450A5">
        <w:rPr>
          <w:rFonts w:asciiTheme="majorHAnsi" w:hAnsiTheme="majorHAnsi" w:cstheme="majorHAnsi"/>
          <w:color w:val="1F1F1F"/>
          <w:sz w:val="24"/>
          <w:szCs w:val="24"/>
        </w:rPr>
        <w:t xml:space="preserve"> Calculation: For the top auto-bid candidate, the engine calculates the </w:t>
      </w:r>
      <w:proofErr w:type="spellStart"/>
      <w:r w:rsidRPr="00C450A5">
        <w:rPr>
          <w:rFonts w:asciiTheme="majorHAnsi" w:hAnsiTheme="majorHAnsi" w:cstheme="majorHAnsi"/>
          <w:color w:val="444746"/>
          <w:sz w:val="24"/>
          <w:szCs w:val="24"/>
          <w:shd w:val="clear" w:color="auto" w:fill="E9EEF6"/>
        </w:rPr>
        <w:t>nextBid</w:t>
      </w:r>
      <w:proofErr w:type="spellEnd"/>
      <w:r w:rsidRPr="00C450A5">
        <w:rPr>
          <w:rFonts w:asciiTheme="majorHAnsi" w:hAnsiTheme="majorHAnsi" w:cstheme="majorHAnsi"/>
          <w:color w:val="1F1F1F"/>
          <w:sz w:val="24"/>
          <w:szCs w:val="24"/>
        </w:rPr>
        <w:t xml:space="preserve"> as </w:t>
      </w:r>
      <w:proofErr w:type="spellStart"/>
      <w:r w:rsidRPr="00C450A5">
        <w:rPr>
          <w:rFonts w:asciiTheme="majorHAnsi" w:hAnsiTheme="majorHAnsi" w:cstheme="majorHAnsi"/>
          <w:color w:val="444746"/>
          <w:sz w:val="24"/>
          <w:szCs w:val="24"/>
          <w:shd w:val="clear" w:color="auto" w:fill="E9EEF6"/>
        </w:rPr>
        <w:t>currentPrice</w:t>
      </w:r>
      <w:proofErr w:type="spellEnd"/>
      <w:r w:rsidRPr="00C450A5">
        <w:rPr>
          <w:rFonts w:asciiTheme="majorHAnsi" w:hAnsiTheme="majorHAnsi" w:cstheme="majorHAnsi"/>
          <w:color w:val="444746"/>
          <w:sz w:val="24"/>
          <w:szCs w:val="24"/>
          <w:shd w:val="clear" w:color="auto" w:fill="E9EEF6"/>
        </w:rPr>
        <w:t xml:space="preserve"> + </w:t>
      </w:r>
      <w:proofErr w:type="spellStart"/>
      <w:r w:rsidRPr="00C450A5">
        <w:rPr>
          <w:rFonts w:asciiTheme="majorHAnsi" w:hAnsiTheme="majorHAnsi" w:cstheme="majorHAnsi"/>
          <w:color w:val="444746"/>
          <w:sz w:val="24"/>
          <w:szCs w:val="24"/>
          <w:shd w:val="clear" w:color="auto" w:fill="E9EEF6"/>
        </w:rPr>
        <w:t>minIncrement</w:t>
      </w:r>
      <w:proofErr w:type="spellEnd"/>
      <w:r w:rsidRPr="00C450A5">
        <w:rPr>
          <w:rFonts w:asciiTheme="majorHAnsi" w:hAnsiTheme="majorHAnsi" w:cstheme="majorHAnsi"/>
          <w:color w:val="1F1F1F"/>
          <w:sz w:val="24"/>
          <w:szCs w:val="24"/>
        </w:rPr>
        <w:t>.</w:t>
      </w:r>
    </w:p>
    <w:p w14:paraId="50ADAAE1" w14:textId="77777777" w:rsidR="00DB4088" w:rsidRPr="00C450A5" w:rsidRDefault="00000000" w:rsidP="00C450A5">
      <w:pPr>
        <w:numPr>
          <w:ilvl w:val="0"/>
          <w:numId w:val="9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Limit Verification: It checks if the </w:t>
      </w:r>
      <w:proofErr w:type="spellStart"/>
      <w:r w:rsidRPr="00C450A5">
        <w:rPr>
          <w:rFonts w:asciiTheme="majorHAnsi" w:hAnsiTheme="majorHAnsi" w:cstheme="majorHAnsi"/>
          <w:color w:val="444746"/>
          <w:sz w:val="24"/>
          <w:szCs w:val="24"/>
          <w:shd w:val="clear" w:color="auto" w:fill="E9EEF6"/>
        </w:rPr>
        <w:t>nextBid</w:t>
      </w:r>
      <w:proofErr w:type="spellEnd"/>
      <w:r w:rsidRPr="00C450A5">
        <w:rPr>
          <w:rFonts w:asciiTheme="majorHAnsi" w:hAnsiTheme="majorHAnsi" w:cstheme="majorHAnsi"/>
          <w:color w:val="1F1F1F"/>
          <w:sz w:val="24"/>
          <w:szCs w:val="24"/>
        </w:rPr>
        <w:t xml:space="preserve"> is less than or equal to the candidate's </w:t>
      </w:r>
      <w:proofErr w:type="spellStart"/>
      <w:r w:rsidRPr="00C450A5">
        <w:rPr>
          <w:rFonts w:asciiTheme="majorHAnsi" w:hAnsiTheme="majorHAnsi" w:cstheme="majorHAnsi"/>
          <w:color w:val="444746"/>
          <w:sz w:val="24"/>
          <w:szCs w:val="24"/>
          <w:shd w:val="clear" w:color="auto" w:fill="E9EEF6"/>
        </w:rPr>
        <w:t>maxAmount</w:t>
      </w:r>
      <w:proofErr w:type="spellEnd"/>
      <w:r w:rsidRPr="00C450A5">
        <w:rPr>
          <w:rFonts w:asciiTheme="majorHAnsi" w:hAnsiTheme="majorHAnsi" w:cstheme="majorHAnsi"/>
          <w:color w:val="1F1F1F"/>
          <w:sz w:val="24"/>
          <w:szCs w:val="24"/>
        </w:rPr>
        <w:t xml:space="preserve"> and verifies that the candidate's available wallet balance can cover the increment.</w:t>
      </w:r>
    </w:p>
    <w:p w14:paraId="31815AFF" w14:textId="77777777" w:rsidR="00DB4088" w:rsidRPr="00C450A5" w:rsidRDefault="00000000" w:rsidP="00C450A5">
      <w:pPr>
        <w:numPr>
          <w:ilvl w:val="0"/>
          <w:numId w:val="9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Internal Execution: If valid, the engine internally calls the </w:t>
      </w:r>
      <w:proofErr w:type="spellStart"/>
      <w:proofErr w:type="gramStart"/>
      <w:r w:rsidRPr="00C450A5">
        <w:rPr>
          <w:rFonts w:asciiTheme="majorHAnsi" w:hAnsiTheme="majorHAnsi" w:cstheme="majorHAnsi"/>
          <w:color w:val="444746"/>
          <w:sz w:val="24"/>
          <w:szCs w:val="24"/>
          <w:shd w:val="clear" w:color="auto" w:fill="E9EEF6"/>
        </w:rPr>
        <w:t>placeBid</w:t>
      </w:r>
      <w:proofErr w:type="spellEnd"/>
      <w:r w:rsidRPr="00C450A5">
        <w:rPr>
          <w:rFonts w:asciiTheme="majorHAnsi" w:hAnsiTheme="majorHAnsi" w:cstheme="majorHAnsi"/>
          <w:color w:val="444746"/>
          <w:sz w:val="24"/>
          <w:szCs w:val="24"/>
          <w:shd w:val="clear" w:color="auto" w:fill="E9EEF6"/>
        </w:rPr>
        <w:t>(</w:t>
      </w:r>
      <w:proofErr w:type="gramEnd"/>
      <w:r w:rsidRPr="00C450A5">
        <w:rPr>
          <w:rFonts w:asciiTheme="majorHAnsi" w:hAnsiTheme="majorHAnsi" w:cstheme="majorHAnsi"/>
          <w:color w:val="444746"/>
          <w:sz w:val="24"/>
          <w:szCs w:val="24"/>
          <w:shd w:val="clear" w:color="auto" w:fill="E9EEF6"/>
        </w:rPr>
        <w:t>)</w:t>
      </w:r>
      <w:r w:rsidRPr="00C450A5">
        <w:rPr>
          <w:rFonts w:asciiTheme="majorHAnsi" w:hAnsiTheme="majorHAnsi" w:cstheme="majorHAnsi"/>
          <w:color w:val="1F1F1F"/>
          <w:sz w:val="24"/>
          <w:szCs w:val="24"/>
        </w:rPr>
        <w:t xml:space="preserve"> logic. This creates a new </w:t>
      </w:r>
      <w:r w:rsidRPr="00C450A5">
        <w:rPr>
          <w:rFonts w:asciiTheme="majorHAnsi" w:hAnsiTheme="majorHAnsi" w:cstheme="majorHAnsi"/>
          <w:color w:val="444746"/>
          <w:sz w:val="24"/>
          <w:szCs w:val="24"/>
          <w:shd w:val="clear" w:color="auto" w:fill="E9EEF6"/>
        </w:rPr>
        <w:t>WINNING</w:t>
      </w:r>
      <w:r w:rsidRPr="00C450A5">
        <w:rPr>
          <w:rFonts w:asciiTheme="majorHAnsi" w:hAnsiTheme="majorHAnsi" w:cstheme="majorHAnsi"/>
          <w:color w:val="1F1F1F"/>
          <w:sz w:val="24"/>
          <w:szCs w:val="24"/>
        </w:rPr>
        <w:t xml:space="preserve"> bid record and updates the auction's </w:t>
      </w:r>
      <w:proofErr w:type="spellStart"/>
      <w:r w:rsidRPr="00C450A5">
        <w:rPr>
          <w:rFonts w:asciiTheme="majorHAnsi" w:hAnsiTheme="majorHAnsi" w:cstheme="majorHAnsi"/>
          <w:color w:val="444746"/>
          <w:sz w:val="24"/>
          <w:szCs w:val="24"/>
          <w:shd w:val="clear" w:color="auto" w:fill="E9EEF6"/>
        </w:rPr>
        <w:t>currentPrice</w:t>
      </w:r>
      <w:proofErr w:type="spellEnd"/>
      <w:r w:rsidRPr="00C450A5">
        <w:rPr>
          <w:rFonts w:asciiTheme="majorHAnsi" w:hAnsiTheme="majorHAnsi" w:cstheme="majorHAnsi"/>
          <w:color w:val="1F1F1F"/>
          <w:sz w:val="24"/>
          <w:szCs w:val="24"/>
        </w:rPr>
        <w:t>.</w:t>
      </w:r>
    </w:p>
    <w:p w14:paraId="4A8CB9A2" w14:textId="77777777" w:rsidR="00DB4088" w:rsidRPr="00C450A5" w:rsidRDefault="00000000" w:rsidP="00C450A5">
      <w:pPr>
        <w:numPr>
          <w:ilvl w:val="0"/>
          <w:numId w:val="9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Socket Emission: After each successful internal bid, a </w:t>
      </w:r>
      <w:proofErr w:type="spellStart"/>
      <w:proofErr w:type="gramStart"/>
      <w:r w:rsidRPr="00C450A5">
        <w:rPr>
          <w:rFonts w:asciiTheme="majorHAnsi" w:hAnsiTheme="majorHAnsi" w:cstheme="majorHAnsi"/>
          <w:color w:val="444746"/>
          <w:sz w:val="24"/>
          <w:szCs w:val="24"/>
          <w:shd w:val="clear" w:color="auto" w:fill="E9EEF6"/>
        </w:rPr>
        <w:t>bid:new</w:t>
      </w:r>
      <w:proofErr w:type="spellEnd"/>
      <w:proofErr w:type="gramEnd"/>
      <w:r w:rsidRPr="00C450A5">
        <w:rPr>
          <w:rFonts w:asciiTheme="majorHAnsi" w:hAnsiTheme="majorHAnsi" w:cstheme="majorHAnsi"/>
          <w:color w:val="1F1F1F"/>
          <w:sz w:val="24"/>
          <w:szCs w:val="24"/>
        </w:rPr>
        <w:t xml:space="preserve"> event is emitted via </w:t>
      </w:r>
      <w:proofErr w:type="spellStart"/>
      <w:r w:rsidRPr="00C450A5">
        <w:rPr>
          <w:rFonts w:asciiTheme="majorHAnsi" w:hAnsiTheme="majorHAnsi" w:cstheme="majorHAnsi"/>
          <w:color w:val="1F1F1F"/>
          <w:sz w:val="24"/>
          <w:szCs w:val="24"/>
        </w:rPr>
        <w:t>WebSockets</w:t>
      </w:r>
      <w:proofErr w:type="spellEnd"/>
      <w:r w:rsidRPr="00C450A5">
        <w:rPr>
          <w:rFonts w:asciiTheme="majorHAnsi" w:hAnsiTheme="majorHAnsi" w:cstheme="majorHAnsi"/>
          <w:color w:val="1F1F1F"/>
          <w:sz w:val="24"/>
          <w:szCs w:val="24"/>
        </w:rPr>
        <w:t xml:space="preserve"> so that human observers see the price "climbing" in real-time.</w:t>
      </w:r>
    </w:p>
    <w:p w14:paraId="13BA6341" w14:textId="77777777" w:rsidR="00DB4088" w:rsidRPr="00C450A5" w:rsidRDefault="00000000" w:rsidP="00C450A5">
      <w:pPr>
        <w:numPr>
          <w:ilvl w:val="0"/>
          <w:numId w:val="9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Termination Criteria: The loop continues recursively, checking if other auto-bids can now counter the new leader. The simulation terminates only when no remaining auto-bid has the threshold or funds to outbid the current leader.</w:t>
      </w:r>
    </w:p>
    <w:p w14:paraId="707E8190" w14:textId="77777777" w:rsidR="00DB4088" w:rsidRPr="00C450A5" w:rsidRDefault="00000000" w:rsidP="00C450A5">
      <w:pPr>
        <w:numPr>
          <w:ilvl w:val="0"/>
          <w:numId w:val="94"/>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Status Updates: If an auto-bid is exceeded, it is marked as </w:t>
      </w:r>
      <w:r w:rsidRPr="00C450A5">
        <w:rPr>
          <w:rFonts w:asciiTheme="majorHAnsi" w:hAnsiTheme="majorHAnsi" w:cstheme="majorHAnsi"/>
          <w:color w:val="444746"/>
          <w:sz w:val="24"/>
          <w:szCs w:val="24"/>
          <w:shd w:val="clear" w:color="auto" w:fill="E9EEF6"/>
        </w:rPr>
        <w:t>OUTBID</w:t>
      </w:r>
      <w:r w:rsidRPr="00C450A5">
        <w:rPr>
          <w:rFonts w:asciiTheme="majorHAnsi" w:hAnsiTheme="majorHAnsi" w:cstheme="majorHAnsi"/>
          <w:color w:val="1F1F1F"/>
          <w:sz w:val="24"/>
          <w:szCs w:val="24"/>
        </w:rPr>
        <w:t xml:space="preserve"> or </w:t>
      </w:r>
      <w:r w:rsidRPr="00C450A5">
        <w:rPr>
          <w:rFonts w:asciiTheme="majorHAnsi" w:hAnsiTheme="majorHAnsi" w:cstheme="majorHAnsi"/>
          <w:color w:val="444746"/>
          <w:sz w:val="24"/>
          <w:szCs w:val="24"/>
          <w:shd w:val="clear" w:color="auto" w:fill="E9EEF6"/>
        </w:rPr>
        <w:t>EXHAUSTED</w:t>
      </w:r>
      <w:r w:rsidRPr="00C450A5">
        <w:rPr>
          <w:rFonts w:asciiTheme="majorHAnsi" w:hAnsiTheme="majorHAnsi" w:cstheme="majorHAnsi"/>
          <w:color w:val="1F1F1F"/>
          <w:sz w:val="24"/>
          <w:szCs w:val="24"/>
        </w:rPr>
        <w:t xml:space="preserve"> in the database, notifying the user that their proxy is no longer active.</w:t>
      </w:r>
    </w:p>
    <w:p w14:paraId="40E948DE" w14:textId="77777777" w:rsidR="008B60B2" w:rsidRDefault="008B60B2"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color w:val="1F1F1F"/>
          <w:sz w:val="32"/>
          <w:szCs w:val="32"/>
        </w:rPr>
      </w:pPr>
    </w:p>
    <w:p w14:paraId="3DA00FD5" w14:textId="77777777" w:rsidR="008B60B2" w:rsidRDefault="008B60B2"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color w:val="1F1F1F"/>
          <w:sz w:val="32"/>
          <w:szCs w:val="32"/>
        </w:rPr>
      </w:pPr>
    </w:p>
    <w:p w14:paraId="2310F0AA" w14:textId="77777777" w:rsidR="00D401F6" w:rsidRDefault="00D401F6"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color w:val="1F1F1F"/>
          <w:sz w:val="32"/>
          <w:szCs w:val="32"/>
        </w:rPr>
      </w:pPr>
    </w:p>
    <w:p w14:paraId="5C4785AE" w14:textId="77777777" w:rsidR="008B60B2" w:rsidRDefault="008B60B2"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color w:val="1F1F1F"/>
          <w:sz w:val="32"/>
          <w:szCs w:val="32"/>
        </w:rPr>
      </w:pPr>
    </w:p>
    <w:p w14:paraId="3F70BF97" w14:textId="77777777" w:rsidR="008B60B2" w:rsidRDefault="008B60B2"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color w:val="1F1F1F"/>
          <w:sz w:val="32"/>
          <w:szCs w:val="32"/>
        </w:rPr>
      </w:pPr>
    </w:p>
    <w:p w14:paraId="0D9AE4E9" w14:textId="3EE056DA" w:rsidR="00DB4088" w:rsidRPr="008B60B2" w:rsidRDefault="00000000"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b/>
          <w:bCs/>
          <w:color w:val="1F1F1F"/>
          <w:sz w:val="32"/>
          <w:szCs w:val="32"/>
        </w:rPr>
      </w:pPr>
      <w:r w:rsidRPr="008B60B2">
        <w:rPr>
          <w:rFonts w:asciiTheme="majorHAnsi" w:eastAsia="Google Sans" w:hAnsiTheme="majorHAnsi" w:cstheme="majorHAnsi"/>
          <w:b/>
          <w:bCs/>
          <w:color w:val="1F1F1F"/>
          <w:sz w:val="32"/>
          <w:szCs w:val="32"/>
        </w:rPr>
        <w:lastRenderedPageBreak/>
        <w:t>CHAPTER 9</w:t>
      </w:r>
    </w:p>
    <w:p w14:paraId="24E41787" w14:textId="19AAFF49" w:rsidR="00315C2B" w:rsidRPr="008B60B2" w:rsidRDefault="00315C2B" w:rsidP="00C450A5">
      <w:pPr>
        <w:pBdr>
          <w:top w:val="nil"/>
          <w:left w:val="nil"/>
          <w:bottom w:val="nil"/>
          <w:right w:val="nil"/>
          <w:between w:val="nil"/>
        </w:pBdr>
        <w:spacing w:before="120" w:after="150" w:line="360" w:lineRule="auto"/>
        <w:ind w:right="46"/>
        <w:jc w:val="center"/>
        <w:rPr>
          <w:rFonts w:asciiTheme="majorHAnsi" w:eastAsia="Google Sans" w:hAnsiTheme="majorHAnsi" w:cstheme="majorHAnsi"/>
          <w:b/>
          <w:bCs/>
          <w:color w:val="1F1F1F"/>
          <w:sz w:val="36"/>
          <w:szCs w:val="36"/>
        </w:rPr>
      </w:pPr>
      <w:r w:rsidRPr="008B60B2">
        <w:rPr>
          <w:rFonts w:asciiTheme="majorHAnsi" w:eastAsia="Google Sans" w:hAnsiTheme="majorHAnsi" w:cstheme="majorHAnsi"/>
          <w:b/>
          <w:bCs/>
          <w:color w:val="1F1F1F"/>
          <w:sz w:val="36"/>
          <w:szCs w:val="36"/>
        </w:rPr>
        <w:t>FINANCIAL ESCROW AND SCHEDULER MECHANICS</w:t>
      </w:r>
    </w:p>
    <w:p w14:paraId="0A4C80BC"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39" w:name="_3d4ffzizp1f0" w:colFirst="0" w:colLast="0"/>
      <w:bookmarkEnd w:id="139"/>
      <w:r w:rsidRPr="008B60B2">
        <w:rPr>
          <w:rFonts w:asciiTheme="majorHAnsi" w:eastAsia="Google Sans" w:hAnsiTheme="majorHAnsi" w:cstheme="majorHAnsi"/>
          <w:color w:val="1F1F1F"/>
          <w:sz w:val="32"/>
          <w:szCs w:val="32"/>
        </w:rPr>
        <w:t>9.1 WALLET AND TRANSACTION LEDGER</w:t>
      </w:r>
    </w:p>
    <w:p w14:paraId="33F367B7"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financial integrity of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is maintained through a dual-partitioned wallet system designed to separate static equity from active liabilities. This architecture ensures that a user's true purchasing power—or Available Balance—is always accurately reflected, even during high-frequency bidding wars where funds must be locked and released in milliseconds.</w:t>
      </w:r>
    </w:p>
    <w:p w14:paraId="1BDEB2E5"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40" w:name="_1hpbhy462uwy" w:colFirst="0" w:colLast="0"/>
      <w:bookmarkEnd w:id="140"/>
      <w:r w:rsidRPr="00C450A5">
        <w:rPr>
          <w:rFonts w:asciiTheme="majorHAnsi" w:eastAsia="Google Sans" w:hAnsiTheme="majorHAnsi" w:cstheme="majorHAnsi"/>
          <w:b w:val="0"/>
          <w:bCs w:val="0"/>
          <w:color w:val="1F1F1F"/>
          <w:sz w:val="24"/>
          <w:szCs w:val="24"/>
        </w:rPr>
        <w:t>Deposits and Secure Withdrawals</w:t>
      </w:r>
    </w:p>
    <w:p w14:paraId="4981C5BF"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platform manages two distinct types of fundamental balance </w:t>
      </w:r>
      <w:proofErr w:type="gramStart"/>
      <w:r w:rsidRPr="00C450A5">
        <w:rPr>
          <w:rFonts w:asciiTheme="majorHAnsi" w:hAnsiTheme="majorHAnsi" w:cstheme="majorHAnsi"/>
          <w:color w:val="1F1F1F"/>
          <w:sz w:val="24"/>
          <w:szCs w:val="24"/>
        </w:rPr>
        <w:t>modifications,</w:t>
      </w:r>
      <w:proofErr w:type="gramEnd"/>
      <w:r w:rsidRPr="00C450A5">
        <w:rPr>
          <w:rFonts w:asciiTheme="majorHAnsi" w:hAnsiTheme="majorHAnsi" w:cstheme="majorHAnsi"/>
          <w:color w:val="1F1F1F"/>
          <w:sz w:val="24"/>
          <w:szCs w:val="24"/>
        </w:rPr>
        <w:t xml:space="preserve"> each handled with varying levels of database strictness:</w:t>
      </w:r>
    </w:p>
    <w:p w14:paraId="128BFFF7" w14:textId="77777777" w:rsidR="00DB4088" w:rsidRPr="00C450A5" w:rsidRDefault="00000000" w:rsidP="00C450A5">
      <w:pPr>
        <w:numPr>
          <w:ilvl w:val="0"/>
          <w:numId w:val="3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Simple Deposits: When a user adds mock funds to the system, it executes a </w:t>
      </w:r>
      <w:r w:rsidRPr="00C450A5">
        <w:rPr>
          <w:rFonts w:asciiTheme="majorHAnsi" w:hAnsiTheme="majorHAnsi" w:cstheme="majorHAnsi"/>
          <w:color w:val="444746"/>
          <w:sz w:val="24"/>
          <w:szCs w:val="24"/>
          <w:shd w:val="clear" w:color="auto" w:fill="E9EEF6"/>
        </w:rPr>
        <w:t>DEPOSIT</w:t>
      </w:r>
      <w:r w:rsidRPr="00C450A5">
        <w:rPr>
          <w:rFonts w:asciiTheme="majorHAnsi" w:hAnsiTheme="majorHAnsi" w:cstheme="majorHAnsi"/>
          <w:color w:val="1F1F1F"/>
          <w:sz w:val="24"/>
          <w:szCs w:val="24"/>
        </w:rPr>
        <w:t xml:space="preserve"> transaction. This is a straightforward increment of the </w:t>
      </w:r>
      <w:r w:rsidRPr="00C450A5">
        <w:rPr>
          <w:rFonts w:asciiTheme="majorHAnsi" w:hAnsiTheme="majorHAnsi" w:cstheme="majorHAnsi"/>
          <w:color w:val="444746"/>
          <w:sz w:val="24"/>
          <w:szCs w:val="24"/>
          <w:shd w:val="clear" w:color="auto" w:fill="E9EEF6"/>
        </w:rPr>
        <w:t>balance</w:t>
      </w:r>
      <w:r w:rsidRPr="00C450A5">
        <w:rPr>
          <w:rFonts w:asciiTheme="majorHAnsi" w:hAnsiTheme="majorHAnsi" w:cstheme="majorHAnsi"/>
          <w:color w:val="1F1F1F"/>
          <w:sz w:val="24"/>
          <w:szCs w:val="24"/>
        </w:rPr>
        <w:t xml:space="preserve"> field in the </w:t>
      </w:r>
      <w:r w:rsidRPr="00C450A5">
        <w:rPr>
          <w:rFonts w:asciiTheme="majorHAnsi" w:hAnsiTheme="majorHAnsi" w:cstheme="majorHAnsi"/>
          <w:color w:val="444746"/>
          <w:sz w:val="24"/>
          <w:szCs w:val="24"/>
          <w:shd w:val="clear" w:color="auto" w:fill="E9EEF6"/>
        </w:rPr>
        <w:t>Wallet</w:t>
      </w:r>
      <w:r w:rsidRPr="00C450A5">
        <w:rPr>
          <w:rFonts w:asciiTheme="majorHAnsi" w:hAnsiTheme="majorHAnsi" w:cstheme="majorHAnsi"/>
          <w:color w:val="1F1F1F"/>
          <w:sz w:val="24"/>
          <w:szCs w:val="24"/>
        </w:rPr>
        <w:t xml:space="preserve"> table, providing the user with immediate liquid capital for bidding.</w:t>
      </w:r>
    </w:p>
    <w:p w14:paraId="1FE75676" w14:textId="4E7DB93F" w:rsidR="00DB4088" w:rsidRPr="00C450A5" w:rsidRDefault="00000000" w:rsidP="00C450A5">
      <w:pPr>
        <w:numPr>
          <w:ilvl w:val="0"/>
          <w:numId w:val="3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Secure Withdrawals: Unlike deposits, withdrawals utilize pessimistic locking via </w:t>
      </w:r>
      <w:r w:rsidRPr="00C450A5">
        <w:rPr>
          <w:rFonts w:asciiTheme="majorHAnsi" w:hAnsiTheme="majorHAnsi" w:cstheme="majorHAnsi"/>
          <w:color w:val="444746"/>
          <w:sz w:val="24"/>
          <w:szCs w:val="24"/>
          <w:shd w:val="clear" w:color="auto" w:fill="E9EEF6"/>
        </w:rPr>
        <w:t>SELECT FOR UPDATE</w:t>
      </w:r>
      <w:r w:rsidRPr="00C450A5">
        <w:rPr>
          <w:rFonts w:asciiTheme="majorHAnsi" w:hAnsiTheme="majorHAnsi" w:cstheme="majorHAnsi"/>
          <w:color w:val="1F1F1F"/>
          <w:sz w:val="24"/>
          <w:szCs w:val="24"/>
        </w:rPr>
        <w:t xml:space="preserve"> to prevent race conditions. The system dynamically calculates the Available Balance using the formula </w:t>
      </w:r>
      <w:r w:rsidR="008B60B2">
        <w:rPr>
          <w:rFonts w:asciiTheme="majorHAnsi" w:hAnsiTheme="majorHAnsi" w:cstheme="majorHAnsi"/>
          <w:color w:val="1F1F1F"/>
          <w:sz w:val="24"/>
          <w:szCs w:val="24"/>
        </w:rPr>
        <w:t>“</w:t>
      </w:r>
      <w:r w:rsidRPr="00C450A5">
        <w:rPr>
          <w:rFonts w:asciiTheme="majorHAnsi" w:hAnsiTheme="majorHAnsi" w:cstheme="majorHAnsi"/>
          <w:color w:val="1F1F1F"/>
          <w:sz w:val="24"/>
          <w:szCs w:val="24"/>
        </w:rPr>
        <w:t xml:space="preserve">balance </w:t>
      </w:r>
      <w:r w:rsidR="008B60B2">
        <w:rPr>
          <w:rFonts w:asciiTheme="majorHAnsi" w:hAnsiTheme="majorHAnsi" w:cstheme="majorHAnsi"/>
          <w:color w:val="1F1F1F"/>
          <w:sz w:val="24"/>
          <w:szCs w:val="24"/>
        </w:rPr>
        <w:t>–</w:t>
      </w:r>
      <w:r w:rsidRPr="00C450A5">
        <w:rPr>
          <w:rFonts w:asciiTheme="majorHAnsi" w:hAnsiTheme="majorHAnsi" w:cstheme="majorHAnsi"/>
          <w:color w:val="1F1F1F"/>
          <w:sz w:val="24"/>
          <w:szCs w:val="24"/>
        </w:rPr>
        <w:t xml:space="preserve"> </w:t>
      </w:r>
      <w:proofErr w:type="spellStart"/>
      <w:r w:rsidRPr="00C450A5">
        <w:rPr>
          <w:rFonts w:asciiTheme="majorHAnsi" w:hAnsiTheme="majorHAnsi" w:cstheme="majorHAnsi"/>
          <w:color w:val="1F1F1F"/>
          <w:sz w:val="24"/>
          <w:szCs w:val="24"/>
        </w:rPr>
        <w:t>heldAmount</w:t>
      </w:r>
      <w:proofErr w:type="spellEnd"/>
      <w:r w:rsidR="008B60B2">
        <w:rPr>
          <w:rFonts w:asciiTheme="majorHAnsi" w:hAnsiTheme="majorHAnsi" w:cstheme="majorHAnsi"/>
          <w:color w:val="1F1F1F"/>
          <w:sz w:val="24"/>
          <w:szCs w:val="24"/>
        </w:rPr>
        <w:t>”</w:t>
      </w:r>
      <w:r w:rsidRPr="00C450A5">
        <w:rPr>
          <w:rFonts w:asciiTheme="majorHAnsi" w:hAnsiTheme="majorHAnsi" w:cstheme="majorHAnsi"/>
          <w:color w:val="1F1F1F"/>
          <w:sz w:val="24"/>
          <w:szCs w:val="24"/>
        </w:rPr>
        <w:t xml:space="preserve"> to ensure the user is not attempting to withdraw funds currently "locked" in an active bid. If sufficient liquid funds exist, a </w:t>
      </w:r>
      <w:r w:rsidRPr="00C450A5">
        <w:rPr>
          <w:rFonts w:asciiTheme="majorHAnsi" w:hAnsiTheme="majorHAnsi" w:cstheme="majorHAnsi"/>
          <w:color w:val="444746"/>
          <w:sz w:val="24"/>
          <w:szCs w:val="24"/>
          <w:shd w:val="clear" w:color="auto" w:fill="E9EEF6"/>
        </w:rPr>
        <w:t>WITHDRAWAL</w:t>
      </w:r>
      <w:r w:rsidRPr="00C450A5">
        <w:rPr>
          <w:rFonts w:asciiTheme="majorHAnsi" w:hAnsiTheme="majorHAnsi" w:cstheme="majorHAnsi"/>
          <w:color w:val="1F1F1F"/>
          <w:sz w:val="24"/>
          <w:szCs w:val="24"/>
        </w:rPr>
        <w:t xml:space="preserve"> transaction is recorded, and the </w:t>
      </w:r>
      <w:r w:rsidRPr="00C450A5">
        <w:rPr>
          <w:rFonts w:asciiTheme="majorHAnsi" w:hAnsiTheme="majorHAnsi" w:cstheme="majorHAnsi"/>
          <w:color w:val="444746"/>
          <w:sz w:val="24"/>
          <w:szCs w:val="24"/>
          <w:shd w:val="clear" w:color="auto" w:fill="E9EEF6"/>
        </w:rPr>
        <w:t>balance</w:t>
      </w:r>
      <w:r w:rsidRPr="00C450A5">
        <w:rPr>
          <w:rFonts w:asciiTheme="majorHAnsi" w:hAnsiTheme="majorHAnsi" w:cstheme="majorHAnsi"/>
          <w:color w:val="1F1F1F"/>
          <w:sz w:val="24"/>
          <w:szCs w:val="24"/>
        </w:rPr>
        <w:t xml:space="preserve"> is safely decremented.</w:t>
      </w:r>
    </w:p>
    <w:p w14:paraId="08ECBB65" w14:textId="77777777" w:rsidR="00DB4088" w:rsidRPr="00C450A5" w:rsidRDefault="00000000" w:rsidP="00C450A5">
      <w:pPr>
        <w:numPr>
          <w:ilvl w:val="0"/>
          <w:numId w:val="32"/>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Constraint Enforcement: Every modification is subject to database-level </w:t>
      </w:r>
      <w:r w:rsidRPr="00C450A5">
        <w:rPr>
          <w:rFonts w:asciiTheme="majorHAnsi" w:hAnsiTheme="majorHAnsi" w:cstheme="majorHAnsi"/>
          <w:color w:val="444746"/>
          <w:sz w:val="24"/>
          <w:szCs w:val="24"/>
          <w:shd w:val="clear" w:color="auto" w:fill="E9EEF6"/>
        </w:rPr>
        <w:t>CHECK</w:t>
      </w:r>
      <w:r w:rsidRPr="00C450A5">
        <w:rPr>
          <w:rFonts w:asciiTheme="majorHAnsi" w:hAnsiTheme="majorHAnsi" w:cstheme="majorHAnsi"/>
          <w:color w:val="1F1F1F"/>
          <w:sz w:val="24"/>
          <w:szCs w:val="24"/>
        </w:rPr>
        <w:t xml:space="preserve"> constraints, such as </w:t>
      </w:r>
      <w:r w:rsidRPr="00C450A5">
        <w:rPr>
          <w:rFonts w:asciiTheme="majorHAnsi" w:hAnsiTheme="majorHAnsi" w:cstheme="majorHAnsi"/>
          <w:color w:val="444746"/>
          <w:sz w:val="24"/>
          <w:szCs w:val="24"/>
          <w:shd w:val="clear" w:color="auto" w:fill="E9EEF6"/>
        </w:rPr>
        <w:t>balance &gt;= 0</w:t>
      </w:r>
      <w:r w:rsidRPr="00C450A5">
        <w:rPr>
          <w:rFonts w:asciiTheme="majorHAnsi" w:hAnsiTheme="majorHAnsi" w:cstheme="majorHAnsi"/>
          <w:color w:val="1F1F1F"/>
          <w:sz w:val="24"/>
          <w:szCs w:val="24"/>
        </w:rPr>
        <w:t>, which act as a deterministic fail-safe against application-layer bugs or logical errors.</w:t>
      </w:r>
    </w:p>
    <w:p w14:paraId="7CDDD2F3"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41" w:name="_yxyvx29hpl1t" w:colFirst="0" w:colLast="0"/>
      <w:bookmarkEnd w:id="141"/>
      <w:r w:rsidRPr="00C450A5">
        <w:rPr>
          <w:rFonts w:asciiTheme="majorHAnsi" w:eastAsia="Google Sans" w:hAnsiTheme="majorHAnsi" w:cstheme="majorHAnsi"/>
          <w:b w:val="0"/>
          <w:bCs w:val="0"/>
          <w:color w:val="1F1F1F"/>
          <w:sz w:val="24"/>
          <w:szCs w:val="24"/>
        </w:rPr>
        <w:t>The Lifecycle of Bidding Transactions</w:t>
      </w:r>
    </w:p>
    <w:p w14:paraId="64F2BC7F"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To prevent the same funds from being used for multiple concurrent bids ("double-</w:t>
      </w:r>
      <w:r w:rsidRPr="00C450A5">
        <w:rPr>
          <w:rFonts w:asciiTheme="majorHAnsi" w:hAnsiTheme="majorHAnsi" w:cstheme="majorHAnsi"/>
          <w:color w:val="1F1F1F"/>
          <w:sz w:val="24"/>
          <w:szCs w:val="24"/>
        </w:rPr>
        <w:lastRenderedPageBreak/>
        <w:t>bidding"), the system employs an automated escrow-style hold mechanism:</w:t>
      </w:r>
    </w:p>
    <w:p w14:paraId="4F3636AB" w14:textId="77777777" w:rsidR="00DB4088" w:rsidRPr="00C450A5" w:rsidRDefault="00000000" w:rsidP="00C450A5">
      <w:pPr>
        <w:numPr>
          <w:ilvl w:val="0"/>
          <w:numId w:val="4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BID_HOLD</w:t>
      </w:r>
      <w:r w:rsidRPr="00C450A5">
        <w:rPr>
          <w:rFonts w:asciiTheme="majorHAnsi" w:hAnsiTheme="majorHAnsi" w:cstheme="majorHAnsi"/>
          <w:color w:val="1F1F1F"/>
          <w:sz w:val="24"/>
          <w:szCs w:val="24"/>
        </w:rPr>
        <w:t xml:space="preserve"> Record: The moment a user becomes the highest bidder in an English or Dutch </w:t>
      </w:r>
      <w:proofErr w:type="gramStart"/>
      <w:r w:rsidRPr="00C450A5">
        <w:rPr>
          <w:rFonts w:asciiTheme="majorHAnsi" w:hAnsiTheme="majorHAnsi" w:cstheme="majorHAnsi"/>
          <w:color w:val="1F1F1F"/>
          <w:sz w:val="24"/>
          <w:szCs w:val="24"/>
        </w:rPr>
        <w:t>auction,</w:t>
      </w:r>
      <w:proofErr w:type="gramEnd"/>
      <w:r w:rsidRPr="00C450A5">
        <w:rPr>
          <w:rFonts w:asciiTheme="majorHAnsi" w:hAnsiTheme="majorHAnsi" w:cstheme="majorHAnsi"/>
          <w:color w:val="1F1F1F"/>
          <w:sz w:val="24"/>
          <w:szCs w:val="24"/>
        </w:rPr>
        <w:t xml:space="preserve"> the system creates a </w:t>
      </w:r>
      <w:r w:rsidRPr="00C450A5">
        <w:rPr>
          <w:rFonts w:asciiTheme="majorHAnsi" w:hAnsiTheme="majorHAnsi" w:cstheme="majorHAnsi"/>
          <w:color w:val="444746"/>
          <w:sz w:val="24"/>
          <w:szCs w:val="24"/>
          <w:shd w:val="clear" w:color="auto" w:fill="E9EEF6"/>
        </w:rPr>
        <w:t>BID_HOLD</w:t>
      </w:r>
      <w:r w:rsidRPr="00C450A5">
        <w:rPr>
          <w:rFonts w:asciiTheme="majorHAnsi" w:hAnsiTheme="majorHAnsi" w:cstheme="majorHAnsi"/>
          <w:color w:val="1F1F1F"/>
          <w:sz w:val="24"/>
          <w:szCs w:val="24"/>
        </w:rPr>
        <w:t xml:space="preserve"> transaction. This operation decrements the user's available purchasing power by incrementing the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xml:space="preserve"> field. These funds remain "locked" in the wallet and cannot be withdrawn or utilized for other bids, ensuring the bidder has sufficient funds should the auction close immediately.</w:t>
      </w:r>
    </w:p>
    <w:p w14:paraId="2EBE337B" w14:textId="5CB6844D" w:rsidR="00DB4088" w:rsidRPr="00D401F6" w:rsidRDefault="00000000" w:rsidP="00C450A5">
      <w:pPr>
        <w:numPr>
          <w:ilvl w:val="0"/>
          <w:numId w:val="45"/>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BID_RELEASE</w:t>
      </w:r>
      <w:r w:rsidRPr="00C450A5">
        <w:rPr>
          <w:rFonts w:asciiTheme="majorHAnsi" w:hAnsiTheme="majorHAnsi" w:cstheme="majorHAnsi"/>
          <w:color w:val="1F1F1F"/>
          <w:sz w:val="24"/>
          <w:szCs w:val="24"/>
        </w:rPr>
        <w:t xml:space="preserve"> Record: If the user is outbid by another participant, the system immediately generates a </w:t>
      </w:r>
      <w:r w:rsidRPr="00C450A5">
        <w:rPr>
          <w:rFonts w:asciiTheme="majorHAnsi" w:hAnsiTheme="majorHAnsi" w:cstheme="majorHAnsi"/>
          <w:color w:val="444746"/>
          <w:sz w:val="24"/>
          <w:szCs w:val="24"/>
          <w:shd w:val="clear" w:color="auto" w:fill="E9EEF6"/>
        </w:rPr>
        <w:t>BID_RELEASE</w:t>
      </w:r>
      <w:r w:rsidRPr="00C450A5">
        <w:rPr>
          <w:rFonts w:asciiTheme="majorHAnsi" w:hAnsiTheme="majorHAnsi" w:cstheme="majorHAnsi"/>
          <w:color w:val="1F1F1F"/>
          <w:sz w:val="24"/>
          <w:szCs w:val="24"/>
        </w:rPr>
        <w:t xml:space="preserve"> record. This restores the funds to the user's available balance by decrementing the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This automated release allows users to re-engage with the marketplace instantly, eliminating the need for manual administrator intervention and maintaining high market liquidity.</w:t>
      </w:r>
    </w:p>
    <w:p w14:paraId="51C9C914"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42" w:name="_8w6l0ljrrnx4" w:colFirst="0" w:colLast="0"/>
      <w:bookmarkEnd w:id="142"/>
      <w:r w:rsidRPr="008B60B2">
        <w:rPr>
          <w:rFonts w:asciiTheme="majorHAnsi" w:eastAsia="Google Sans" w:hAnsiTheme="majorHAnsi" w:cstheme="majorHAnsi"/>
          <w:color w:val="1F1F1F"/>
          <w:sz w:val="32"/>
          <w:szCs w:val="32"/>
        </w:rPr>
        <w:t>9.2 BACKGROUND CRON SCHEDULER</w:t>
      </w:r>
    </w:p>
    <w:p w14:paraId="4533E479"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platform relies on a server-side scheduler to automate the lifecycle of every listing. This ensures the marketplace remains deterministic, state-consistent, and operational 24/7 without requiring manual human management.</w:t>
      </w:r>
    </w:p>
    <w:p w14:paraId="72D0D87C"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43" w:name="_ayy6qlu35bdr" w:colFirst="0" w:colLast="0"/>
      <w:bookmarkEnd w:id="143"/>
      <w:r w:rsidRPr="00C450A5">
        <w:rPr>
          <w:rFonts w:asciiTheme="majorHAnsi" w:eastAsia="Google Sans" w:hAnsiTheme="majorHAnsi" w:cstheme="majorHAnsi"/>
          <w:b w:val="0"/>
          <w:bCs w:val="0"/>
          <w:color w:val="1F1F1F"/>
          <w:sz w:val="24"/>
          <w:szCs w:val="24"/>
        </w:rPr>
        <w:t>Node-Cron Execution</w:t>
      </w:r>
    </w:p>
    <w:p w14:paraId="510E07C7"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scheduler resides in </w:t>
      </w:r>
      <w:proofErr w:type="spellStart"/>
      <w:proofErr w:type="gramStart"/>
      <w:r w:rsidRPr="00C450A5">
        <w:rPr>
          <w:rFonts w:asciiTheme="majorHAnsi" w:hAnsiTheme="majorHAnsi" w:cstheme="majorHAnsi"/>
          <w:color w:val="444746"/>
          <w:sz w:val="24"/>
          <w:szCs w:val="24"/>
          <w:shd w:val="clear" w:color="auto" w:fill="E9EEF6"/>
        </w:rPr>
        <w:t>auction.scheduler</w:t>
      </w:r>
      <w:proofErr w:type="gramEnd"/>
      <w:r w:rsidRPr="00C450A5">
        <w:rPr>
          <w:rFonts w:asciiTheme="majorHAnsi" w:hAnsiTheme="majorHAnsi" w:cstheme="majorHAnsi"/>
          <w:color w:val="444746"/>
          <w:sz w:val="24"/>
          <w:szCs w:val="24"/>
          <w:shd w:val="clear" w:color="auto" w:fill="E9EEF6"/>
        </w:rPr>
        <w:t>.ts</w:t>
      </w:r>
      <w:proofErr w:type="spellEnd"/>
      <w:r w:rsidRPr="00C450A5">
        <w:rPr>
          <w:rFonts w:asciiTheme="majorHAnsi" w:hAnsiTheme="majorHAnsi" w:cstheme="majorHAnsi"/>
          <w:color w:val="1F1F1F"/>
          <w:sz w:val="24"/>
          <w:szCs w:val="24"/>
        </w:rPr>
        <w:t xml:space="preserve"> and is powered by the </w:t>
      </w:r>
      <w:r w:rsidRPr="00C450A5">
        <w:rPr>
          <w:rFonts w:asciiTheme="majorHAnsi" w:hAnsiTheme="majorHAnsi" w:cstheme="majorHAnsi"/>
          <w:color w:val="444746"/>
          <w:sz w:val="24"/>
          <w:szCs w:val="24"/>
          <w:shd w:val="clear" w:color="auto" w:fill="E9EEF6"/>
        </w:rPr>
        <w:t>node-</w:t>
      </w:r>
      <w:proofErr w:type="spellStart"/>
      <w:r w:rsidRPr="00C450A5">
        <w:rPr>
          <w:rFonts w:asciiTheme="majorHAnsi" w:hAnsiTheme="majorHAnsi" w:cstheme="majorHAnsi"/>
          <w:color w:val="444746"/>
          <w:sz w:val="24"/>
          <w:szCs w:val="24"/>
          <w:shd w:val="clear" w:color="auto" w:fill="E9EEF6"/>
        </w:rPr>
        <w:t>cron</w:t>
      </w:r>
      <w:proofErr w:type="spellEnd"/>
      <w:r w:rsidRPr="00C450A5">
        <w:rPr>
          <w:rFonts w:asciiTheme="majorHAnsi" w:hAnsiTheme="majorHAnsi" w:cstheme="majorHAnsi"/>
          <w:color w:val="1F1F1F"/>
          <w:sz w:val="24"/>
          <w:szCs w:val="24"/>
        </w:rPr>
        <w:t xml:space="preserve"> library.</w:t>
      </w:r>
    </w:p>
    <w:p w14:paraId="224D4B84" w14:textId="77777777" w:rsidR="00DB4088" w:rsidRPr="00C450A5" w:rsidRDefault="00000000" w:rsidP="00C450A5">
      <w:pPr>
        <w:numPr>
          <w:ilvl w:val="0"/>
          <w:numId w:val="49"/>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Frequency: The scheduler is configured to execute every 10 seconds (</w:t>
      </w:r>
      <w:r w:rsidRPr="00C450A5">
        <w:rPr>
          <w:rFonts w:asciiTheme="majorHAnsi" w:hAnsiTheme="majorHAnsi" w:cstheme="majorHAnsi"/>
          <w:color w:val="444746"/>
          <w:sz w:val="24"/>
          <w:szCs w:val="24"/>
          <w:shd w:val="clear" w:color="auto" w:fill="E9EEF6"/>
        </w:rPr>
        <w:t>*/10 * * * * *</w:t>
      </w:r>
      <w:r w:rsidRPr="00C450A5">
        <w:rPr>
          <w:rFonts w:asciiTheme="majorHAnsi" w:hAnsiTheme="majorHAnsi" w:cstheme="majorHAnsi"/>
          <w:color w:val="1F1F1F"/>
          <w:sz w:val="24"/>
          <w:szCs w:val="24"/>
        </w:rPr>
        <w:t>).</w:t>
      </w:r>
    </w:p>
    <w:p w14:paraId="0A56C1DA" w14:textId="77777777" w:rsidR="00DB4088" w:rsidRPr="00C450A5" w:rsidRDefault="00000000" w:rsidP="00C450A5">
      <w:pPr>
        <w:numPr>
          <w:ilvl w:val="0"/>
          <w:numId w:val="49"/>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Concurrency: Each "tick" of the clock triggers three distinct, parallelized jobs designed to synchronize the database state with the current system time.</w:t>
      </w:r>
    </w:p>
    <w:p w14:paraId="3D5772D4" w14:textId="77777777" w:rsidR="00DB4088" w:rsidRPr="00C450A5" w:rsidRDefault="00000000" w:rsidP="00C450A5">
      <w:pPr>
        <w:numPr>
          <w:ilvl w:val="0"/>
          <w:numId w:val="49"/>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Robustness: The scheduler is designed to handle multiple auctions simultaneously, ensuring that no single high-traffic auction can delay the state updates of others.</w:t>
      </w:r>
    </w:p>
    <w:p w14:paraId="5EDD166A"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44" w:name="_6lbq8qw9h3zy" w:colFirst="0" w:colLast="0"/>
      <w:bookmarkEnd w:id="144"/>
      <w:r w:rsidRPr="00C450A5">
        <w:rPr>
          <w:rFonts w:asciiTheme="majorHAnsi" w:eastAsia="Google Sans" w:hAnsiTheme="majorHAnsi" w:cstheme="majorHAnsi"/>
          <w:b w:val="0"/>
          <w:bCs w:val="0"/>
          <w:color w:val="1F1F1F"/>
          <w:sz w:val="24"/>
          <w:szCs w:val="24"/>
        </w:rPr>
        <w:t>Automated Job Functions</w:t>
      </w:r>
    </w:p>
    <w:p w14:paraId="62B1D3D2" w14:textId="77777777" w:rsidR="00DB4088" w:rsidRPr="00C450A5" w:rsidRDefault="00000000" w:rsidP="00C450A5">
      <w:pPr>
        <w:numPr>
          <w:ilvl w:val="0"/>
          <w:numId w:val="30"/>
        </w:numPr>
        <w:spacing w:line="360" w:lineRule="auto"/>
        <w:ind w:right="46"/>
        <w:jc w:val="both"/>
        <w:rPr>
          <w:rFonts w:asciiTheme="majorHAnsi" w:hAnsiTheme="majorHAnsi" w:cstheme="majorHAnsi"/>
          <w:sz w:val="24"/>
          <w:szCs w:val="24"/>
        </w:rPr>
      </w:pPr>
      <w:proofErr w:type="spellStart"/>
      <w:r w:rsidRPr="00C450A5">
        <w:rPr>
          <w:rFonts w:asciiTheme="majorHAnsi" w:hAnsiTheme="majorHAnsi" w:cstheme="majorHAnsi"/>
          <w:color w:val="444746"/>
          <w:sz w:val="24"/>
          <w:szCs w:val="24"/>
          <w:shd w:val="clear" w:color="auto" w:fill="E9EEF6"/>
        </w:rPr>
        <w:lastRenderedPageBreak/>
        <w:t>startPendingAuctions</w:t>
      </w:r>
      <w:proofErr w:type="spellEnd"/>
      <w:r w:rsidRPr="00C450A5">
        <w:rPr>
          <w:rFonts w:asciiTheme="majorHAnsi" w:hAnsiTheme="majorHAnsi" w:cstheme="majorHAnsi"/>
          <w:color w:val="1F1F1F"/>
          <w:sz w:val="24"/>
          <w:szCs w:val="24"/>
        </w:rPr>
        <w:t xml:space="preserve">: This job scans the database for auctions with a </w:t>
      </w:r>
      <w:r w:rsidRPr="00C450A5">
        <w:rPr>
          <w:rFonts w:asciiTheme="majorHAnsi" w:hAnsiTheme="majorHAnsi" w:cstheme="majorHAnsi"/>
          <w:color w:val="444746"/>
          <w:sz w:val="24"/>
          <w:szCs w:val="24"/>
          <w:shd w:val="clear" w:color="auto" w:fill="E9EEF6"/>
        </w:rPr>
        <w:t>PENDING</w:t>
      </w:r>
      <w:r w:rsidRPr="00C450A5">
        <w:rPr>
          <w:rFonts w:asciiTheme="majorHAnsi" w:hAnsiTheme="majorHAnsi" w:cstheme="majorHAnsi"/>
          <w:color w:val="1F1F1F"/>
          <w:sz w:val="24"/>
          <w:szCs w:val="24"/>
        </w:rPr>
        <w:t xml:space="preserve"> status where the </w:t>
      </w:r>
      <w:proofErr w:type="spellStart"/>
      <w:r w:rsidRPr="00C450A5">
        <w:rPr>
          <w:rFonts w:asciiTheme="majorHAnsi" w:hAnsiTheme="majorHAnsi" w:cstheme="majorHAnsi"/>
          <w:color w:val="444746"/>
          <w:sz w:val="24"/>
          <w:szCs w:val="24"/>
          <w:shd w:val="clear" w:color="auto" w:fill="E9EEF6"/>
        </w:rPr>
        <w:t>startTime</w:t>
      </w:r>
      <w:proofErr w:type="spellEnd"/>
      <w:r w:rsidRPr="00C450A5">
        <w:rPr>
          <w:rFonts w:asciiTheme="majorHAnsi" w:hAnsiTheme="majorHAnsi" w:cstheme="majorHAnsi"/>
          <w:color w:val="1F1F1F"/>
          <w:sz w:val="24"/>
          <w:szCs w:val="24"/>
        </w:rPr>
        <w:t xml:space="preserve"> is less than or equal to the current system time. Upon identification, these auctions are updated to </w:t>
      </w:r>
      <w:r w:rsidRPr="00C450A5">
        <w:rPr>
          <w:rFonts w:asciiTheme="majorHAnsi" w:hAnsiTheme="majorHAnsi" w:cstheme="majorHAnsi"/>
          <w:color w:val="444746"/>
          <w:sz w:val="24"/>
          <w:szCs w:val="24"/>
          <w:shd w:val="clear" w:color="auto" w:fill="E9EEF6"/>
        </w:rPr>
        <w:t>ACTIVE</w:t>
      </w:r>
      <w:r w:rsidRPr="00C450A5">
        <w:rPr>
          <w:rFonts w:asciiTheme="majorHAnsi" w:hAnsiTheme="majorHAnsi" w:cstheme="majorHAnsi"/>
          <w:color w:val="1F1F1F"/>
          <w:sz w:val="24"/>
          <w:szCs w:val="24"/>
        </w:rPr>
        <w:t xml:space="preserve">, and a global </w:t>
      </w:r>
      <w:proofErr w:type="spellStart"/>
      <w:proofErr w:type="gramStart"/>
      <w:r w:rsidRPr="00C450A5">
        <w:rPr>
          <w:rFonts w:asciiTheme="majorHAnsi" w:hAnsiTheme="majorHAnsi" w:cstheme="majorHAnsi"/>
          <w:color w:val="444746"/>
          <w:sz w:val="24"/>
          <w:szCs w:val="24"/>
          <w:shd w:val="clear" w:color="auto" w:fill="E9EEF6"/>
        </w:rPr>
        <w:t>auction:started</w:t>
      </w:r>
      <w:proofErr w:type="spellEnd"/>
      <w:proofErr w:type="gramEnd"/>
      <w:r w:rsidRPr="00C450A5">
        <w:rPr>
          <w:rFonts w:asciiTheme="majorHAnsi" w:hAnsiTheme="majorHAnsi" w:cstheme="majorHAnsi"/>
          <w:color w:val="1F1F1F"/>
          <w:sz w:val="24"/>
          <w:szCs w:val="24"/>
        </w:rPr>
        <w:t xml:space="preserve"> event is emitted via </w:t>
      </w:r>
      <w:proofErr w:type="spellStart"/>
      <w:r w:rsidRPr="00C450A5">
        <w:rPr>
          <w:rFonts w:asciiTheme="majorHAnsi" w:hAnsiTheme="majorHAnsi" w:cstheme="majorHAnsi"/>
          <w:color w:val="1F1F1F"/>
          <w:sz w:val="24"/>
          <w:szCs w:val="24"/>
        </w:rPr>
        <w:t>WebSockets</w:t>
      </w:r>
      <w:proofErr w:type="spellEnd"/>
      <w:r w:rsidRPr="00C450A5">
        <w:rPr>
          <w:rFonts w:asciiTheme="majorHAnsi" w:hAnsiTheme="majorHAnsi" w:cstheme="majorHAnsi"/>
          <w:color w:val="1F1F1F"/>
          <w:sz w:val="24"/>
          <w:szCs w:val="24"/>
        </w:rPr>
        <w:t xml:space="preserve"> to notify all connected clients instantly.</w:t>
      </w:r>
    </w:p>
    <w:p w14:paraId="5B180E08" w14:textId="77777777" w:rsidR="00DB4088" w:rsidRPr="00C450A5" w:rsidRDefault="00000000" w:rsidP="00C450A5">
      <w:pPr>
        <w:numPr>
          <w:ilvl w:val="0"/>
          <w:numId w:val="30"/>
        </w:numPr>
        <w:spacing w:line="360" w:lineRule="auto"/>
        <w:ind w:right="46"/>
        <w:jc w:val="both"/>
        <w:rPr>
          <w:rFonts w:asciiTheme="majorHAnsi" w:hAnsiTheme="majorHAnsi" w:cstheme="majorHAnsi"/>
          <w:sz w:val="24"/>
          <w:szCs w:val="24"/>
        </w:rPr>
      </w:pPr>
      <w:proofErr w:type="spellStart"/>
      <w:r w:rsidRPr="00C450A5">
        <w:rPr>
          <w:rFonts w:asciiTheme="majorHAnsi" w:hAnsiTheme="majorHAnsi" w:cstheme="majorHAnsi"/>
          <w:color w:val="444746"/>
          <w:sz w:val="24"/>
          <w:szCs w:val="24"/>
          <w:shd w:val="clear" w:color="auto" w:fill="E9EEF6"/>
        </w:rPr>
        <w:t>endExpiredAuctions</w:t>
      </w:r>
      <w:proofErr w:type="spellEnd"/>
      <w:r w:rsidRPr="00C450A5">
        <w:rPr>
          <w:rFonts w:asciiTheme="majorHAnsi" w:hAnsiTheme="majorHAnsi" w:cstheme="majorHAnsi"/>
          <w:color w:val="1F1F1F"/>
          <w:sz w:val="24"/>
          <w:szCs w:val="24"/>
        </w:rPr>
        <w:t xml:space="preserve">: This critical job identifies </w:t>
      </w:r>
      <w:r w:rsidRPr="00C450A5">
        <w:rPr>
          <w:rFonts w:asciiTheme="majorHAnsi" w:hAnsiTheme="majorHAnsi" w:cstheme="majorHAnsi"/>
          <w:color w:val="444746"/>
          <w:sz w:val="24"/>
          <w:szCs w:val="24"/>
          <w:shd w:val="clear" w:color="auto" w:fill="E9EEF6"/>
        </w:rPr>
        <w:t>ACTIVE</w:t>
      </w:r>
      <w:r w:rsidRPr="00C450A5">
        <w:rPr>
          <w:rFonts w:asciiTheme="majorHAnsi" w:hAnsiTheme="majorHAnsi" w:cstheme="majorHAnsi"/>
          <w:color w:val="1F1F1F"/>
          <w:sz w:val="24"/>
          <w:szCs w:val="24"/>
        </w:rPr>
        <w:t xml:space="preserve"> auctions where the </w:t>
      </w:r>
      <w:proofErr w:type="spellStart"/>
      <w:r w:rsidRPr="00C450A5">
        <w:rPr>
          <w:rFonts w:asciiTheme="majorHAnsi" w:hAnsiTheme="majorHAnsi" w:cstheme="majorHAnsi"/>
          <w:color w:val="444746"/>
          <w:sz w:val="24"/>
          <w:szCs w:val="24"/>
          <w:shd w:val="clear" w:color="auto" w:fill="E9EEF6"/>
        </w:rPr>
        <w:t>endTime</w:t>
      </w:r>
      <w:proofErr w:type="spellEnd"/>
      <w:r w:rsidRPr="00C450A5">
        <w:rPr>
          <w:rFonts w:asciiTheme="majorHAnsi" w:hAnsiTheme="majorHAnsi" w:cstheme="majorHAnsi"/>
          <w:color w:val="1F1F1F"/>
          <w:sz w:val="24"/>
          <w:szCs w:val="24"/>
        </w:rPr>
        <w:t xml:space="preserve"> has passed.</w:t>
      </w:r>
    </w:p>
    <w:p w14:paraId="44DF3494" w14:textId="77777777" w:rsidR="00DB4088" w:rsidRPr="00C450A5" w:rsidRDefault="00000000" w:rsidP="00C450A5">
      <w:pPr>
        <w:numPr>
          <w:ilvl w:val="1"/>
          <w:numId w:val="3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Winner Identification: It queries the </w:t>
      </w:r>
      <w:r w:rsidRPr="00C450A5">
        <w:rPr>
          <w:rFonts w:asciiTheme="majorHAnsi" w:hAnsiTheme="majorHAnsi" w:cstheme="majorHAnsi"/>
          <w:color w:val="444746"/>
          <w:sz w:val="24"/>
          <w:szCs w:val="24"/>
          <w:shd w:val="clear" w:color="auto" w:fill="E9EEF6"/>
        </w:rPr>
        <w:t>Bid</w:t>
      </w:r>
      <w:r w:rsidRPr="00C450A5">
        <w:rPr>
          <w:rFonts w:asciiTheme="majorHAnsi" w:hAnsiTheme="majorHAnsi" w:cstheme="majorHAnsi"/>
          <w:color w:val="1F1F1F"/>
          <w:sz w:val="24"/>
          <w:szCs w:val="24"/>
        </w:rPr>
        <w:t xml:space="preserve"> table for the highest </w:t>
      </w:r>
      <w:r w:rsidRPr="00C450A5">
        <w:rPr>
          <w:rFonts w:asciiTheme="majorHAnsi" w:hAnsiTheme="majorHAnsi" w:cstheme="majorHAnsi"/>
          <w:color w:val="444746"/>
          <w:sz w:val="24"/>
          <w:szCs w:val="24"/>
          <w:shd w:val="clear" w:color="auto" w:fill="E9EEF6"/>
        </w:rPr>
        <w:t>WINNING</w:t>
      </w:r>
      <w:r w:rsidRPr="00C450A5">
        <w:rPr>
          <w:rFonts w:asciiTheme="majorHAnsi" w:hAnsiTheme="majorHAnsi" w:cstheme="majorHAnsi"/>
          <w:color w:val="1F1F1F"/>
          <w:sz w:val="24"/>
          <w:szCs w:val="24"/>
        </w:rPr>
        <w:t xml:space="preserve"> bid associated with the auction.</w:t>
      </w:r>
    </w:p>
    <w:p w14:paraId="41F0EC47" w14:textId="77777777" w:rsidR="00DB4088" w:rsidRPr="00C450A5" w:rsidRDefault="00000000" w:rsidP="00C450A5">
      <w:pPr>
        <w:numPr>
          <w:ilvl w:val="1"/>
          <w:numId w:val="3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Reserve Validation: If a bid exists and meets the </w:t>
      </w:r>
      <w:proofErr w:type="spellStart"/>
      <w:r w:rsidRPr="00C450A5">
        <w:rPr>
          <w:rFonts w:asciiTheme="majorHAnsi" w:hAnsiTheme="majorHAnsi" w:cstheme="majorHAnsi"/>
          <w:color w:val="444746"/>
          <w:sz w:val="24"/>
          <w:szCs w:val="24"/>
          <w:shd w:val="clear" w:color="auto" w:fill="E9EEF6"/>
        </w:rPr>
        <w:t>reservePrice</w:t>
      </w:r>
      <w:proofErr w:type="spellEnd"/>
      <w:r w:rsidRPr="00C450A5">
        <w:rPr>
          <w:rFonts w:asciiTheme="majorHAnsi" w:hAnsiTheme="majorHAnsi" w:cstheme="majorHAnsi"/>
          <w:color w:val="1F1F1F"/>
          <w:sz w:val="24"/>
          <w:szCs w:val="24"/>
        </w:rPr>
        <w:t xml:space="preserve"> (if specified by the seller), the auction is marked as </w:t>
      </w:r>
      <w:r w:rsidRPr="00C450A5">
        <w:rPr>
          <w:rFonts w:asciiTheme="majorHAnsi" w:hAnsiTheme="majorHAnsi" w:cstheme="majorHAnsi"/>
          <w:color w:val="444746"/>
          <w:sz w:val="24"/>
          <w:szCs w:val="24"/>
          <w:shd w:val="clear" w:color="auto" w:fill="E9EEF6"/>
        </w:rPr>
        <w:t>ENDED</w:t>
      </w:r>
      <w:r w:rsidRPr="00C450A5">
        <w:rPr>
          <w:rFonts w:asciiTheme="majorHAnsi" w:hAnsiTheme="majorHAnsi" w:cstheme="majorHAnsi"/>
          <w:color w:val="1F1F1F"/>
          <w:sz w:val="24"/>
          <w:szCs w:val="24"/>
        </w:rPr>
        <w:t xml:space="preserve">, and the </w:t>
      </w:r>
      <w:proofErr w:type="spellStart"/>
      <w:r w:rsidRPr="00C450A5">
        <w:rPr>
          <w:rFonts w:asciiTheme="majorHAnsi" w:hAnsiTheme="majorHAnsi" w:cstheme="majorHAnsi"/>
          <w:color w:val="444746"/>
          <w:sz w:val="24"/>
          <w:szCs w:val="24"/>
          <w:shd w:val="clear" w:color="auto" w:fill="E9EEF6"/>
        </w:rPr>
        <w:t>winnerId</w:t>
      </w:r>
      <w:proofErr w:type="spellEnd"/>
      <w:r w:rsidRPr="00C450A5">
        <w:rPr>
          <w:rFonts w:asciiTheme="majorHAnsi" w:hAnsiTheme="majorHAnsi" w:cstheme="majorHAnsi"/>
          <w:color w:val="1F1F1F"/>
          <w:sz w:val="24"/>
          <w:szCs w:val="24"/>
        </w:rPr>
        <w:t xml:space="preserve"> is assigned.</w:t>
      </w:r>
    </w:p>
    <w:p w14:paraId="52A549D1" w14:textId="77777777" w:rsidR="00DB4088" w:rsidRPr="00C450A5" w:rsidRDefault="00000000" w:rsidP="00C450A5">
      <w:pPr>
        <w:numPr>
          <w:ilvl w:val="1"/>
          <w:numId w:val="3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Settlement Trigger: Once a valid winner is identified, the scheduler calls the Escrow Service to finalize the financial transfer.</w:t>
      </w:r>
    </w:p>
    <w:p w14:paraId="2A0DB197" w14:textId="77777777" w:rsidR="00DB4088" w:rsidRPr="00C450A5" w:rsidRDefault="00000000" w:rsidP="00C450A5">
      <w:pPr>
        <w:numPr>
          <w:ilvl w:val="1"/>
          <w:numId w:val="3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Cancellation/Refund: If no valid bid is found or the reserve price is not met, the auction is marked as </w:t>
      </w:r>
      <w:r w:rsidRPr="00C450A5">
        <w:rPr>
          <w:rFonts w:asciiTheme="majorHAnsi" w:hAnsiTheme="majorHAnsi" w:cstheme="majorHAnsi"/>
          <w:color w:val="444746"/>
          <w:sz w:val="24"/>
          <w:szCs w:val="24"/>
          <w:shd w:val="clear" w:color="auto" w:fill="E9EEF6"/>
        </w:rPr>
        <w:t>CANCELLED</w:t>
      </w:r>
      <w:r w:rsidRPr="00C450A5">
        <w:rPr>
          <w:rFonts w:asciiTheme="majorHAnsi" w:hAnsiTheme="majorHAnsi" w:cstheme="majorHAnsi"/>
          <w:color w:val="1F1F1F"/>
          <w:sz w:val="24"/>
          <w:szCs w:val="24"/>
        </w:rPr>
        <w:t xml:space="preserve">. The system then triggers a refund logic that generates </w:t>
      </w:r>
      <w:r w:rsidRPr="00C450A5">
        <w:rPr>
          <w:rFonts w:asciiTheme="majorHAnsi" w:hAnsiTheme="majorHAnsi" w:cstheme="majorHAnsi"/>
          <w:color w:val="444746"/>
          <w:sz w:val="24"/>
          <w:szCs w:val="24"/>
          <w:shd w:val="clear" w:color="auto" w:fill="E9EEF6"/>
        </w:rPr>
        <w:t>BID_RELEASE</w:t>
      </w:r>
      <w:r w:rsidRPr="00C450A5">
        <w:rPr>
          <w:rFonts w:asciiTheme="majorHAnsi" w:hAnsiTheme="majorHAnsi" w:cstheme="majorHAnsi"/>
          <w:color w:val="1F1F1F"/>
          <w:sz w:val="24"/>
          <w:szCs w:val="24"/>
        </w:rPr>
        <w:t xml:space="preserve"> records for all active held amounts, returning funds to the bidders.</w:t>
      </w:r>
    </w:p>
    <w:p w14:paraId="6A62BF73" w14:textId="77777777" w:rsidR="00DB4088" w:rsidRPr="00C450A5" w:rsidRDefault="00000000" w:rsidP="00C450A5">
      <w:pPr>
        <w:numPr>
          <w:ilvl w:val="0"/>
          <w:numId w:val="30"/>
        </w:numPr>
        <w:spacing w:line="360" w:lineRule="auto"/>
        <w:ind w:right="46"/>
        <w:jc w:val="both"/>
        <w:rPr>
          <w:rFonts w:asciiTheme="majorHAnsi" w:hAnsiTheme="majorHAnsi" w:cstheme="majorHAnsi"/>
          <w:sz w:val="24"/>
          <w:szCs w:val="24"/>
        </w:rPr>
      </w:pPr>
      <w:proofErr w:type="spellStart"/>
      <w:r w:rsidRPr="00C450A5">
        <w:rPr>
          <w:rFonts w:asciiTheme="majorHAnsi" w:hAnsiTheme="majorHAnsi" w:cstheme="majorHAnsi"/>
          <w:color w:val="444746"/>
          <w:sz w:val="24"/>
          <w:szCs w:val="24"/>
          <w:shd w:val="clear" w:color="auto" w:fill="E9EEF6"/>
        </w:rPr>
        <w:t>processDutchPriceDrops</w:t>
      </w:r>
      <w:proofErr w:type="spellEnd"/>
      <w:r w:rsidRPr="00C450A5">
        <w:rPr>
          <w:rFonts w:asciiTheme="majorHAnsi" w:hAnsiTheme="majorHAnsi" w:cstheme="majorHAnsi"/>
          <w:color w:val="1F1F1F"/>
          <w:sz w:val="24"/>
          <w:szCs w:val="24"/>
        </w:rPr>
        <w:t xml:space="preserve">: For active Dutch auctions, the scheduler calculates the number of elapsed 10-second intervals since the </w:t>
      </w:r>
      <w:proofErr w:type="spellStart"/>
      <w:r w:rsidRPr="00C450A5">
        <w:rPr>
          <w:rFonts w:asciiTheme="majorHAnsi" w:hAnsiTheme="majorHAnsi" w:cstheme="majorHAnsi"/>
          <w:color w:val="444746"/>
          <w:sz w:val="24"/>
          <w:szCs w:val="24"/>
          <w:shd w:val="clear" w:color="auto" w:fill="E9EEF6"/>
        </w:rPr>
        <w:t>startTime</w:t>
      </w:r>
      <w:proofErr w:type="spellEnd"/>
      <w:r w:rsidRPr="00C450A5">
        <w:rPr>
          <w:rFonts w:asciiTheme="majorHAnsi" w:hAnsiTheme="majorHAnsi" w:cstheme="majorHAnsi"/>
          <w:color w:val="1F1F1F"/>
          <w:sz w:val="24"/>
          <w:szCs w:val="24"/>
        </w:rPr>
        <w:t>.</w:t>
      </w:r>
    </w:p>
    <w:p w14:paraId="6957978F" w14:textId="77777777" w:rsidR="00DB4088" w:rsidRPr="00C450A5" w:rsidRDefault="00000000" w:rsidP="00C450A5">
      <w:pPr>
        <w:numPr>
          <w:ilvl w:val="1"/>
          <w:numId w:val="3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Price Decay: It reduces the </w:t>
      </w:r>
      <w:proofErr w:type="spellStart"/>
      <w:r w:rsidRPr="00C450A5">
        <w:rPr>
          <w:rFonts w:asciiTheme="majorHAnsi" w:hAnsiTheme="majorHAnsi" w:cstheme="majorHAnsi"/>
          <w:color w:val="444746"/>
          <w:sz w:val="24"/>
          <w:szCs w:val="24"/>
          <w:shd w:val="clear" w:color="auto" w:fill="E9EEF6"/>
        </w:rPr>
        <w:t>currentPrice</w:t>
      </w:r>
      <w:proofErr w:type="spellEnd"/>
      <w:r w:rsidRPr="00C450A5">
        <w:rPr>
          <w:rFonts w:asciiTheme="majorHAnsi" w:hAnsiTheme="majorHAnsi" w:cstheme="majorHAnsi"/>
          <w:color w:val="1F1F1F"/>
          <w:sz w:val="24"/>
          <w:szCs w:val="24"/>
        </w:rPr>
        <w:t xml:space="preserve"> by the </w:t>
      </w:r>
      <w:proofErr w:type="spellStart"/>
      <w:r w:rsidRPr="00C450A5">
        <w:rPr>
          <w:rFonts w:asciiTheme="majorHAnsi" w:hAnsiTheme="majorHAnsi" w:cstheme="majorHAnsi"/>
          <w:color w:val="444746"/>
          <w:sz w:val="24"/>
          <w:szCs w:val="24"/>
          <w:shd w:val="clear" w:color="auto" w:fill="E9EEF6"/>
        </w:rPr>
        <w:t>dutchPriceStep</w:t>
      </w:r>
      <w:proofErr w:type="spellEnd"/>
      <w:r w:rsidRPr="00C450A5">
        <w:rPr>
          <w:rFonts w:asciiTheme="majorHAnsi" w:hAnsiTheme="majorHAnsi" w:cstheme="majorHAnsi"/>
          <w:color w:val="1F1F1F"/>
          <w:sz w:val="24"/>
          <w:szCs w:val="24"/>
        </w:rPr>
        <w:t xml:space="preserve"> multiplied by the number of elapsed intervals.</w:t>
      </w:r>
    </w:p>
    <w:p w14:paraId="605E41A8" w14:textId="77777777" w:rsidR="00DB4088" w:rsidRPr="00C450A5" w:rsidRDefault="00000000" w:rsidP="00C450A5">
      <w:pPr>
        <w:numPr>
          <w:ilvl w:val="1"/>
          <w:numId w:val="3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Floor Protection: The algorithm ensures the price never drops below the </w:t>
      </w:r>
      <w:proofErr w:type="spellStart"/>
      <w:r w:rsidRPr="00C450A5">
        <w:rPr>
          <w:rFonts w:asciiTheme="majorHAnsi" w:hAnsiTheme="majorHAnsi" w:cstheme="majorHAnsi"/>
          <w:color w:val="444746"/>
          <w:sz w:val="24"/>
          <w:szCs w:val="24"/>
          <w:shd w:val="clear" w:color="auto" w:fill="E9EEF6"/>
        </w:rPr>
        <w:t>reservePrice</w:t>
      </w:r>
      <w:proofErr w:type="spellEnd"/>
      <w:r w:rsidRPr="00C450A5">
        <w:rPr>
          <w:rFonts w:asciiTheme="majorHAnsi" w:hAnsiTheme="majorHAnsi" w:cstheme="majorHAnsi"/>
          <w:color w:val="1F1F1F"/>
          <w:sz w:val="24"/>
          <w:szCs w:val="24"/>
        </w:rPr>
        <w:t>.</w:t>
      </w:r>
    </w:p>
    <w:p w14:paraId="5F756A6D" w14:textId="39FE34FA" w:rsidR="00DB4088" w:rsidRPr="00D401F6" w:rsidRDefault="00000000" w:rsidP="00C450A5">
      <w:pPr>
        <w:numPr>
          <w:ilvl w:val="1"/>
          <w:numId w:val="30"/>
        </w:numPr>
        <w:spacing w:after="76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Real-Time Sync: Every price adjustment triggers an WebSocket emission, allowing observers to see the price "ticking down" in real-time.</w:t>
      </w:r>
    </w:p>
    <w:p w14:paraId="3680CD16"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45" w:name="_7j9u1h2ja8eb" w:colFirst="0" w:colLast="0"/>
      <w:bookmarkEnd w:id="145"/>
      <w:r w:rsidRPr="008B60B2">
        <w:rPr>
          <w:rFonts w:asciiTheme="majorHAnsi" w:eastAsia="Google Sans" w:hAnsiTheme="majorHAnsi" w:cstheme="majorHAnsi"/>
          <w:color w:val="1F1F1F"/>
          <w:sz w:val="32"/>
          <w:szCs w:val="32"/>
        </w:rPr>
        <w:t>9.3 ESCROW SETTLEMENT LOGIC</w:t>
      </w:r>
    </w:p>
    <w:p w14:paraId="064897A4"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proofErr w:type="spellStart"/>
      <w:r w:rsidRPr="00C450A5">
        <w:rPr>
          <w:rFonts w:asciiTheme="majorHAnsi" w:hAnsiTheme="majorHAnsi" w:cstheme="majorHAnsi"/>
          <w:color w:val="444746"/>
          <w:sz w:val="24"/>
          <w:szCs w:val="24"/>
          <w:shd w:val="clear" w:color="auto" w:fill="E9EEF6"/>
        </w:rPr>
        <w:t>settleAuction</w:t>
      </w:r>
      <w:proofErr w:type="spellEnd"/>
      <w:r w:rsidRPr="00C450A5">
        <w:rPr>
          <w:rFonts w:asciiTheme="majorHAnsi" w:hAnsiTheme="majorHAnsi" w:cstheme="majorHAnsi"/>
          <w:color w:val="1F1F1F"/>
          <w:sz w:val="24"/>
          <w:szCs w:val="24"/>
        </w:rPr>
        <w:t xml:space="preserve"> function within </w:t>
      </w:r>
      <w:proofErr w:type="spellStart"/>
      <w:proofErr w:type="gramStart"/>
      <w:r w:rsidRPr="00C450A5">
        <w:rPr>
          <w:rFonts w:asciiTheme="majorHAnsi" w:hAnsiTheme="majorHAnsi" w:cstheme="majorHAnsi"/>
          <w:color w:val="444746"/>
          <w:sz w:val="24"/>
          <w:szCs w:val="24"/>
          <w:shd w:val="clear" w:color="auto" w:fill="E9EEF6"/>
        </w:rPr>
        <w:t>escrow.service</w:t>
      </w:r>
      <w:proofErr w:type="gramEnd"/>
      <w:r w:rsidRPr="00C450A5">
        <w:rPr>
          <w:rFonts w:asciiTheme="majorHAnsi" w:hAnsiTheme="majorHAnsi" w:cstheme="majorHAnsi"/>
          <w:color w:val="444746"/>
          <w:sz w:val="24"/>
          <w:szCs w:val="24"/>
          <w:shd w:val="clear" w:color="auto" w:fill="E9EEF6"/>
        </w:rPr>
        <w:t>.ts</w:t>
      </w:r>
      <w:proofErr w:type="spellEnd"/>
      <w:r w:rsidRPr="00C450A5">
        <w:rPr>
          <w:rFonts w:asciiTheme="majorHAnsi" w:hAnsiTheme="majorHAnsi" w:cstheme="majorHAnsi"/>
          <w:color w:val="1F1F1F"/>
          <w:sz w:val="24"/>
          <w:szCs w:val="24"/>
        </w:rPr>
        <w:t xml:space="preserve"> serves as the final financial arbiter for the platform. It ensures that every concluded auction results in a secure, immutable </w:t>
      </w:r>
      <w:r w:rsidRPr="00C450A5">
        <w:rPr>
          <w:rFonts w:asciiTheme="majorHAnsi" w:hAnsiTheme="majorHAnsi" w:cstheme="majorHAnsi"/>
          <w:color w:val="1F1F1F"/>
          <w:sz w:val="24"/>
          <w:szCs w:val="24"/>
        </w:rPr>
        <w:lastRenderedPageBreak/>
        <w:t>transfer of assets between the buyer and seller.</w:t>
      </w:r>
    </w:p>
    <w:p w14:paraId="29EE2F78"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46" w:name="_qbzruja6hwpm" w:colFirst="0" w:colLast="0"/>
      <w:bookmarkEnd w:id="146"/>
      <w:r w:rsidRPr="00C450A5">
        <w:rPr>
          <w:rFonts w:asciiTheme="majorHAnsi" w:eastAsia="Google Sans" w:hAnsiTheme="majorHAnsi" w:cstheme="majorHAnsi"/>
          <w:b w:val="0"/>
          <w:bCs w:val="0"/>
          <w:color w:val="1F1F1F"/>
          <w:sz w:val="24"/>
          <w:szCs w:val="24"/>
        </w:rPr>
        <w:t>Idempotency and Reliability</w:t>
      </w:r>
    </w:p>
    <w:p w14:paraId="319FCD9C"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Because the </w:t>
      </w:r>
      <w:proofErr w:type="spellStart"/>
      <w:r w:rsidRPr="00C450A5">
        <w:rPr>
          <w:rFonts w:asciiTheme="majorHAnsi" w:hAnsiTheme="majorHAnsi" w:cstheme="majorHAnsi"/>
          <w:color w:val="1F1F1F"/>
          <w:sz w:val="24"/>
          <w:szCs w:val="24"/>
        </w:rPr>
        <w:t>cron</w:t>
      </w:r>
      <w:proofErr w:type="spellEnd"/>
      <w:r w:rsidRPr="00C450A5">
        <w:rPr>
          <w:rFonts w:asciiTheme="majorHAnsi" w:hAnsiTheme="majorHAnsi" w:cstheme="majorHAnsi"/>
          <w:color w:val="1F1F1F"/>
          <w:sz w:val="24"/>
          <w:szCs w:val="24"/>
        </w:rPr>
        <w:t xml:space="preserve"> scheduler executes frequently (every 10 seconds), the system must account for the mathematical possibility of overlapping execution during periods of extreme server lag or database latency.</w:t>
      </w:r>
    </w:p>
    <w:p w14:paraId="5A9FAA4B" w14:textId="77777777" w:rsidR="00DB4088" w:rsidRPr="00C450A5" w:rsidRDefault="00000000" w:rsidP="00C450A5">
      <w:pPr>
        <w:numPr>
          <w:ilvl w:val="0"/>
          <w:numId w:val="8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Idempotency Checks: Before any financial movement occurs, the function performs a rigorous lookup for existing </w:t>
      </w:r>
      <w:r w:rsidRPr="00C450A5">
        <w:rPr>
          <w:rFonts w:asciiTheme="majorHAnsi" w:hAnsiTheme="majorHAnsi" w:cstheme="majorHAnsi"/>
          <w:color w:val="444746"/>
          <w:sz w:val="24"/>
          <w:szCs w:val="24"/>
          <w:shd w:val="clear" w:color="auto" w:fill="E9EEF6"/>
        </w:rPr>
        <w:t>PAYMENT</w:t>
      </w:r>
      <w:r w:rsidRPr="00C450A5">
        <w:rPr>
          <w:rFonts w:asciiTheme="majorHAnsi" w:hAnsiTheme="majorHAnsi" w:cstheme="majorHAnsi"/>
          <w:color w:val="1F1F1F"/>
          <w:sz w:val="24"/>
          <w:szCs w:val="24"/>
        </w:rPr>
        <w:t xml:space="preserve"> transaction records associated with the specific </w:t>
      </w:r>
      <w:proofErr w:type="spellStart"/>
      <w:r w:rsidRPr="00C450A5">
        <w:rPr>
          <w:rFonts w:asciiTheme="majorHAnsi" w:hAnsiTheme="majorHAnsi" w:cstheme="majorHAnsi"/>
          <w:color w:val="444746"/>
          <w:sz w:val="24"/>
          <w:szCs w:val="24"/>
          <w:shd w:val="clear" w:color="auto" w:fill="E9EEF6"/>
        </w:rPr>
        <w:t>auctionId</w:t>
      </w:r>
      <w:proofErr w:type="spellEnd"/>
      <w:r w:rsidRPr="00C450A5">
        <w:rPr>
          <w:rFonts w:asciiTheme="majorHAnsi" w:hAnsiTheme="majorHAnsi" w:cstheme="majorHAnsi"/>
          <w:color w:val="1F1F1F"/>
          <w:sz w:val="24"/>
          <w:szCs w:val="24"/>
        </w:rPr>
        <w:t>.</w:t>
      </w:r>
    </w:p>
    <w:p w14:paraId="3A54EA2B" w14:textId="77777777" w:rsidR="00DB4088" w:rsidRPr="00C450A5" w:rsidRDefault="00000000" w:rsidP="00C450A5">
      <w:pPr>
        <w:numPr>
          <w:ilvl w:val="0"/>
          <w:numId w:val="87"/>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Prevention: If a prior payment record is found, the function terminates immediately. This prevents critical errors such as charging the winner twice or over-crediting the seller, ensuring the system remains financially reliable even under stress.</w:t>
      </w:r>
    </w:p>
    <w:p w14:paraId="66A8552D"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47" w:name="_686tpqtnrunn" w:colFirst="0" w:colLast="0"/>
      <w:bookmarkEnd w:id="147"/>
      <w:r w:rsidRPr="00C450A5">
        <w:rPr>
          <w:rFonts w:asciiTheme="majorHAnsi" w:eastAsia="Google Sans" w:hAnsiTheme="majorHAnsi" w:cstheme="majorHAnsi"/>
          <w:b w:val="0"/>
          <w:bCs w:val="0"/>
          <w:color w:val="1F1F1F"/>
          <w:sz w:val="24"/>
          <w:szCs w:val="24"/>
        </w:rPr>
        <w:t>Automated Financial Allocation</w:t>
      </w:r>
    </w:p>
    <w:p w14:paraId="62D88C37"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Once the settlement is verified as unique, it proceeds as a single, atomic database transaction:</w:t>
      </w:r>
    </w:p>
    <w:p w14:paraId="28881743" w14:textId="77777777" w:rsidR="00DB4088" w:rsidRPr="00C450A5" w:rsidRDefault="00000000" w:rsidP="00C450A5">
      <w:pPr>
        <w:numPr>
          <w:ilvl w:val="0"/>
          <w:numId w:val="11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Winner Deduction: The system calculates if any additional liquid funds are required beyond what is already held (common in "Buy Now" scenarios). It then decrements the winner's liquid </w:t>
      </w:r>
      <w:r w:rsidRPr="00C450A5">
        <w:rPr>
          <w:rFonts w:asciiTheme="majorHAnsi" w:hAnsiTheme="majorHAnsi" w:cstheme="majorHAnsi"/>
          <w:color w:val="444746"/>
          <w:sz w:val="24"/>
          <w:szCs w:val="24"/>
          <w:shd w:val="clear" w:color="auto" w:fill="E9EEF6"/>
        </w:rPr>
        <w:t>balance</w:t>
      </w:r>
      <w:r w:rsidRPr="00C450A5">
        <w:rPr>
          <w:rFonts w:asciiTheme="majorHAnsi" w:hAnsiTheme="majorHAnsi" w:cstheme="majorHAnsi"/>
          <w:color w:val="1F1F1F"/>
          <w:sz w:val="24"/>
          <w:szCs w:val="24"/>
        </w:rPr>
        <w:t xml:space="preserve"> and the specific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xml:space="preserve"> to zero out the liability for that auction.</w:t>
      </w:r>
    </w:p>
    <w:p w14:paraId="07F133CB" w14:textId="77777777" w:rsidR="00DB4088" w:rsidRPr="00C450A5" w:rsidRDefault="00000000" w:rsidP="00C450A5">
      <w:pPr>
        <w:numPr>
          <w:ilvl w:val="0"/>
          <w:numId w:val="11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Seller Credit: Simultaneously, the system increments the seller's liquid </w:t>
      </w:r>
      <w:r w:rsidRPr="00C450A5">
        <w:rPr>
          <w:rFonts w:asciiTheme="majorHAnsi" w:hAnsiTheme="majorHAnsi" w:cstheme="majorHAnsi"/>
          <w:color w:val="444746"/>
          <w:sz w:val="24"/>
          <w:szCs w:val="24"/>
          <w:shd w:val="clear" w:color="auto" w:fill="E9EEF6"/>
        </w:rPr>
        <w:t>balance</w:t>
      </w:r>
      <w:r w:rsidRPr="00C450A5">
        <w:rPr>
          <w:rFonts w:asciiTheme="majorHAnsi" w:hAnsiTheme="majorHAnsi" w:cstheme="majorHAnsi"/>
          <w:color w:val="1F1F1F"/>
          <w:sz w:val="24"/>
          <w:szCs w:val="24"/>
        </w:rPr>
        <w:t xml:space="preserve"> by the total final auction amount.</w:t>
      </w:r>
    </w:p>
    <w:p w14:paraId="4B5CAD0A" w14:textId="77777777" w:rsidR="00DB4088" w:rsidRPr="00C450A5" w:rsidRDefault="00000000" w:rsidP="00C450A5">
      <w:pPr>
        <w:numPr>
          <w:ilvl w:val="0"/>
          <w:numId w:val="11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Ledger Trail: Two separate </w:t>
      </w:r>
      <w:r w:rsidRPr="00C450A5">
        <w:rPr>
          <w:rFonts w:asciiTheme="majorHAnsi" w:hAnsiTheme="majorHAnsi" w:cstheme="majorHAnsi"/>
          <w:color w:val="444746"/>
          <w:sz w:val="24"/>
          <w:szCs w:val="24"/>
          <w:shd w:val="clear" w:color="auto" w:fill="E9EEF6"/>
        </w:rPr>
        <w:t>PAYMENT</w:t>
      </w:r>
      <w:r w:rsidRPr="00C450A5">
        <w:rPr>
          <w:rFonts w:asciiTheme="majorHAnsi" w:hAnsiTheme="majorHAnsi" w:cstheme="majorHAnsi"/>
          <w:color w:val="1F1F1F"/>
          <w:sz w:val="24"/>
          <w:szCs w:val="24"/>
        </w:rPr>
        <w:t xml:space="preserve"> transactions are recorded in the ledger—one as a debit for the winner and one as a credit for the seller—to maintain a transparent and auditable history.</w:t>
      </w:r>
    </w:p>
    <w:p w14:paraId="3D673E9C" w14:textId="77777777" w:rsidR="00DB4088" w:rsidRPr="00C450A5" w:rsidRDefault="00000000" w:rsidP="00C450A5">
      <w:pPr>
        <w:numPr>
          <w:ilvl w:val="0"/>
          <w:numId w:val="118"/>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Notification: Upon successful completion, the service utilizes the Notification Service and Socket.io to push real-time alerts to both parties, confirming the successful acquisition and sale.</w:t>
      </w:r>
    </w:p>
    <w:p w14:paraId="09F4852B" w14:textId="0092E2A4" w:rsidR="00DB4088" w:rsidRPr="008B60B2" w:rsidRDefault="00000000"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b/>
          <w:bCs/>
          <w:color w:val="1F1F1F"/>
          <w:sz w:val="32"/>
          <w:szCs w:val="32"/>
        </w:rPr>
      </w:pPr>
      <w:r w:rsidRPr="008B60B2">
        <w:rPr>
          <w:rFonts w:asciiTheme="majorHAnsi" w:eastAsia="Google Sans" w:hAnsiTheme="majorHAnsi" w:cstheme="majorHAnsi"/>
          <w:b/>
          <w:bCs/>
          <w:color w:val="1F1F1F"/>
          <w:sz w:val="32"/>
          <w:szCs w:val="32"/>
        </w:rPr>
        <w:lastRenderedPageBreak/>
        <w:t>CHAPTER 10</w:t>
      </w:r>
    </w:p>
    <w:p w14:paraId="04A580D1" w14:textId="77777777" w:rsidR="00DB4088" w:rsidRPr="008B60B2" w:rsidRDefault="00000000" w:rsidP="00C450A5">
      <w:pPr>
        <w:pBdr>
          <w:top w:val="nil"/>
          <w:left w:val="nil"/>
          <w:bottom w:val="nil"/>
          <w:right w:val="nil"/>
          <w:between w:val="nil"/>
        </w:pBdr>
        <w:spacing w:after="150" w:line="360" w:lineRule="auto"/>
        <w:ind w:right="46"/>
        <w:jc w:val="center"/>
        <w:rPr>
          <w:rFonts w:asciiTheme="majorHAnsi" w:eastAsia="Google Sans" w:hAnsiTheme="majorHAnsi" w:cstheme="majorHAnsi"/>
          <w:b/>
          <w:bCs/>
          <w:color w:val="1F1F1F"/>
          <w:sz w:val="36"/>
          <w:szCs w:val="36"/>
        </w:rPr>
      </w:pPr>
      <w:r w:rsidRPr="008B60B2">
        <w:rPr>
          <w:rFonts w:asciiTheme="majorHAnsi" w:eastAsia="Google Sans" w:hAnsiTheme="majorHAnsi" w:cstheme="majorHAnsi"/>
          <w:b/>
          <w:bCs/>
          <w:color w:val="1F1F1F"/>
          <w:sz w:val="36"/>
          <w:szCs w:val="36"/>
        </w:rPr>
        <w:t>FRONTEND INTERFACE &amp; STATE MANAGEMENT</w:t>
      </w:r>
    </w:p>
    <w:p w14:paraId="5C4B7C42"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48" w:name="_5n468ir339es" w:colFirst="0" w:colLast="0"/>
      <w:bookmarkEnd w:id="148"/>
      <w:r w:rsidRPr="008B60B2">
        <w:rPr>
          <w:rFonts w:asciiTheme="majorHAnsi" w:eastAsia="Google Sans" w:hAnsiTheme="majorHAnsi" w:cstheme="majorHAnsi"/>
          <w:color w:val="1F1F1F"/>
          <w:sz w:val="32"/>
          <w:szCs w:val="32"/>
        </w:rPr>
        <w:t>10.1 UI/UX DESIGN SYSTEM</w:t>
      </w:r>
    </w:p>
    <w:p w14:paraId="56EAE1DE"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frontend of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is architected using Next.js 15 and </w:t>
      </w:r>
      <w:proofErr w:type="spellStart"/>
      <w:r w:rsidRPr="00C450A5">
        <w:rPr>
          <w:rFonts w:asciiTheme="majorHAnsi" w:hAnsiTheme="majorHAnsi" w:cstheme="majorHAnsi"/>
          <w:color w:val="1F1F1F"/>
          <w:sz w:val="24"/>
          <w:szCs w:val="24"/>
        </w:rPr>
        <w:t>TailwindCSS</w:t>
      </w:r>
      <w:proofErr w:type="spellEnd"/>
      <w:r w:rsidRPr="00C450A5">
        <w:rPr>
          <w:rFonts w:asciiTheme="majorHAnsi" w:hAnsiTheme="majorHAnsi" w:cstheme="majorHAnsi"/>
          <w:color w:val="1F1F1F"/>
          <w:sz w:val="24"/>
          <w:szCs w:val="24"/>
        </w:rPr>
        <w:t>, following a design philosophy that prioritizes mechanical transparency and data density over aesthetic ornamentation. The system adopts a Brutalist/Swiss visual language, characterized by sharp borders, high-contrast typography, and a "skeleton-first" approach to user interface development.</w:t>
      </w:r>
    </w:p>
    <w:p w14:paraId="0BE7DF16"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49" w:name="_y00ybo2ag9oy" w:colFirst="0" w:colLast="0"/>
      <w:bookmarkEnd w:id="149"/>
      <w:r w:rsidRPr="00C450A5">
        <w:rPr>
          <w:rFonts w:asciiTheme="majorHAnsi" w:eastAsia="Google Sans" w:hAnsiTheme="majorHAnsi" w:cstheme="majorHAnsi"/>
          <w:b w:val="0"/>
          <w:bCs w:val="0"/>
          <w:color w:val="1F1F1F"/>
          <w:sz w:val="24"/>
          <w:szCs w:val="24"/>
        </w:rPr>
        <w:t>Design Philosophy and Layout</w:t>
      </w:r>
    </w:p>
    <w:p w14:paraId="596615E0"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layout is designed to mirror the technical precision of the underlying bidding engine. By removing border radii and utilizing uppercase labels for metadata, the interface emphasizes the "working project" nature of a CSE major project while providing a professional, "startup-feel" dashboard.</w:t>
      </w:r>
    </w:p>
    <w:p w14:paraId="3C6205C5" w14:textId="77777777" w:rsidR="00DB4088" w:rsidRPr="00C450A5" w:rsidRDefault="00000000" w:rsidP="00C450A5">
      <w:pPr>
        <w:numPr>
          <w:ilvl w:val="0"/>
          <w:numId w:val="10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Grid-Based Catalogues: Auction listings are presented in a rigid grid that allows for high-density information display, including current bids, auction types, and real-time status indicators.</w:t>
      </w:r>
    </w:p>
    <w:p w14:paraId="178436C7" w14:textId="77777777" w:rsidR="00DB4088" w:rsidRPr="00C450A5" w:rsidRDefault="00000000" w:rsidP="00C450A5">
      <w:pPr>
        <w:numPr>
          <w:ilvl w:val="0"/>
          <w:numId w:val="10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Split-Panel Authentication: The login and registration pages utilize a split-panel design to separate brand imagery from functional input fields, maintaining visual balance.</w:t>
      </w:r>
    </w:p>
    <w:p w14:paraId="27547F3D" w14:textId="014B1E29" w:rsidR="00DB4088" w:rsidRPr="00C450A5" w:rsidRDefault="00000000" w:rsidP="00C450A5">
      <w:pPr>
        <w:numPr>
          <w:ilvl w:val="0"/>
          <w:numId w:val="100"/>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Sticky Navigation: A persistent </w:t>
      </w:r>
      <w:r w:rsidRPr="00C450A5">
        <w:rPr>
          <w:rFonts w:asciiTheme="majorHAnsi" w:hAnsiTheme="majorHAnsi" w:cstheme="majorHAnsi"/>
          <w:color w:val="444746"/>
          <w:sz w:val="24"/>
          <w:szCs w:val="24"/>
          <w:shd w:val="clear" w:color="auto" w:fill="E9EEF6"/>
        </w:rPr>
        <w:t>Navbar</w:t>
      </w:r>
      <w:r w:rsidRPr="00C450A5">
        <w:rPr>
          <w:rFonts w:asciiTheme="majorHAnsi" w:hAnsiTheme="majorHAnsi" w:cstheme="majorHAnsi"/>
          <w:color w:val="1F1F1F"/>
          <w:sz w:val="24"/>
          <w:szCs w:val="24"/>
        </w:rPr>
        <w:t xml:space="preserve"> includes a notification badge and real-time socket listeners to ensure users never miss an update, regardless of their position within the application.</w:t>
      </w:r>
    </w:p>
    <w:p w14:paraId="6FA20EDD"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50" w:name="_ejitpgp5so65" w:colFirst="0" w:colLast="0"/>
      <w:bookmarkEnd w:id="150"/>
      <w:r w:rsidRPr="00C450A5">
        <w:rPr>
          <w:rFonts w:asciiTheme="majorHAnsi" w:eastAsia="Google Sans" w:hAnsiTheme="majorHAnsi" w:cstheme="majorHAnsi"/>
          <w:b w:val="0"/>
          <w:bCs w:val="0"/>
          <w:color w:val="1F1F1F"/>
          <w:sz w:val="24"/>
          <w:szCs w:val="24"/>
        </w:rPr>
        <w:t>Brutalist Visual System and CSS Variables</w:t>
      </w:r>
    </w:p>
    <w:p w14:paraId="37212DF8"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visual identity is defined through a centralized set of CSS variables in </w:t>
      </w:r>
      <w:r w:rsidRPr="00C450A5">
        <w:rPr>
          <w:rFonts w:asciiTheme="majorHAnsi" w:hAnsiTheme="majorHAnsi" w:cstheme="majorHAnsi"/>
          <w:color w:val="444746"/>
          <w:sz w:val="24"/>
          <w:szCs w:val="24"/>
          <w:shd w:val="clear" w:color="auto" w:fill="E9EEF6"/>
        </w:rPr>
        <w:t>globals.css</w:t>
      </w:r>
      <w:r w:rsidRPr="00C450A5">
        <w:rPr>
          <w:rFonts w:asciiTheme="majorHAnsi" w:hAnsiTheme="majorHAnsi" w:cstheme="majorHAnsi"/>
          <w:color w:val="1F1F1F"/>
          <w:sz w:val="24"/>
          <w:szCs w:val="24"/>
        </w:rPr>
        <w:t xml:space="preserve">, which act as the "source of truth" for the platform's </w:t>
      </w:r>
      <w:proofErr w:type="spellStart"/>
      <w:r w:rsidRPr="00C450A5">
        <w:rPr>
          <w:rFonts w:asciiTheme="majorHAnsi" w:hAnsiTheme="majorHAnsi" w:cstheme="majorHAnsi"/>
          <w:color w:val="1F1F1F"/>
          <w:sz w:val="24"/>
          <w:szCs w:val="24"/>
        </w:rPr>
        <w:t>color</w:t>
      </w:r>
      <w:proofErr w:type="spellEnd"/>
      <w:r w:rsidRPr="00C450A5">
        <w:rPr>
          <w:rFonts w:asciiTheme="majorHAnsi" w:hAnsiTheme="majorHAnsi" w:cstheme="majorHAnsi"/>
          <w:color w:val="1F1F1F"/>
          <w:sz w:val="24"/>
          <w:szCs w:val="24"/>
        </w:rPr>
        <w:t xml:space="preserve"> theory and component styling. </w:t>
      </w:r>
      <w:r w:rsidRPr="00C450A5">
        <w:rPr>
          <w:rFonts w:asciiTheme="majorHAnsi" w:hAnsiTheme="majorHAnsi" w:cstheme="majorHAnsi"/>
          <w:color w:val="1F1F1F"/>
          <w:sz w:val="24"/>
          <w:szCs w:val="24"/>
        </w:rPr>
        <w:lastRenderedPageBreak/>
        <w:t>This ensures that each auction format has a distinct visual signature.</w:t>
      </w:r>
    </w:p>
    <w:tbl>
      <w:tblPr>
        <w:tblStyle w:val="a4"/>
        <w:tblW w:w="8790" w:type="dxa"/>
        <w:tblInd w:w="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shd w:val="clear" w:color="auto" w:fill="FFFFFF" w:themeFill="background1"/>
        <w:tblLayout w:type="fixed"/>
        <w:tblLook w:val="0600" w:firstRow="0" w:lastRow="0" w:firstColumn="0" w:lastColumn="0" w:noHBand="1" w:noVBand="1"/>
      </w:tblPr>
      <w:tblGrid>
        <w:gridCol w:w="1365"/>
        <w:gridCol w:w="1500"/>
        <w:gridCol w:w="5925"/>
      </w:tblGrid>
      <w:tr w:rsidR="00DB4088" w:rsidRPr="00C450A5" w14:paraId="440542A5" w14:textId="77777777" w:rsidTr="00B1119A">
        <w:trPr>
          <w:trHeight w:val="825"/>
        </w:trPr>
        <w:tc>
          <w:tcPr>
            <w:tcW w:w="1365" w:type="dxa"/>
            <w:shd w:val="clear" w:color="auto" w:fill="FFFFFF" w:themeFill="background1"/>
            <w:tcMar>
              <w:top w:w="120" w:type="dxa"/>
              <w:left w:w="180" w:type="dxa"/>
              <w:bottom w:w="120" w:type="dxa"/>
              <w:right w:w="180" w:type="dxa"/>
            </w:tcMar>
          </w:tcPr>
          <w:p w14:paraId="0EED5C56"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Variable</w:t>
            </w:r>
          </w:p>
        </w:tc>
        <w:tc>
          <w:tcPr>
            <w:tcW w:w="1500" w:type="dxa"/>
            <w:shd w:val="clear" w:color="auto" w:fill="FFFFFF" w:themeFill="background1"/>
            <w:tcMar>
              <w:top w:w="120" w:type="dxa"/>
              <w:left w:w="180" w:type="dxa"/>
              <w:bottom w:w="120" w:type="dxa"/>
              <w:right w:w="180" w:type="dxa"/>
            </w:tcMar>
          </w:tcPr>
          <w:p w14:paraId="42FC0F88"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Hex Code</w:t>
            </w:r>
          </w:p>
        </w:tc>
        <w:tc>
          <w:tcPr>
            <w:tcW w:w="5925" w:type="dxa"/>
            <w:shd w:val="clear" w:color="auto" w:fill="FFFFFF" w:themeFill="background1"/>
            <w:tcMar>
              <w:top w:w="120" w:type="dxa"/>
              <w:left w:w="180" w:type="dxa"/>
              <w:bottom w:w="120" w:type="dxa"/>
              <w:right w:w="180" w:type="dxa"/>
            </w:tcMar>
          </w:tcPr>
          <w:p w14:paraId="5AECA866"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Purpose</w:t>
            </w:r>
          </w:p>
        </w:tc>
      </w:tr>
      <w:tr w:rsidR="00DB4088" w:rsidRPr="00C450A5" w14:paraId="391926A1" w14:textId="77777777" w:rsidTr="00B1119A">
        <w:trPr>
          <w:trHeight w:val="855"/>
        </w:trPr>
        <w:tc>
          <w:tcPr>
            <w:tcW w:w="1365" w:type="dxa"/>
            <w:shd w:val="clear" w:color="auto" w:fill="FFFFFF" w:themeFill="background1"/>
            <w:tcMar>
              <w:top w:w="120" w:type="dxa"/>
              <w:left w:w="180" w:type="dxa"/>
              <w:bottom w:w="120" w:type="dxa"/>
              <w:right w:w="180" w:type="dxa"/>
            </w:tcMar>
          </w:tcPr>
          <w:p w14:paraId="18DA9BDF"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444746"/>
                <w:sz w:val="24"/>
                <w:szCs w:val="24"/>
                <w:shd w:val="clear" w:color="auto" w:fill="E9EEF6"/>
              </w:rPr>
              <w:t>--accent</w:t>
            </w:r>
          </w:p>
        </w:tc>
        <w:tc>
          <w:tcPr>
            <w:tcW w:w="1500" w:type="dxa"/>
            <w:shd w:val="clear" w:color="auto" w:fill="FFFFFF" w:themeFill="background1"/>
            <w:tcMar>
              <w:top w:w="120" w:type="dxa"/>
              <w:left w:w="180" w:type="dxa"/>
              <w:bottom w:w="120" w:type="dxa"/>
              <w:right w:w="180" w:type="dxa"/>
            </w:tcMar>
          </w:tcPr>
          <w:p w14:paraId="159A6B05"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444746"/>
                <w:sz w:val="24"/>
                <w:szCs w:val="24"/>
                <w:shd w:val="clear" w:color="auto" w:fill="E9EEF6"/>
              </w:rPr>
              <w:t>#c41e1e</w:t>
            </w:r>
          </w:p>
        </w:tc>
        <w:tc>
          <w:tcPr>
            <w:tcW w:w="5925" w:type="dxa"/>
            <w:shd w:val="clear" w:color="auto" w:fill="FFFFFF" w:themeFill="background1"/>
            <w:tcMar>
              <w:top w:w="120" w:type="dxa"/>
              <w:left w:w="180" w:type="dxa"/>
              <w:bottom w:w="120" w:type="dxa"/>
              <w:right w:w="180" w:type="dxa"/>
            </w:tcMar>
          </w:tcPr>
          <w:p w14:paraId="60084A59"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primary brand </w:t>
            </w:r>
            <w:proofErr w:type="spellStart"/>
            <w:r w:rsidRPr="00C450A5">
              <w:rPr>
                <w:rFonts w:asciiTheme="majorHAnsi" w:hAnsiTheme="majorHAnsi" w:cstheme="majorHAnsi"/>
                <w:color w:val="1F1F1F"/>
                <w:sz w:val="24"/>
                <w:szCs w:val="24"/>
              </w:rPr>
              <w:t>color</w:t>
            </w:r>
            <w:proofErr w:type="spellEnd"/>
            <w:r w:rsidRPr="00C450A5">
              <w:rPr>
                <w:rFonts w:asciiTheme="majorHAnsi" w:hAnsiTheme="majorHAnsi" w:cstheme="majorHAnsi"/>
                <w:color w:val="1F1F1F"/>
                <w:sz w:val="24"/>
                <w:szCs w:val="24"/>
              </w:rPr>
              <w:t xml:space="preserve"> (red), used for critical alerts and English auction highlights.</w:t>
            </w:r>
          </w:p>
        </w:tc>
      </w:tr>
      <w:tr w:rsidR="00DB4088" w:rsidRPr="00C450A5" w14:paraId="6121845B" w14:textId="77777777" w:rsidTr="00B1119A">
        <w:trPr>
          <w:trHeight w:val="855"/>
        </w:trPr>
        <w:tc>
          <w:tcPr>
            <w:tcW w:w="1365" w:type="dxa"/>
            <w:shd w:val="clear" w:color="auto" w:fill="FFFFFF" w:themeFill="background1"/>
            <w:tcMar>
              <w:top w:w="120" w:type="dxa"/>
              <w:left w:w="180" w:type="dxa"/>
              <w:bottom w:w="120" w:type="dxa"/>
              <w:right w:w="180" w:type="dxa"/>
            </w:tcMar>
          </w:tcPr>
          <w:p w14:paraId="14EBB05A"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444746"/>
                <w:sz w:val="24"/>
                <w:szCs w:val="24"/>
                <w:shd w:val="clear" w:color="auto" w:fill="E9EEF6"/>
              </w:rPr>
              <w:t>--</w:t>
            </w:r>
            <w:proofErr w:type="spellStart"/>
            <w:r w:rsidRPr="00C450A5">
              <w:rPr>
                <w:rFonts w:asciiTheme="majorHAnsi" w:hAnsiTheme="majorHAnsi" w:cstheme="majorHAnsi"/>
                <w:color w:val="444746"/>
                <w:sz w:val="24"/>
                <w:szCs w:val="24"/>
                <w:shd w:val="clear" w:color="auto" w:fill="E9EEF6"/>
              </w:rPr>
              <w:t>dutch</w:t>
            </w:r>
            <w:proofErr w:type="spellEnd"/>
          </w:p>
        </w:tc>
        <w:tc>
          <w:tcPr>
            <w:tcW w:w="1500" w:type="dxa"/>
            <w:shd w:val="clear" w:color="auto" w:fill="FFFFFF" w:themeFill="background1"/>
            <w:tcMar>
              <w:top w:w="120" w:type="dxa"/>
              <w:left w:w="180" w:type="dxa"/>
              <w:bottom w:w="120" w:type="dxa"/>
              <w:right w:w="180" w:type="dxa"/>
            </w:tcMar>
          </w:tcPr>
          <w:p w14:paraId="30D93993"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444746"/>
                <w:sz w:val="24"/>
                <w:szCs w:val="24"/>
                <w:shd w:val="clear" w:color="auto" w:fill="E9EEF6"/>
              </w:rPr>
              <w:t>#1a6fa8</w:t>
            </w:r>
          </w:p>
        </w:tc>
        <w:tc>
          <w:tcPr>
            <w:tcW w:w="5925" w:type="dxa"/>
            <w:shd w:val="clear" w:color="auto" w:fill="FFFFFF" w:themeFill="background1"/>
            <w:tcMar>
              <w:top w:w="120" w:type="dxa"/>
              <w:left w:w="180" w:type="dxa"/>
              <w:bottom w:w="120" w:type="dxa"/>
              <w:right w:w="180" w:type="dxa"/>
            </w:tcMar>
          </w:tcPr>
          <w:p w14:paraId="18827DD1"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A deep blue signature </w:t>
            </w:r>
            <w:proofErr w:type="spellStart"/>
            <w:r w:rsidRPr="00C450A5">
              <w:rPr>
                <w:rFonts w:asciiTheme="majorHAnsi" w:hAnsiTheme="majorHAnsi" w:cstheme="majorHAnsi"/>
                <w:color w:val="1F1F1F"/>
                <w:sz w:val="24"/>
                <w:szCs w:val="24"/>
              </w:rPr>
              <w:t>color</w:t>
            </w:r>
            <w:proofErr w:type="spellEnd"/>
            <w:r w:rsidRPr="00C450A5">
              <w:rPr>
                <w:rFonts w:asciiTheme="majorHAnsi" w:hAnsiTheme="majorHAnsi" w:cstheme="majorHAnsi"/>
                <w:color w:val="1F1F1F"/>
                <w:sz w:val="24"/>
                <w:szCs w:val="24"/>
              </w:rPr>
              <w:t xml:space="preserve"> used exclusively for Dutch auction elements and price-drop indicators.</w:t>
            </w:r>
          </w:p>
        </w:tc>
      </w:tr>
      <w:tr w:rsidR="00DB4088" w:rsidRPr="00C450A5" w14:paraId="1E8160E8" w14:textId="77777777" w:rsidTr="00B1119A">
        <w:trPr>
          <w:trHeight w:val="855"/>
        </w:trPr>
        <w:tc>
          <w:tcPr>
            <w:tcW w:w="1365" w:type="dxa"/>
            <w:shd w:val="clear" w:color="auto" w:fill="FFFFFF" w:themeFill="background1"/>
            <w:tcMar>
              <w:top w:w="120" w:type="dxa"/>
              <w:left w:w="180" w:type="dxa"/>
              <w:bottom w:w="120" w:type="dxa"/>
              <w:right w:w="180" w:type="dxa"/>
            </w:tcMar>
          </w:tcPr>
          <w:p w14:paraId="5DDF7132"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444746"/>
                <w:sz w:val="24"/>
                <w:szCs w:val="24"/>
                <w:shd w:val="clear" w:color="auto" w:fill="E9EEF6"/>
              </w:rPr>
              <w:t>--sealed</w:t>
            </w:r>
          </w:p>
        </w:tc>
        <w:tc>
          <w:tcPr>
            <w:tcW w:w="1500" w:type="dxa"/>
            <w:shd w:val="clear" w:color="auto" w:fill="FFFFFF" w:themeFill="background1"/>
            <w:tcMar>
              <w:top w:w="120" w:type="dxa"/>
              <w:left w:w="180" w:type="dxa"/>
              <w:bottom w:w="120" w:type="dxa"/>
              <w:right w:w="180" w:type="dxa"/>
            </w:tcMar>
          </w:tcPr>
          <w:p w14:paraId="600678B5"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444746"/>
                <w:sz w:val="24"/>
                <w:szCs w:val="24"/>
                <w:shd w:val="clear" w:color="auto" w:fill="E9EEF6"/>
              </w:rPr>
              <w:t>#6c3483</w:t>
            </w:r>
          </w:p>
        </w:tc>
        <w:tc>
          <w:tcPr>
            <w:tcW w:w="5925" w:type="dxa"/>
            <w:shd w:val="clear" w:color="auto" w:fill="FFFFFF" w:themeFill="background1"/>
            <w:tcMar>
              <w:top w:w="120" w:type="dxa"/>
              <w:left w:w="180" w:type="dxa"/>
              <w:bottom w:w="120" w:type="dxa"/>
              <w:right w:w="180" w:type="dxa"/>
            </w:tcMar>
          </w:tcPr>
          <w:p w14:paraId="7351A705"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A purple hue utilized to denote the privacy and exclusivity of Sealed-bid auctions.</w:t>
            </w:r>
          </w:p>
        </w:tc>
      </w:tr>
    </w:tbl>
    <w:p w14:paraId="453E770B" w14:textId="77777777" w:rsidR="00315C2B" w:rsidRPr="00C450A5" w:rsidRDefault="00315C2B" w:rsidP="00C450A5">
      <w:pPr>
        <w:spacing w:after="160" w:line="360" w:lineRule="auto"/>
        <w:ind w:right="46"/>
        <w:jc w:val="both"/>
        <w:rPr>
          <w:rFonts w:asciiTheme="majorHAnsi" w:hAnsiTheme="majorHAnsi" w:cstheme="majorHAnsi"/>
          <w:color w:val="1F1F1F"/>
          <w:sz w:val="24"/>
          <w:szCs w:val="24"/>
        </w:rPr>
      </w:pPr>
    </w:p>
    <w:p w14:paraId="646F61F2" w14:textId="480364CA"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These variables are mapped to Tailwind classes, allowing for rapid styling of buttons, badges, and borders that maintain a consistent brutalist aesthetic across the dual-repository structure.</w:t>
      </w:r>
    </w:p>
    <w:p w14:paraId="200D6D90" w14:textId="0869BCC9" w:rsidR="00DB4088" w:rsidRPr="00C450A5" w:rsidRDefault="00DB4088" w:rsidP="00C450A5">
      <w:pPr>
        <w:spacing w:line="360" w:lineRule="auto"/>
        <w:ind w:right="46"/>
        <w:jc w:val="both"/>
        <w:rPr>
          <w:rFonts w:asciiTheme="majorHAnsi" w:hAnsiTheme="majorHAnsi" w:cstheme="majorHAnsi"/>
          <w:color w:val="1F1F1F"/>
          <w:sz w:val="24"/>
          <w:szCs w:val="24"/>
        </w:rPr>
      </w:pPr>
    </w:p>
    <w:p w14:paraId="3E30EF53"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51" w:name="_7tt6azxu5073" w:colFirst="0" w:colLast="0"/>
      <w:bookmarkEnd w:id="151"/>
      <w:r w:rsidRPr="00C450A5">
        <w:rPr>
          <w:rFonts w:asciiTheme="majorHAnsi" w:eastAsia="Google Sans" w:hAnsiTheme="majorHAnsi" w:cstheme="majorHAnsi"/>
          <w:b w:val="0"/>
          <w:bCs w:val="0"/>
          <w:color w:val="1F1F1F"/>
          <w:sz w:val="24"/>
          <w:szCs w:val="24"/>
        </w:rPr>
        <w:t>Key UI Components</w:t>
      </w:r>
    </w:p>
    <w:p w14:paraId="765A1DF6"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component library is built for real-time reactivity, where each element is capable of responding to WebSocket events without requiring page reloads.</w:t>
      </w:r>
    </w:p>
    <w:p w14:paraId="7A3C6C43" w14:textId="77777777" w:rsidR="00DB4088" w:rsidRPr="00C450A5"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rPr>
      </w:pPr>
      <w:bookmarkStart w:id="152" w:name="_vmw2mp7pdils" w:colFirst="0" w:colLast="0"/>
      <w:bookmarkEnd w:id="152"/>
      <w:r w:rsidRPr="00C450A5">
        <w:rPr>
          <w:rFonts w:asciiTheme="majorHAnsi" w:eastAsia="Google Sans" w:hAnsiTheme="majorHAnsi" w:cstheme="majorHAnsi"/>
          <w:b w:val="0"/>
          <w:bCs w:val="0"/>
          <w:color w:val="1F1F1F"/>
        </w:rPr>
        <w:t xml:space="preserve">1. The </w:t>
      </w:r>
      <w:r w:rsidRPr="00C450A5">
        <w:rPr>
          <w:rFonts w:asciiTheme="majorHAnsi" w:hAnsiTheme="majorHAnsi" w:cstheme="majorHAnsi"/>
          <w:b w:val="0"/>
          <w:bCs w:val="0"/>
          <w:color w:val="444746"/>
          <w:shd w:val="clear" w:color="auto" w:fill="E9EEF6"/>
        </w:rPr>
        <w:t>price-tag</w:t>
      </w:r>
      <w:r w:rsidRPr="00C450A5">
        <w:rPr>
          <w:rFonts w:asciiTheme="majorHAnsi" w:eastAsia="Google Sans" w:hAnsiTheme="majorHAnsi" w:cstheme="majorHAnsi"/>
          <w:b w:val="0"/>
          <w:bCs w:val="0"/>
          <w:color w:val="1F1F1F"/>
        </w:rPr>
        <w:t xml:space="preserve"> Component</w:t>
      </w:r>
    </w:p>
    <w:p w14:paraId="7B1236F4"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r w:rsidRPr="00C450A5">
        <w:rPr>
          <w:rFonts w:asciiTheme="majorHAnsi" w:hAnsiTheme="majorHAnsi" w:cstheme="majorHAnsi"/>
          <w:color w:val="444746"/>
          <w:sz w:val="24"/>
          <w:szCs w:val="24"/>
          <w:shd w:val="clear" w:color="auto" w:fill="E9EEF6"/>
        </w:rPr>
        <w:t>price-tag</w:t>
      </w:r>
      <w:r w:rsidRPr="00C450A5">
        <w:rPr>
          <w:rFonts w:asciiTheme="majorHAnsi" w:hAnsiTheme="majorHAnsi" w:cstheme="majorHAnsi"/>
          <w:color w:val="1F1F1F"/>
          <w:sz w:val="24"/>
          <w:szCs w:val="24"/>
        </w:rPr>
        <w:t xml:space="preserve"> is the focal point of the auction detail page.</w:t>
      </w:r>
    </w:p>
    <w:p w14:paraId="04D32F26" w14:textId="77777777" w:rsidR="00DB4088" w:rsidRPr="00C450A5" w:rsidRDefault="00000000" w:rsidP="00C450A5">
      <w:pPr>
        <w:numPr>
          <w:ilvl w:val="0"/>
          <w:numId w:val="39"/>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Dynamic Updating: It utilizes </w:t>
      </w:r>
      <w:proofErr w:type="spellStart"/>
      <w:r w:rsidRPr="00C450A5">
        <w:rPr>
          <w:rFonts w:asciiTheme="majorHAnsi" w:hAnsiTheme="majorHAnsi" w:cstheme="majorHAnsi"/>
          <w:color w:val="1F1F1F"/>
          <w:sz w:val="24"/>
          <w:szCs w:val="24"/>
        </w:rPr>
        <w:t>Zustand</w:t>
      </w:r>
      <w:proofErr w:type="spellEnd"/>
      <w:r w:rsidRPr="00C450A5">
        <w:rPr>
          <w:rFonts w:asciiTheme="majorHAnsi" w:hAnsiTheme="majorHAnsi" w:cstheme="majorHAnsi"/>
          <w:color w:val="1F1F1F"/>
          <w:sz w:val="24"/>
          <w:szCs w:val="24"/>
        </w:rPr>
        <w:t xml:space="preserve"> and React Query to listen for </w:t>
      </w:r>
      <w:proofErr w:type="spellStart"/>
      <w:proofErr w:type="gramStart"/>
      <w:r w:rsidRPr="00C450A5">
        <w:rPr>
          <w:rFonts w:asciiTheme="majorHAnsi" w:hAnsiTheme="majorHAnsi" w:cstheme="majorHAnsi"/>
          <w:color w:val="444746"/>
          <w:sz w:val="24"/>
          <w:szCs w:val="24"/>
          <w:shd w:val="clear" w:color="auto" w:fill="E9EEF6"/>
        </w:rPr>
        <w:t>bid:new</w:t>
      </w:r>
      <w:proofErr w:type="spellEnd"/>
      <w:proofErr w:type="gramEnd"/>
      <w:r w:rsidRPr="00C450A5">
        <w:rPr>
          <w:rFonts w:asciiTheme="majorHAnsi" w:hAnsiTheme="majorHAnsi" w:cstheme="majorHAnsi"/>
          <w:color w:val="1F1F1F"/>
          <w:sz w:val="24"/>
          <w:szCs w:val="24"/>
        </w:rPr>
        <w:t xml:space="preserve"> or </w:t>
      </w:r>
      <w:proofErr w:type="spellStart"/>
      <w:proofErr w:type="gramStart"/>
      <w:r w:rsidRPr="00C450A5">
        <w:rPr>
          <w:rFonts w:asciiTheme="majorHAnsi" w:hAnsiTheme="majorHAnsi" w:cstheme="majorHAnsi"/>
          <w:color w:val="444746"/>
          <w:sz w:val="24"/>
          <w:szCs w:val="24"/>
          <w:shd w:val="clear" w:color="auto" w:fill="E9EEF6"/>
        </w:rPr>
        <w:t>auction:price</w:t>
      </w:r>
      <w:proofErr w:type="gramEnd"/>
      <w:r w:rsidRPr="00C450A5">
        <w:rPr>
          <w:rFonts w:asciiTheme="majorHAnsi" w:hAnsiTheme="majorHAnsi" w:cstheme="majorHAnsi"/>
          <w:color w:val="444746"/>
          <w:sz w:val="24"/>
          <w:szCs w:val="24"/>
          <w:shd w:val="clear" w:color="auto" w:fill="E9EEF6"/>
        </w:rPr>
        <w:t>-drop</w:t>
      </w:r>
      <w:proofErr w:type="spellEnd"/>
      <w:r w:rsidRPr="00C450A5">
        <w:rPr>
          <w:rFonts w:asciiTheme="majorHAnsi" w:hAnsiTheme="majorHAnsi" w:cstheme="majorHAnsi"/>
          <w:color w:val="1F1F1F"/>
          <w:sz w:val="24"/>
          <w:szCs w:val="24"/>
        </w:rPr>
        <w:t xml:space="preserve"> events, updating the displayed numeric value with sub-millisecond latency.</w:t>
      </w:r>
    </w:p>
    <w:p w14:paraId="34C465B3" w14:textId="77777777" w:rsidR="00DB4088" w:rsidRPr="00C450A5" w:rsidRDefault="00000000" w:rsidP="00C450A5">
      <w:pPr>
        <w:numPr>
          <w:ilvl w:val="0"/>
          <w:numId w:val="39"/>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lastRenderedPageBreak/>
        <w:t>Status Coloration: The tag's background shifts based on the user's relationship to the auction—turning green if the user is the current leader and red if they have been outbid.</w:t>
      </w:r>
    </w:p>
    <w:p w14:paraId="6D7E53E6" w14:textId="77777777" w:rsidR="00DB4088" w:rsidRPr="00C450A5"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rPr>
      </w:pPr>
      <w:bookmarkStart w:id="153" w:name="_bewzj9r6enw3" w:colFirst="0" w:colLast="0"/>
      <w:bookmarkEnd w:id="153"/>
      <w:r w:rsidRPr="00C450A5">
        <w:rPr>
          <w:rFonts w:asciiTheme="majorHAnsi" w:eastAsia="Google Sans" w:hAnsiTheme="majorHAnsi" w:cstheme="majorHAnsi"/>
          <w:b w:val="0"/>
          <w:bCs w:val="0"/>
          <w:color w:val="1F1F1F"/>
        </w:rPr>
        <w:t xml:space="preserve">2. The </w:t>
      </w:r>
      <w:r w:rsidRPr="00C450A5">
        <w:rPr>
          <w:rFonts w:asciiTheme="majorHAnsi" w:hAnsiTheme="majorHAnsi" w:cstheme="majorHAnsi"/>
          <w:b w:val="0"/>
          <w:bCs w:val="0"/>
          <w:color w:val="444746"/>
          <w:shd w:val="clear" w:color="auto" w:fill="E9EEF6"/>
        </w:rPr>
        <w:t>timer-display</w:t>
      </w:r>
      <w:r w:rsidRPr="00C450A5">
        <w:rPr>
          <w:rFonts w:asciiTheme="majorHAnsi" w:eastAsia="Google Sans" w:hAnsiTheme="majorHAnsi" w:cstheme="majorHAnsi"/>
          <w:b w:val="0"/>
          <w:bCs w:val="0"/>
          <w:color w:val="1F1F1F"/>
        </w:rPr>
        <w:t xml:space="preserve"> Component</w:t>
      </w:r>
    </w:p>
    <w:p w14:paraId="22659086"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Timing is a critical functional requirement in digital commerce. The </w:t>
      </w:r>
      <w:r w:rsidRPr="00C450A5">
        <w:rPr>
          <w:rFonts w:asciiTheme="majorHAnsi" w:hAnsiTheme="majorHAnsi" w:cstheme="majorHAnsi"/>
          <w:color w:val="444746"/>
          <w:sz w:val="24"/>
          <w:szCs w:val="24"/>
          <w:shd w:val="clear" w:color="auto" w:fill="E9EEF6"/>
        </w:rPr>
        <w:t>timer-display</w:t>
      </w:r>
      <w:r w:rsidRPr="00C450A5">
        <w:rPr>
          <w:rFonts w:asciiTheme="majorHAnsi" w:hAnsiTheme="majorHAnsi" w:cstheme="majorHAnsi"/>
          <w:color w:val="1F1F1F"/>
          <w:sz w:val="24"/>
          <w:szCs w:val="24"/>
        </w:rPr>
        <w:t xml:space="preserve"> manages the visual representation of the </w:t>
      </w:r>
      <w:proofErr w:type="spellStart"/>
      <w:r w:rsidRPr="00C450A5">
        <w:rPr>
          <w:rFonts w:asciiTheme="majorHAnsi" w:hAnsiTheme="majorHAnsi" w:cstheme="majorHAnsi"/>
          <w:color w:val="444746"/>
          <w:sz w:val="24"/>
          <w:szCs w:val="24"/>
          <w:shd w:val="clear" w:color="auto" w:fill="E9EEF6"/>
        </w:rPr>
        <w:t>endTime</w:t>
      </w:r>
      <w:proofErr w:type="spellEnd"/>
      <w:r w:rsidRPr="00C450A5">
        <w:rPr>
          <w:rFonts w:asciiTheme="majorHAnsi" w:hAnsiTheme="majorHAnsi" w:cstheme="majorHAnsi"/>
          <w:color w:val="1F1F1F"/>
          <w:sz w:val="24"/>
          <w:szCs w:val="24"/>
        </w:rPr>
        <w:t>.</w:t>
      </w:r>
    </w:p>
    <w:p w14:paraId="2D6622CC" w14:textId="77777777" w:rsidR="00DB4088" w:rsidRPr="00C450A5" w:rsidRDefault="00000000" w:rsidP="00C450A5">
      <w:pPr>
        <w:numPr>
          <w:ilvl w:val="0"/>
          <w:numId w:val="9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Server-Sync Logic: To prevent hydration mismatches, the timer utilizes a </w:t>
      </w:r>
      <w:proofErr w:type="spellStart"/>
      <w:proofErr w:type="gramStart"/>
      <w:r w:rsidRPr="00C450A5">
        <w:rPr>
          <w:rFonts w:asciiTheme="majorHAnsi" w:hAnsiTheme="majorHAnsi" w:cstheme="majorHAnsi"/>
          <w:color w:val="444746"/>
          <w:sz w:val="24"/>
          <w:szCs w:val="24"/>
          <w:shd w:val="clear" w:color="auto" w:fill="E9EEF6"/>
        </w:rPr>
        <w:t>useState</w:t>
      </w:r>
      <w:proofErr w:type="spellEnd"/>
      <w:r w:rsidRPr="00C450A5">
        <w:rPr>
          <w:rFonts w:asciiTheme="majorHAnsi" w:hAnsiTheme="majorHAnsi" w:cstheme="majorHAnsi"/>
          <w:color w:val="444746"/>
          <w:sz w:val="24"/>
          <w:szCs w:val="24"/>
          <w:shd w:val="clear" w:color="auto" w:fill="E9EEF6"/>
        </w:rPr>
        <w:t>(</w:t>
      </w:r>
      <w:proofErr w:type="gramEnd"/>
      <w:r w:rsidRPr="00C450A5">
        <w:rPr>
          <w:rFonts w:asciiTheme="majorHAnsi" w:hAnsiTheme="majorHAnsi" w:cstheme="majorHAnsi"/>
          <w:color w:val="444746"/>
          <w:sz w:val="24"/>
          <w:szCs w:val="24"/>
          <w:shd w:val="clear" w:color="auto" w:fill="E9EEF6"/>
        </w:rPr>
        <w:t xml:space="preserve">() =&gt; </w:t>
      </w:r>
      <w:proofErr w:type="spellStart"/>
      <w:proofErr w:type="gramStart"/>
      <w:r w:rsidRPr="00C450A5">
        <w:rPr>
          <w:rFonts w:asciiTheme="majorHAnsi" w:hAnsiTheme="majorHAnsi" w:cstheme="majorHAnsi"/>
          <w:color w:val="444746"/>
          <w:sz w:val="24"/>
          <w:szCs w:val="24"/>
          <w:shd w:val="clear" w:color="auto" w:fill="E9EEF6"/>
        </w:rPr>
        <w:t>Date.now</w:t>
      </w:r>
      <w:proofErr w:type="spellEnd"/>
      <w:r w:rsidRPr="00C450A5">
        <w:rPr>
          <w:rFonts w:asciiTheme="majorHAnsi" w:hAnsiTheme="majorHAnsi" w:cstheme="majorHAnsi"/>
          <w:color w:val="444746"/>
          <w:sz w:val="24"/>
          <w:szCs w:val="24"/>
          <w:shd w:val="clear" w:color="auto" w:fill="E9EEF6"/>
        </w:rPr>
        <w:t>(</w:t>
      </w:r>
      <w:proofErr w:type="gramEnd"/>
      <w:r w:rsidRPr="00C450A5">
        <w:rPr>
          <w:rFonts w:asciiTheme="majorHAnsi" w:hAnsiTheme="majorHAnsi" w:cstheme="majorHAnsi"/>
          <w:color w:val="444746"/>
          <w:sz w:val="24"/>
          <w:szCs w:val="24"/>
          <w:shd w:val="clear" w:color="auto" w:fill="E9EEF6"/>
        </w:rPr>
        <w:t>))</w:t>
      </w:r>
      <w:r w:rsidRPr="00C450A5">
        <w:rPr>
          <w:rFonts w:asciiTheme="majorHAnsi" w:hAnsiTheme="majorHAnsi" w:cstheme="majorHAnsi"/>
          <w:color w:val="1F1F1F"/>
          <w:sz w:val="24"/>
          <w:szCs w:val="24"/>
        </w:rPr>
        <w:t xml:space="preserve"> pattern, ensuring the client-side countdown is perfectly synchronized with the server's </w:t>
      </w:r>
      <w:proofErr w:type="spellStart"/>
      <w:r w:rsidRPr="00C450A5">
        <w:rPr>
          <w:rFonts w:asciiTheme="majorHAnsi" w:hAnsiTheme="majorHAnsi" w:cstheme="majorHAnsi"/>
          <w:color w:val="1F1F1F"/>
          <w:sz w:val="24"/>
          <w:szCs w:val="24"/>
        </w:rPr>
        <w:t>cron</w:t>
      </w:r>
      <w:proofErr w:type="spellEnd"/>
      <w:r w:rsidRPr="00C450A5">
        <w:rPr>
          <w:rFonts w:asciiTheme="majorHAnsi" w:hAnsiTheme="majorHAnsi" w:cstheme="majorHAnsi"/>
          <w:color w:val="1F1F1F"/>
          <w:sz w:val="24"/>
          <w:szCs w:val="24"/>
        </w:rPr>
        <w:t xml:space="preserve"> scheduler.</w:t>
      </w:r>
    </w:p>
    <w:p w14:paraId="7D52BF5C" w14:textId="665ACFB3" w:rsidR="000713CD" w:rsidRPr="00D401F6" w:rsidRDefault="00000000" w:rsidP="00D401F6">
      <w:pPr>
        <w:numPr>
          <w:ilvl w:val="0"/>
          <w:numId w:val="93"/>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Reactivity: If a bid triggers the anti-sniping extension, the </w:t>
      </w:r>
      <w:r w:rsidRPr="00C450A5">
        <w:rPr>
          <w:rFonts w:asciiTheme="majorHAnsi" w:hAnsiTheme="majorHAnsi" w:cstheme="majorHAnsi"/>
          <w:color w:val="444746"/>
          <w:sz w:val="24"/>
          <w:szCs w:val="24"/>
          <w:shd w:val="clear" w:color="auto" w:fill="E9EEF6"/>
        </w:rPr>
        <w:t>timer-display</w:t>
      </w:r>
      <w:r w:rsidRPr="00C450A5">
        <w:rPr>
          <w:rFonts w:asciiTheme="majorHAnsi" w:hAnsiTheme="majorHAnsi" w:cstheme="majorHAnsi"/>
          <w:color w:val="1F1F1F"/>
          <w:sz w:val="24"/>
          <w:szCs w:val="24"/>
        </w:rPr>
        <w:t xml:space="preserve"> receives the </w:t>
      </w:r>
      <w:proofErr w:type="spellStart"/>
      <w:proofErr w:type="gramStart"/>
      <w:r w:rsidRPr="00C450A5">
        <w:rPr>
          <w:rFonts w:asciiTheme="majorHAnsi" w:hAnsiTheme="majorHAnsi" w:cstheme="majorHAnsi"/>
          <w:color w:val="444746"/>
          <w:sz w:val="24"/>
          <w:szCs w:val="24"/>
          <w:shd w:val="clear" w:color="auto" w:fill="E9EEF6"/>
        </w:rPr>
        <w:t>auction:extended</w:t>
      </w:r>
      <w:proofErr w:type="spellEnd"/>
      <w:proofErr w:type="gramEnd"/>
      <w:r w:rsidRPr="00C450A5">
        <w:rPr>
          <w:rFonts w:asciiTheme="majorHAnsi" w:hAnsiTheme="majorHAnsi" w:cstheme="majorHAnsi"/>
          <w:color w:val="1F1F1F"/>
          <w:sz w:val="24"/>
          <w:szCs w:val="24"/>
        </w:rPr>
        <w:t xml:space="preserve"> event via Socket.io and updates the remaining time instantly.</w:t>
      </w:r>
      <w:bookmarkStart w:id="154" w:name="_upv4geeodsq0" w:colFirst="0" w:colLast="0"/>
      <w:bookmarkEnd w:id="154"/>
    </w:p>
    <w:p w14:paraId="1957712D" w14:textId="4328550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r w:rsidRPr="00C450A5">
        <w:rPr>
          <w:rFonts w:asciiTheme="majorHAnsi" w:eastAsia="Google Sans" w:hAnsiTheme="majorHAnsi" w:cstheme="majorHAnsi"/>
          <w:b w:val="0"/>
          <w:bCs w:val="0"/>
          <w:color w:val="1F1F1F"/>
          <w:sz w:val="24"/>
          <w:szCs w:val="24"/>
        </w:rPr>
        <w:t>Animation and Keyframes</w:t>
      </w:r>
    </w:p>
    <w:p w14:paraId="4A9D95C0"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Animations are used sparingly but strategically to guide the user's attention toward critical state changes.</w:t>
      </w:r>
    </w:p>
    <w:p w14:paraId="1A86CEC1" w14:textId="77777777" w:rsidR="00DB4088" w:rsidRPr="00C450A5" w:rsidRDefault="00000000" w:rsidP="00C450A5">
      <w:pPr>
        <w:numPr>
          <w:ilvl w:val="0"/>
          <w:numId w:val="10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pulse-red</w:t>
      </w:r>
      <w:r w:rsidRPr="00C450A5">
        <w:rPr>
          <w:rFonts w:asciiTheme="majorHAnsi" w:hAnsiTheme="majorHAnsi" w:cstheme="majorHAnsi"/>
          <w:color w:val="1F1F1F"/>
          <w:sz w:val="24"/>
          <w:szCs w:val="24"/>
        </w:rPr>
        <w:t xml:space="preserve">: This keyframe is applied to the </w:t>
      </w:r>
      <w:r w:rsidRPr="00C450A5">
        <w:rPr>
          <w:rFonts w:asciiTheme="majorHAnsi" w:hAnsiTheme="majorHAnsi" w:cstheme="majorHAnsi"/>
          <w:color w:val="444746"/>
          <w:sz w:val="24"/>
          <w:szCs w:val="24"/>
          <w:shd w:val="clear" w:color="auto" w:fill="E9EEF6"/>
        </w:rPr>
        <w:t>timer-display</w:t>
      </w:r>
      <w:r w:rsidRPr="00C450A5">
        <w:rPr>
          <w:rFonts w:asciiTheme="majorHAnsi" w:hAnsiTheme="majorHAnsi" w:cstheme="majorHAnsi"/>
          <w:color w:val="1F1F1F"/>
          <w:sz w:val="24"/>
          <w:szCs w:val="24"/>
        </w:rPr>
        <w:t xml:space="preserve"> when an auction has less than 60 seconds remaining. It creates an urgent, rhythmic flashing effect to signal the impending close and encourage final bids.</w:t>
      </w:r>
    </w:p>
    <w:p w14:paraId="40B67A16" w14:textId="77777777" w:rsidR="00DB4088" w:rsidRPr="00C450A5" w:rsidRDefault="00000000" w:rsidP="00C450A5">
      <w:pPr>
        <w:numPr>
          <w:ilvl w:val="0"/>
          <w:numId w:val="10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ping</w:t>
      </w:r>
      <w:r w:rsidRPr="00C450A5">
        <w:rPr>
          <w:rFonts w:asciiTheme="majorHAnsi" w:hAnsiTheme="majorHAnsi" w:cstheme="majorHAnsi"/>
          <w:color w:val="1F1F1F"/>
          <w:sz w:val="24"/>
          <w:szCs w:val="24"/>
        </w:rPr>
        <w:t xml:space="preserve"> (Live Dot): A standard ping animation is used on a small green dot in the </w:t>
      </w:r>
      <w:r w:rsidRPr="00C450A5">
        <w:rPr>
          <w:rFonts w:asciiTheme="majorHAnsi" w:hAnsiTheme="majorHAnsi" w:cstheme="majorHAnsi"/>
          <w:color w:val="444746"/>
          <w:sz w:val="24"/>
          <w:szCs w:val="24"/>
          <w:shd w:val="clear" w:color="auto" w:fill="E9EEF6"/>
        </w:rPr>
        <w:t>Navbar</w:t>
      </w:r>
      <w:r w:rsidRPr="00C450A5">
        <w:rPr>
          <w:rFonts w:asciiTheme="majorHAnsi" w:hAnsiTheme="majorHAnsi" w:cstheme="majorHAnsi"/>
          <w:color w:val="1F1F1F"/>
          <w:sz w:val="24"/>
          <w:szCs w:val="24"/>
        </w:rPr>
        <w:t xml:space="preserve"> to indicate a healthy, active Socket.io connection.</w:t>
      </w:r>
    </w:p>
    <w:p w14:paraId="33766BC5" w14:textId="77777777" w:rsidR="00DB4088" w:rsidRPr="00C450A5" w:rsidRDefault="00000000" w:rsidP="00C450A5">
      <w:pPr>
        <w:numPr>
          <w:ilvl w:val="0"/>
          <w:numId w:val="102"/>
        </w:numPr>
        <w:spacing w:after="520" w:line="360" w:lineRule="auto"/>
        <w:ind w:right="46"/>
        <w:jc w:val="both"/>
        <w:rPr>
          <w:rFonts w:asciiTheme="majorHAnsi" w:hAnsiTheme="majorHAnsi" w:cstheme="majorHAnsi"/>
          <w:sz w:val="24"/>
          <w:szCs w:val="24"/>
        </w:rPr>
      </w:pPr>
      <w:proofErr w:type="spellStart"/>
      <w:r w:rsidRPr="00C450A5">
        <w:rPr>
          <w:rFonts w:asciiTheme="majorHAnsi" w:hAnsiTheme="majorHAnsi" w:cstheme="majorHAnsi"/>
          <w:color w:val="444746"/>
          <w:sz w:val="24"/>
          <w:szCs w:val="24"/>
          <w:shd w:val="clear" w:color="auto" w:fill="E9EEF6"/>
        </w:rPr>
        <w:t>slideIn</w:t>
      </w:r>
      <w:proofErr w:type="spellEnd"/>
      <w:r w:rsidRPr="00C450A5">
        <w:rPr>
          <w:rFonts w:asciiTheme="majorHAnsi" w:hAnsiTheme="majorHAnsi" w:cstheme="majorHAnsi"/>
          <w:color w:val="1F1F1F"/>
          <w:sz w:val="24"/>
          <w:szCs w:val="24"/>
        </w:rPr>
        <w:t xml:space="preserve">: This animation is applied to new rows in the bid history table. When a </w:t>
      </w:r>
      <w:proofErr w:type="spellStart"/>
      <w:proofErr w:type="gramStart"/>
      <w:r w:rsidRPr="00C450A5">
        <w:rPr>
          <w:rFonts w:asciiTheme="majorHAnsi" w:hAnsiTheme="majorHAnsi" w:cstheme="majorHAnsi"/>
          <w:color w:val="444746"/>
          <w:sz w:val="24"/>
          <w:szCs w:val="24"/>
          <w:shd w:val="clear" w:color="auto" w:fill="E9EEF6"/>
        </w:rPr>
        <w:t>bid:new</w:t>
      </w:r>
      <w:proofErr w:type="spellEnd"/>
      <w:proofErr w:type="gramEnd"/>
      <w:r w:rsidRPr="00C450A5">
        <w:rPr>
          <w:rFonts w:asciiTheme="majorHAnsi" w:hAnsiTheme="majorHAnsi" w:cstheme="majorHAnsi"/>
          <w:color w:val="1F1F1F"/>
          <w:sz w:val="24"/>
          <w:szCs w:val="24"/>
        </w:rPr>
        <w:t xml:space="preserve"> event is received, the new bid slides into the top of the list, providing a tactile sense of the competitive momentum.</w:t>
      </w:r>
    </w:p>
    <w:p w14:paraId="12AC8A1E" w14:textId="3880B3D1" w:rsidR="00DB4088" w:rsidRPr="00D401F6" w:rsidRDefault="00000000" w:rsidP="00D401F6">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By utilizing these precise visual and animated cues, 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design system translates complex backend concurrency into an intuitive user experience.</w:t>
      </w:r>
    </w:p>
    <w:p w14:paraId="003B6443"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24"/>
          <w:szCs w:val="24"/>
        </w:rPr>
      </w:pPr>
      <w:bookmarkStart w:id="155" w:name="_s2vt3m5jb7ge" w:colFirst="0" w:colLast="0"/>
      <w:bookmarkEnd w:id="155"/>
      <w:r w:rsidRPr="008B60B2">
        <w:rPr>
          <w:rFonts w:asciiTheme="majorHAnsi" w:eastAsia="Google Sans" w:hAnsiTheme="majorHAnsi" w:cstheme="majorHAnsi"/>
          <w:color w:val="1F1F1F"/>
          <w:sz w:val="32"/>
          <w:szCs w:val="32"/>
        </w:rPr>
        <w:lastRenderedPageBreak/>
        <w:t>10.2 CLIENT STATE MANAGEMENT (ZUSTAND &amp; REACT QUERY)</w:t>
      </w:r>
    </w:p>
    <w:p w14:paraId="01821D22"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client-side architecture of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employs a sophisticated dual-track state management strategy to handle the complexities of a real-time marketplace. By separating Local Client State (managed via </w:t>
      </w:r>
      <w:proofErr w:type="spellStart"/>
      <w:r w:rsidRPr="00C450A5">
        <w:rPr>
          <w:rFonts w:asciiTheme="majorHAnsi" w:hAnsiTheme="majorHAnsi" w:cstheme="majorHAnsi"/>
          <w:color w:val="1F1F1F"/>
          <w:sz w:val="24"/>
          <w:szCs w:val="24"/>
        </w:rPr>
        <w:t>Zustand</w:t>
      </w:r>
      <w:proofErr w:type="spellEnd"/>
      <w:r w:rsidRPr="00C450A5">
        <w:rPr>
          <w:rFonts w:asciiTheme="majorHAnsi" w:hAnsiTheme="majorHAnsi" w:cstheme="majorHAnsi"/>
          <w:color w:val="1F1F1F"/>
          <w:sz w:val="24"/>
          <w:szCs w:val="24"/>
        </w:rPr>
        <w:t xml:space="preserve">) from Remote Server State (managed via </w:t>
      </w:r>
      <w:proofErr w:type="spellStart"/>
      <w:r w:rsidRPr="00C450A5">
        <w:rPr>
          <w:rFonts w:asciiTheme="majorHAnsi" w:hAnsiTheme="majorHAnsi" w:cstheme="majorHAnsi"/>
          <w:color w:val="1F1F1F"/>
          <w:sz w:val="24"/>
          <w:szCs w:val="24"/>
        </w:rPr>
        <w:t>TanStack</w:t>
      </w:r>
      <w:proofErr w:type="spellEnd"/>
      <w:r w:rsidRPr="00C450A5">
        <w:rPr>
          <w:rFonts w:asciiTheme="majorHAnsi" w:hAnsiTheme="majorHAnsi" w:cstheme="majorHAnsi"/>
          <w:color w:val="1F1F1F"/>
          <w:sz w:val="24"/>
          <w:szCs w:val="24"/>
        </w:rPr>
        <w:t>/React Query), the system ensures high performance, predictable data flow, and sub-millisecond reactivity to auction events.</w:t>
      </w:r>
    </w:p>
    <w:p w14:paraId="77A45D11" w14:textId="7AAA64CD" w:rsidR="00DB4088" w:rsidRPr="00C450A5" w:rsidRDefault="00DB4088" w:rsidP="00C450A5">
      <w:pPr>
        <w:spacing w:line="360" w:lineRule="auto"/>
        <w:ind w:right="46"/>
        <w:jc w:val="both"/>
        <w:rPr>
          <w:rFonts w:asciiTheme="majorHAnsi" w:hAnsiTheme="majorHAnsi" w:cstheme="majorHAnsi"/>
          <w:color w:val="1F1F1F"/>
          <w:sz w:val="24"/>
          <w:szCs w:val="24"/>
        </w:rPr>
      </w:pPr>
    </w:p>
    <w:p w14:paraId="77935AD5"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56" w:name="_qa6a2q1afktu" w:colFirst="0" w:colLast="0"/>
      <w:bookmarkEnd w:id="156"/>
      <w:proofErr w:type="spellStart"/>
      <w:r w:rsidRPr="00C450A5">
        <w:rPr>
          <w:rFonts w:asciiTheme="majorHAnsi" w:eastAsia="Google Sans" w:hAnsiTheme="majorHAnsi" w:cstheme="majorHAnsi"/>
          <w:b w:val="0"/>
          <w:bCs w:val="0"/>
          <w:color w:val="1F1F1F"/>
          <w:sz w:val="24"/>
          <w:szCs w:val="24"/>
        </w:rPr>
        <w:t>Zustand</w:t>
      </w:r>
      <w:proofErr w:type="spellEnd"/>
      <w:r w:rsidRPr="00C450A5">
        <w:rPr>
          <w:rFonts w:asciiTheme="majorHAnsi" w:eastAsia="Google Sans" w:hAnsiTheme="majorHAnsi" w:cstheme="majorHAnsi"/>
          <w:b w:val="0"/>
          <w:bCs w:val="0"/>
          <w:color w:val="1F1F1F"/>
          <w:sz w:val="24"/>
          <w:szCs w:val="24"/>
        </w:rPr>
        <w:t>: Global Client State and Auth Persistence</w:t>
      </w:r>
    </w:p>
    <w:p w14:paraId="6B109423"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proofErr w:type="spellStart"/>
      <w:r w:rsidRPr="00C450A5">
        <w:rPr>
          <w:rFonts w:asciiTheme="majorHAnsi" w:hAnsiTheme="majorHAnsi" w:cstheme="majorHAnsi"/>
          <w:color w:val="1F1F1F"/>
          <w:sz w:val="24"/>
          <w:szCs w:val="24"/>
        </w:rPr>
        <w:t>Zustand</w:t>
      </w:r>
      <w:proofErr w:type="spellEnd"/>
      <w:r w:rsidRPr="00C450A5">
        <w:rPr>
          <w:rFonts w:asciiTheme="majorHAnsi" w:hAnsiTheme="majorHAnsi" w:cstheme="majorHAnsi"/>
          <w:color w:val="1F1F1F"/>
          <w:sz w:val="24"/>
          <w:szCs w:val="24"/>
        </w:rPr>
        <w:t xml:space="preserve"> is utilized as the primary engine for managing transient, client-side data that does not require frequent server synchronization, specifically the user’s authentication session and local preferences.</w:t>
      </w:r>
    </w:p>
    <w:p w14:paraId="760FFF2B" w14:textId="77777777" w:rsidR="00DB4088" w:rsidRPr="00C450A5"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hAnsiTheme="majorHAnsi" w:cstheme="majorHAnsi"/>
          <w:b w:val="0"/>
          <w:bCs w:val="0"/>
          <w:color w:val="444746"/>
          <w:shd w:val="clear" w:color="auto" w:fill="E9EEF6"/>
        </w:rPr>
      </w:pPr>
      <w:bookmarkStart w:id="157" w:name="_dqho1c6gf5hu" w:colFirst="0" w:colLast="0"/>
      <w:bookmarkEnd w:id="157"/>
      <w:r w:rsidRPr="00C450A5">
        <w:rPr>
          <w:rFonts w:asciiTheme="majorHAnsi" w:eastAsia="Google Sans" w:hAnsiTheme="majorHAnsi" w:cstheme="majorHAnsi"/>
          <w:b w:val="0"/>
          <w:bCs w:val="0"/>
          <w:color w:val="1F1F1F"/>
        </w:rPr>
        <w:t xml:space="preserve">Implementation of </w:t>
      </w:r>
      <w:proofErr w:type="spellStart"/>
      <w:r w:rsidRPr="00C450A5">
        <w:rPr>
          <w:rFonts w:asciiTheme="majorHAnsi" w:hAnsiTheme="majorHAnsi" w:cstheme="majorHAnsi"/>
          <w:b w:val="0"/>
          <w:bCs w:val="0"/>
          <w:color w:val="444746"/>
          <w:shd w:val="clear" w:color="auto" w:fill="E9EEF6"/>
        </w:rPr>
        <w:t>authStore.ts</w:t>
      </w:r>
      <w:proofErr w:type="spellEnd"/>
    </w:p>
    <w:p w14:paraId="5EBD0995"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proofErr w:type="spellStart"/>
      <w:r w:rsidRPr="00C450A5">
        <w:rPr>
          <w:rFonts w:asciiTheme="majorHAnsi" w:hAnsiTheme="majorHAnsi" w:cstheme="majorHAnsi"/>
          <w:color w:val="444746"/>
          <w:sz w:val="24"/>
          <w:szCs w:val="24"/>
          <w:shd w:val="clear" w:color="auto" w:fill="E9EEF6"/>
        </w:rPr>
        <w:t>authStore.ts</w:t>
      </w:r>
      <w:proofErr w:type="spellEnd"/>
      <w:r w:rsidRPr="00C450A5">
        <w:rPr>
          <w:rFonts w:asciiTheme="majorHAnsi" w:hAnsiTheme="majorHAnsi" w:cstheme="majorHAnsi"/>
          <w:color w:val="1F1F1F"/>
          <w:sz w:val="24"/>
          <w:szCs w:val="24"/>
        </w:rPr>
        <w:t xml:space="preserve"> serves as the centralized authority for identity management within the frontend repository.</w:t>
      </w:r>
    </w:p>
    <w:p w14:paraId="152587CD" w14:textId="77777777" w:rsidR="00DB4088" w:rsidRPr="00C450A5" w:rsidRDefault="00000000" w:rsidP="00C450A5">
      <w:pPr>
        <w:numPr>
          <w:ilvl w:val="0"/>
          <w:numId w:val="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State Definition: The store maintains three core pieces of state: the </w:t>
      </w:r>
      <w:r w:rsidRPr="00C450A5">
        <w:rPr>
          <w:rFonts w:asciiTheme="majorHAnsi" w:hAnsiTheme="majorHAnsi" w:cstheme="majorHAnsi"/>
          <w:color w:val="444746"/>
          <w:sz w:val="24"/>
          <w:szCs w:val="24"/>
          <w:shd w:val="clear" w:color="auto" w:fill="E9EEF6"/>
        </w:rPr>
        <w:t>user</w:t>
      </w:r>
      <w:r w:rsidRPr="00C450A5">
        <w:rPr>
          <w:rFonts w:asciiTheme="majorHAnsi" w:hAnsiTheme="majorHAnsi" w:cstheme="majorHAnsi"/>
          <w:color w:val="1F1F1F"/>
          <w:sz w:val="24"/>
          <w:szCs w:val="24"/>
        </w:rPr>
        <w:t xml:space="preserve"> object (containing ID, email, and role), the </w:t>
      </w:r>
      <w:r w:rsidRPr="00C450A5">
        <w:rPr>
          <w:rFonts w:asciiTheme="majorHAnsi" w:hAnsiTheme="majorHAnsi" w:cstheme="majorHAnsi"/>
          <w:color w:val="444746"/>
          <w:sz w:val="24"/>
          <w:szCs w:val="24"/>
          <w:shd w:val="clear" w:color="auto" w:fill="E9EEF6"/>
        </w:rPr>
        <w:t>token</w:t>
      </w:r>
      <w:r w:rsidRPr="00C450A5">
        <w:rPr>
          <w:rFonts w:asciiTheme="majorHAnsi" w:hAnsiTheme="majorHAnsi" w:cstheme="majorHAnsi"/>
          <w:color w:val="1F1F1F"/>
          <w:sz w:val="24"/>
          <w:szCs w:val="24"/>
        </w:rPr>
        <w:t xml:space="preserve"> (JWT), and an </w:t>
      </w:r>
      <w:proofErr w:type="spellStart"/>
      <w:r w:rsidRPr="00C450A5">
        <w:rPr>
          <w:rFonts w:asciiTheme="majorHAnsi" w:hAnsiTheme="majorHAnsi" w:cstheme="majorHAnsi"/>
          <w:color w:val="444746"/>
          <w:sz w:val="24"/>
          <w:szCs w:val="24"/>
          <w:shd w:val="clear" w:color="auto" w:fill="E9EEF6"/>
        </w:rPr>
        <w:t>isHydrated</w:t>
      </w:r>
      <w:proofErr w:type="spellEnd"/>
      <w:r w:rsidRPr="00C450A5">
        <w:rPr>
          <w:rFonts w:asciiTheme="majorHAnsi" w:hAnsiTheme="majorHAnsi" w:cstheme="majorHAnsi"/>
          <w:color w:val="1F1F1F"/>
          <w:sz w:val="24"/>
          <w:szCs w:val="24"/>
        </w:rPr>
        <w:t xml:space="preserve"> </w:t>
      </w:r>
      <w:proofErr w:type="spellStart"/>
      <w:r w:rsidRPr="00C450A5">
        <w:rPr>
          <w:rFonts w:asciiTheme="majorHAnsi" w:hAnsiTheme="majorHAnsi" w:cstheme="majorHAnsi"/>
          <w:color w:val="1F1F1F"/>
          <w:sz w:val="24"/>
          <w:szCs w:val="24"/>
        </w:rPr>
        <w:t>boolean</w:t>
      </w:r>
      <w:proofErr w:type="spellEnd"/>
      <w:r w:rsidRPr="00C450A5">
        <w:rPr>
          <w:rFonts w:asciiTheme="majorHAnsi" w:hAnsiTheme="majorHAnsi" w:cstheme="majorHAnsi"/>
          <w:color w:val="1F1F1F"/>
          <w:sz w:val="24"/>
          <w:szCs w:val="24"/>
        </w:rPr>
        <w:t xml:space="preserve"> flag.</w:t>
      </w:r>
    </w:p>
    <w:p w14:paraId="5BD781D0" w14:textId="77777777" w:rsidR="00DB4088" w:rsidRPr="00C450A5" w:rsidRDefault="00000000" w:rsidP="00C450A5">
      <w:pPr>
        <w:numPr>
          <w:ilvl w:val="0"/>
          <w:numId w:val="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Local Storage Persistence: To ensure that users remain logged in across page refreshes, the store uses the </w:t>
      </w:r>
      <w:proofErr w:type="spellStart"/>
      <w:r w:rsidRPr="00C450A5">
        <w:rPr>
          <w:rFonts w:asciiTheme="majorHAnsi" w:hAnsiTheme="majorHAnsi" w:cstheme="majorHAnsi"/>
          <w:color w:val="1F1F1F"/>
          <w:sz w:val="24"/>
          <w:szCs w:val="24"/>
        </w:rPr>
        <w:t>Zustand</w:t>
      </w:r>
      <w:proofErr w:type="spellEnd"/>
      <w:r w:rsidRPr="00C450A5">
        <w:rPr>
          <w:rFonts w:asciiTheme="majorHAnsi" w:hAnsiTheme="majorHAnsi" w:cstheme="majorHAnsi"/>
          <w:color w:val="1F1F1F"/>
          <w:sz w:val="24"/>
          <w:szCs w:val="24"/>
        </w:rPr>
        <w:t xml:space="preserve"> </w:t>
      </w:r>
      <w:r w:rsidRPr="00C450A5">
        <w:rPr>
          <w:rFonts w:asciiTheme="majorHAnsi" w:hAnsiTheme="majorHAnsi" w:cstheme="majorHAnsi"/>
          <w:color w:val="444746"/>
          <w:sz w:val="24"/>
          <w:szCs w:val="24"/>
          <w:shd w:val="clear" w:color="auto" w:fill="E9EEF6"/>
        </w:rPr>
        <w:t>persist</w:t>
      </w:r>
      <w:r w:rsidRPr="00C450A5">
        <w:rPr>
          <w:rFonts w:asciiTheme="majorHAnsi" w:hAnsiTheme="majorHAnsi" w:cstheme="majorHAnsi"/>
          <w:color w:val="1F1F1F"/>
          <w:sz w:val="24"/>
          <w:szCs w:val="24"/>
        </w:rPr>
        <w:t xml:space="preserve"> middleware. This automatically serializes the authentication state into the browser’s </w:t>
      </w:r>
      <w:proofErr w:type="spellStart"/>
      <w:r w:rsidRPr="00C450A5">
        <w:rPr>
          <w:rFonts w:asciiTheme="majorHAnsi" w:hAnsiTheme="majorHAnsi" w:cstheme="majorHAnsi"/>
          <w:color w:val="444746"/>
          <w:sz w:val="24"/>
          <w:szCs w:val="24"/>
          <w:shd w:val="clear" w:color="auto" w:fill="E9EEF6"/>
        </w:rPr>
        <w:t>localStorage</w:t>
      </w:r>
      <w:proofErr w:type="spellEnd"/>
      <w:r w:rsidRPr="00C450A5">
        <w:rPr>
          <w:rFonts w:asciiTheme="majorHAnsi" w:hAnsiTheme="majorHAnsi" w:cstheme="majorHAnsi"/>
          <w:color w:val="1F1F1F"/>
          <w:sz w:val="24"/>
          <w:szCs w:val="24"/>
        </w:rPr>
        <w:t>.</w:t>
      </w:r>
    </w:p>
    <w:p w14:paraId="759BE732" w14:textId="77777777" w:rsidR="00DB4088" w:rsidRPr="00C450A5" w:rsidRDefault="00000000" w:rsidP="00C450A5">
      <w:pPr>
        <w:numPr>
          <w:ilvl w:val="0"/>
          <w:numId w:val="2"/>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Dynamic Actions: The store provides </w:t>
      </w:r>
      <w:proofErr w:type="spellStart"/>
      <w:r w:rsidRPr="00C450A5">
        <w:rPr>
          <w:rFonts w:asciiTheme="majorHAnsi" w:hAnsiTheme="majorHAnsi" w:cstheme="majorHAnsi"/>
          <w:color w:val="444746"/>
          <w:sz w:val="24"/>
          <w:szCs w:val="24"/>
          <w:shd w:val="clear" w:color="auto" w:fill="E9EEF6"/>
        </w:rPr>
        <w:t>setAuth</w:t>
      </w:r>
      <w:proofErr w:type="spellEnd"/>
      <w:r w:rsidRPr="00C450A5">
        <w:rPr>
          <w:rFonts w:asciiTheme="majorHAnsi" w:hAnsiTheme="majorHAnsi" w:cstheme="majorHAnsi"/>
          <w:color w:val="1F1F1F"/>
          <w:sz w:val="24"/>
          <w:szCs w:val="24"/>
        </w:rPr>
        <w:t xml:space="preserve"> and </w:t>
      </w:r>
      <w:r w:rsidRPr="00C450A5">
        <w:rPr>
          <w:rFonts w:asciiTheme="majorHAnsi" w:hAnsiTheme="majorHAnsi" w:cstheme="majorHAnsi"/>
          <w:color w:val="444746"/>
          <w:sz w:val="24"/>
          <w:szCs w:val="24"/>
          <w:shd w:val="clear" w:color="auto" w:fill="E9EEF6"/>
        </w:rPr>
        <w:t>logout</w:t>
      </w:r>
      <w:r w:rsidRPr="00C450A5">
        <w:rPr>
          <w:rFonts w:asciiTheme="majorHAnsi" w:hAnsiTheme="majorHAnsi" w:cstheme="majorHAnsi"/>
          <w:color w:val="1F1F1F"/>
          <w:sz w:val="24"/>
          <w:szCs w:val="24"/>
        </w:rPr>
        <w:t xml:space="preserve"> actions. When </w:t>
      </w:r>
      <w:r w:rsidRPr="00C450A5">
        <w:rPr>
          <w:rFonts w:asciiTheme="majorHAnsi" w:hAnsiTheme="majorHAnsi" w:cstheme="majorHAnsi"/>
          <w:color w:val="444746"/>
          <w:sz w:val="24"/>
          <w:szCs w:val="24"/>
          <w:shd w:val="clear" w:color="auto" w:fill="E9EEF6"/>
        </w:rPr>
        <w:t>logout</w:t>
      </w:r>
      <w:r w:rsidRPr="00C450A5">
        <w:rPr>
          <w:rFonts w:asciiTheme="majorHAnsi" w:hAnsiTheme="majorHAnsi" w:cstheme="majorHAnsi"/>
          <w:color w:val="1F1F1F"/>
          <w:sz w:val="24"/>
          <w:szCs w:val="24"/>
        </w:rPr>
        <w:t xml:space="preserve"> is called, it not only clears the state but also removes the </w:t>
      </w:r>
      <w:proofErr w:type="spellStart"/>
      <w:r w:rsidRPr="00C450A5">
        <w:rPr>
          <w:rFonts w:asciiTheme="majorHAnsi" w:hAnsiTheme="majorHAnsi" w:cstheme="majorHAnsi"/>
          <w:color w:val="444746"/>
          <w:sz w:val="24"/>
          <w:szCs w:val="24"/>
          <w:shd w:val="clear" w:color="auto" w:fill="E9EEF6"/>
        </w:rPr>
        <w:t>ah_logged_in</w:t>
      </w:r>
      <w:proofErr w:type="spellEnd"/>
      <w:r w:rsidRPr="00C450A5">
        <w:rPr>
          <w:rFonts w:asciiTheme="majorHAnsi" w:hAnsiTheme="majorHAnsi" w:cstheme="majorHAnsi"/>
          <w:color w:val="1F1F1F"/>
          <w:sz w:val="24"/>
          <w:szCs w:val="24"/>
        </w:rPr>
        <w:t xml:space="preserve"> cookie, ensuring that the Next.js 15 Edge Middleware can immediately block access to protected routes.</w:t>
      </w:r>
    </w:p>
    <w:p w14:paraId="790152CF" w14:textId="77777777" w:rsidR="00DB4088" w:rsidRPr="00C450A5"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rPr>
      </w:pPr>
      <w:bookmarkStart w:id="158" w:name="_ml181rwyrwks" w:colFirst="0" w:colLast="0"/>
      <w:bookmarkEnd w:id="158"/>
      <w:r w:rsidRPr="00C450A5">
        <w:rPr>
          <w:rFonts w:asciiTheme="majorHAnsi" w:eastAsia="Google Sans" w:hAnsiTheme="majorHAnsi" w:cstheme="majorHAnsi"/>
          <w:b w:val="0"/>
          <w:bCs w:val="0"/>
          <w:color w:val="1F1F1F"/>
        </w:rPr>
        <w:t>SSR-Safe Hydration and the Hydration Mismatch Solution</w:t>
      </w:r>
    </w:p>
    <w:p w14:paraId="42D2D3E6"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Because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uses Next.js 15 with Server-Side Rendering (SSR), a common conflict arises where the server-rendered HTML does not match the client-side state </w:t>
      </w:r>
      <w:r w:rsidRPr="00C450A5">
        <w:rPr>
          <w:rFonts w:asciiTheme="majorHAnsi" w:hAnsiTheme="majorHAnsi" w:cstheme="majorHAnsi"/>
          <w:color w:val="1F1F1F"/>
          <w:sz w:val="24"/>
          <w:szCs w:val="24"/>
        </w:rPr>
        <w:lastRenderedPageBreak/>
        <w:t xml:space="preserve">stored in </w:t>
      </w:r>
      <w:proofErr w:type="spellStart"/>
      <w:r w:rsidRPr="00C450A5">
        <w:rPr>
          <w:rFonts w:asciiTheme="majorHAnsi" w:hAnsiTheme="majorHAnsi" w:cstheme="majorHAnsi"/>
          <w:color w:val="444746"/>
          <w:sz w:val="24"/>
          <w:szCs w:val="24"/>
          <w:shd w:val="clear" w:color="auto" w:fill="E9EEF6"/>
        </w:rPr>
        <w:t>localStorage</w:t>
      </w:r>
      <w:proofErr w:type="spellEnd"/>
      <w:r w:rsidRPr="00C450A5">
        <w:rPr>
          <w:rFonts w:asciiTheme="majorHAnsi" w:hAnsiTheme="majorHAnsi" w:cstheme="majorHAnsi"/>
          <w:color w:val="1F1F1F"/>
          <w:sz w:val="24"/>
          <w:szCs w:val="24"/>
        </w:rPr>
        <w:t>.</w:t>
      </w:r>
    </w:p>
    <w:p w14:paraId="2D17EC68" w14:textId="77777777" w:rsidR="00DB4088" w:rsidRPr="00C450A5" w:rsidRDefault="00000000" w:rsidP="00C450A5">
      <w:pPr>
        <w:numPr>
          <w:ilvl w:val="0"/>
          <w:numId w:val="13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The Problem: The server has no access to the browser's </w:t>
      </w:r>
      <w:proofErr w:type="spellStart"/>
      <w:r w:rsidRPr="00C450A5">
        <w:rPr>
          <w:rFonts w:asciiTheme="majorHAnsi" w:hAnsiTheme="majorHAnsi" w:cstheme="majorHAnsi"/>
          <w:color w:val="444746"/>
          <w:sz w:val="24"/>
          <w:szCs w:val="24"/>
          <w:shd w:val="clear" w:color="auto" w:fill="E9EEF6"/>
        </w:rPr>
        <w:t>localStorage</w:t>
      </w:r>
      <w:proofErr w:type="spellEnd"/>
      <w:r w:rsidRPr="00C450A5">
        <w:rPr>
          <w:rFonts w:asciiTheme="majorHAnsi" w:hAnsiTheme="majorHAnsi" w:cstheme="majorHAnsi"/>
          <w:color w:val="1F1F1F"/>
          <w:sz w:val="24"/>
          <w:szCs w:val="24"/>
        </w:rPr>
        <w:t xml:space="preserve"> during the initial render, leading to "Hydration Mismatch" errors when the client tries to inject the stored user data.</w:t>
      </w:r>
    </w:p>
    <w:p w14:paraId="09D5210F" w14:textId="77777777" w:rsidR="00DB4088" w:rsidRPr="00C450A5" w:rsidRDefault="00000000" w:rsidP="00C450A5">
      <w:pPr>
        <w:numPr>
          <w:ilvl w:val="0"/>
          <w:numId w:val="13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The Logic: To resolve this, the platform utilizes an SSR-safe hydration pattern. The components do not render sensitive UI (like the wallet balance or "Create Auction" button) until the </w:t>
      </w:r>
      <w:proofErr w:type="spellStart"/>
      <w:r w:rsidRPr="00C450A5">
        <w:rPr>
          <w:rFonts w:asciiTheme="majorHAnsi" w:hAnsiTheme="majorHAnsi" w:cstheme="majorHAnsi"/>
          <w:color w:val="444746"/>
          <w:sz w:val="24"/>
          <w:szCs w:val="24"/>
          <w:shd w:val="clear" w:color="auto" w:fill="E9EEF6"/>
        </w:rPr>
        <w:t>isHydrated</w:t>
      </w:r>
      <w:proofErr w:type="spellEnd"/>
      <w:r w:rsidRPr="00C450A5">
        <w:rPr>
          <w:rFonts w:asciiTheme="majorHAnsi" w:hAnsiTheme="majorHAnsi" w:cstheme="majorHAnsi"/>
          <w:color w:val="1F1F1F"/>
          <w:sz w:val="24"/>
          <w:szCs w:val="24"/>
        </w:rPr>
        <w:t xml:space="preserve"> flag is true.</w:t>
      </w:r>
    </w:p>
    <w:p w14:paraId="5940DD21" w14:textId="278398FF" w:rsidR="00DB4088" w:rsidRPr="00C450A5" w:rsidRDefault="00000000" w:rsidP="00C450A5">
      <w:pPr>
        <w:numPr>
          <w:ilvl w:val="0"/>
          <w:numId w:val="132"/>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The Pattern: Developers implement a </w:t>
      </w:r>
      <w:proofErr w:type="spellStart"/>
      <w:proofErr w:type="gramStart"/>
      <w:r w:rsidRPr="00C450A5">
        <w:rPr>
          <w:rFonts w:asciiTheme="majorHAnsi" w:hAnsiTheme="majorHAnsi" w:cstheme="majorHAnsi"/>
          <w:color w:val="444746"/>
          <w:sz w:val="24"/>
          <w:szCs w:val="24"/>
          <w:shd w:val="clear" w:color="auto" w:fill="E9EEF6"/>
        </w:rPr>
        <w:t>useState</w:t>
      </w:r>
      <w:proofErr w:type="spellEnd"/>
      <w:r w:rsidRPr="00C450A5">
        <w:rPr>
          <w:rFonts w:asciiTheme="majorHAnsi" w:hAnsiTheme="majorHAnsi" w:cstheme="majorHAnsi"/>
          <w:color w:val="444746"/>
          <w:sz w:val="24"/>
          <w:szCs w:val="24"/>
          <w:shd w:val="clear" w:color="auto" w:fill="E9EEF6"/>
        </w:rPr>
        <w:t>(</w:t>
      </w:r>
      <w:proofErr w:type="gramEnd"/>
      <w:r w:rsidRPr="00C450A5">
        <w:rPr>
          <w:rFonts w:asciiTheme="majorHAnsi" w:hAnsiTheme="majorHAnsi" w:cstheme="majorHAnsi"/>
          <w:color w:val="444746"/>
          <w:sz w:val="24"/>
          <w:szCs w:val="24"/>
          <w:shd w:val="clear" w:color="auto" w:fill="E9EEF6"/>
        </w:rPr>
        <w:t xml:space="preserve">() =&gt; </w:t>
      </w:r>
      <w:proofErr w:type="spellStart"/>
      <w:proofErr w:type="gramStart"/>
      <w:r w:rsidRPr="00C450A5">
        <w:rPr>
          <w:rFonts w:asciiTheme="majorHAnsi" w:hAnsiTheme="majorHAnsi" w:cstheme="majorHAnsi"/>
          <w:color w:val="444746"/>
          <w:sz w:val="24"/>
          <w:szCs w:val="24"/>
          <w:shd w:val="clear" w:color="auto" w:fill="E9EEF6"/>
        </w:rPr>
        <w:t>Date.now</w:t>
      </w:r>
      <w:proofErr w:type="spellEnd"/>
      <w:r w:rsidRPr="00C450A5">
        <w:rPr>
          <w:rFonts w:asciiTheme="majorHAnsi" w:hAnsiTheme="majorHAnsi" w:cstheme="majorHAnsi"/>
          <w:color w:val="444746"/>
          <w:sz w:val="24"/>
          <w:szCs w:val="24"/>
          <w:shd w:val="clear" w:color="auto" w:fill="E9EEF6"/>
        </w:rPr>
        <w:t>(</w:t>
      </w:r>
      <w:proofErr w:type="gramEnd"/>
      <w:r w:rsidRPr="00C450A5">
        <w:rPr>
          <w:rFonts w:asciiTheme="majorHAnsi" w:hAnsiTheme="majorHAnsi" w:cstheme="majorHAnsi"/>
          <w:color w:val="444746"/>
          <w:sz w:val="24"/>
          <w:szCs w:val="24"/>
          <w:shd w:val="clear" w:color="auto" w:fill="E9EEF6"/>
        </w:rPr>
        <w:t>))</w:t>
      </w:r>
      <w:r w:rsidRPr="00C450A5">
        <w:rPr>
          <w:rFonts w:asciiTheme="majorHAnsi" w:hAnsiTheme="majorHAnsi" w:cstheme="majorHAnsi"/>
          <w:color w:val="1F1F1F"/>
          <w:sz w:val="24"/>
          <w:szCs w:val="24"/>
        </w:rPr>
        <w:t xml:space="preserve"> or </w:t>
      </w:r>
      <w:proofErr w:type="spellStart"/>
      <w:r w:rsidRPr="00C450A5">
        <w:rPr>
          <w:rFonts w:asciiTheme="majorHAnsi" w:hAnsiTheme="majorHAnsi" w:cstheme="majorHAnsi"/>
          <w:color w:val="444746"/>
          <w:sz w:val="24"/>
          <w:szCs w:val="24"/>
          <w:shd w:val="clear" w:color="auto" w:fill="E9EEF6"/>
        </w:rPr>
        <w:t>useEffect</w:t>
      </w:r>
      <w:proofErr w:type="spellEnd"/>
      <w:r w:rsidRPr="00C450A5">
        <w:rPr>
          <w:rFonts w:asciiTheme="majorHAnsi" w:hAnsiTheme="majorHAnsi" w:cstheme="majorHAnsi"/>
          <w:color w:val="1F1F1F"/>
          <w:sz w:val="24"/>
          <w:szCs w:val="24"/>
        </w:rPr>
        <w:t xml:space="preserve"> pattern to ensure that state-dependent components only mount on the client after the initial HTML shell is active, preventing visual flickering and DOM errors.</w:t>
      </w:r>
    </w:p>
    <w:p w14:paraId="2870211E"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59" w:name="_l5mbfwegk0kn" w:colFirst="0" w:colLast="0"/>
      <w:bookmarkEnd w:id="159"/>
      <w:r w:rsidRPr="00C450A5">
        <w:rPr>
          <w:rFonts w:asciiTheme="majorHAnsi" w:eastAsia="Google Sans" w:hAnsiTheme="majorHAnsi" w:cstheme="majorHAnsi"/>
          <w:b w:val="0"/>
          <w:bCs w:val="0"/>
          <w:color w:val="1F1F1F"/>
          <w:sz w:val="24"/>
          <w:szCs w:val="24"/>
        </w:rPr>
        <w:t>React Query: Advanced Server State Management</w:t>
      </w:r>
    </w:p>
    <w:p w14:paraId="70B3457A"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While </w:t>
      </w:r>
      <w:proofErr w:type="spellStart"/>
      <w:r w:rsidRPr="00C450A5">
        <w:rPr>
          <w:rFonts w:asciiTheme="majorHAnsi" w:hAnsiTheme="majorHAnsi" w:cstheme="majorHAnsi"/>
          <w:color w:val="1F1F1F"/>
          <w:sz w:val="24"/>
          <w:szCs w:val="24"/>
        </w:rPr>
        <w:t>Zustand</w:t>
      </w:r>
      <w:proofErr w:type="spellEnd"/>
      <w:r w:rsidRPr="00C450A5">
        <w:rPr>
          <w:rFonts w:asciiTheme="majorHAnsi" w:hAnsiTheme="majorHAnsi" w:cstheme="majorHAnsi"/>
          <w:color w:val="1F1F1F"/>
          <w:sz w:val="24"/>
          <w:szCs w:val="24"/>
        </w:rPr>
        <w:t xml:space="preserve"> handles "who the user is," </w:t>
      </w:r>
      <w:proofErr w:type="spellStart"/>
      <w:r w:rsidRPr="00C450A5">
        <w:rPr>
          <w:rFonts w:asciiTheme="majorHAnsi" w:hAnsiTheme="majorHAnsi" w:cstheme="majorHAnsi"/>
          <w:color w:val="1F1F1F"/>
          <w:sz w:val="24"/>
          <w:szCs w:val="24"/>
        </w:rPr>
        <w:t>TanStack</w:t>
      </w:r>
      <w:proofErr w:type="spellEnd"/>
      <w:r w:rsidRPr="00C450A5">
        <w:rPr>
          <w:rFonts w:asciiTheme="majorHAnsi" w:hAnsiTheme="majorHAnsi" w:cstheme="majorHAnsi"/>
          <w:color w:val="1F1F1F"/>
          <w:sz w:val="24"/>
          <w:szCs w:val="24"/>
        </w:rPr>
        <w:t xml:space="preserve"> React Query handles "what the marketplace data is". It acts as a sophisticated cache and synchronization layer for all data fetched from the Node.js API.</w:t>
      </w:r>
    </w:p>
    <w:p w14:paraId="287D4166" w14:textId="77777777" w:rsidR="00DB4088" w:rsidRPr="00C450A5"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rPr>
      </w:pPr>
      <w:bookmarkStart w:id="160" w:name="_pw6i2tcyrqmu" w:colFirst="0" w:colLast="0"/>
      <w:bookmarkEnd w:id="160"/>
      <w:r w:rsidRPr="00C450A5">
        <w:rPr>
          <w:rFonts w:asciiTheme="majorHAnsi" w:eastAsia="Google Sans" w:hAnsiTheme="majorHAnsi" w:cstheme="majorHAnsi"/>
          <w:b w:val="0"/>
          <w:bCs w:val="0"/>
          <w:color w:val="1F1F1F"/>
        </w:rPr>
        <w:t>Stale-Time and Caching Strategy</w:t>
      </w:r>
    </w:p>
    <w:p w14:paraId="6842A511"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To balance system performance with data accuracy,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applies a global caching policy.</w:t>
      </w:r>
    </w:p>
    <w:p w14:paraId="5FC37429" w14:textId="77777777" w:rsidR="00DB4088" w:rsidRPr="00C450A5" w:rsidRDefault="00000000" w:rsidP="00C450A5">
      <w:pPr>
        <w:numPr>
          <w:ilvl w:val="0"/>
          <w:numId w:val="8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30-Second Stale Time: Data is considered "fresh" for 30 seconds. Within this window, React Query will serve data from the local cache rather than making redundant network requests to the </w:t>
      </w:r>
      <w:r w:rsidRPr="00C450A5">
        <w:rPr>
          <w:rFonts w:asciiTheme="majorHAnsi" w:hAnsiTheme="majorHAnsi" w:cstheme="majorHAnsi"/>
          <w:color w:val="444746"/>
          <w:sz w:val="24"/>
          <w:szCs w:val="24"/>
          <w:shd w:val="clear" w:color="auto" w:fill="E9EEF6"/>
        </w:rPr>
        <w:t>/</w:t>
      </w:r>
      <w:proofErr w:type="spellStart"/>
      <w:r w:rsidRPr="00C450A5">
        <w:rPr>
          <w:rFonts w:asciiTheme="majorHAnsi" w:hAnsiTheme="majorHAnsi" w:cstheme="majorHAnsi"/>
          <w:color w:val="444746"/>
          <w:sz w:val="24"/>
          <w:szCs w:val="24"/>
          <w:shd w:val="clear" w:color="auto" w:fill="E9EEF6"/>
        </w:rPr>
        <w:t>api</w:t>
      </w:r>
      <w:proofErr w:type="spellEnd"/>
      <w:r w:rsidRPr="00C450A5">
        <w:rPr>
          <w:rFonts w:asciiTheme="majorHAnsi" w:hAnsiTheme="majorHAnsi" w:cstheme="majorHAnsi"/>
          <w:color w:val="444746"/>
          <w:sz w:val="24"/>
          <w:szCs w:val="24"/>
          <w:shd w:val="clear" w:color="auto" w:fill="E9EEF6"/>
        </w:rPr>
        <w:t>/auctions</w:t>
      </w:r>
      <w:r w:rsidRPr="00C450A5">
        <w:rPr>
          <w:rFonts w:asciiTheme="majorHAnsi" w:hAnsiTheme="majorHAnsi" w:cstheme="majorHAnsi"/>
          <w:color w:val="1F1F1F"/>
          <w:sz w:val="24"/>
          <w:szCs w:val="24"/>
        </w:rPr>
        <w:t xml:space="preserve"> or </w:t>
      </w:r>
      <w:r w:rsidRPr="00C450A5">
        <w:rPr>
          <w:rFonts w:asciiTheme="majorHAnsi" w:hAnsiTheme="majorHAnsi" w:cstheme="majorHAnsi"/>
          <w:color w:val="444746"/>
          <w:sz w:val="24"/>
          <w:szCs w:val="24"/>
          <w:shd w:val="clear" w:color="auto" w:fill="E9EEF6"/>
        </w:rPr>
        <w:t>/</w:t>
      </w:r>
      <w:proofErr w:type="spellStart"/>
      <w:r w:rsidRPr="00C450A5">
        <w:rPr>
          <w:rFonts w:asciiTheme="majorHAnsi" w:hAnsiTheme="majorHAnsi" w:cstheme="majorHAnsi"/>
          <w:color w:val="444746"/>
          <w:sz w:val="24"/>
          <w:szCs w:val="24"/>
          <w:shd w:val="clear" w:color="auto" w:fill="E9EEF6"/>
        </w:rPr>
        <w:t>api</w:t>
      </w:r>
      <w:proofErr w:type="spellEnd"/>
      <w:r w:rsidRPr="00C450A5">
        <w:rPr>
          <w:rFonts w:asciiTheme="majorHAnsi" w:hAnsiTheme="majorHAnsi" w:cstheme="majorHAnsi"/>
          <w:color w:val="444746"/>
          <w:sz w:val="24"/>
          <w:szCs w:val="24"/>
          <w:shd w:val="clear" w:color="auto" w:fill="E9EEF6"/>
        </w:rPr>
        <w:t>/bids</w:t>
      </w:r>
      <w:r w:rsidRPr="00C450A5">
        <w:rPr>
          <w:rFonts w:asciiTheme="majorHAnsi" w:hAnsiTheme="majorHAnsi" w:cstheme="majorHAnsi"/>
          <w:color w:val="1F1F1F"/>
          <w:sz w:val="24"/>
          <w:szCs w:val="24"/>
        </w:rPr>
        <w:t xml:space="preserve"> endpoints.</w:t>
      </w:r>
    </w:p>
    <w:p w14:paraId="684C33D1" w14:textId="77777777" w:rsidR="00DB4088" w:rsidRPr="00C450A5" w:rsidRDefault="00000000" w:rsidP="00C450A5">
      <w:pPr>
        <w:numPr>
          <w:ilvl w:val="0"/>
          <w:numId w:val="83"/>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Automatic Background </w:t>
      </w:r>
      <w:proofErr w:type="spellStart"/>
      <w:r w:rsidRPr="00C450A5">
        <w:rPr>
          <w:rFonts w:asciiTheme="majorHAnsi" w:hAnsiTheme="majorHAnsi" w:cstheme="majorHAnsi"/>
          <w:color w:val="1F1F1F"/>
          <w:sz w:val="24"/>
          <w:szCs w:val="24"/>
        </w:rPr>
        <w:t>Refetching</w:t>
      </w:r>
      <w:proofErr w:type="spellEnd"/>
      <w:r w:rsidRPr="00C450A5">
        <w:rPr>
          <w:rFonts w:asciiTheme="majorHAnsi" w:hAnsiTheme="majorHAnsi" w:cstheme="majorHAnsi"/>
          <w:color w:val="1F1F1F"/>
          <w:sz w:val="24"/>
          <w:szCs w:val="24"/>
        </w:rPr>
        <w:t>: If a user returns to a tab or focuses the window, React Query automatically initiates a background fetch to ensure the data has not changed, keeping the catalogue and profile stats accurate.</w:t>
      </w:r>
    </w:p>
    <w:p w14:paraId="4E6CBA7B" w14:textId="77777777" w:rsidR="00DB4088" w:rsidRPr="00C450A5"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rPr>
      </w:pPr>
      <w:bookmarkStart w:id="161" w:name="_okt6wbk1lik3" w:colFirst="0" w:colLast="0"/>
      <w:bookmarkEnd w:id="161"/>
      <w:r w:rsidRPr="00C450A5">
        <w:rPr>
          <w:rFonts w:asciiTheme="majorHAnsi" w:eastAsia="Google Sans" w:hAnsiTheme="majorHAnsi" w:cstheme="majorHAnsi"/>
          <w:b w:val="0"/>
          <w:bCs w:val="0"/>
          <w:color w:val="1F1F1F"/>
        </w:rPr>
        <w:t>Socket-Driven Reactive Updates</w:t>
      </w:r>
    </w:p>
    <w:p w14:paraId="3C3AED8E"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true power of 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stack lies in the integration between Socket.io and React Query. While standard </w:t>
      </w:r>
      <w:proofErr w:type="gramStart"/>
      <w:r w:rsidRPr="00C450A5">
        <w:rPr>
          <w:rFonts w:asciiTheme="majorHAnsi" w:hAnsiTheme="majorHAnsi" w:cstheme="majorHAnsi"/>
          <w:color w:val="1F1F1F"/>
          <w:sz w:val="24"/>
          <w:szCs w:val="24"/>
        </w:rPr>
        <w:t>React</w:t>
      </w:r>
      <w:proofErr w:type="gramEnd"/>
      <w:r w:rsidRPr="00C450A5">
        <w:rPr>
          <w:rFonts w:asciiTheme="majorHAnsi" w:hAnsiTheme="majorHAnsi" w:cstheme="majorHAnsi"/>
          <w:color w:val="1F1F1F"/>
          <w:sz w:val="24"/>
          <w:szCs w:val="24"/>
        </w:rPr>
        <w:t xml:space="preserve"> Query relies on polling or window focus,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w:t>
      </w:r>
      <w:r w:rsidRPr="00C450A5">
        <w:rPr>
          <w:rFonts w:asciiTheme="majorHAnsi" w:hAnsiTheme="majorHAnsi" w:cstheme="majorHAnsi"/>
          <w:color w:val="1F1F1F"/>
          <w:sz w:val="24"/>
          <w:szCs w:val="24"/>
        </w:rPr>
        <w:lastRenderedPageBreak/>
        <w:t>uses Event-Driven Invalidation.</w:t>
      </w:r>
    </w:p>
    <w:p w14:paraId="3BB83781" w14:textId="77777777" w:rsidR="00DB4088" w:rsidRPr="00C450A5" w:rsidRDefault="00000000" w:rsidP="00C450A5">
      <w:pPr>
        <w:numPr>
          <w:ilvl w:val="0"/>
          <w:numId w:val="9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Incoming Event: When a new bid is processed by the backend engine, the Socket.io Server pushes a </w:t>
      </w:r>
      <w:proofErr w:type="spellStart"/>
      <w:proofErr w:type="gramStart"/>
      <w:r w:rsidRPr="00C450A5">
        <w:rPr>
          <w:rFonts w:asciiTheme="majorHAnsi" w:hAnsiTheme="majorHAnsi" w:cstheme="majorHAnsi"/>
          <w:color w:val="444746"/>
          <w:sz w:val="24"/>
          <w:szCs w:val="24"/>
          <w:shd w:val="clear" w:color="auto" w:fill="E9EEF6"/>
        </w:rPr>
        <w:t>bid:new</w:t>
      </w:r>
      <w:proofErr w:type="spellEnd"/>
      <w:proofErr w:type="gramEnd"/>
      <w:r w:rsidRPr="00C450A5">
        <w:rPr>
          <w:rFonts w:asciiTheme="majorHAnsi" w:hAnsiTheme="majorHAnsi" w:cstheme="majorHAnsi"/>
          <w:color w:val="1F1F1F"/>
          <w:sz w:val="24"/>
          <w:szCs w:val="24"/>
        </w:rPr>
        <w:t xml:space="preserve"> or </w:t>
      </w:r>
      <w:proofErr w:type="spellStart"/>
      <w:proofErr w:type="gramStart"/>
      <w:r w:rsidRPr="00C450A5">
        <w:rPr>
          <w:rFonts w:asciiTheme="majorHAnsi" w:hAnsiTheme="majorHAnsi" w:cstheme="majorHAnsi"/>
          <w:color w:val="444746"/>
          <w:sz w:val="24"/>
          <w:szCs w:val="24"/>
          <w:shd w:val="clear" w:color="auto" w:fill="E9EEF6"/>
        </w:rPr>
        <w:t>auction:state</w:t>
      </w:r>
      <w:proofErr w:type="gramEnd"/>
      <w:r w:rsidRPr="00C450A5">
        <w:rPr>
          <w:rFonts w:asciiTheme="majorHAnsi" w:hAnsiTheme="majorHAnsi" w:cstheme="majorHAnsi"/>
          <w:color w:val="444746"/>
          <w:sz w:val="24"/>
          <w:szCs w:val="24"/>
          <w:shd w:val="clear" w:color="auto" w:fill="E9EEF6"/>
        </w:rPr>
        <w:t>-sync</w:t>
      </w:r>
      <w:proofErr w:type="spellEnd"/>
      <w:r w:rsidRPr="00C450A5">
        <w:rPr>
          <w:rFonts w:asciiTheme="majorHAnsi" w:hAnsiTheme="majorHAnsi" w:cstheme="majorHAnsi"/>
          <w:color w:val="1F1F1F"/>
          <w:sz w:val="24"/>
          <w:szCs w:val="24"/>
        </w:rPr>
        <w:t xml:space="preserve"> event to the client.</w:t>
      </w:r>
    </w:p>
    <w:p w14:paraId="25361E51" w14:textId="77777777" w:rsidR="00DB4088" w:rsidRPr="00C450A5" w:rsidRDefault="00000000" w:rsidP="00C450A5">
      <w:pPr>
        <w:numPr>
          <w:ilvl w:val="0"/>
          <w:numId w:val="9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Triggering </w:t>
      </w:r>
      <w:proofErr w:type="spellStart"/>
      <w:r w:rsidRPr="00C450A5">
        <w:rPr>
          <w:rFonts w:asciiTheme="majorHAnsi" w:hAnsiTheme="majorHAnsi" w:cstheme="majorHAnsi"/>
          <w:color w:val="1F1F1F"/>
          <w:sz w:val="24"/>
          <w:szCs w:val="24"/>
        </w:rPr>
        <w:t>Refetch</w:t>
      </w:r>
      <w:proofErr w:type="spellEnd"/>
      <w:r w:rsidRPr="00C450A5">
        <w:rPr>
          <w:rFonts w:asciiTheme="majorHAnsi" w:hAnsiTheme="majorHAnsi" w:cstheme="majorHAnsi"/>
          <w:color w:val="1F1F1F"/>
          <w:sz w:val="24"/>
          <w:szCs w:val="24"/>
        </w:rPr>
        <w:t xml:space="preserve">: The global </w:t>
      </w:r>
      <w:proofErr w:type="spellStart"/>
      <w:r w:rsidRPr="00C450A5">
        <w:rPr>
          <w:rFonts w:asciiTheme="majorHAnsi" w:hAnsiTheme="majorHAnsi" w:cstheme="majorHAnsi"/>
          <w:color w:val="444746"/>
          <w:sz w:val="24"/>
          <w:szCs w:val="24"/>
          <w:shd w:val="clear" w:color="auto" w:fill="E9EEF6"/>
        </w:rPr>
        <w:t>socket.ts</w:t>
      </w:r>
      <w:proofErr w:type="spellEnd"/>
      <w:r w:rsidRPr="00C450A5">
        <w:rPr>
          <w:rFonts w:asciiTheme="majorHAnsi" w:hAnsiTheme="majorHAnsi" w:cstheme="majorHAnsi"/>
          <w:color w:val="1F1F1F"/>
          <w:sz w:val="24"/>
          <w:szCs w:val="24"/>
        </w:rPr>
        <w:t xml:space="preserve"> listener intercepts these events and calls the React Query </w:t>
      </w:r>
      <w:proofErr w:type="spellStart"/>
      <w:r w:rsidRPr="00C450A5">
        <w:rPr>
          <w:rFonts w:asciiTheme="majorHAnsi" w:hAnsiTheme="majorHAnsi" w:cstheme="majorHAnsi"/>
          <w:color w:val="444746"/>
          <w:sz w:val="24"/>
          <w:szCs w:val="24"/>
          <w:shd w:val="clear" w:color="auto" w:fill="E9EEF6"/>
        </w:rPr>
        <w:t>queryClient.refetchQueries</w:t>
      </w:r>
      <w:proofErr w:type="spellEnd"/>
      <w:r w:rsidRPr="00C450A5">
        <w:rPr>
          <w:rFonts w:asciiTheme="majorHAnsi" w:hAnsiTheme="majorHAnsi" w:cstheme="majorHAnsi"/>
          <w:color w:val="444746"/>
          <w:sz w:val="24"/>
          <w:szCs w:val="24"/>
          <w:shd w:val="clear" w:color="auto" w:fill="E9EEF6"/>
        </w:rPr>
        <w:t>()</w:t>
      </w:r>
      <w:r w:rsidRPr="00C450A5">
        <w:rPr>
          <w:rFonts w:asciiTheme="majorHAnsi" w:hAnsiTheme="majorHAnsi" w:cstheme="majorHAnsi"/>
          <w:color w:val="1F1F1F"/>
          <w:sz w:val="24"/>
          <w:szCs w:val="24"/>
        </w:rPr>
        <w:t xml:space="preserve"> or </w:t>
      </w:r>
      <w:proofErr w:type="spellStart"/>
      <w:r w:rsidRPr="00C450A5">
        <w:rPr>
          <w:rFonts w:asciiTheme="majorHAnsi" w:hAnsiTheme="majorHAnsi" w:cstheme="majorHAnsi"/>
          <w:color w:val="444746"/>
          <w:sz w:val="24"/>
          <w:szCs w:val="24"/>
          <w:shd w:val="clear" w:color="auto" w:fill="E9EEF6"/>
        </w:rPr>
        <w:t>queryClient.invalidateQueries</w:t>
      </w:r>
      <w:proofErr w:type="spellEnd"/>
      <w:r w:rsidRPr="00C450A5">
        <w:rPr>
          <w:rFonts w:asciiTheme="majorHAnsi" w:hAnsiTheme="majorHAnsi" w:cstheme="majorHAnsi"/>
          <w:color w:val="444746"/>
          <w:sz w:val="24"/>
          <w:szCs w:val="24"/>
          <w:shd w:val="clear" w:color="auto" w:fill="E9EEF6"/>
        </w:rPr>
        <w:t>()</w:t>
      </w:r>
      <w:r w:rsidRPr="00C450A5">
        <w:rPr>
          <w:rFonts w:asciiTheme="majorHAnsi" w:hAnsiTheme="majorHAnsi" w:cstheme="majorHAnsi"/>
          <w:color w:val="1F1F1F"/>
          <w:sz w:val="24"/>
          <w:szCs w:val="24"/>
        </w:rPr>
        <w:t xml:space="preserve"> method.</w:t>
      </w:r>
    </w:p>
    <w:p w14:paraId="2835C3B9" w14:textId="77777777" w:rsidR="00DB4088" w:rsidRPr="00C450A5" w:rsidRDefault="00000000" w:rsidP="00C450A5">
      <w:pPr>
        <w:numPr>
          <w:ilvl w:val="0"/>
          <w:numId w:val="9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Instant UI Update: This instruction forces React Query to bypass the "stale time" and immediately pull the latest data from the server.</w:t>
      </w:r>
    </w:p>
    <w:p w14:paraId="31A24FD3" w14:textId="77777777" w:rsidR="00DB4088" w:rsidRPr="00C450A5" w:rsidRDefault="00000000" w:rsidP="00C450A5">
      <w:pPr>
        <w:numPr>
          <w:ilvl w:val="0"/>
          <w:numId w:val="92"/>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Result: The user sees the price tag update and the bid history row appear instantly. This creates a seamless "live" experience where the UI is a direct reflection of the database's pessimistic lock state.</w:t>
      </w:r>
    </w:p>
    <w:p w14:paraId="3ADD0D4C" w14:textId="77777777" w:rsidR="00DB4088" w:rsidRPr="00C450A5" w:rsidRDefault="00000000" w:rsidP="00C450A5">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rPr>
      </w:pPr>
      <w:bookmarkStart w:id="162" w:name="_6oj54ox6yghy" w:colFirst="0" w:colLast="0"/>
      <w:bookmarkEnd w:id="162"/>
      <w:r w:rsidRPr="00C450A5">
        <w:rPr>
          <w:rFonts w:asciiTheme="majorHAnsi" w:eastAsia="Google Sans" w:hAnsiTheme="majorHAnsi" w:cstheme="majorHAnsi"/>
          <w:b w:val="0"/>
          <w:bCs w:val="0"/>
          <w:color w:val="1F1F1F"/>
        </w:rPr>
        <w:t>Mutation and Optimistic UI</w:t>
      </w:r>
    </w:p>
    <w:p w14:paraId="4D53E690"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For actions like "Adding to Watchlist" or "Depositing Funds," the platform uses React Query Mutations. This allows the UI to update optimistically while the request is still in flight, providing a snappy, responsive feel that matches the "Brutalist" design philosophy of prioritizing speed and mechanical clarity.</w:t>
      </w:r>
    </w:p>
    <w:p w14:paraId="26C106DE" w14:textId="77777777" w:rsidR="00DB4088" w:rsidRPr="00C450A5" w:rsidRDefault="00000000" w:rsidP="00C450A5">
      <w:pPr>
        <w:pBdr>
          <w:top w:val="nil"/>
          <w:left w:val="nil"/>
          <w:bottom w:val="nil"/>
          <w:right w:val="nil"/>
          <w:between w:val="nil"/>
        </w:pBdr>
        <w:spacing w:before="120" w:after="120" w:line="360" w:lineRule="auto"/>
        <w:ind w:left="570" w:right="46"/>
        <w:jc w:val="both"/>
        <w:rPr>
          <w:rFonts w:asciiTheme="majorHAnsi" w:hAnsiTheme="majorHAnsi" w:cstheme="majorHAnsi"/>
          <w:sz w:val="24"/>
          <w:szCs w:val="24"/>
        </w:rPr>
      </w:pPr>
      <w:r w:rsidRPr="00C450A5">
        <w:rPr>
          <w:rFonts w:asciiTheme="majorHAnsi" w:hAnsiTheme="majorHAnsi" w:cstheme="majorHAnsi"/>
          <w:color w:val="000000"/>
          <w:sz w:val="24"/>
          <w:szCs w:val="24"/>
        </w:rPr>
        <w:br/>
      </w:r>
    </w:p>
    <w:p w14:paraId="214F3EC7" w14:textId="77777777" w:rsidR="00315C2B" w:rsidRPr="00C450A5" w:rsidRDefault="00315C2B" w:rsidP="00C450A5">
      <w:pPr>
        <w:pBdr>
          <w:top w:val="nil"/>
          <w:left w:val="nil"/>
          <w:bottom w:val="nil"/>
          <w:right w:val="nil"/>
          <w:between w:val="nil"/>
        </w:pBdr>
        <w:spacing w:before="120" w:after="120" w:line="360" w:lineRule="auto"/>
        <w:ind w:left="570" w:right="46"/>
        <w:jc w:val="both"/>
        <w:rPr>
          <w:rFonts w:asciiTheme="majorHAnsi" w:hAnsiTheme="majorHAnsi" w:cstheme="majorHAnsi"/>
          <w:sz w:val="24"/>
          <w:szCs w:val="24"/>
        </w:rPr>
      </w:pPr>
    </w:p>
    <w:p w14:paraId="3615B6AF" w14:textId="77777777" w:rsidR="00315C2B" w:rsidRPr="00C450A5" w:rsidRDefault="00315C2B" w:rsidP="00C450A5">
      <w:pPr>
        <w:pBdr>
          <w:top w:val="nil"/>
          <w:left w:val="nil"/>
          <w:bottom w:val="nil"/>
          <w:right w:val="nil"/>
          <w:between w:val="nil"/>
        </w:pBdr>
        <w:spacing w:before="120" w:after="120" w:line="360" w:lineRule="auto"/>
        <w:ind w:left="570" w:right="46"/>
        <w:jc w:val="both"/>
        <w:rPr>
          <w:rFonts w:asciiTheme="majorHAnsi" w:hAnsiTheme="majorHAnsi" w:cstheme="majorHAnsi"/>
          <w:sz w:val="24"/>
          <w:szCs w:val="24"/>
        </w:rPr>
      </w:pPr>
    </w:p>
    <w:p w14:paraId="0C488FAB" w14:textId="77777777" w:rsidR="00315C2B" w:rsidRPr="00C450A5" w:rsidRDefault="00315C2B" w:rsidP="00C450A5">
      <w:pPr>
        <w:pBdr>
          <w:top w:val="nil"/>
          <w:left w:val="nil"/>
          <w:bottom w:val="nil"/>
          <w:right w:val="nil"/>
          <w:between w:val="nil"/>
        </w:pBdr>
        <w:spacing w:before="120" w:after="120" w:line="360" w:lineRule="auto"/>
        <w:ind w:left="570" w:right="46"/>
        <w:jc w:val="both"/>
        <w:rPr>
          <w:rFonts w:asciiTheme="majorHAnsi" w:hAnsiTheme="majorHAnsi" w:cstheme="majorHAnsi"/>
          <w:sz w:val="24"/>
          <w:szCs w:val="24"/>
        </w:rPr>
      </w:pPr>
    </w:p>
    <w:p w14:paraId="100FABB5" w14:textId="77777777" w:rsidR="00315C2B" w:rsidRDefault="00315C2B" w:rsidP="00C450A5">
      <w:pPr>
        <w:pBdr>
          <w:top w:val="nil"/>
          <w:left w:val="nil"/>
          <w:bottom w:val="nil"/>
          <w:right w:val="nil"/>
          <w:between w:val="nil"/>
        </w:pBdr>
        <w:spacing w:before="120" w:after="120" w:line="360" w:lineRule="auto"/>
        <w:ind w:left="570" w:right="46"/>
        <w:jc w:val="both"/>
        <w:rPr>
          <w:rFonts w:asciiTheme="majorHAnsi" w:hAnsiTheme="majorHAnsi" w:cstheme="majorHAnsi"/>
          <w:sz w:val="24"/>
          <w:szCs w:val="24"/>
        </w:rPr>
      </w:pPr>
    </w:p>
    <w:p w14:paraId="75D9E5BC" w14:textId="77777777" w:rsidR="00D401F6" w:rsidRDefault="00D401F6" w:rsidP="00C450A5">
      <w:pPr>
        <w:pBdr>
          <w:top w:val="nil"/>
          <w:left w:val="nil"/>
          <w:bottom w:val="nil"/>
          <w:right w:val="nil"/>
          <w:between w:val="nil"/>
        </w:pBdr>
        <w:spacing w:before="120" w:after="120" w:line="360" w:lineRule="auto"/>
        <w:ind w:left="570" w:right="46"/>
        <w:jc w:val="both"/>
        <w:rPr>
          <w:rFonts w:asciiTheme="majorHAnsi" w:hAnsiTheme="majorHAnsi" w:cstheme="majorHAnsi"/>
          <w:sz w:val="24"/>
          <w:szCs w:val="24"/>
        </w:rPr>
      </w:pPr>
    </w:p>
    <w:p w14:paraId="56D40878" w14:textId="77777777" w:rsidR="00D401F6" w:rsidRPr="00C450A5" w:rsidRDefault="00D401F6" w:rsidP="00C450A5">
      <w:pPr>
        <w:pBdr>
          <w:top w:val="nil"/>
          <w:left w:val="nil"/>
          <w:bottom w:val="nil"/>
          <w:right w:val="nil"/>
          <w:between w:val="nil"/>
        </w:pBdr>
        <w:spacing w:before="120" w:after="120" w:line="360" w:lineRule="auto"/>
        <w:ind w:left="570" w:right="46"/>
        <w:jc w:val="both"/>
        <w:rPr>
          <w:rFonts w:asciiTheme="majorHAnsi" w:hAnsiTheme="majorHAnsi" w:cstheme="majorHAnsi"/>
          <w:sz w:val="24"/>
          <w:szCs w:val="24"/>
        </w:rPr>
      </w:pPr>
    </w:p>
    <w:p w14:paraId="22B0E706" w14:textId="77777777" w:rsidR="00315C2B" w:rsidRPr="00C450A5" w:rsidRDefault="00315C2B" w:rsidP="00C450A5">
      <w:pPr>
        <w:pBdr>
          <w:top w:val="nil"/>
          <w:left w:val="nil"/>
          <w:bottom w:val="nil"/>
          <w:right w:val="nil"/>
          <w:between w:val="nil"/>
        </w:pBdr>
        <w:spacing w:before="120" w:after="120" w:line="360" w:lineRule="auto"/>
        <w:ind w:left="570" w:right="46"/>
        <w:jc w:val="both"/>
        <w:rPr>
          <w:rFonts w:asciiTheme="majorHAnsi" w:hAnsiTheme="majorHAnsi" w:cstheme="majorHAnsi"/>
          <w:sz w:val="24"/>
          <w:szCs w:val="24"/>
        </w:rPr>
      </w:pPr>
    </w:p>
    <w:p w14:paraId="56314358" w14:textId="2FD83074" w:rsidR="00DB4088" w:rsidRPr="008B60B2" w:rsidRDefault="00000000"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b/>
          <w:bCs/>
          <w:color w:val="1F1F1F"/>
          <w:sz w:val="32"/>
          <w:szCs w:val="32"/>
        </w:rPr>
      </w:pPr>
      <w:r w:rsidRPr="008B60B2">
        <w:rPr>
          <w:rFonts w:asciiTheme="majorHAnsi" w:eastAsia="Google Sans" w:hAnsiTheme="majorHAnsi" w:cstheme="majorHAnsi"/>
          <w:b/>
          <w:bCs/>
          <w:color w:val="1F1F1F"/>
          <w:sz w:val="32"/>
          <w:szCs w:val="32"/>
        </w:rPr>
        <w:lastRenderedPageBreak/>
        <w:t>CHAPTER 11</w:t>
      </w:r>
    </w:p>
    <w:p w14:paraId="3AF178DC" w14:textId="77777777" w:rsidR="00DB4088" w:rsidRPr="008B60B2" w:rsidRDefault="00000000" w:rsidP="00C450A5">
      <w:pPr>
        <w:pBdr>
          <w:top w:val="nil"/>
          <w:left w:val="nil"/>
          <w:bottom w:val="nil"/>
          <w:right w:val="nil"/>
          <w:between w:val="nil"/>
        </w:pBdr>
        <w:spacing w:after="150" w:line="360" w:lineRule="auto"/>
        <w:ind w:right="46"/>
        <w:jc w:val="center"/>
        <w:rPr>
          <w:rFonts w:asciiTheme="majorHAnsi" w:eastAsia="Google Sans" w:hAnsiTheme="majorHAnsi" w:cstheme="majorHAnsi"/>
          <w:b/>
          <w:bCs/>
          <w:color w:val="1F1F1F"/>
          <w:sz w:val="36"/>
          <w:szCs w:val="36"/>
        </w:rPr>
      </w:pPr>
      <w:r w:rsidRPr="008B60B2">
        <w:rPr>
          <w:rFonts w:asciiTheme="majorHAnsi" w:eastAsia="Google Sans" w:hAnsiTheme="majorHAnsi" w:cstheme="majorHAnsi"/>
          <w:b/>
          <w:bCs/>
          <w:color w:val="1F1F1F"/>
          <w:sz w:val="36"/>
          <w:szCs w:val="36"/>
        </w:rPr>
        <w:t>SYSTEM SECURITY &amp; AUTHORIZATION</w:t>
      </w:r>
    </w:p>
    <w:p w14:paraId="5CB66D5B"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63" w:name="_yj287avzbo8k" w:colFirst="0" w:colLast="0"/>
      <w:bookmarkEnd w:id="163"/>
      <w:r w:rsidRPr="008B60B2">
        <w:rPr>
          <w:rFonts w:asciiTheme="majorHAnsi" w:eastAsia="Google Sans" w:hAnsiTheme="majorHAnsi" w:cstheme="majorHAnsi"/>
          <w:color w:val="1F1F1F"/>
          <w:sz w:val="32"/>
          <w:szCs w:val="32"/>
        </w:rPr>
        <w:t>11.1 AUTHENTICATION FLOW</w:t>
      </w:r>
    </w:p>
    <w:p w14:paraId="31D368BB" w14:textId="3DAC28DF" w:rsidR="00DB4088" w:rsidRPr="00C450A5" w:rsidRDefault="00000000" w:rsidP="00D401F6">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platform implements a multi-layered authentication and authorization architecture designed to protect user identity and maintain the integrity of the marketplace's financial ledger. The system transitions from public accessibility to a strictly guarded, state-verified environment through a series of cryptographic security measures.</w:t>
      </w:r>
    </w:p>
    <w:p w14:paraId="1665AE25"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64" w:name="_9cj4oqh6jr6k" w:colFirst="0" w:colLast="0"/>
      <w:bookmarkEnd w:id="164"/>
      <w:r w:rsidRPr="00C450A5">
        <w:rPr>
          <w:rFonts w:asciiTheme="majorHAnsi" w:eastAsia="Google Sans" w:hAnsiTheme="majorHAnsi" w:cstheme="majorHAnsi"/>
          <w:b w:val="0"/>
          <w:bCs w:val="0"/>
          <w:color w:val="1F1F1F"/>
          <w:sz w:val="24"/>
          <w:szCs w:val="24"/>
        </w:rPr>
        <w:t>User Registration and Password Hardening</w:t>
      </w:r>
    </w:p>
    <w:p w14:paraId="55D67D9C"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first line of </w:t>
      </w:r>
      <w:proofErr w:type="spellStart"/>
      <w:r w:rsidRPr="00C450A5">
        <w:rPr>
          <w:rFonts w:asciiTheme="majorHAnsi" w:hAnsiTheme="majorHAnsi" w:cstheme="majorHAnsi"/>
          <w:color w:val="1F1F1F"/>
          <w:sz w:val="24"/>
          <w:szCs w:val="24"/>
        </w:rPr>
        <w:t>defense</w:t>
      </w:r>
      <w:proofErr w:type="spellEnd"/>
      <w:r w:rsidRPr="00C450A5">
        <w:rPr>
          <w:rFonts w:asciiTheme="majorHAnsi" w:hAnsiTheme="majorHAnsi" w:cstheme="majorHAnsi"/>
          <w:color w:val="1F1F1F"/>
          <w:sz w:val="24"/>
          <w:szCs w:val="24"/>
        </w:rPr>
        <w:t xml:space="preserve"> begins at the point of entry during the user registration process.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treats passwords as sensitive cryptographic material that must never be stored in plain text.</w:t>
      </w:r>
    </w:p>
    <w:p w14:paraId="209D9E0B" w14:textId="77777777" w:rsidR="00DB4088" w:rsidRPr="00C450A5" w:rsidRDefault="00000000" w:rsidP="00C450A5">
      <w:pPr>
        <w:numPr>
          <w:ilvl w:val="0"/>
          <w:numId w:val="106"/>
        </w:numPr>
        <w:spacing w:line="360" w:lineRule="auto"/>
        <w:ind w:right="46"/>
        <w:jc w:val="both"/>
        <w:rPr>
          <w:rFonts w:asciiTheme="majorHAnsi" w:hAnsiTheme="majorHAnsi" w:cstheme="majorHAnsi"/>
          <w:sz w:val="24"/>
          <w:szCs w:val="24"/>
        </w:rPr>
      </w:pPr>
      <w:proofErr w:type="spellStart"/>
      <w:r w:rsidRPr="00C450A5">
        <w:rPr>
          <w:rFonts w:asciiTheme="majorHAnsi" w:hAnsiTheme="majorHAnsi" w:cstheme="majorHAnsi"/>
          <w:color w:val="1F1F1F"/>
          <w:sz w:val="24"/>
          <w:szCs w:val="24"/>
        </w:rPr>
        <w:t>Bcrypt</w:t>
      </w:r>
      <w:proofErr w:type="spellEnd"/>
      <w:r w:rsidRPr="00C450A5">
        <w:rPr>
          <w:rFonts w:asciiTheme="majorHAnsi" w:hAnsiTheme="majorHAnsi" w:cstheme="majorHAnsi"/>
          <w:color w:val="1F1F1F"/>
          <w:sz w:val="24"/>
          <w:szCs w:val="24"/>
        </w:rPr>
        <w:t xml:space="preserve"> Hashing: When a user registers via </w:t>
      </w:r>
      <w:r w:rsidRPr="00C450A5">
        <w:rPr>
          <w:rFonts w:asciiTheme="majorHAnsi" w:hAnsiTheme="majorHAnsi" w:cstheme="majorHAnsi"/>
          <w:color w:val="444746"/>
          <w:sz w:val="24"/>
          <w:szCs w:val="24"/>
          <w:shd w:val="clear" w:color="auto" w:fill="E9EEF6"/>
        </w:rPr>
        <w:t>POST /</w:t>
      </w:r>
      <w:proofErr w:type="spellStart"/>
      <w:r w:rsidRPr="00C450A5">
        <w:rPr>
          <w:rFonts w:asciiTheme="majorHAnsi" w:hAnsiTheme="majorHAnsi" w:cstheme="majorHAnsi"/>
          <w:color w:val="444746"/>
          <w:sz w:val="24"/>
          <w:szCs w:val="24"/>
          <w:shd w:val="clear" w:color="auto" w:fill="E9EEF6"/>
        </w:rPr>
        <w:t>api</w:t>
      </w:r>
      <w:proofErr w:type="spellEnd"/>
      <w:r w:rsidRPr="00C450A5">
        <w:rPr>
          <w:rFonts w:asciiTheme="majorHAnsi" w:hAnsiTheme="majorHAnsi" w:cstheme="majorHAnsi"/>
          <w:color w:val="444746"/>
          <w:sz w:val="24"/>
          <w:szCs w:val="24"/>
          <w:shd w:val="clear" w:color="auto" w:fill="E9EEF6"/>
        </w:rPr>
        <w:t>/auth/register</w:t>
      </w:r>
      <w:r w:rsidRPr="00C450A5">
        <w:rPr>
          <w:rFonts w:asciiTheme="majorHAnsi" w:hAnsiTheme="majorHAnsi" w:cstheme="majorHAnsi"/>
          <w:color w:val="1F1F1F"/>
          <w:sz w:val="24"/>
          <w:szCs w:val="24"/>
        </w:rPr>
        <w:t xml:space="preserve">, the system utilizes the </w:t>
      </w:r>
      <w:proofErr w:type="spellStart"/>
      <w:r w:rsidRPr="00C450A5">
        <w:rPr>
          <w:rFonts w:asciiTheme="majorHAnsi" w:hAnsiTheme="majorHAnsi" w:cstheme="majorHAnsi"/>
          <w:color w:val="1F1F1F"/>
          <w:sz w:val="24"/>
          <w:szCs w:val="24"/>
        </w:rPr>
        <w:t>bcryptjs</w:t>
      </w:r>
      <w:proofErr w:type="spellEnd"/>
      <w:r w:rsidRPr="00C450A5">
        <w:rPr>
          <w:rFonts w:asciiTheme="majorHAnsi" w:hAnsiTheme="majorHAnsi" w:cstheme="majorHAnsi"/>
          <w:color w:val="1F1F1F"/>
          <w:sz w:val="24"/>
          <w:szCs w:val="24"/>
        </w:rPr>
        <w:t xml:space="preserve"> library to transform the raw password into a secure hash.</w:t>
      </w:r>
    </w:p>
    <w:p w14:paraId="59C4D3B4" w14:textId="77777777" w:rsidR="00DB4088" w:rsidRPr="00C450A5" w:rsidRDefault="00000000" w:rsidP="00C450A5">
      <w:pPr>
        <w:numPr>
          <w:ilvl w:val="0"/>
          <w:numId w:val="10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12 Salt Rounds: The implementation specifies a cost factor of 12 salt rounds. This creates a computationally expensive "work factor," significantly increasing the time required for an attacker to perform brute-force or rainbow table attacks.</w:t>
      </w:r>
    </w:p>
    <w:p w14:paraId="6EFA73B5" w14:textId="77777777" w:rsidR="00DB4088" w:rsidRPr="00C450A5" w:rsidRDefault="00000000" w:rsidP="00C450A5">
      <w:pPr>
        <w:numPr>
          <w:ilvl w:val="0"/>
          <w:numId w:val="10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Deterministic Salting: Each hash is generated with a unique, cryptographically secure random salt, ensuring that two users with the identical password will have completely different hash signatures in the </w:t>
      </w:r>
      <w:r w:rsidRPr="00C450A5">
        <w:rPr>
          <w:rFonts w:asciiTheme="majorHAnsi" w:hAnsiTheme="majorHAnsi" w:cstheme="majorHAnsi"/>
          <w:color w:val="444746"/>
          <w:sz w:val="24"/>
          <w:szCs w:val="24"/>
          <w:shd w:val="clear" w:color="auto" w:fill="E9EEF6"/>
        </w:rPr>
        <w:t>User</w:t>
      </w:r>
      <w:r w:rsidRPr="00C450A5">
        <w:rPr>
          <w:rFonts w:asciiTheme="majorHAnsi" w:hAnsiTheme="majorHAnsi" w:cstheme="majorHAnsi"/>
          <w:color w:val="1F1F1F"/>
          <w:sz w:val="24"/>
          <w:szCs w:val="24"/>
        </w:rPr>
        <w:t xml:space="preserve"> table.</w:t>
      </w:r>
    </w:p>
    <w:p w14:paraId="57E66B38" w14:textId="58211D12" w:rsidR="00D401F6" w:rsidRPr="00D401F6" w:rsidRDefault="00000000" w:rsidP="00C450A5">
      <w:pPr>
        <w:numPr>
          <w:ilvl w:val="0"/>
          <w:numId w:val="106"/>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Atomic Wallet Creation: To ensure the user can participate in the commerce layer immediately, the registration logic is wrapped in a Prisma transaction that simultaneously creates the </w:t>
      </w:r>
      <w:r w:rsidRPr="00C450A5">
        <w:rPr>
          <w:rFonts w:asciiTheme="majorHAnsi" w:hAnsiTheme="majorHAnsi" w:cstheme="majorHAnsi"/>
          <w:color w:val="444746"/>
          <w:sz w:val="24"/>
          <w:szCs w:val="24"/>
          <w:shd w:val="clear" w:color="auto" w:fill="E9EEF6"/>
        </w:rPr>
        <w:t>User</w:t>
      </w:r>
      <w:r w:rsidRPr="00C450A5">
        <w:rPr>
          <w:rFonts w:asciiTheme="majorHAnsi" w:hAnsiTheme="majorHAnsi" w:cstheme="majorHAnsi"/>
          <w:color w:val="1F1F1F"/>
          <w:sz w:val="24"/>
          <w:szCs w:val="24"/>
        </w:rPr>
        <w:t xml:space="preserve"> record and an associated </w:t>
      </w:r>
      <w:r w:rsidRPr="00C450A5">
        <w:rPr>
          <w:rFonts w:asciiTheme="majorHAnsi" w:hAnsiTheme="majorHAnsi" w:cstheme="majorHAnsi"/>
          <w:color w:val="444746"/>
          <w:sz w:val="24"/>
          <w:szCs w:val="24"/>
          <w:shd w:val="clear" w:color="auto" w:fill="E9EEF6"/>
        </w:rPr>
        <w:t>Wallet</w:t>
      </w:r>
      <w:r w:rsidRPr="00C450A5">
        <w:rPr>
          <w:rFonts w:asciiTheme="majorHAnsi" w:hAnsiTheme="majorHAnsi" w:cstheme="majorHAnsi"/>
          <w:color w:val="1F1F1F"/>
          <w:sz w:val="24"/>
          <w:szCs w:val="24"/>
        </w:rPr>
        <w:t xml:space="preserve"> with a 1:1 relationship.</w:t>
      </w:r>
    </w:p>
    <w:p w14:paraId="144454FC"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65" w:name="_spke1579ckks" w:colFirst="0" w:colLast="0"/>
      <w:bookmarkEnd w:id="165"/>
      <w:r w:rsidRPr="00C450A5">
        <w:rPr>
          <w:rFonts w:asciiTheme="majorHAnsi" w:eastAsia="Google Sans" w:hAnsiTheme="majorHAnsi" w:cstheme="majorHAnsi"/>
          <w:b w:val="0"/>
          <w:bCs w:val="0"/>
          <w:color w:val="1F1F1F"/>
          <w:sz w:val="24"/>
          <w:szCs w:val="24"/>
        </w:rPr>
        <w:t>JWT Generation and Payload Structure</w:t>
      </w:r>
    </w:p>
    <w:p w14:paraId="1C7D0EA8"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Upon successful registration or login, the server establishes a stateless session by issuing </w:t>
      </w:r>
      <w:r w:rsidRPr="00C450A5">
        <w:rPr>
          <w:rFonts w:asciiTheme="majorHAnsi" w:hAnsiTheme="majorHAnsi" w:cstheme="majorHAnsi"/>
          <w:color w:val="1F1F1F"/>
          <w:sz w:val="24"/>
          <w:szCs w:val="24"/>
        </w:rPr>
        <w:lastRenderedPageBreak/>
        <w:t>a JSON Web Token (JWT). This token serves as the user's "digital passport" for all subsequent interactions with the API.</w:t>
      </w:r>
    </w:p>
    <w:p w14:paraId="04A804F9" w14:textId="77777777" w:rsidR="00DB4088" w:rsidRPr="00C450A5" w:rsidRDefault="00000000" w:rsidP="00C450A5">
      <w:pPr>
        <w:numPr>
          <w:ilvl w:val="0"/>
          <w:numId w:val="6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HS256 Algorithm: The server signs each token using the HMAC SHA-256 (HS256) algorithm. This symmetric signing process requires a server-side </w:t>
      </w:r>
      <w:r w:rsidRPr="00C450A5">
        <w:rPr>
          <w:rFonts w:asciiTheme="majorHAnsi" w:hAnsiTheme="majorHAnsi" w:cstheme="majorHAnsi"/>
          <w:color w:val="444746"/>
          <w:sz w:val="24"/>
          <w:szCs w:val="24"/>
          <w:shd w:val="clear" w:color="auto" w:fill="E9EEF6"/>
        </w:rPr>
        <w:t>JWT_SECRET</w:t>
      </w:r>
      <w:r w:rsidRPr="00C450A5">
        <w:rPr>
          <w:rFonts w:asciiTheme="majorHAnsi" w:hAnsiTheme="majorHAnsi" w:cstheme="majorHAnsi"/>
          <w:color w:val="1F1F1F"/>
          <w:sz w:val="24"/>
          <w:szCs w:val="24"/>
        </w:rPr>
        <w:t xml:space="preserve"> to verify that the token was issued by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and has not been tampered with by the client.</w:t>
      </w:r>
    </w:p>
    <w:p w14:paraId="3CD371F0" w14:textId="77777777" w:rsidR="00DB4088" w:rsidRPr="00C450A5" w:rsidRDefault="00000000" w:rsidP="00C450A5">
      <w:pPr>
        <w:numPr>
          <w:ilvl w:val="0"/>
          <w:numId w:val="6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7-Day Expiration: Tokens are generated with a 7-day expiration period (</w:t>
      </w:r>
      <w:proofErr w:type="spellStart"/>
      <w:r w:rsidRPr="00C450A5">
        <w:rPr>
          <w:rFonts w:asciiTheme="majorHAnsi" w:hAnsiTheme="majorHAnsi" w:cstheme="majorHAnsi"/>
          <w:color w:val="444746"/>
          <w:sz w:val="24"/>
          <w:szCs w:val="24"/>
          <w:shd w:val="clear" w:color="auto" w:fill="E9EEF6"/>
        </w:rPr>
        <w:t>expiresIn</w:t>
      </w:r>
      <w:proofErr w:type="spellEnd"/>
      <w:r w:rsidRPr="00C450A5">
        <w:rPr>
          <w:rFonts w:asciiTheme="majorHAnsi" w:hAnsiTheme="majorHAnsi" w:cstheme="majorHAnsi"/>
          <w:color w:val="444746"/>
          <w:sz w:val="24"/>
          <w:szCs w:val="24"/>
          <w:shd w:val="clear" w:color="auto" w:fill="E9EEF6"/>
        </w:rPr>
        <w:t>: '7d'</w:t>
      </w:r>
      <w:r w:rsidRPr="00C450A5">
        <w:rPr>
          <w:rFonts w:asciiTheme="majorHAnsi" w:hAnsiTheme="majorHAnsi" w:cstheme="majorHAnsi"/>
          <w:color w:val="1F1F1F"/>
          <w:sz w:val="24"/>
          <w:szCs w:val="24"/>
        </w:rPr>
        <w:t>). This provides a balance between user convenience (reducing the frequency of re-logins) and security risk mitigation in the event of token theft.</w:t>
      </w:r>
    </w:p>
    <w:p w14:paraId="16C6E7D8" w14:textId="77777777" w:rsidR="00DB4088" w:rsidRPr="00C450A5" w:rsidRDefault="00000000" w:rsidP="00C450A5">
      <w:pPr>
        <w:numPr>
          <w:ilvl w:val="0"/>
          <w:numId w:val="6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Token Payload: The JWT payload is intentionally kept lean to minimize overhead, typically containing:</w:t>
      </w:r>
    </w:p>
    <w:p w14:paraId="67B91345" w14:textId="77777777" w:rsidR="00DB4088" w:rsidRPr="00C450A5" w:rsidRDefault="00000000" w:rsidP="00C450A5">
      <w:pPr>
        <w:numPr>
          <w:ilvl w:val="1"/>
          <w:numId w:val="6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id</w:t>
      </w:r>
      <w:r w:rsidRPr="00C450A5">
        <w:rPr>
          <w:rFonts w:asciiTheme="majorHAnsi" w:hAnsiTheme="majorHAnsi" w:cstheme="majorHAnsi"/>
          <w:color w:val="1F1F1F"/>
          <w:sz w:val="24"/>
          <w:szCs w:val="24"/>
        </w:rPr>
        <w:t>: The unique UUID of the user.</w:t>
      </w:r>
    </w:p>
    <w:p w14:paraId="42253B0C" w14:textId="77777777" w:rsidR="00DB4088" w:rsidRPr="00C450A5" w:rsidRDefault="00000000" w:rsidP="00C450A5">
      <w:pPr>
        <w:numPr>
          <w:ilvl w:val="1"/>
          <w:numId w:val="6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email</w:t>
      </w:r>
      <w:r w:rsidRPr="00C450A5">
        <w:rPr>
          <w:rFonts w:asciiTheme="majorHAnsi" w:hAnsiTheme="majorHAnsi" w:cstheme="majorHAnsi"/>
          <w:color w:val="1F1F1F"/>
          <w:sz w:val="24"/>
          <w:szCs w:val="24"/>
        </w:rPr>
        <w:t>: The user's registered email address.</w:t>
      </w:r>
    </w:p>
    <w:p w14:paraId="0CB298C1" w14:textId="5BBDEC27" w:rsidR="00DB4088" w:rsidRPr="00C450A5" w:rsidRDefault="00000000" w:rsidP="00C450A5">
      <w:pPr>
        <w:numPr>
          <w:ilvl w:val="1"/>
          <w:numId w:val="68"/>
        </w:numPr>
        <w:spacing w:after="760" w:line="360" w:lineRule="auto"/>
        <w:ind w:right="46"/>
        <w:jc w:val="both"/>
        <w:rPr>
          <w:rFonts w:asciiTheme="majorHAnsi" w:hAnsiTheme="majorHAnsi" w:cstheme="majorHAnsi"/>
          <w:sz w:val="24"/>
          <w:szCs w:val="24"/>
        </w:rPr>
      </w:pPr>
      <w:r w:rsidRPr="00C450A5">
        <w:rPr>
          <w:rFonts w:asciiTheme="majorHAnsi" w:hAnsiTheme="majorHAnsi" w:cstheme="majorHAnsi"/>
          <w:color w:val="444746"/>
          <w:sz w:val="24"/>
          <w:szCs w:val="24"/>
          <w:shd w:val="clear" w:color="auto" w:fill="E9EEF6"/>
        </w:rPr>
        <w:t>role</w:t>
      </w:r>
      <w:r w:rsidRPr="00C450A5">
        <w:rPr>
          <w:rFonts w:asciiTheme="majorHAnsi" w:hAnsiTheme="majorHAnsi" w:cstheme="majorHAnsi"/>
          <w:color w:val="1F1F1F"/>
          <w:sz w:val="24"/>
          <w:szCs w:val="24"/>
        </w:rPr>
        <w:t>: The user's permission level (USER or ADMIN).</w:t>
      </w:r>
    </w:p>
    <w:p w14:paraId="3A9AE23B"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66" w:name="_a4jj63xltnhm" w:colFirst="0" w:colLast="0"/>
      <w:bookmarkEnd w:id="166"/>
      <w:r w:rsidRPr="00C450A5">
        <w:rPr>
          <w:rFonts w:asciiTheme="majorHAnsi" w:eastAsia="Google Sans" w:hAnsiTheme="majorHAnsi" w:cstheme="majorHAnsi"/>
          <w:b w:val="0"/>
          <w:bCs w:val="0"/>
          <w:color w:val="1F1F1F"/>
          <w:sz w:val="24"/>
          <w:szCs w:val="24"/>
        </w:rPr>
        <w:t>Token Transmission and Client Storage</w:t>
      </w:r>
    </w:p>
    <w:p w14:paraId="62E5BB29"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movement of the JWT between the dual-repository layers is managed through a secure, standardized protocol to ensure continuous authorization.</w:t>
      </w:r>
    </w:p>
    <w:p w14:paraId="224A09E9" w14:textId="77777777" w:rsidR="00DB4088" w:rsidRPr="00C450A5" w:rsidRDefault="00000000" w:rsidP="00C450A5">
      <w:pPr>
        <w:numPr>
          <w:ilvl w:val="0"/>
          <w:numId w:val="119"/>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Transmission: The signed token is returned in the response body to the frontend.</w:t>
      </w:r>
    </w:p>
    <w:p w14:paraId="0D6AE658" w14:textId="77777777" w:rsidR="00DB4088" w:rsidRPr="00C450A5" w:rsidRDefault="00000000" w:rsidP="00C450A5">
      <w:pPr>
        <w:numPr>
          <w:ilvl w:val="0"/>
          <w:numId w:val="119"/>
        </w:numPr>
        <w:spacing w:line="360" w:lineRule="auto"/>
        <w:ind w:right="46"/>
        <w:jc w:val="both"/>
        <w:rPr>
          <w:rFonts w:asciiTheme="majorHAnsi" w:hAnsiTheme="majorHAnsi" w:cstheme="majorHAnsi"/>
          <w:sz w:val="24"/>
          <w:szCs w:val="24"/>
        </w:rPr>
      </w:pPr>
      <w:proofErr w:type="spellStart"/>
      <w:r w:rsidRPr="00C450A5">
        <w:rPr>
          <w:rFonts w:asciiTheme="majorHAnsi" w:hAnsiTheme="majorHAnsi" w:cstheme="majorHAnsi"/>
          <w:color w:val="1F1F1F"/>
          <w:sz w:val="24"/>
          <w:szCs w:val="24"/>
        </w:rPr>
        <w:t>LocalStorage</w:t>
      </w:r>
      <w:proofErr w:type="spellEnd"/>
      <w:r w:rsidRPr="00C450A5">
        <w:rPr>
          <w:rFonts w:asciiTheme="majorHAnsi" w:hAnsiTheme="majorHAnsi" w:cstheme="majorHAnsi"/>
          <w:color w:val="1F1F1F"/>
          <w:sz w:val="24"/>
          <w:szCs w:val="24"/>
        </w:rPr>
        <w:t xml:space="preserve"> Persistence: The Next.js 15 frontend stores this token in the browser's </w:t>
      </w:r>
      <w:proofErr w:type="spellStart"/>
      <w:r w:rsidRPr="00C450A5">
        <w:rPr>
          <w:rFonts w:asciiTheme="majorHAnsi" w:hAnsiTheme="majorHAnsi" w:cstheme="majorHAnsi"/>
          <w:color w:val="444746"/>
          <w:sz w:val="24"/>
          <w:szCs w:val="24"/>
          <w:shd w:val="clear" w:color="auto" w:fill="E9EEF6"/>
        </w:rPr>
        <w:t>localStorage</w:t>
      </w:r>
      <w:proofErr w:type="spellEnd"/>
      <w:r w:rsidRPr="00C450A5">
        <w:rPr>
          <w:rFonts w:asciiTheme="majorHAnsi" w:hAnsiTheme="majorHAnsi" w:cstheme="majorHAnsi"/>
          <w:color w:val="1F1F1F"/>
          <w:sz w:val="24"/>
          <w:szCs w:val="24"/>
        </w:rPr>
        <w:t xml:space="preserve">. This storage is managed by the </w:t>
      </w:r>
      <w:proofErr w:type="spellStart"/>
      <w:r w:rsidRPr="00C450A5">
        <w:rPr>
          <w:rFonts w:asciiTheme="majorHAnsi" w:hAnsiTheme="majorHAnsi" w:cstheme="majorHAnsi"/>
          <w:color w:val="1F1F1F"/>
          <w:sz w:val="24"/>
          <w:szCs w:val="24"/>
        </w:rPr>
        <w:t>Zustand</w:t>
      </w:r>
      <w:proofErr w:type="spellEnd"/>
      <w:r w:rsidRPr="00C450A5">
        <w:rPr>
          <w:rFonts w:asciiTheme="majorHAnsi" w:hAnsiTheme="majorHAnsi" w:cstheme="majorHAnsi"/>
          <w:color w:val="1F1F1F"/>
          <w:sz w:val="24"/>
          <w:szCs w:val="24"/>
        </w:rPr>
        <w:t xml:space="preserve"> </w:t>
      </w:r>
      <w:proofErr w:type="spellStart"/>
      <w:r w:rsidRPr="00C450A5">
        <w:rPr>
          <w:rFonts w:asciiTheme="majorHAnsi" w:hAnsiTheme="majorHAnsi" w:cstheme="majorHAnsi"/>
          <w:color w:val="444746"/>
          <w:sz w:val="24"/>
          <w:szCs w:val="24"/>
          <w:shd w:val="clear" w:color="auto" w:fill="E9EEF6"/>
        </w:rPr>
        <w:t>authStore.ts</w:t>
      </w:r>
      <w:proofErr w:type="spellEnd"/>
      <w:r w:rsidRPr="00C450A5">
        <w:rPr>
          <w:rFonts w:asciiTheme="majorHAnsi" w:hAnsiTheme="majorHAnsi" w:cstheme="majorHAnsi"/>
          <w:color w:val="1F1F1F"/>
          <w:sz w:val="24"/>
          <w:szCs w:val="24"/>
        </w:rPr>
        <w:t>, which persists the session across page refreshes.</w:t>
      </w:r>
    </w:p>
    <w:p w14:paraId="5913885F" w14:textId="77777777" w:rsidR="00DB4088" w:rsidRPr="00C450A5" w:rsidRDefault="00000000" w:rsidP="00C450A5">
      <w:pPr>
        <w:numPr>
          <w:ilvl w:val="0"/>
          <w:numId w:val="119"/>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Axios Interceptors: Every outgoing HTTP request from the client utilizes an Axios interceptor. This utility automatically scans </w:t>
      </w:r>
      <w:proofErr w:type="spellStart"/>
      <w:r w:rsidRPr="00C450A5">
        <w:rPr>
          <w:rFonts w:asciiTheme="majorHAnsi" w:hAnsiTheme="majorHAnsi" w:cstheme="majorHAnsi"/>
          <w:color w:val="444746"/>
          <w:sz w:val="24"/>
          <w:szCs w:val="24"/>
          <w:shd w:val="clear" w:color="auto" w:fill="E9EEF6"/>
        </w:rPr>
        <w:t>localStorage</w:t>
      </w:r>
      <w:proofErr w:type="spellEnd"/>
      <w:r w:rsidRPr="00C450A5">
        <w:rPr>
          <w:rFonts w:asciiTheme="majorHAnsi" w:hAnsiTheme="majorHAnsi" w:cstheme="majorHAnsi"/>
          <w:color w:val="1F1F1F"/>
          <w:sz w:val="24"/>
          <w:szCs w:val="24"/>
        </w:rPr>
        <w:t xml:space="preserve">, retrieves the token, and attaches it to the </w:t>
      </w:r>
      <w:r w:rsidRPr="00C450A5">
        <w:rPr>
          <w:rFonts w:asciiTheme="majorHAnsi" w:hAnsiTheme="majorHAnsi" w:cstheme="majorHAnsi"/>
          <w:color w:val="444746"/>
          <w:sz w:val="24"/>
          <w:szCs w:val="24"/>
          <w:shd w:val="clear" w:color="auto" w:fill="E9EEF6"/>
        </w:rPr>
        <w:t>Authorization: Bearer &lt;token&gt;</w:t>
      </w:r>
      <w:r w:rsidRPr="00C450A5">
        <w:rPr>
          <w:rFonts w:asciiTheme="majorHAnsi" w:hAnsiTheme="majorHAnsi" w:cstheme="majorHAnsi"/>
          <w:color w:val="1F1F1F"/>
          <w:sz w:val="24"/>
          <w:szCs w:val="24"/>
        </w:rPr>
        <w:t xml:space="preserve"> header, ensuring the backend can identify the user for every request.</w:t>
      </w:r>
    </w:p>
    <w:p w14:paraId="4F125BED" w14:textId="074963CF" w:rsidR="00DB4088" w:rsidRPr="008B60B2" w:rsidRDefault="00000000" w:rsidP="00C450A5">
      <w:pPr>
        <w:numPr>
          <w:ilvl w:val="0"/>
          <w:numId w:val="119"/>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Edge Cookie Sync: To facilitate the Next.js 15 Edge Middleware, the system also sets an </w:t>
      </w:r>
      <w:proofErr w:type="spellStart"/>
      <w:r w:rsidRPr="00C450A5">
        <w:rPr>
          <w:rFonts w:asciiTheme="majorHAnsi" w:hAnsiTheme="majorHAnsi" w:cstheme="majorHAnsi"/>
          <w:color w:val="444746"/>
          <w:sz w:val="24"/>
          <w:szCs w:val="24"/>
          <w:shd w:val="clear" w:color="auto" w:fill="E9EEF6"/>
        </w:rPr>
        <w:t>ah_logged_in</w:t>
      </w:r>
      <w:proofErr w:type="spellEnd"/>
      <w:r w:rsidRPr="00C450A5">
        <w:rPr>
          <w:rFonts w:asciiTheme="majorHAnsi" w:hAnsiTheme="majorHAnsi" w:cstheme="majorHAnsi"/>
          <w:color w:val="444746"/>
          <w:sz w:val="24"/>
          <w:szCs w:val="24"/>
          <w:shd w:val="clear" w:color="auto" w:fill="E9EEF6"/>
        </w:rPr>
        <w:t>=1</w:t>
      </w:r>
      <w:r w:rsidRPr="00C450A5">
        <w:rPr>
          <w:rFonts w:asciiTheme="majorHAnsi" w:hAnsiTheme="majorHAnsi" w:cstheme="majorHAnsi"/>
          <w:color w:val="1F1F1F"/>
          <w:sz w:val="24"/>
          <w:szCs w:val="24"/>
        </w:rPr>
        <w:t xml:space="preserve"> cookie. This allows the server-side edge logic to make </w:t>
      </w:r>
      <w:r w:rsidRPr="00C450A5">
        <w:rPr>
          <w:rFonts w:asciiTheme="majorHAnsi" w:hAnsiTheme="majorHAnsi" w:cstheme="majorHAnsi"/>
          <w:color w:val="1F1F1F"/>
          <w:sz w:val="24"/>
          <w:szCs w:val="24"/>
        </w:rPr>
        <w:lastRenderedPageBreak/>
        <w:t>instantaneous routing decisions without needing to decode the full JWT on every navigation event.</w:t>
      </w:r>
    </w:p>
    <w:p w14:paraId="0E5D60E0"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67" w:name="_i35mchr1cdqq" w:colFirst="0" w:colLast="0"/>
      <w:bookmarkEnd w:id="167"/>
      <w:r w:rsidRPr="00C450A5">
        <w:rPr>
          <w:rFonts w:asciiTheme="majorHAnsi" w:eastAsia="Google Sans" w:hAnsiTheme="majorHAnsi" w:cstheme="majorHAnsi"/>
          <w:b w:val="0"/>
          <w:bCs w:val="0"/>
          <w:color w:val="1F1F1F"/>
          <w:sz w:val="24"/>
          <w:szCs w:val="24"/>
        </w:rPr>
        <w:t>Stateless Verification and Session Resilience</w:t>
      </w:r>
    </w:p>
    <w:p w14:paraId="2F5A39AF"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backend verification process is designed to be highly performant, utilizing an in-memory layer to protect the primary database.</w:t>
      </w:r>
    </w:p>
    <w:p w14:paraId="3363ACEA" w14:textId="77777777" w:rsidR="00DB4088" w:rsidRPr="00C450A5" w:rsidRDefault="00000000" w:rsidP="00C450A5">
      <w:pPr>
        <w:numPr>
          <w:ilvl w:val="0"/>
          <w:numId w:val="2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Verification Middleware: For every protected route (e.g., </w:t>
      </w:r>
      <w:r w:rsidRPr="00C450A5">
        <w:rPr>
          <w:rFonts w:asciiTheme="majorHAnsi" w:hAnsiTheme="majorHAnsi" w:cstheme="majorHAnsi"/>
          <w:color w:val="444746"/>
          <w:sz w:val="24"/>
          <w:szCs w:val="24"/>
          <w:shd w:val="clear" w:color="auto" w:fill="E9EEF6"/>
        </w:rPr>
        <w:t>/</w:t>
      </w:r>
      <w:proofErr w:type="spellStart"/>
      <w:r w:rsidRPr="00C450A5">
        <w:rPr>
          <w:rFonts w:asciiTheme="majorHAnsi" w:hAnsiTheme="majorHAnsi" w:cstheme="majorHAnsi"/>
          <w:color w:val="444746"/>
          <w:sz w:val="24"/>
          <w:szCs w:val="24"/>
          <w:shd w:val="clear" w:color="auto" w:fill="E9EEF6"/>
        </w:rPr>
        <w:t>api</w:t>
      </w:r>
      <w:proofErr w:type="spellEnd"/>
      <w:r w:rsidRPr="00C450A5">
        <w:rPr>
          <w:rFonts w:asciiTheme="majorHAnsi" w:hAnsiTheme="majorHAnsi" w:cstheme="majorHAnsi"/>
          <w:color w:val="444746"/>
          <w:sz w:val="24"/>
          <w:szCs w:val="24"/>
          <w:shd w:val="clear" w:color="auto" w:fill="E9EEF6"/>
        </w:rPr>
        <w:t>/wallet</w:t>
      </w:r>
      <w:r w:rsidRPr="00C450A5">
        <w:rPr>
          <w:rFonts w:asciiTheme="majorHAnsi" w:hAnsiTheme="majorHAnsi" w:cstheme="majorHAnsi"/>
          <w:color w:val="1F1F1F"/>
          <w:sz w:val="24"/>
          <w:szCs w:val="24"/>
        </w:rPr>
        <w:t xml:space="preserve">), a custom </w:t>
      </w:r>
      <w:r w:rsidRPr="00C450A5">
        <w:rPr>
          <w:rFonts w:asciiTheme="majorHAnsi" w:hAnsiTheme="majorHAnsi" w:cstheme="majorHAnsi"/>
          <w:color w:val="444746"/>
          <w:sz w:val="24"/>
          <w:szCs w:val="24"/>
          <w:shd w:val="clear" w:color="auto" w:fill="E9EEF6"/>
        </w:rPr>
        <w:t>authenticate</w:t>
      </w:r>
      <w:r w:rsidRPr="00C450A5">
        <w:rPr>
          <w:rFonts w:asciiTheme="majorHAnsi" w:hAnsiTheme="majorHAnsi" w:cstheme="majorHAnsi"/>
          <w:color w:val="1F1F1F"/>
          <w:sz w:val="24"/>
          <w:szCs w:val="24"/>
        </w:rPr>
        <w:t xml:space="preserve"> middleware decodes the JWT and verifies the signature using the </w:t>
      </w:r>
      <w:r w:rsidRPr="00C450A5">
        <w:rPr>
          <w:rFonts w:asciiTheme="majorHAnsi" w:hAnsiTheme="majorHAnsi" w:cstheme="majorHAnsi"/>
          <w:color w:val="444746"/>
          <w:sz w:val="24"/>
          <w:szCs w:val="24"/>
          <w:shd w:val="clear" w:color="auto" w:fill="E9EEF6"/>
        </w:rPr>
        <w:t>JWT_SECRET</w:t>
      </w:r>
      <w:r w:rsidRPr="00C450A5">
        <w:rPr>
          <w:rFonts w:asciiTheme="majorHAnsi" w:hAnsiTheme="majorHAnsi" w:cstheme="majorHAnsi"/>
          <w:color w:val="1F1F1F"/>
          <w:sz w:val="24"/>
          <w:szCs w:val="24"/>
        </w:rPr>
        <w:t>.</w:t>
      </w:r>
    </w:p>
    <w:p w14:paraId="11ED6BA5" w14:textId="77777777" w:rsidR="00DB4088" w:rsidRPr="00C450A5" w:rsidRDefault="00000000" w:rsidP="00C450A5">
      <w:pPr>
        <w:numPr>
          <w:ilvl w:val="0"/>
          <w:numId w:val="27"/>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In-Memory User Cache: To avoid performing a database lookup on every single request, the server maintains an in-memory </w:t>
      </w:r>
      <w:proofErr w:type="spellStart"/>
      <w:r w:rsidRPr="00C450A5">
        <w:rPr>
          <w:rFonts w:asciiTheme="majorHAnsi" w:hAnsiTheme="majorHAnsi" w:cstheme="majorHAnsi"/>
          <w:color w:val="444746"/>
          <w:sz w:val="24"/>
          <w:szCs w:val="24"/>
          <w:shd w:val="clear" w:color="auto" w:fill="E9EEF6"/>
        </w:rPr>
        <w:t>userCache</w:t>
      </w:r>
      <w:proofErr w:type="spellEnd"/>
      <w:r w:rsidRPr="00C450A5">
        <w:rPr>
          <w:rFonts w:asciiTheme="majorHAnsi" w:hAnsiTheme="majorHAnsi" w:cstheme="majorHAnsi"/>
          <w:color w:val="1F1F1F"/>
          <w:sz w:val="24"/>
          <w:szCs w:val="24"/>
        </w:rPr>
        <w:t xml:space="preserve"> Map with a 5-minute Time-To-Live (TTL). This cache stores the verified user object, significantly reducing the latency of authorized requests.</w:t>
      </w:r>
    </w:p>
    <w:p w14:paraId="38A9FB42" w14:textId="4A0DDE94" w:rsidR="00DB4088" w:rsidRPr="008B60B2" w:rsidRDefault="00000000" w:rsidP="008B60B2">
      <w:pPr>
        <w:numPr>
          <w:ilvl w:val="0"/>
          <w:numId w:val="27"/>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Revocation (Suspension): If an administrator flags a user as </w:t>
      </w:r>
      <w:proofErr w:type="spellStart"/>
      <w:r w:rsidRPr="00C450A5">
        <w:rPr>
          <w:rFonts w:asciiTheme="majorHAnsi" w:hAnsiTheme="majorHAnsi" w:cstheme="majorHAnsi"/>
          <w:color w:val="444746"/>
          <w:sz w:val="24"/>
          <w:szCs w:val="24"/>
          <w:shd w:val="clear" w:color="auto" w:fill="E9EEF6"/>
        </w:rPr>
        <w:t>isSuspended</w:t>
      </w:r>
      <w:proofErr w:type="spellEnd"/>
      <w:r w:rsidRPr="00C450A5">
        <w:rPr>
          <w:rFonts w:asciiTheme="majorHAnsi" w:hAnsiTheme="majorHAnsi" w:cstheme="majorHAnsi"/>
          <w:color w:val="1F1F1F"/>
          <w:sz w:val="24"/>
          <w:szCs w:val="24"/>
        </w:rPr>
        <w:t xml:space="preserve">, the system immediately flushes that user's ID from the </w:t>
      </w:r>
      <w:proofErr w:type="spellStart"/>
      <w:r w:rsidRPr="00C450A5">
        <w:rPr>
          <w:rFonts w:asciiTheme="majorHAnsi" w:hAnsiTheme="majorHAnsi" w:cstheme="majorHAnsi"/>
          <w:color w:val="444746"/>
          <w:sz w:val="24"/>
          <w:szCs w:val="24"/>
          <w:shd w:val="clear" w:color="auto" w:fill="E9EEF6"/>
        </w:rPr>
        <w:t>userCache</w:t>
      </w:r>
      <w:proofErr w:type="spellEnd"/>
      <w:r w:rsidRPr="00C450A5">
        <w:rPr>
          <w:rFonts w:asciiTheme="majorHAnsi" w:hAnsiTheme="majorHAnsi" w:cstheme="majorHAnsi"/>
          <w:color w:val="1F1F1F"/>
          <w:sz w:val="24"/>
          <w:szCs w:val="24"/>
        </w:rPr>
        <w:t>. Subsequent requests from that user's JWT will be rejected during the next cache miss/verification cycle, providing a robust mechanism for access revocation.</w:t>
      </w:r>
    </w:p>
    <w:p w14:paraId="0F5C6C7A"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68" w:name="_4q4xqczdte4n" w:colFirst="0" w:colLast="0"/>
      <w:bookmarkEnd w:id="168"/>
      <w:r w:rsidRPr="008B60B2">
        <w:rPr>
          <w:rFonts w:asciiTheme="majorHAnsi" w:eastAsia="Google Sans" w:hAnsiTheme="majorHAnsi" w:cstheme="majorHAnsi"/>
          <w:color w:val="1F1F1F"/>
          <w:sz w:val="32"/>
          <w:szCs w:val="32"/>
        </w:rPr>
        <w:t>11.2 ROUTE PROTECTION AND MIDDLEWARE</w:t>
      </w:r>
    </w:p>
    <w:p w14:paraId="25485882" w14:textId="2E23DFCF" w:rsidR="008B60B2" w:rsidRPr="00C450A5" w:rsidRDefault="00000000" w:rsidP="008B60B2">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architectural integrity of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is maintained through a bifurcated protection strategy that operates at both the network edge and the application server level. This ensures that unauthorized access is blocked with minimal latency while protecting the core database from the overhead of redundant authentication queries.</w:t>
      </w:r>
    </w:p>
    <w:p w14:paraId="74D8392C"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hAnsiTheme="majorHAnsi" w:cstheme="majorHAnsi"/>
          <w:b w:val="0"/>
          <w:bCs w:val="0"/>
          <w:color w:val="444746"/>
          <w:sz w:val="24"/>
          <w:szCs w:val="24"/>
          <w:shd w:val="clear" w:color="auto" w:fill="E9EEF6"/>
        </w:rPr>
      </w:pPr>
      <w:bookmarkStart w:id="169" w:name="_jrvsa2fl4h6x" w:colFirst="0" w:colLast="0"/>
      <w:bookmarkEnd w:id="169"/>
      <w:r w:rsidRPr="00C450A5">
        <w:rPr>
          <w:rFonts w:asciiTheme="majorHAnsi" w:eastAsia="Google Sans" w:hAnsiTheme="majorHAnsi" w:cstheme="majorHAnsi"/>
          <w:b w:val="0"/>
          <w:bCs w:val="0"/>
          <w:color w:val="1F1F1F"/>
          <w:sz w:val="24"/>
          <w:szCs w:val="24"/>
        </w:rPr>
        <w:t xml:space="preserve">Edge Route Protection via </w:t>
      </w:r>
      <w:proofErr w:type="spellStart"/>
      <w:r w:rsidRPr="00C450A5">
        <w:rPr>
          <w:rFonts w:asciiTheme="majorHAnsi" w:hAnsiTheme="majorHAnsi" w:cstheme="majorHAnsi"/>
          <w:b w:val="0"/>
          <w:bCs w:val="0"/>
          <w:color w:val="444746"/>
          <w:sz w:val="24"/>
          <w:szCs w:val="24"/>
          <w:shd w:val="clear" w:color="auto" w:fill="E9EEF6"/>
        </w:rPr>
        <w:t>middleware.ts</w:t>
      </w:r>
      <w:proofErr w:type="spellEnd"/>
    </w:p>
    <w:p w14:paraId="26164E3D"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To provide an instantaneous and seamless user experience,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utilizes Next.js 15 Edge Middleware. This logic executes globally at the nearest network edge location before a request ever reaches the primary application server.</w:t>
      </w:r>
    </w:p>
    <w:p w14:paraId="40C43A60" w14:textId="77777777" w:rsidR="00DB4088" w:rsidRPr="00C450A5" w:rsidRDefault="00000000" w:rsidP="00C450A5">
      <w:pPr>
        <w:numPr>
          <w:ilvl w:val="0"/>
          <w:numId w:val="2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lastRenderedPageBreak/>
        <w:t xml:space="preserve">The </w:t>
      </w:r>
      <w:proofErr w:type="spellStart"/>
      <w:r w:rsidRPr="00C450A5">
        <w:rPr>
          <w:rFonts w:asciiTheme="majorHAnsi" w:hAnsiTheme="majorHAnsi" w:cstheme="majorHAnsi"/>
          <w:color w:val="444746"/>
          <w:sz w:val="24"/>
          <w:szCs w:val="24"/>
          <w:shd w:val="clear" w:color="auto" w:fill="E9EEF6"/>
        </w:rPr>
        <w:t>ah_logged_in</w:t>
      </w:r>
      <w:proofErr w:type="spellEnd"/>
      <w:r w:rsidRPr="00C450A5">
        <w:rPr>
          <w:rFonts w:asciiTheme="majorHAnsi" w:hAnsiTheme="majorHAnsi" w:cstheme="majorHAnsi"/>
          <w:color w:val="1F1F1F"/>
          <w:sz w:val="24"/>
          <w:szCs w:val="24"/>
        </w:rPr>
        <w:t xml:space="preserve"> Cookie: The middleware relies on a lightweight, </w:t>
      </w:r>
      <w:proofErr w:type="spellStart"/>
      <w:r w:rsidRPr="00C450A5">
        <w:rPr>
          <w:rFonts w:asciiTheme="majorHAnsi" w:hAnsiTheme="majorHAnsi" w:cstheme="majorHAnsi"/>
          <w:color w:val="1F1F1F"/>
          <w:sz w:val="24"/>
          <w:szCs w:val="24"/>
        </w:rPr>
        <w:t>boolean</w:t>
      </w:r>
      <w:proofErr w:type="spellEnd"/>
      <w:r w:rsidRPr="00C450A5">
        <w:rPr>
          <w:rFonts w:asciiTheme="majorHAnsi" w:hAnsiTheme="majorHAnsi" w:cstheme="majorHAnsi"/>
          <w:color w:val="1F1F1F"/>
          <w:sz w:val="24"/>
          <w:szCs w:val="24"/>
        </w:rPr>
        <w:t xml:space="preserve">-style cookie named </w:t>
      </w:r>
      <w:proofErr w:type="spellStart"/>
      <w:r w:rsidRPr="00C450A5">
        <w:rPr>
          <w:rFonts w:asciiTheme="majorHAnsi" w:hAnsiTheme="majorHAnsi" w:cstheme="majorHAnsi"/>
          <w:color w:val="444746"/>
          <w:sz w:val="24"/>
          <w:szCs w:val="24"/>
          <w:shd w:val="clear" w:color="auto" w:fill="E9EEF6"/>
        </w:rPr>
        <w:t>ah_logged_in</w:t>
      </w:r>
      <w:proofErr w:type="spellEnd"/>
      <w:r w:rsidRPr="00C450A5">
        <w:rPr>
          <w:rFonts w:asciiTheme="majorHAnsi" w:hAnsiTheme="majorHAnsi" w:cstheme="majorHAnsi"/>
          <w:color w:val="1F1F1F"/>
          <w:sz w:val="24"/>
          <w:szCs w:val="24"/>
        </w:rPr>
        <w:t xml:space="preserve">. This cookie is synchronized with the user's authentication state; it is set to </w:t>
      </w:r>
      <w:r w:rsidRPr="00C450A5">
        <w:rPr>
          <w:rFonts w:asciiTheme="majorHAnsi" w:hAnsiTheme="majorHAnsi" w:cstheme="majorHAnsi"/>
          <w:color w:val="444746"/>
          <w:sz w:val="24"/>
          <w:szCs w:val="24"/>
          <w:shd w:val="clear" w:color="auto" w:fill="E9EEF6"/>
        </w:rPr>
        <w:t>1</w:t>
      </w:r>
      <w:r w:rsidRPr="00C450A5">
        <w:rPr>
          <w:rFonts w:asciiTheme="majorHAnsi" w:hAnsiTheme="majorHAnsi" w:cstheme="majorHAnsi"/>
          <w:color w:val="1F1F1F"/>
          <w:sz w:val="24"/>
          <w:szCs w:val="24"/>
        </w:rPr>
        <w:t xml:space="preserve"> upon successful login and cleared upon logout.</w:t>
      </w:r>
    </w:p>
    <w:p w14:paraId="430041E7" w14:textId="77777777" w:rsidR="00DB4088" w:rsidRPr="00C450A5" w:rsidRDefault="00000000" w:rsidP="00C450A5">
      <w:pPr>
        <w:numPr>
          <w:ilvl w:val="0"/>
          <w:numId w:val="2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Instantaneous Redirection: By inspecting the request headers for this cookie, the middleware makes split-second routing decisions:</w:t>
      </w:r>
    </w:p>
    <w:p w14:paraId="7BED0A44" w14:textId="77777777" w:rsidR="00DB4088" w:rsidRPr="00C450A5" w:rsidRDefault="00000000" w:rsidP="00C450A5">
      <w:pPr>
        <w:numPr>
          <w:ilvl w:val="1"/>
          <w:numId w:val="2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Protected Routes: If a user attempts to access routes such as </w:t>
      </w:r>
      <w:r w:rsidRPr="00C450A5">
        <w:rPr>
          <w:rFonts w:asciiTheme="majorHAnsi" w:hAnsiTheme="majorHAnsi" w:cstheme="majorHAnsi"/>
          <w:color w:val="444746"/>
          <w:sz w:val="24"/>
          <w:szCs w:val="24"/>
          <w:shd w:val="clear" w:color="auto" w:fill="E9EEF6"/>
        </w:rPr>
        <w:t>/wallet</w:t>
      </w:r>
      <w:r w:rsidRPr="00C450A5">
        <w:rPr>
          <w:rFonts w:asciiTheme="majorHAnsi" w:hAnsiTheme="majorHAnsi" w:cstheme="majorHAnsi"/>
          <w:color w:val="1F1F1F"/>
          <w:sz w:val="24"/>
          <w:szCs w:val="24"/>
        </w:rPr>
        <w:t xml:space="preserve">, </w:t>
      </w:r>
      <w:r w:rsidRPr="00C450A5">
        <w:rPr>
          <w:rFonts w:asciiTheme="majorHAnsi" w:hAnsiTheme="majorHAnsi" w:cstheme="majorHAnsi"/>
          <w:color w:val="444746"/>
          <w:sz w:val="24"/>
          <w:szCs w:val="24"/>
          <w:shd w:val="clear" w:color="auto" w:fill="E9EEF6"/>
        </w:rPr>
        <w:t>/dashboard</w:t>
      </w:r>
      <w:r w:rsidRPr="00C450A5">
        <w:rPr>
          <w:rFonts w:asciiTheme="majorHAnsi" w:hAnsiTheme="majorHAnsi" w:cstheme="majorHAnsi"/>
          <w:color w:val="1F1F1F"/>
          <w:sz w:val="24"/>
          <w:szCs w:val="24"/>
        </w:rPr>
        <w:t xml:space="preserve">, or </w:t>
      </w:r>
      <w:r w:rsidRPr="00C450A5">
        <w:rPr>
          <w:rFonts w:asciiTheme="majorHAnsi" w:hAnsiTheme="majorHAnsi" w:cstheme="majorHAnsi"/>
          <w:color w:val="444746"/>
          <w:sz w:val="24"/>
          <w:szCs w:val="24"/>
          <w:shd w:val="clear" w:color="auto" w:fill="E9EEF6"/>
        </w:rPr>
        <w:t>/auctions/create</w:t>
      </w:r>
      <w:r w:rsidRPr="00C450A5">
        <w:rPr>
          <w:rFonts w:asciiTheme="majorHAnsi" w:hAnsiTheme="majorHAnsi" w:cstheme="majorHAnsi"/>
          <w:color w:val="1F1F1F"/>
          <w:sz w:val="24"/>
          <w:szCs w:val="24"/>
        </w:rPr>
        <w:t xml:space="preserve"> without the </w:t>
      </w:r>
      <w:proofErr w:type="spellStart"/>
      <w:r w:rsidRPr="00C450A5">
        <w:rPr>
          <w:rFonts w:asciiTheme="majorHAnsi" w:hAnsiTheme="majorHAnsi" w:cstheme="majorHAnsi"/>
          <w:color w:val="444746"/>
          <w:sz w:val="24"/>
          <w:szCs w:val="24"/>
          <w:shd w:val="clear" w:color="auto" w:fill="E9EEF6"/>
        </w:rPr>
        <w:t>ah_logged_in</w:t>
      </w:r>
      <w:proofErr w:type="spellEnd"/>
      <w:r w:rsidRPr="00C450A5">
        <w:rPr>
          <w:rFonts w:asciiTheme="majorHAnsi" w:hAnsiTheme="majorHAnsi" w:cstheme="majorHAnsi"/>
          <w:color w:val="1F1F1F"/>
          <w:sz w:val="24"/>
          <w:szCs w:val="24"/>
        </w:rPr>
        <w:t xml:space="preserve"> cookie, the middleware triggers an immediate redirect to the </w:t>
      </w:r>
      <w:r w:rsidRPr="00C450A5">
        <w:rPr>
          <w:rFonts w:asciiTheme="majorHAnsi" w:hAnsiTheme="majorHAnsi" w:cstheme="majorHAnsi"/>
          <w:color w:val="444746"/>
          <w:sz w:val="24"/>
          <w:szCs w:val="24"/>
          <w:shd w:val="clear" w:color="auto" w:fill="E9EEF6"/>
        </w:rPr>
        <w:t>/login</w:t>
      </w:r>
      <w:r w:rsidRPr="00C450A5">
        <w:rPr>
          <w:rFonts w:asciiTheme="majorHAnsi" w:hAnsiTheme="majorHAnsi" w:cstheme="majorHAnsi"/>
          <w:color w:val="1F1F1F"/>
          <w:sz w:val="24"/>
          <w:szCs w:val="24"/>
        </w:rPr>
        <w:t xml:space="preserve"> page.</w:t>
      </w:r>
    </w:p>
    <w:p w14:paraId="4FAFBA41" w14:textId="77777777" w:rsidR="00DB4088" w:rsidRPr="00C450A5" w:rsidRDefault="00000000" w:rsidP="00C450A5">
      <w:pPr>
        <w:numPr>
          <w:ilvl w:val="1"/>
          <w:numId w:val="2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Guest-Only Routes: Conversely, if an authenticated user attempts to access </w:t>
      </w:r>
      <w:r w:rsidRPr="00C450A5">
        <w:rPr>
          <w:rFonts w:asciiTheme="majorHAnsi" w:hAnsiTheme="majorHAnsi" w:cstheme="majorHAnsi"/>
          <w:color w:val="444746"/>
          <w:sz w:val="24"/>
          <w:szCs w:val="24"/>
          <w:shd w:val="clear" w:color="auto" w:fill="E9EEF6"/>
        </w:rPr>
        <w:t>/login</w:t>
      </w:r>
      <w:r w:rsidRPr="00C450A5">
        <w:rPr>
          <w:rFonts w:asciiTheme="majorHAnsi" w:hAnsiTheme="majorHAnsi" w:cstheme="majorHAnsi"/>
          <w:color w:val="1F1F1F"/>
          <w:sz w:val="24"/>
          <w:szCs w:val="24"/>
        </w:rPr>
        <w:t xml:space="preserve"> or </w:t>
      </w:r>
      <w:r w:rsidRPr="00C450A5">
        <w:rPr>
          <w:rFonts w:asciiTheme="majorHAnsi" w:hAnsiTheme="majorHAnsi" w:cstheme="majorHAnsi"/>
          <w:color w:val="444746"/>
          <w:sz w:val="24"/>
          <w:szCs w:val="24"/>
          <w:shd w:val="clear" w:color="auto" w:fill="E9EEF6"/>
        </w:rPr>
        <w:t>/register</w:t>
      </w:r>
      <w:r w:rsidRPr="00C450A5">
        <w:rPr>
          <w:rFonts w:asciiTheme="majorHAnsi" w:hAnsiTheme="majorHAnsi" w:cstheme="majorHAnsi"/>
          <w:color w:val="1F1F1F"/>
          <w:sz w:val="24"/>
          <w:szCs w:val="24"/>
        </w:rPr>
        <w:t>, the middleware redirects them to the home page to prevent redundant authentication cycles.</w:t>
      </w:r>
    </w:p>
    <w:p w14:paraId="603616BE" w14:textId="381F7518" w:rsidR="00DB4088" w:rsidRPr="008B60B2" w:rsidRDefault="00000000" w:rsidP="00C450A5">
      <w:pPr>
        <w:numPr>
          <w:ilvl w:val="0"/>
          <w:numId w:val="26"/>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Performance Benefits: This mechanism prevents the application server from wasting CPU cycles on unauthenticated requests and provides the user with an immediate response, fulfilling the "startup-feel" performance requirements of the platform.</w:t>
      </w:r>
    </w:p>
    <w:p w14:paraId="16135B35"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70" w:name="_oq1ajhgz6d1u" w:colFirst="0" w:colLast="0"/>
      <w:bookmarkEnd w:id="170"/>
      <w:r w:rsidRPr="00C450A5">
        <w:rPr>
          <w:rFonts w:asciiTheme="majorHAnsi" w:eastAsia="Google Sans" w:hAnsiTheme="majorHAnsi" w:cstheme="majorHAnsi"/>
          <w:b w:val="0"/>
          <w:bCs w:val="0"/>
          <w:color w:val="1F1F1F"/>
          <w:sz w:val="24"/>
          <w:szCs w:val="24"/>
        </w:rPr>
        <w:t xml:space="preserve">The In-Memory </w:t>
      </w:r>
      <w:proofErr w:type="spellStart"/>
      <w:r w:rsidRPr="00C450A5">
        <w:rPr>
          <w:rFonts w:asciiTheme="majorHAnsi" w:hAnsiTheme="majorHAnsi" w:cstheme="majorHAnsi"/>
          <w:b w:val="0"/>
          <w:bCs w:val="0"/>
          <w:color w:val="444746"/>
          <w:sz w:val="24"/>
          <w:szCs w:val="24"/>
          <w:shd w:val="clear" w:color="auto" w:fill="E9EEF6"/>
        </w:rPr>
        <w:t>userCache</w:t>
      </w:r>
      <w:proofErr w:type="spellEnd"/>
      <w:r w:rsidRPr="00C450A5">
        <w:rPr>
          <w:rFonts w:asciiTheme="majorHAnsi" w:eastAsia="Google Sans" w:hAnsiTheme="majorHAnsi" w:cstheme="majorHAnsi"/>
          <w:b w:val="0"/>
          <w:bCs w:val="0"/>
          <w:color w:val="1F1F1F"/>
          <w:sz w:val="24"/>
          <w:szCs w:val="24"/>
        </w:rPr>
        <w:t xml:space="preserve"> Strategy</w:t>
      </w:r>
    </w:p>
    <w:p w14:paraId="7F9EAE1B"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While the edge middleware handles navigation, the Node.js/Express backend must verify every API request to the </w:t>
      </w:r>
      <w:r w:rsidRPr="00C450A5">
        <w:rPr>
          <w:rFonts w:asciiTheme="majorHAnsi" w:hAnsiTheme="majorHAnsi" w:cstheme="majorHAnsi"/>
          <w:color w:val="444746"/>
          <w:sz w:val="24"/>
          <w:szCs w:val="24"/>
          <w:shd w:val="clear" w:color="auto" w:fill="E9EEF6"/>
        </w:rPr>
        <w:t>/</w:t>
      </w:r>
      <w:proofErr w:type="spellStart"/>
      <w:r w:rsidRPr="00C450A5">
        <w:rPr>
          <w:rFonts w:asciiTheme="majorHAnsi" w:hAnsiTheme="majorHAnsi" w:cstheme="majorHAnsi"/>
          <w:color w:val="444746"/>
          <w:sz w:val="24"/>
          <w:szCs w:val="24"/>
          <w:shd w:val="clear" w:color="auto" w:fill="E9EEF6"/>
        </w:rPr>
        <w:t>api</w:t>
      </w:r>
      <w:proofErr w:type="spellEnd"/>
      <w:r w:rsidRPr="00C450A5">
        <w:rPr>
          <w:rFonts w:asciiTheme="majorHAnsi" w:hAnsiTheme="majorHAnsi" w:cstheme="majorHAnsi"/>
          <w:color w:val="1F1F1F"/>
          <w:sz w:val="24"/>
          <w:szCs w:val="24"/>
        </w:rPr>
        <w:t xml:space="preserve"> controllers. To optimize this process,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implements a high-performance in-memory </w:t>
      </w:r>
      <w:proofErr w:type="spellStart"/>
      <w:r w:rsidRPr="00C450A5">
        <w:rPr>
          <w:rFonts w:asciiTheme="majorHAnsi" w:hAnsiTheme="majorHAnsi" w:cstheme="majorHAnsi"/>
          <w:color w:val="444746"/>
          <w:sz w:val="24"/>
          <w:szCs w:val="24"/>
          <w:shd w:val="clear" w:color="auto" w:fill="E9EEF6"/>
        </w:rPr>
        <w:t>userCache</w:t>
      </w:r>
      <w:proofErr w:type="spellEnd"/>
      <w:r w:rsidRPr="00C450A5">
        <w:rPr>
          <w:rFonts w:asciiTheme="majorHAnsi" w:hAnsiTheme="majorHAnsi" w:cstheme="majorHAnsi"/>
          <w:color w:val="1F1F1F"/>
          <w:sz w:val="24"/>
          <w:szCs w:val="24"/>
        </w:rPr>
        <w:t>.</w:t>
      </w:r>
    </w:p>
    <w:p w14:paraId="058A484F" w14:textId="77777777" w:rsidR="00DB4088" w:rsidRPr="00C450A5" w:rsidRDefault="00000000" w:rsidP="00C450A5">
      <w:pPr>
        <w:numPr>
          <w:ilvl w:val="0"/>
          <w:numId w:val="3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Mechanical Structure: The cache is implemented as a standard JavaScript Map object hosted within the server's memory. It stores key-value pairs where the key is the </w:t>
      </w:r>
      <w:proofErr w:type="spellStart"/>
      <w:r w:rsidRPr="00C450A5">
        <w:rPr>
          <w:rFonts w:asciiTheme="majorHAnsi" w:hAnsiTheme="majorHAnsi" w:cstheme="majorHAnsi"/>
          <w:color w:val="444746"/>
          <w:sz w:val="24"/>
          <w:szCs w:val="24"/>
          <w:shd w:val="clear" w:color="auto" w:fill="E9EEF6"/>
        </w:rPr>
        <w:t>userId</w:t>
      </w:r>
      <w:proofErr w:type="spellEnd"/>
      <w:r w:rsidRPr="00C450A5">
        <w:rPr>
          <w:rFonts w:asciiTheme="majorHAnsi" w:hAnsiTheme="majorHAnsi" w:cstheme="majorHAnsi"/>
          <w:color w:val="1F1F1F"/>
          <w:sz w:val="24"/>
          <w:szCs w:val="24"/>
        </w:rPr>
        <w:t xml:space="preserve"> and the value is the complete verified </w:t>
      </w:r>
      <w:r w:rsidRPr="00C450A5">
        <w:rPr>
          <w:rFonts w:asciiTheme="majorHAnsi" w:hAnsiTheme="majorHAnsi" w:cstheme="majorHAnsi"/>
          <w:color w:val="444746"/>
          <w:sz w:val="24"/>
          <w:szCs w:val="24"/>
          <w:shd w:val="clear" w:color="auto" w:fill="E9EEF6"/>
        </w:rPr>
        <w:t>User</w:t>
      </w:r>
      <w:r w:rsidRPr="00C450A5">
        <w:rPr>
          <w:rFonts w:asciiTheme="majorHAnsi" w:hAnsiTheme="majorHAnsi" w:cstheme="majorHAnsi"/>
          <w:color w:val="1F1F1F"/>
          <w:sz w:val="24"/>
          <w:szCs w:val="24"/>
        </w:rPr>
        <w:t xml:space="preserve"> object.</w:t>
      </w:r>
    </w:p>
    <w:p w14:paraId="2504B3FA" w14:textId="77777777" w:rsidR="00DB4088" w:rsidRPr="00C450A5" w:rsidRDefault="00000000" w:rsidP="00C450A5">
      <w:pPr>
        <w:numPr>
          <w:ilvl w:val="0"/>
          <w:numId w:val="3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The 5-Minute TTL (Time-To-Live): Every entry in the cache is assigned a timestamp. The </w:t>
      </w:r>
      <w:r w:rsidRPr="00C450A5">
        <w:rPr>
          <w:rFonts w:asciiTheme="majorHAnsi" w:hAnsiTheme="majorHAnsi" w:cstheme="majorHAnsi"/>
          <w:color w:val="444746"/>
          <w:sz w:val="24"/>
          <w:szCs w:val="24"/>
          <w:shd w:val="clear" w:color="auto" w:fill="E9EEF6"/>
        </w:rPr>
        <w:t>authenticate</w:t>
      </w:r>
      <w:r w:rsidRPr="00C450A5">
        <w:rPr>
          <w:rFonts w:asciiTheme="majorHAnsi" w:hAnsiTheme="majorHAnsi" w:cstheme="majorHAnsi"/>
          <w:color w:val="1F1F1F"/>
          <w:sz w:val="24"/>
          <w:szCs w:val="24"/>
        </w:rPr>
        <w:t xml:space="preserve"> middleware calculates the age of the cached data; if it exceeds 5 minutes (300,000 </w:t>
      </w:r>
      <w:proofErr w:type="spellStart"/>
      <w:r w:rsidRPr="00C450A5">
        <w:rPr>
          <w:rFonts w:asciiTheme="majorHAnsi" w:hAnsiTheme="majorHAnsi" w:cstheme="majorHAnsi"/>
          <w:color w:val="1F1F1F"/>
          <w:sz w:val="24"/>
          <w:szCs w:val="24"/>
        </w:rPr>
        <w:t>ms</w:t>
      </w:r>
      <w:proofErr w:type="spellEnd"/>
      <w:r w:rsidRPr="00C450A5">
        <w:rPr>
          <w:rFonts w:asciiTheme="majorHAnsi" w:hAnsiTheme="majorHAnsi" w:cstheme="majorHAnsi"/>
          <w:color w:val="1F1F1F"/>
          <w:sz w:val="24"/>
          <w:szCs w:val="24"/>
        </w:rPr>
        <w:t>), the entry is considered "stale".</w:t>
      </w:r>
    </w:p>
    <w:p w14:paraId="407936EA" w14:textId="77777777" w:rsidR="00DB4088" w:rsidRPr="00C450A5" w:rsidRDefault="00000000" w:rsidP="00C450A5">
      <w:pPr>
        <w:numPr>
          <w:ilvl w:val="0"/>
          <w:numId w:val="3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Database Query Reduction: When an authenticated request arrives:</w:t>
      </w:r>
    </w:p>
    <w:p w14:paraId="053C9896" w14:textId="77777777" w:rsidR="00DB4088" w:rsidRPr="00C450A5" w:rsidRDefault="00000000" w:rsidP="00C450A5">
      <w:pPr>
        <w:numPr>
          <w:ilvl w:val="1"/>
          <w:numId w:val="3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The middleware decodes the JWT to find the </w:t>
      </w:r>
      <w:proofErr w:type="spellStart"/>
      <w:r w:rsidRPr="00C450A5">
        <w:rPr>
          <w:rFonts w:asciiTheme="majorHAnsi" w:hAnsiTheme="majorHAnsi" w:cstheme="majorHAnsi"/>
          <w:color w:val="444746"/>
          <w:sz w:val="24"/>
          <w:szCs w:val="24"/>
          <w:shd w:val="clear" w:color="auto" w:fill="E9EEF6"/>
        </w:rPr>
        <w:t>userId</w:t>
      </w:r>
      <w:proofErr w:type="spellEnd"/>
      <w:r w:rsidRPr="00C450A5">
        <w:rPr>
          <w:rFonts w:asciiTheme="majorHAnsi" w:hAnsiTheme="majorHAnsi" w:cstheme="majorHAnsi"/>
          <w:color w:val="1F1F1F"/>
          <w:sz w:val="24"/>
          <w:szCs w:val="24"/>
        </w:rPr>
        <w:t>.</w:t>
      </w:r>
    </w:p>
    <w:p w14:paraId="00B6635A" w14:textId="77777777" w:rsidR="00DB4088" w:rsidRPr="00C450A5" w:rsidRDefault="00000000" w:rsidP="00C450A5">
      <w:pPr>
        <w:numPr>
          <w:ilvl w:val="1"/>
          <w:numId w:val="3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It checks the </w:t>
      </w:r>
      <w:proofErr w:type="spellStart"/>
      <w:r w:rsidRPr="00C450A5">
        <w:rPr>
          <w:rFonts w:asciiTheme="majorHAnsi" w:hAnsiTheme="majorHAnsi" w:cstheme="majorHAnsi"/>
          <w:color w:val="444746"/>
          <w:sz w:val="24"/>
          <w:szCs w:val="24"/>
          <w:shd w:val="clear" w:color="auto" w:fill="E9EEF6"/>
        </w:rPr>
        <w:t>userCache</w:t>
      </w:r>
      <w:proofErr w:type="spellEnd"/>
      <w:r w:rsidRPr="00C450A5">
        <w:rPr>
          <w:rFonts w:asciiTheme="majorHAnsi" w:hAnsiTheme="majorHAnsi" w:cstheme="majorHAnsi"/>
          <w:color w:val="1F1F1F"/>
          <w:sz w:val="24"/>
          <w:szCs w:val="24"/>
        </w:rPr>
        <w:t xml:space="preserve"> for that ID.</w:t>
      </w:r>
    </w:p>
    <w:p w14:paraId="700E114A" w14:textId="77777777" w:rsidR="00DB4088" w:rsidRPr="00C450A5" w:rsidRDefault="00000000" w:rsidP="00C450A5">
      <w:pPr>
        <w:numPr>
          <w:ilvl w:val="1"/>
          <w:numId w:val="3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lastRenderedPageBreak/>
        <w:t>If a valid, non-stale entry exists, the server uses that data immediately, bypassing a costly PostgreSQL query.</w:t>
      </w:r>
    </w:p>
    <w:p w14:paraId="66BA3A6B" w14:textId="77777777" w:rsidR="00DB4088" w:rsidRPr="00C450A5" w:rsidRDefault="00000000" w:rsidP="00C450A5">
      <w:pPr>
        <w:numPr>
          <w:ilvl w:val="1"/>
          <w:numId w:val="3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If the cache is empty or stale, the server performs a single database lookup and repopulates the cache.</w:t>
      </w:r>
    </w:p>
    <w:p w14:paraId="2D019056" w14:textId="15A46129" w:rsidR="00DB4088" w:rsidRPr="008B60B2" w:rsidRDefault="00000000" w:rsidP="00C450A5">
      <w:pPr>
        <w:numPr>
          <w:ilvl w:val="0"/>
          <w:numId w:val="34"/>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Resource Efficiency: This strategy reduces the total number of authentication-related database queries by orders of magnitude, ensuring the database remains responsive for critical bidding and financial settlement tasks.</w:t>
      </w:r>
    </w:p>
    <w:p w14:paraId="300B0909"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71" w:name="_erioknrqkyb6" w:colFirst="0" w:colLast="0"/>
      <w:bookmarkEnd w:id="171"/>
      <w:r w:rsidRPr="00C450A5">
        <w:rPr>
          <w:rFonts w:asciiTheme="majorHAnsi" w:eastAsia="Google Sans" w:hAnsiTheme="majorHAnsi" w:cstheme="majorHAnsi"/>
          <w:b w:val="0"/>
          <w:bCs w:val="0"/>
          <w:color w:val="1F1F1F"/>
          <w:sz w:val="24"/>
          <w:szCs w:val="24"/>
        </w:rPr>
        <w:t>Suspension and Dynamic Cache Flushing</w:t>
      </w:r>
    </w:p>
    <w:p w14:paraId="32667749"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w:t>
      </w:r>
      <w:proofErr w:type="spellStart"/>
      <w:r w:rsidRPr="00C450A5">
        <w:rPr>
          <w:rFonts w:asciiTheme="majorHAnsi" w:hAnsiTheme="majorHAnsi" w:cstheme="majorHAnsi"/>
          <w:color w:val="444746"/>
          <w:sz w:val="24"/>
          <w:szCs w:val="24"/>
          <w:shd w:val="clear" w:color="auto" w:fill="E9EEF6"/>
        </w:rPr>
        <w:t>userCache</w:t>
      </w:r>
      <w:proofErr w:type="spellEnd"/>
      <w:r w:rsidRPr="00C450A5">
        <w:rPr>
          <w:rFonts w:asciiTheme="majorHAnsi" w:hAnsiTheme="majorHAnsi" w:cstheme="majorHAnsi"/>
          <w:color w:val="1F1F1F"/>
          <w:sz w:val="24"/>
          <w:szCs w:val="24"/>
        </w:rPr>
        <w:t xml:space="preserve"> is not only an optimization tool but also a critical security component for access revocation.</w:t>
      </w:r>
    </w:p>
    <w:p w14:paraId="1FFAFD45" w14:textId="77777777" w:rsidR="00DB4088" w:rsidRPr="00C450A5" w:rsidRDefault="00000000" w:rsidP="00C450A5">
      <w:pPr>
        <w:numPr>
          <w:ilvl w:val="0"/>
          <w:numId w:val="5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Administrative Revocation: When an administrator suspends a user (marking </w:t>
      </w:r>
      <w:proofErr w:type="spellStart"/>
      <w:r w:rsidRPr="00C450A5">
        <w:rPr>
          <w:rFonts w:asciiTheme="majorHAnsi" w:hAnsiTheme="majorHAnsi" w:cstheme="majorHAnsi"/>
          <w:color w:val="444746"/>
          <w:sz w:val="24"/>
          <w:szCs w:val="24"/>
          <w:shd w:val="clear" w:color="auto" w:fill="E9EEF6"/>
        </w:rPr>
        <w:t>isSuspended</w:t>
      </w:r>
      <w:proofErr w:type="spellEnd"/>
      <w:r w:rsidRPr="00C450A5">
        <w:rPr>
          <w:rFonts w:asciiTheme="majorHAnsi" w:hAnsiTheme="majorHAnsi" w:cstheme="majorHAnsi"/>
          <w:color w:val="444746"/>
          <w:sz w:val="24"/>
          <w:szCs w:val="24"/>
          <w:shd w:val="clear" w:color="auto" w:fill="E9EEF6"/>
        </w:rPr>
        <w:t>: true</w:t>
      </w:r>
      <w:r w:rsidRPr="00C450A5">
        <w:rPr>
          <w:rFonts w:asciiTheme="majorHAnsi" w:hAnsiTheme="majorHAnsi" w:cstheme="majorHAnsi"/>
          <w:color w:val="1F1F1F"/>
          <w:sz w:val="24"/>
          <w:szCs w:val="24"/>
        </w:rPr>
        <w:t>), the platform must immediately revoke that user's active session.</w:t>
      </w:r>
    </w:p>
    <w:p w14:paraId="7AD2FA0F" w14:textId="77777777" w:rsidR="00DB4088" w:rsidRPr="00C450A5" w:rsidRDefault="00000000" w:rsidP="00C450A5">
      <w:pPr>
        <w:numPr>
          <w:ilvl w:val="0"/>
          <w:numId w:val="5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The Flush Mechanism: The suspension logic includes a directive to delete the user's entry from the </w:t>
      </w:r>
      <w:proofErr w:type="spellStart"/>
      <w:r w:rsidRPr="00C450A5">
        <w:rPr>
          <w:rFonts w:asciiTheme="majorHAnsi" w:hAnsiTheme="majorHAnsi" w:cstheme="majorHAnsi"/>
          <w:color w:val="444746"/>
          <w:sz w:val="24"/>
          <w:szCs w:val="24"/>
          <w:shd w:val="clear" w:color="auto" w:fill="E9EEF6"/>
        </w:rPr>
        <w:t>userCache</w:t>
      </w:r>
      <w:proofErr w:type="spellEnd"/>
      <w:r w:rsidRPr="00C450A5">
        <w:rPr>
          <w:rFonts w:asciiTheme="majorHAnsi" w:hAnsiTheme="majorHAnsi" w:cstheme="majorHAnsi"/>
          <w:color w:val="1F1F1F"/>
          <w:sz w:val="24"/>
          <w:szCs w:val="24"/>
        </w:rPr>
        <w:t xml:space="preserve"> Map.</w:t>
      </w:r>
    </w:p>
    <w:p w14:paraId="0AD001EC" w14:textId="77777777" w:rsidR="00DB4088" w:rsidRPr="00C450A5" w:rsidRDefault="00000000" w:rsidP="00C450A5">
      <w:pPr>
        <w:numPr>
          <w:ilvl w:val="0"/>
          <w:numId w:val="52"/>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Immediate Re-Verification: Once the cache entry is flushed, the next request from that user's JWT will trigger a "cache miss". The middleware will be forced to query the database, where it will discover the </w:t>
      </w:r>
      <w:proofErr w:type="spellStart"/>
      <w:r w:rsidRPr="00C450A5">
        <w:rPr>
          <w:rFonts w:asciiTheme="majorHAnsi" w:hAnsiTheme="majorHAnsi" w:cstheme="majorHAnsi"/>
          <w:color w:val="444746"/>
          <w:sz w:val="24"/>
          <w:szCs w:val="24"/>
          <w:shd w:val="clear" w:color="auto" w:fill="E9EEF6"/>
        </w:rPr>
        <w:t>isSuspended</w:t>
      </w:r>
      <w:proofErr w:type="spellEnd"/>
      <w:r w:rsidRPr="00C450A5">
        <w:rPr>
          <w:rFonts w:asciiTheme="majorHAnsi" w:hAnsiTheme="majorHAnsi" w:cstheme="majorHAnsi"/>
          <w:color w:val="1F1F1F"/>
          <w:sz w:val="24"/>
          <w:szCs w:val="24"/>
        </w:rPr>
        <w:t xml:space="preserve"> flag and immediately reject the request.</w:t>
      </w:r>
    </w:p>
    <w:p w14:paraId="68E66092" w14:textId="77777777" w:rsidR="00DB4088" w:rsidRPr="00C450A5" w:rsidRDefault="00000000" w:rsidP="00C450A5">
      <w:pPr>
        <w:numPr>
          <w:ilvl w:val="0"/>
          <w:numId w:val="52"/>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Session Termination: This ensures that even if a JWT has days remaining on its 7-day expiration, a suspended user can be effectively "kicked" from the platform within seconds of an administrative action.</w:t>
      </w:r>
    </w:p>
    <w:p w14:paraId="6913B6D3"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By combining edge-level redirection with an intelligent application-level cache,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achieves a balance of extreme performance and robust security, ensuring the real-time marketplace remains both fast and safe.</w:t>
      </w:r>
    </w:p>
    <w:p w14:paraId="3459AB2C" w14:textId="77777777" w:rsidR="00DB4088" w:rsidRPr="00C450A5" w:rsidRDefault="00DB4088" w:rsidP="00C450A5">
      <w:pPr>
        <w:pBdr>
          <w:top w:val="nil"/>
          <w:left w:val="nil"/>
          <w:bottom w:val="nil"/>
          <w:right w:val="nil"/>
          <w:between w:val="nil"/>
        </w:pBdr>
        <w:spacing w:after="150" w:line="360" w:lineRule="auto"/>
        <w:ind w:right="46"/>
        <w:jc w:val="both"/>
        <w:rPr>
          <w:rFonts w:asciiTheme="majorHAnsi" w:eastAsia="Google Sans" w:hAnsiTheme="majorHAnsi" w:cstheme="majorHAnsi"/>
          <w:color w:val="1F1F1F"/>
          <w:sz w:val="24"/>
          <w:szCs w:val="24"/>
        </w:rPr>
      </w:pPr>
    </w:p>
    <w:p w14:paraId="3632E5A1" w14:textId="71C3D10B" w:rsidR="00DB4088" w:rsidRPr="008B60B2" w:rsidRDefault="00000000"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b/>
          <w:bCs/>
          <w:color w:val="1F1F1F"/>
          <w:sz w:val="24"/>
          <w:szCs w:val="24"/>
        </w:rPr>
      </w:pPr>
      <w:r w:rsidRPr="008B60B2">
        <w:rPr>
          <w:rFonts w:asciiTheme="majorHAnsi" w:eastAsia="Google Sans" w:hAnsiTheme="majorHAnsi" w:cstheme="majorHAnsi"/>
          <w:b/>
          <w:bCs/>
          <w:color w:val="1F1F1F"/>
          <w:sz w:val="32"/>
          <w:szCs w:val="32"/>
        </w:rPr>
        <w:lastRenderedPageBreak/>
        <w:t>CHAPTER 12</w:t>
      </w:r>
    </w:p>
    <w:p w14:paraId="59A01419" w14:textId="77777777" w:rsidR="00DB4088" w:rsidRPr="008B60B2" w:rsidRDefault="00000000" w:rsidP="00C450A5">
      <w:pPr>
        <w:pBdr>
          <w:top w:val="nil"/>
          <w:left w:val="nil"/>
          <w:bottom w:val="nil"/>
          <w:right w:val="nil"/>
          <w:between w:val="nil"/>
        </w:pBdr>
        <w:spacing w:after="150" w:line="360" w:lineRule="auto"/>
        <w:ind w:right="46"/>
        <w:jc w:val="center"/>
        <w:rPr>
          <w:rFonts w:asciiTheme="majorHAnsi" w:eastAsia="Google Sans" w:hAnsiTheme="majorHAnsi" w:cstheme="majorHAnsi"/>
          <w:b/>
          <w:bCs/>
          <w:color w:val="1F1F1F"/>
          <w:sz w:val="36"/>
          <w:szCs w:val="36"/>
        </w:rPr>
      </w:pPr>
      <w:r w:rsidRPr="008B60B2">
        <w:rPr>
          <w:rFonts w:asciiTheme="majorHAnsi" w:eastAsia="Google Sans" w:hAnsiTheme="majorHAnsi" w:cstheme="majorHAnsi"/>
          <w:b/>
          <w:bCs/>
          <w:color w:val="1F1F1F"/>
          <w:sz w:val="36"/>
          <w:szCs w:val="36"/>
        </w:rPr>
        <w:t>IMPLEMENTATION CHALLENGES &amp; SYSTEM TESTING</w:t>
      </w:r>
    </w:p>
    <w:p w14:paraId="6D2FEF47"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72" w:name="_rvql8ydzv68f" w:colFirst="0" w:colLast="0"/>
      <w:bookmarkEnd w:id="172"/>
      <w:r w:rsidRPr="008B60B2">
        <w:rPr>
          <w:rFonts w:asciiTheme="majorHAnsi" w:eastAsia="Google Sans" w:hAnsiTheme="majorHAnsi" w:cstheme="majorHAnsi"/>
          <w:color w:val="1F1F1F"/>
          <w:sz w:val="32"/>
          <w:szCs w:val="32"/>
        </w:rPr>
        <w:t>12.1 KNOWN ISSUES AND MITIGATIONS</w:t>
      </w:r>
    </w:p>
    <w:p w14:paraId="62FB5BB8"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Engineering a real-time, high-concurrency marketplace like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presents significant challenges in maintaining state synchronization and visual transparency. During the development phase, several primary engineering hurdles were identified as critical areas requiring ongoing mitigation to ensure the platform meets its "startup-feel" performance and reliability standards.</w:t>
      </w:r>
    </w:p>
    <w:p w14:paraId="5FFA9575"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73" w:name="_z3br7jrxe86n" w:colFirst="0" w:colLast="0"/>
      <w:bookmarkEnd w:id="173"/>
      <w:r w:rsidRPr="00C450A5">
        <w:rPr>
          <w:rFonts w:asciiTheme="majorHAnsi" w:eastAsia="Google Sans" w:hAnsiTheme="majorHAnsi" w:cstheme="majorHAnsi"/>
          <w:b w:val="0"/>
          <w:bCs w:val="0"/>
          <w:color w:val="1F1F1F"/>
          <w:sz w:val="24"/>
          <w:szCs w:val="24"/>
        </w:rPr>
        <w:t>Real-Time Bid Sync Lag</w:t>
      </w:r>
    </w:p>
    <w:p w14:paraId="2B448DC2"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A primary challenge identified in the system documentation is a discrepancy in real-time synchronization where updates may experience an inconsistent delay of 10–20 seconds.</w:t>
      </w:r>
    </w:p>
    <w:p w14:paraId="7FFF26A9" w14:textId="77777777" w:rsidR="00DB4088" w:rsidRPr="00C450A5" w:rsidRDefault="00000000" w:rsidP="00C450A5">
      <w:pPr>
        <w:numPr>
          <w:ilvl w:val="0"/>
          <w:numId w:val="1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The Issue: Under certain network conditions or server loads, the WebSocket broadcast from the backend may lag, forcing users to manually refresh the page to see the absolute current state of the auction.</w:t>
      </w:r>
    </w:p>
    <w:p w14:paraId="7A7B23C4" w14:textId="77777777" w:rsidR="00DB4088" w:rsidRPr="00C450A5" w:rsidRDefault="00000000" w:rsidP="00C450A5">
      <w:pPr>
        <w:numPr>
          <w:ilvl w:val="0"/>
          <w:numId w:val="1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Engineering Impact: This lag compromises the "Synchronous Competitive Environment" intended for the platform, particularly during the high-stakes final seconds of an English auction where every millisecond is critical.</w:t>
      </w:r>
    </w:p>
    <w:p w14:paraId="61181880" w14:textId="77777777" w:rsidR="00DB4088" w:rsidRPr="00C450A5" w:rsidRDefault="00000000" w:rsidP="00C450A5">
      <w:pPr>
        <w:numPr>
          <w:ilvl w:val="0"/>
          <w:numId w:val="1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Proposed Mitigations:</w:t>
      </w:r>
    </w:p>
    <w:p w14:paraId="7470E1E7" w14:textId="77777777" w:rsidR="00DB4088" w:rsidRPr="00C450A5" w:rsidRDefault="00000000" w:rsidP="00C450A5">
      <w:pPr>
        <w:numPr>
          <w:ilvl w:val="1"/>
          <w:numId w:val="1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Heartbeat Optimization: Implementing more frequent socket "pings" and "pongs" to ensure the persistent TCP tunnel remains active and healthy between the client and server.</w:t>
      </w:r>
    </w:p>
    <w:p w14:paraId="29976157" w14:textId="77777777" w:rsidR="00DB4088" w:rsidRPr="00C450A5" w:rsidRDefault="00000000" w:rsidP="00C450A5">
      <w:pPr>
        <w:numPr>
          <w:ilvl w:val="1"/>
          <w:numId w:val="14"/>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Fallback Polling: Introducing a low-frequency HTTP polling mechanism that activates automatically if the WebSocket connection latency exceeds a specific threshold, ensuring a minimum level of data freshness.</w:t>
      </w:r>
    </w:p>
    <w:p w14:paraId="2F7E1B5A" w14:textId="77777777" w:rsidR="00DB4088" w:rsidRPr="00C450A5" w:rsidRDefault="00000000" w:rsidP="00C450A5">
      <w:pPr>
        <w:numPr>
          <w:ilvl w:val="1"/>
          <w:numId w:val="14"/>
        </w:numPr>
        <w:spacing w:after="76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State Reconciliation: Utilizing a versioning system for auction states where the client can detect a "missed" update through a sequence number and automatically request a partial state sync to catch up.</w:t>
      </w:r>
    </w:p>
    <w:p w14:paraId="13EC0FE2"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74" w:name="_gh0ecn5bsgc1" w:colFirst="0" w:colLast="0"/>
      <w:bookmarkEnd w:id="174"/>
      <w:r w:rsidRPr="00C450A5">
        <w:rPr>
          <w:rFonts w:asciiTheme="majorHAnsi" w:eastAsia="Google Sans" w:hAnsiTheme="majorHAnsi" w:cstheme="majorHAnsi"/>
          <w:b w:val="0"/>
          <w:bCs w:val="0"/>
          <w:color w:val="1F1F1F"/>
          <w:sz w:val="24"/>
          <w:szCs w:val="24"/>
        </w:rPr>
        <w:lastRenderedPageBreak/>
        <w:t>Auto-Bid History Gap</w:t>
      </w:r>
    </w:p>
    <w:p w14:paraId="622A0FD1"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server-side auto-bidding engine is designed for maximum efficiency, but this computational speed creates a "transparency gap" in the user interface.</w:t>
      </w:r>
    </w:p>
    <w:p w14:paraId="02ADA00B" w14:textId="77777777" w:rsidR="00DB4088" w:rsidRPr="00C450A5" w:rsidRDefault="00000000" w:rsidP="00C450A5">
      <w:pPr>
        <w:numPr>
          <w:ilvl w:val="0"/>
          <w:numId w:val="11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The Issue: The simulation in </w:t>
      </w:r>
      <w:r w:rsidRPr="00C450A5">
        <w:rPr>
          <w:rFonts w:asciiTheme="majorHAnsi" w:hAnsiTheme="majorHAnsi" w:cstheme="majorHAnsi"/>
          <w:color w:val="444746"/>
          <w:sz w:val="24"/>
          <w:szCs w:val="24"/>
          <w:shd w:val="clear" w:color="auto" w:fill="E9EEF6"/>
        </w:rPr>
        <w:t>auto-</w:t>
      </w:r>
      <w:proofErr w:type="spellStart"/>
      <w:proofErr w:type="gramStart"/>
      <w:r w:rsidRPr="00C450A5">
        <w:rPr>
          <w:rFonts w:asciiTheme="majorHAnsi" w:hAnsiTheme="majorHAnsi" w:cstheme="majorHAnsi"/>
          <w:color w:val="444746"/>
          <w:sz w:val="24"/>
          <w:szCs w:val="24"/>
          <w:shd w:val="clear" w:color="auto" w:fill="E9EEF6"/>
        </w:rPr>
        <w:t>bid.service</w:t>
      </w:r>
      <w:proofErr w:type="gramEnd"/>
      <w:r w:rsidRPr="00C450A5">
        <w:rPr>
          <w:rFonts w:asciiTheme="majorHAnsi" w:hAnsiTheme="majorHAnsi" w:cstheme="majorHAnsi"/>
          <w:color w:val="444746"/>
          <w:sz w:val="24"/>
          <w:szCs w:val="24"/>
          <w:shd w:val="clear" w:color="auto" w:fill="E9EEF6"/>
        </w:rPr>
        <w:t>.ts</w:t>
      </w:r>
      <w:proofErr w:type="spellEnd"/>
      <w:r w:rsidRPr="00C450A5">
        <w:rPr>
          <w:rFonts w:asciiTheme="majorHAnsi" w:hAnsiTheme="majorHAnsi" w:cstheme="majorHAnsi"/>
          <w:color w:val="1F1F1F"/>
          <w:sz w:val="24"/>
          <w:szCs w:val="24"/>
        </w:rPr>
        <w:t xml:space="preserve"> completes its recursive loop almost instantly at the server level. Consequently, the frontend only receives the final result of a "bid war" between proxies, rather than showing the step-by-step counter-bidding that led to that price.</w:t>
      </w:r>
    </w:p>
    <w:p w14:paraId="59E174AD" w14:textId="77777777" w:rsidR="00DB4088" w:rsidRPr="00C450A5" w:rsidRDefault="00000000" w:rsidP="00C450A5">
      <w:pPr>
        <w:numPr>
          <w:ilvl w:val="0"/>
          <w:numId w:val="11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User Experience Impact: For human observers, the price appears to "jump" significantly without clear attribution to the automated participants, which can lead to confusion regarding the mechanics of price discovery.</w:t>
      </w:r>
    </w:p>
    <w:p w14:paraId="3945F0E9" w14:textId="77777777" w:rsidR="00DB4088" w:rsidRPr="00C450A5" w:rsidRDefault="00000000" w:rsidP="00C450A5">
      <w:pPr>
        <w:numPr>
          <w:ilvl w:val="0"/>
          <w:numId w:val="11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Proposed Mitigations:</w:t>
      </w:r>
    </w:p>
    <w:p w14:paraId="4B37DFE1" w14:textId="77777777" w:rsidR="00DB4088" w:rsidRPr="00C450A5" w:rsidRDefault="00000000" w:rsidP="00C450A5">
      <w:pPr>
        <w:numPr>
          <w:ilvl w:val="1"/>
          <w:numId w:val="113"/>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Simulated Latency: Introducing a configurable delay (e.g., 200ms) between iterations of the auto-bid loop to allow the UI to animate and display each increment as it happens.</w:t>
      </w:r>
    </w:p>
    <w:p w14:paraId="39948E49" w14:textId="77777777" w:rsidR="00DB4088" w:rsidRPr="00C450A5" w:rsidRDefault="00000000" w:rsidP="00C450A5">
      <w:pPr>
        <w:numPr>
          <w:ilvl w:val="1"/>
          <w:numId w:val="113"/>
        </w:numPr>
        <w:spacing w:after="76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History Batching: Modifying the emission logic to send a "playback" array of bids that occurred during the simulation, allowing the frontend to render them sequentially with minor delays for the user.</w:t>
      </w:r>
    </w:p>
    <w:p w14:paraId="13234E4E"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75" w:name="_6dnvf168m86p" w:colFirst="0" w:colLast="0"/>
      <w:bookmarkEnd w:id="175"/>
      <w:r w:rsidRPr="00C450A5">
        <w:rPr>
          <w:rFonts w:asciiTheme="majorHAnsi" w:eastAsia="Google Sans" w:hAnsiTheme="majorHAnsi" w:cstheme="majorHAnsi"/>
          <w:b w:val="0"/>
          <w:bCs w:val="0"/>
          <w:color w:val="1F1F1F"/>
          <w:sz w:val="24"/>
          <w:szCs w:val="24"/>
        </w:rPr>
        <w:t>Partial Client-Side Validation Limitations</w:t>
      </w:r>
    </w:p>
    <w:p w14:paraId="4C7FBA43"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While the backend is strictly hardened with Zod schemas and Prisma transactions, the frontend currently relies on partial validation.</w:t>
      </w:r>
    </w:p>
    <w:p w14:paraId="5B197175" w14:textId="77777777" w:rsidR="00DB4088" w:rsidRPr="00C450A5" w:rsidRDefault="00000000" w:rsidP="00C450A5">
      <w:pPr>
        <w:numPr>
          <w:ilvl w:val="0"/>
          <w:numId w:val="65"/>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The Issue: Some complex bidding rules are only fully enforced at the server layer. A user might submit a bid through the UI that is technically valid according to client-side logic but is rejected by the </w:t>
      </w:r>
      <w:proofErr w:type="spellStart"/>
      <w:r w:rsidRPr="00C450A5">
        <w:rPr>
          <w:rFonts w:asciiTheme="majorHAnsi" w:hAnsiTheme="majorHAnsi" w:cstheme="majorHAnsi"/>
          <w:color w:val="1F1F1F"/>
          <w:sz w:val="24"/>
          <w:szCs w:val="24"/>
        </w:rPr>
        <w:t>backend's</w:t>
      </w:r>
      <w:proofErr w:type="spellEnd"/>
      <w:r w:rsidRPr="00C450A5">
        <w:rPr>
          <w:rFonts w:asciiTheme="majorHAnsi" w:hAnsiTheme="majorHAnsi" w:cstheme="majorHAnsi"/>
          <w:color w:val="1F1F1F"/>
          <w:sz w:val="24"/>
          <w:szCs w:val="24"/>
        </w:rPr>
        <w:t xml:space="preserve"> </w:t>
      </w:r>
      <w:r w:rsidRPr="00C450A5">
        <w:rPr>
          <w:rFonts w:asciiTheme="majorHAnsi" w:hAnsiTheme="majorHAnsi" w:cstheme="majorHAnsi"/>
          <w:color w:val="444746"/>
          <w:sz w:val="24"/>
          <w:szCs w:val="24"/>
          <w:shd w:val="clear" w:color="auto" w:fill="E9EEF6"/>
        </w:rPr>
        <w:t>SELECT FOR UPDATE</w:t>
      </w:r>
      <w:r w:rsidRPr="00C450A5">
        <w:rPr>
          <w:rFonts w:asciiTheme="majorHAnsi" w:hAnsiTheme="majorHAnsi" w:cstheme="majorHAnsi"/>
          <w:color w:val="1F1F1F"/>
          <w:sz w:val="24"/>
          <w:szCs w:val="24"/>
        </w:rPr>
        <w:t xml:space="preserve"> check because the price changed by a millisecond.</w:t>
      </w:r>
    </w:p>
    <w:p w14:paraId="7A227C87" w14:textId="3EC4EDE5" w:rsidR="00DB4088" w:rsidRPr="00C450A5" w:rsidRDefault="00000000" w:rsidP="00C450A5">
      <w:pPr>
        <w:numPr>
          <w:ilvl w:val="0"/>
          <w:numId w:val="65"/>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Mitigation Strategy: The development team is moving toward unifying validation schemas using shared TypeScript libraries, ensuring that the frontend can perform more robust "pre-flight" checks that mirror the </w:t>
      </w:r>
      <w:proofErr w:type="spellStart"/>
      <w:r w:rsidRPr="00C450A5">
        <w:rPr>
          <w:rFonts w:asciiTheme="majorHAnsi" w:hAnsiTheme="majorHAnsi" w:cstheme="majorHAnsi"/>
          <w:color w:val="1F1F1F"/>
          <w:sz w:val="24"/>
          <w:szCs w:val="24"/>
        </w:rPr>
        <w:t>backend's</w:t>
      </w:r>
      <w:proofErr w:type="spellEnd"/>
      <w:r w:rsidRPr="00C450A5">
        <w:rPr>
          <w:rFonts w:asciiTheme="majorHAnsi" w:hAnsiTheme="majorHAnsi" w:cstheme="majorHAnsi"/>
          <w:color w:val="1F1F1F"/>
          <w:sz w:val="24"/>
          <w:szCs w:val="24"/>
        </w:rPr>
        <w:t xml:space="preserve"> logic exactly.</w:t>
      </w:r>
    </w:p>
    <w:p w14:paraId="4222BDE0"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76" w:name="_m6uotxe73y5d" w:colFirst="0" w:colLast="0"/>
      <w:bookmarkEnd w:id="176"/>
      <w:r w:rsidRPr="008B60B2">
        <w:rPr>
          <w:rFonts w:asciiTheme="majorHAnsi" w:eastAsia="Google Sans" w:hAnsiTheme="majorHAnsi" w:cstheme="majorHAnsi"/>
          <w:color w:val="1F1F1F"/>
          <w:sz w:val="32"/>
          <w:szCs w:val="32"/>
        </w:rPr>
        <w:lastRenderedPageBreak/>
        <w:t>12.2 TEST ENVIRONMENT</w:t>
      </w:r>
    </w:p>
    <w:p w14:paraId="49DB0BBF"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To ensure the reliability of the Bidding Engine and Escrow Service,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utilizes a comprehensive seeding strategy to establish a predictable and deterministic test environment.</w:t>
      </w:r>
    </w:p>
    <w:p w14:paraId="735E8243"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77" w:name="_k5k4y2f0ctfp" w:colFirst="0" w:colLast="0"/>
      <w:bookmarkEnd w:id="177"/>
      <w:r w:rsidRPr="00C450A5">
        <w:rPr>
          <w:rFonts w:asciiTheme="majorHAnsi" w:eastAsia="Google Sans" w:hAnsiTheme="majorHAnsi" w:cstheme="majorHAnsi"/>
          <w:b w:val="0"/>
          <w:bCs w:val="0"/>
          <w:color w:val="1F1F1F"/>
          <w:sz w:val="24"/>
          <w:szCs w:val="24"/>
        </w:rPr>
        <w:t>Seeded Test Accounts</w:t>
      </w:r>
    </w:p>
    <w:p w14:paraId="0BB8496A"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system includes a dedicated </w:t>
      </w:r>
      <w:proofErr w:type="spellStart"/>
      <w:r w:rsidRPr="00C450A5">
        <w:rPr>
          <w:rFonts w:asciiTheme="majorHAnsi" w:hAnsiTheme="majorHAnsi" w:cstheme="majorHAnsi"/>
          <w:color w:val="444746"/>
          <w:sz w:val="24"/>
          <w:szCs w:val="24"/>
          <w:shd w:val="clear" w:color="auto" w:fill="E9EEF6"/>
        </w:rPr>
        <w:t>seed.ts</w:t>
      </w:r>
      <w:proofErr w:type="spellEnd"/>
      <w:r w:rsidRPr="00C450A5">
        <w:rPr>
          <w:rFonts w:asciiTheme="majorHAnsi" w:hAnsiTheme="majorHAnsi" w:cstheme="majorHAnsi"/>
          <w:color w:val="1F1F1F"/>
          <w:sz w:val="24"/>
          <w:szCs w:val="24"/>
        </w:rPr>
        <w:t xml:space="preserve"> script that populates the PostgreSQL database with standardized accounts representing different user roles and </w:t>
      </w:r>
      <w:proofErr w:type="spellStart"/>
      <w:r w:rsidRPr="00C450A5">
        <w:rPr>
          <w:rFonts w:asciiTheme="majorHAnsi" w:hAnsiTheme="majorHAnsi" w:cstheme="majorHAnsi"/>
          <w:color w:val="1F1F1F"/>
          <w:sz w:val="24"/>
          <w:szCs w:val="24"/>
        </w:rPr>
        <w:t>behavioral</w:t>
      </w:r>
      <w:proofErr w:type="spellEnd"/>
      <w:r w:rsidRPr="00C450A5">
        <w:rPr>
          <w:rFonts w:asciiTheme="majorHAnsi" w:hAnsiTheme="majorHAnsi" w:cstheme="majorHAnsi"/>
          <w:color w:val="1F1F1F"/>
          <w:sz w:val="24"/>
          <w:szCs w:val="24"/>
        </w:rPr>
        <w:t xml:space="preserve"> scenarios.</w:t>
      </w:r>
    </w:p>
    <w:tbl>
      <w:tblPr>
        <w:tblStyle w:val="a5"/>
        <w:tblW w:w="8745" w:type="dxa"/>
        <w:tblInd w:w="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shd w:val="clear" w:color="auto" w:fill="FFFFFF" w:themeFill="background1"/>
        <w:tblLayout w:type="fixed"/>
        <w:tblLook w:val="0600" w:firstRow="0" w:lastRow="0" w:firstColumn="0" w:lastColumn="0" w:noHBand="1" w:noVBand="1"/>
      </w:tblPr>
      <w:tblGrid>
        <w:gridCol w:w="2025"/>
        <w:gridCol w:w="1620"/>
        <w:gridCol w:w="1170"/>
        <w:gridCol w:w="3930"/>
      </w:tblGrid>
      <w:tr w:rsidR="00DB4088" w:rsidRPr="00C450A5" w14:paraId="4CBD5A7A" w14:textId="77777777" w:rsidTr="00B1119A">
        <w:trPr>
          <w:trHeight w:val="540"/>
        </w:trPr>
        <w:tc>
          <w:tcPr>
            <w:tcW w:w="2025" w:type="dxa"/>
            <w:shd w:val="clear" w:color="auto" w:fill="FFFFFF" w:themeFill="background1"/>
            <w:tcMar>
              <w:top w:w="120" w:type="dxa"/>
              <w:left w:w="180" w:type="dxa"/>
              <w:bottom w:w="120" w:type="dxa"/>
              <w:right w:w="180" w:type="dxa"/>
            </w:tcMar>
          </w:tcPr>
          <w:p w14:paraId="37E531C3"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Email</w:t>
            </w:r>
          </w:p>
        </w:tc>
        <w:tc>
          <w:tcPr>
            <w:tcW w:w="1620" w:type="dxa"/>
            <w:shd w:val="clear" w:color="auto" w:fill="FFFFFF" w:themeFill="background1"/>
            <w:tcMar>
              <w:top w:w="120" w:type="dxa"/>
              <w:left w:w="180" w:type="dxa"/>
              <w:bottom w:w="120" w:type="dxa"/>
              <w:right w:w="180" w:type="dxa"/>
            </w:tcMar>
          </w:tcPr>
          <w:p w14:paraId="6EB2DFE7"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Password</w:t>
            </w:r>
          </w:p>
        </w:tc>
        <w:tc>
          <w:tcPr>
            <w:tcW w:w="1170" w:type="dxa"/>
            <w:shd w:val="clear" w:color="auto" w:fill="FFFFFF" w:themeFill="background1"/>
            <w:tcMar>
              <w:top w:w="120" w:type="dxa"/>
              <w:left w:w="180" w:type="dxa"/>
              <w:bottom w:w="120" w:type="dxa"/>
              <w:right w:w="180" w:type="dxa"/>
            </w:tcMar>
          </w:tcPr>
          <w:p w14:paraId="5F44877E"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Role</w:t>
            </w:r>
          </w:p>
        </w:tc>
        <w:tc>
          <w:tcPr>
            <w:tcW w:w="3930" w:type="dxa"/>
            <w:shd w:val="clear" w:color="auto" w:fill="FFFFFF" w:themeFill="background1"/>
            <w:tcMar>
              <w:top w:w="120" w:type="dxa"/>
              <w:left w:w="180" w:type="dxa"/>
              <w:bottom w:w="120" w:type="dxa"/>
              <w:right w:w="180" w:type="dxa"/>
            </w:tcMar>
          </w:tcPr>
          <w:p w14:paraId="630EE03C"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Purpose</w:t>
            </w:r>
          </w:p>
        </w:tc>
      </w:tr>
      <w:tr w:rsidR="00DB4088" w:rsidRPr="00C450A5" w14:paraId="12EDB268" w14:textId="77777777" w:rsidTr="00B1119A">
        <w:trPr>
          <w:trHeight w:val="1125"/>
        </w:trPr>
        <w:tc>
          <w:tcPr>
            <w:tcW w:w="2025" w:type="dxa"/>
            <w:shd w:val="clear" w:color="auto" w:fill="FFFFFF" w:themeFill="background1"/>
            <w:tcMar>
              <w:top w:w="120" w:type="dxa"/>
              <w:left w:w="180" w:type="dxa"/>
              <w:bottom w:w="120" w:type="dxa"/>
              <w:right w:w="180" w:type="dxa"/>
            </w:tcMar>
          </w:tcPr>
          <w:p w14:paraId="1744DDC1"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admin@x.com</w:t>
            </w:r>
          </w:p>
        </w:tc>
        <w:tc>
          <w:tcPr>
            <w:tcW w:w="1620" w:type="dxa"/>
            <w:shd w:val="clear" w:color="auto" w:fill="FFFFFF" w:themeFill="background1"/>
            <w:tcMar>
              <w:top w:w="120" w:type="dxa"/>
              <w:left w:w="180" w:type="dxa"/>
              <w:bottom w:w="120" w:type="dxa"/>
              <w:right w:w="180" w:type="dxa"/>
            </w:tcMar>
          </w:tcPr>
          <w:p w14:paraId="47FBEA03"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444746"/>
                <w:sz w:val="24"/>
                <w:szCs w:val="24"/>
                <w:shd w:val="clear" w:color="auto" w:fill="E9EEF6"/>
              </w:rPr>
              <w:t>admin123</w:t>
            </w:r>
          </w:p>
        </w:tc>
        <w:tc>
          <w:tcPr>
            <w:tcW w:w="1170" w:type="dxa"/>
            <w:shd w:val="clear" w:color="auto" w:fill="FFFFFF" w:themeFill="background1"/>
            <w:tcMar>
              <w:top w:w="120" w:type="dxa"/>
              <w:left w:w="180" w:type="dxa"/>
              <w:bottom w:w="120" w:type="dxa"/>
              <w:right w:w="180" w:type="dxa"/>
            </w:tcMar>
          </w:tcPr>
          <w:p w14:paraId="264D5812"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ADMIN</w:t>
            </w:r>
          </w:p>
        </w:tc>
        <w:tc>
          <w:tcPr>
            <w:tcW w:w="3930" w:type="dxa"/>
            <w:shd w:val="clear" w:color="auto" w:fill="FFFFFF" w:themeFill="background1"/>
            <w:tcMar>
              <w:top w:w="120" w:type="dxa"/>
              <w:left w:w="180" w:type="dxa"/>
              <w:bottom w:w="120" w:type="dxa"/>
              <w:right w:w="180" w:type="dxa"/>
            </w:tcMar>
          </w:tcPr>
          <w:p w14:paraId="0038825C"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Testing moderation, fraud detection flags, and user suspension.</w:t>
            </w:r>
          </w:p>
        </w:tc>
      </w:tr>
      <w:tr w:rsidR="00DB4088" w:rsidRPr="00C450A5" w14:paraId="28162EE7" w14:textId="77777777" w:rsidTr="00B1119A">
        <w:trPr>
          <w:trHeight w:val="855"/>
        </w:trPr>
        <w:tc>
          <w:tcPr>
            <w:tcW w:w="2025" w:type="dxa"/>
            <w:shd w:val="clear" w:color="auto" w:fill="FFFFFF" w:themeFill="background1"/>
            <w:tcMar>
              <w:top w:w="120" w:type="dxa"/>
              <w:left w:w="180" w:type="dxa"/>
              <w:bottom w:w="120" w:type="dxa"/>
              <w:right w:w="180" w:type="dxa"/>
            </w:tcMar>
          </w:tcPr>
          <w:p w14:paraId="43E1EEFD"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one@x.com</w:t>
            </w:r>
          </w:p>
        </w:tc>
        <w:tc>
          <w:tcPr>
            <w:tcW w:w="1620" w:type="dxa"/>
            <w:shd w:val="clear" w:color="auto" w:fill="FFFFFF" w:themeFill="background1"/>
            <w:tcMar>
              <w:top w:w="120" w:type="dxa"/>
              <w:left w:w="180" w:type="dxa"/>
              <w:bottom w:w="120" w:type="dxa"/>
              <w:right w:w="180" w:type="dxa"/>
            </w:tcMar>
          </w:tcPr>
          <w:p w14:paraId="4D9A3263"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444746"/>
                <w:sz w:val="24"/>
                <w:szCs w:val="24"/>
                <w:shd w:val="clear" w:color="auto" w:fill="E9EEF6"/>
              </w:rPr>
              <w:t>123456</w:t>
            </w:r>
          </w:p>
        </w:tc>
        <w:tc>
          <w:tcPr>
            <w:tcW w:w="1170" w:type="dxa"/>
            <w:shd w:val="clear" w:color="auto" w:fill="FFFFFF" w:themeFill="background1"/>
            <w:tcMar>
              <w:top w:w="120" w:type="dxa"/>
              <w:left w:w="180" w:type="dxa"/>
              <w:bottom w:w="120" w:type="dxa"/>
              <w:right w:w="180" w:type="dxa"/>
            </w:tcMar>
          </w:tcPr>
          <w:p w14:paraId="2F8BE126"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USER</w:t>
            </w:r>
          </w:p>
        </w:tc>
        <w:tc>
          <w:tcPr>
            <w:tcW w:w="3930" w:type="dxa"/>
            <w:shd w:val="clear" w:color="auto" w:fill="FFFFFF" w:themeFill="background1"/>
            <w:tcMar>
              <w:top w:w="120" w:type="dxa"/>
              <w:left w:w="180" w:type="dxa"/>
              <w:bottom w:w="120" w:type="dxa"/>
              <w:right w:w="180" w:type="dxa"/>
            </w:tcMar>
          </w:tcPr>
          <w:p w14:paraId="244938D6"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Primary bidder and seller for functional MVP testing.</w:t>
            </w:r>
          </w:p>
        </w:tc>
      </w:tr>
      <w:tr w:rsidR="00DB4088" w:rsidRPr="00C450A5" w14:paraId="77E639A8" w14:textId="77777777" w:rsidTr="00B1119A">
        <w:trPr>
          <w:trHeight w:val="855"/>
        </w:trPr>
        <w:tc>
          <w:tcPr>
            <w:tcW w:w="2025" w:type="dxa"/>
            <w:shd w:val="clear" w:color="auto" w:fill="FFFFFF" w:themeFill="background1"/>
            <w:tcMar>
              <w:top w:w="120" w:type="dxa"/>
              <w:left w:w="180" w:type="dxa"/>
              <w:bottom w:w="120" w:type="dxa"/>
              <w:right w:w="180" w:type="dxa"/>
            </w:tcMar>
          </w:tcPr>
          <w:p w14:paraId="7612207E"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two@x.com</w:t>
            </w:r>
          </w:p>
        </w:tc>
        <w:tc>
          <w:tcPr>
            <w:tcW w:w="1620" w:type="dxa"/>
            <w:shd w:val="clear" w:color="auto" w:fill="FFFFFF" w:themeFill="background1"/>
            <w:tcMar>
              <w:top w:w="120" w:type="dxa"/>
              <w:left w:w="180" w:type="dxa"/>
              <w:bottom w:w="120" w:type="dxa"/>
              <w:right w:w="180" w:type="dxa"/>
            </w:tcMar>
          </w:tcPr>
          <w:p w14:paraId="3075740A"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444746"/>
                <w:sz w:val="24"/>
                <w:szCs w:val="24"/>
                <w:shd w:val="clear" w:color="auto" w:fill="E9EEF6"/>
              </w:rPr>
              <w:t>123456</w:t>
            </w:r>
          </w:p>
        </w:tc>
        <w:tc>
          <w:tcPr>
            <w:tcW w:w="1170" w:type="dxa"/>
            <w:shd w:val="clear" w:color="auto" w:fill="FFFFFF" w:themeFill="background1"/>
            <w:tcMar>
              <w:top w:w="120" w:type="dxa"/>
              <w:left w:w="180" w:type="dxa"/>
              <w:bottom w:w="120" w:type="dxa"/>
              <w:right w:w="180" w:type="dxa"/>
            </w:tcMar>
          </w:tcPr>
          <w:p w14:paraId="24F17DA0"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USER</w:t>
            </w:r>
          </w:p>
        </w:tc>
        <w:tc>
          <w:tcPr>
            <w:tcW w:w="3930" w:type="dxa"/>
            <w:shd w:val="clear" w:color="auto" w:fill="FFFFFF" w:themeFill="background1"/>
            <w:tcMar>
              <w:top w:w="120" w:type="dxa"/>
              <w:left w:w="180" w:type="dxa"/>
              <w:bottom w:w="120" w:type="dxa"/>
              <w:right w:w="180" w:type="dxa"/>
            </w:tcMar>
          </w:tcPr>
          <w:p w14:paraId="5F6D1C5E"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Secondary participant to test outbidding and fund release logic.</w:t>
            </w:r>
          </w:p>
        </w:tc>
      </w:tr>
      <w:tr w:rsidR="00DB4088" w:rsidRPr="00C450A5" w14:paraId="21AFC9A9" w14:textId="77777777" w:rsidTr="00B1119A">
        <w:trPr>
          <w:trHeight w:val="855"/>
        </w:trPr>
        <w:tc>
          <w:tcPr>
            <w:tcW w:w="2025" w:type="dxa"/>
            <w:shd w:val="clear" w:color="auto" w:fill="FFFFFF" w:themeFill="background1"/>
            <w:tcMar>
              <w:top w:w="120" w:type="dxa"/>
              <w:left w:w="180" w:type="dxa"/>
              <w:bottom w:w="120" w:type="dxa"/>
              <w:right w:w="180" w:type="dxa"/>
            </w:tcMar>
          </w:tcPr>
          <w:p w14:paraId="563ED75E"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three@x.com</w:t>
            </w:r>
          </w:p>
        </w:tc>
        <w:tc>
          <w:tcPr>
            <w:tcW w:w="1620" w:type="dxa"/>
            <w:shd w:val="clear" w:color="auto" w:fill="FFFFFF" w:themeFill="background1"/>
            <w:tcMar>
              <w:top w:w="120" w:type="dxa"/>
              <w:left w:w="180" w:type="dxa"/>
              <w:bottom w:w="120" w:type="dxa"/>
              <w:right w:w="180" w:type="dxa"/>
            </w:tcMar>
          </w:tcPr>
          <w:p w14:paraId="43D91C5F"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444746"/>
                <w:sz w:val="24"/>
                <w:szCs w:val="24"/>
                <w:shd w:val="clear" w:color="auto" w:fill="E9EEF6"/>
              </w:rPr>
              <w:t>123456</w:t>
            </w:r>
          </w:p>
        </w:tc>
        <w:tc>
          <w:tcPr>
            <w:tcW w:w="1170" w:type="dxa"/>
            <w:shd w:val="clear" w:color="auto" w:fill="FFFFFF" w:themeFill="background1"/>
            <w:tcMar>
              <w:top w:w="120" w:type="dxa"/>
              <w:left w:w="180" w:type="dxa"/>
              <w:bottom w:w="120" w:type="dxa"/>
              <w:right w:w="180" w:type="dxa"/>
            </w:tcMar>
          </w:tcPr>
          <w:p w14:paraId="7B223F93"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USER</w:t>
            </w:r>
          </w:p>
        </w:tc>
        <w:tc>
          <w:tcPr>
            <w:tcW w:w="3930" w:type="dxa"/>
            <w:shd w:val="clear" w:color="auto" w:fill="FFFFFF" w:themeFill="background1"/>
            <w:tcMar>
              <w:top w:w="120" w:type="dxa"/>
              <w:left w:w="180" w:type="dxa"/>
              <w:bottom w:w="120" w:type="dxa"/>
              <w:right w:w="180" w:type="dxa"/>
            </w:tcMar>
          </w:tcPr>
          <w:p w14:paraId="6BEDED26" w14:textId="77777777" w:rsidR="00DB4088" w:rsidRPr="00C450A5" w:rsidRDefault="00000000" w:rsidP="00C450A5">
            <w:pPr>
              <w:spacing w:after="48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Tertiary participant for complex auto-bidding simulations.</w:t>
            </w:r>
          </w:p>
        </w:tc>
      </w:tr>
    </w:tbl>
    <w:p w14:paraId="6FD81FCC"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78" w:name="_dyyvfs2u1iwv" w:colFirst="0" w:colLast="0"/>
      <w:bookmarkEnd w:id="178"/>
      <w:r w:rsidRPr="00C450A5">
        <w:rPr>
          <w:rFonts w:asciiTheme="majorHAnsi" w:eastAsia="Google Sans" w:hAnsiTheme="majorHAnsi" w:cstheme="majorHAnsi"/>
          <w:b w:val="0"/>
          <w:bCs w:val="0"/>
          <w:color w:val="1F1F1F"/>
          <w:sz w:val="24"/>
          <w:szCs w:val="24"/>
        </w:rPr>
        <w:t>Predefined Financial States</w:t>
      </w:r>
    </w:p>
    <w:p w14:paraId="5148D948"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Every seeded account is initialized with a high-liquidity wallet to facilitate extensive and uninhibited testing of the marketplace mechanics.</w:t>
      </w:r>
    </w:p>
    <w:p w14:paraId="72C488E1" w14:textId="77777777" w:rsidR="00DB4088" w:rsidRPr="00C450A5" w:rsidRDefault="00000000" w:rsidP="00C450A5">
      <w:pPr>
        <w:numPr>
          <w:ilvl w:val="0"/>
          <w:numId w:val="69"/>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lastRenderedPageBreak/>
        <w:t>Predefined Balance: Each test user starts with a mock wallet balance of 1,000,000.</w:t>
      </w:r>
    </w:p>
    <w:p w14:paraId="78C404E3" w14:textId="77777777" w:rsidR="00DB4088" w:rsidRPr="00C450A5" w:rsidRDefault="00000000" w:rsidP="00C450A5">
      <w:pPr>
        <w:numPr>
          <w:ilvl w:val="0"/>
          <w:numId w:val="69"/>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Escrow Testing: This large balance allows developers to test the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xml:space="preserve"> logic and the Escrow Service across hundreds of simultaneous high-value auctions without hitting liquidity constraints.</w:t>
      </w:r>
    </w:p>
    <w:p w14:paraId="12FC8110" w14:textId="77777777" w:rsidR="00DB4088" w:rsidRPr="00C450A5" w:rsidRDefault="00000000" w:rsidP="00C450A5">
      <w:pPr>
        <w:numPr>
          <w:ilvl w:val="0"/>
          <w:numId w:val="69"/>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Deterministic State: Because the passwords and roles are predefined, the development team can quickly switch between user contexts to verify that the </w:t>
      </w:r>
      <w:proofErr w:type="spellStart"/>
      <w:r w:rsidRPr="00C450A5">
        <w:rPr>
          <w:rFonts w:asciiTheme="majorHAnsi" w:hAnsiTheme="majorHAnsi" w:cstheme="majorHAnsi"/>
          <w:color w:val="444746"/>
          <w:sz w:val="24"/>
          <w:szCs w:val="24"/>
          <w:shd w:val="clear" w:color="auto" w:fill="E9EEF6"/>
        </w:rPr>
        <w:t>ah_logged_in</w:t>
      </w:r>
      <w:proofErr w:type="spellEnd"/>
      <w:r w:rsidRPr="00C450A5">
        <w:rPr>
          <w:rFonts w:asciiTheme="majorHAnsi" w:hAnsiTheme="majorHAnsi" w:cstheme="majorHAnsi"/>
          <w:color w:val="1F1F1F"/>
          <w:sz w:val="24"/>
          <w:szCs w:val="24"/>
        </w:rPr>
        <w:t xml:space="preserve"> cookie and Next.js 15 Edge Middleware are functioning correctly across different authorization tiers.</w:t>
      </w:r>
    </w:p>
    <w:p w14:paraId="7BEFFB61" w14:textId="77777777" w:rsidR="00DB4088" w:rsidRPr="00C450A5" w:rsidRDefault="00DB4088"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color w:val="1F1F1F"/>
          <w:sz w:val="24"/>
          <w:szCs w:val="24"/>
        </w:rPr>
      </w:pPr>
    </w:p>
    <w:p w14:paraId="3549DD8B" w14:textId="77777777" w:rsidR="00315C2B" w:rsidRPr="00C450A5" w:rsidRDefault="00315C2B"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color w:val="1F1F1F"/>
          <w:sz w:val="24"/>
          <w:szCs w:val="24"/>
        </w:rPr>
      </w:pPr>
    </w:p>
    <w:p w14:paraId="3426FFE5" w14:textId="77777777" w:rsidR="00315C2B" w:rsidRPr="00C450A5" w:rsidRDefault="00315C2B"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color w:val="1F1F1F"/>
          <w:sz w:val="24"/>
          <w:szCs w:val="24"/>
        </w:rPr>
      </w:pPr>
    </w:p>
    <w:p w14:paraId="788DE4EC" w14:textId="77777777" w:rsidR="00315C2B" w:rsidRPr="00C450A5" w:rsidRDefault="00315C2B"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color w:val="1F1F1F"/>
          <w:sz w:val="24"/>
          <w:szCs w:val="24"/>
        </w:rPr>
      </w:pPr>
    </w:p>
    <w:p w14:paraId="2BE5719D" w14:textId="77777777" w:rsidR="00315C2B" w:rsidRPr="00C450A5" w:rsidRDefault="00315C2B"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color w:val="1F1F1F"/>
          <w:sz w:val="24"/>
          <w:szCs w:val="24"/>
        </w:rPr>
      </w:pPr>
    </w:p>
    <w:p w14:paraId="0363F3A9" w14:textId="77777777" w:rsidR="00315C2B" w:rsidRPr="00C450A5" w:rsidRDefault="00315C2B"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color w:val="1F1F1F"/>
          <w:sz w:val="24"/>
          <w:szCs w:val="24"/>
        </w:rPr>
      </w:pPr>
    </w:p>
    <w:p w14:paraId="5ECBA9C9" w14:textId="77777777" w:rsidR="00315C2B" w:rsidRPr="00C450A5" w:rsidRDefault="00315C2B"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color w:val="1F1F1F"/>
          <w:sz w:val="24"/>
          <w:szCs w:val="24"/>
        </w:rPr>
      </w:pPr>
    </w:p>
    <w:p w14:paraId="3BE1CB9C" w14:textId="77777777" w:rsidR="00315C2B" w:rsidRDefault="00315C2B"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color w:val="1F1F1F"/>
          <w:sz w:val="24"/>
          <w:szCs w:val="24"/>
        </w:rPr>
      </w:pPr>
    </w:p>
    <w:p w14:paraId="7815F080" w14:textId="77777777" w:rsidR="008B60B2" w:rsidRDefault="008B60B2"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color w:val="1F1F1F"/>
          <w:sz w:val="24"/>
          <w:szCs w:val="24"/>
        </w:rPr>
      </w:pPr>
    </w:p>
    <w:p w14:paraId="4749DA3F" w14:textId="77777777" w:rsidR="008B60B2" w:rsidRDefault="008B60B2"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color w:val="1F1F1F"/>
          <w:sz w:val="24"/>
          <w:szCs w:val="24"/>
        </w:rPr>
      </w:pPr>
    </w:p>
    <w:p w14:paraId="63F85697" w14:textId="77777777" w:rsidR="008B60B2" w:rsidRDefault="008B60B2"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color w:val="1F1F1F"/>
          <w:sz w:val="24"/>
          <w:szCs w:val="24"/>
        </w:rPr>
      </w:pPr>
    </w:p>
    <w:p w14:paraId="3AE5533C" w14:textId="77777777" w:rsidR="008B60B2" w:rsidRDefault="008B60B2"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color w:val="1F1F1F"/>
          <w:sz w:val="24"/>
          <w:szCs w:val="24"/>
        </w:rPr>
      </w:pPr>
    </w:p>
    <w:p w14:paraId="25EF6BF2" w14:textId="77777777" w:rsidR="008B60B2" w:rsidRPr="00C450A5" w:rsidRDefault="008B60B2"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color w:val="1F1F1F"/>
          <w:sz w:val="24"/>
          <w:szCs w:val="24"/>
        </w:rPr>
      </w:pPr>
    </w:p>
    <w:p w14:paraId="0520DBDA" w14:textId="77777777" w:rsidR="00315C2B" w:rsidRPr="00C450A5" w:rsidRDefault="00315C2B" w:rsidP="00C450A5">
      <w:pPr>
        <w:pBdr>
          <w:top w:val="nil"/>
          <w:left w:val="nil"/>
          <w:bottom w:val="nil"/>
          <w:right w:val="nil"/>
          <w:between w:val="nil"/>
        </w:pBdr>
        <w:spacing w:before="240" w:after="150" w:line="360" w:lineRule="auto"/>
        <w:ind w:right="46"/>
        <w:jc w:val="both"/>
        <w:rPr>
          <w:rFonts w:asciiTheme="majorHAnsi" w:eastAsia="Google Sans" w:hAnsiTheme="majorHAnsi" w:cstheme="majorHAnsi"/>
          <w:color w:val="1F1F1F"/>
          <w:sz w:val="24"/>
          <w:szCs w:val="24"/>
        </w:rPr>
      </w:pPr>
    </w:p>
    <w:p w14:paraId="4BFBAFB1" w14:textId="4AE8E504" w:rsidR="00DB4088" w:rsidRPr="008B60B2" w:rsidRDefault="00000000" w:rsidP="00C450A5">
      <w:pPr>
        <w:pBdr>
          <w:top w:val="nil"/>
          <w:left w:val="nil"/>
          <w:bottom w:val="nil"/>
          <w:right w:val="nil"/>
          <w:between w:val="nil"/>
        </w:pBdr>
        <w:spacing w:before="120" w:after="150" w:line="360" w:lineRule="auto"/>
        <w:ind w:right="46"/>
        <w:jc w:val="both"/>
        <w:rPr>
          <w:rFonts w:asciiTheme="majorHAnsi" w:eastAsia="Google Sans" w:hAnsiTheme="majorHAnsi" w:cstheme="majorHAnsi"/>
          <w:b/>
          <w:bCs/>
          <w:color w:val="1F1F1F"/>
          <w:sz w:val="32"/>
          <w:szCs w:val="32"/>
        </w:rPr>
      </w:pPr>
      <w:r w:rsidRPr="008B60B2">
        <w:rPr>
          <w:rFonts w:asciiTheme="majorHAnsi" w:eastAsia="Google Sans" w:hAnsiTheme="majorHAnsi" w:cstheme="majorHAnsi"/>
          <w:b/>
          <w:bCs/>
          <w:color w:val="1F1F1F"/>
          <w:sz w:val="32"/>
          <w:szCs w:val="32"/>
        </w:rPr>
        <w:lastRenderedPageBreak/>
        <w:t>CHAPTER 13</w:t>
      </w:r>
    </w:p>
    <w:p w14:paraId="1D534001" w14:textId="6DA8E9FB" w:rsidR="0005488A" w:rsidRPr="008B60B2" w:rsidRDefault="0005488A" w:rsidP="00C450A5">
      <w:pPr>
        <w:pBdr>
          <w:top w:val="nil"/>
          <w:left w:val="nil"/>
          <w:bottom w:val="nil"/>
          <w:right w:val="nil"/>
          <w:between w:val="nil"/>
        </w:pBdr>
        <w:spacing w:before="120" w:after="150" w:line="360" w:lineRule="auto"/>
        <w:ind w:right="46"/>
        <w:jc w:val="center"/>
        <w:rPr>
          <w:rFonts w:asciiTheme="majorHAnsi" w:eastAsia="Google Sans" w:hAnsiTheme="majorHAnsi" w:cstheme="majorHAnsi"/>
          <w:b/>
          <w:bCs/>
          <w:color w:val="1F1F1F"/>
          <w:sz w:val="36"/>
          <w:szCs w:val="36"/>
        </w:rPr>
      </w:pPr>
      <w:r w:rsidRPr="008B60B2">
        <w:rPr>
          <w:rFonts w:asciiTheme="majorHAnsi" w:eastAsia="Google Sans" w:hAnsiTheme="majorHAnsi" w:cstheme="majorHAnsi"/>
          <w:b/>
          <w:bCs/>
          <w:color w:val="1F1F1F"/>
          <w:sz w:val="36"/>
          <w:szCs w:val="36"/>
        </w:rPr>
        <w:t>CONCLUSION &amp; FUTURE ENHANCEMENTS</w:t>
      </w:r>
    </w:p>
    <w:p w14:paraId="118FE894"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79" w:name="_gk29mwt92iaz" w:colFirst="0" w:colLast="0"/>
      <w:bookmarkEnd w:id="179"/>
      <w:r w:rsidRPr="008B60B2">
        <w:rPr>
          <w:rFonts w:asciiTheme="majorHAnsi" w:eastAsia="Google Sans" w:hAnsiTheme="majorHAnsi" w:cstheme="majorHAnsi"/>
          <w:color w:val="1F1F1F"/>
          <w:sz w:val="32"/>
          <w:szCs w:val="32"/>
        </w:rPr>
        <w:t>13.1 CONCLUSION</w:t>
      </w:r>
    </w:p>
    <w:p w14:paraId="58DA2FFC"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The development of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represents the successful engineering of a high-fidelity, multi-format auction environment designed to meet the rigorous demands of real-time digital commerce. By unifying English, Dutch, and Sealed-bid formats into a single, cohesive state-resolution engine, the platform overcomes the structural fragmentation often found in legacy marketplace implementations.</w:t>
      </w:r>
    </w:p>
    <w:p w14:paraId="456FB58E"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80" w:name="_a9f8svz15gah" w:colFirst="0" w:colLast="0"/>
      <w:bookmarkEnd w:id="180"/>
      <w:r w:rsidRPr="00C450A5">
        <w:rPr>
          <w:rFonts w:asciiTheme="majorHAnsi" w:eastAsia="Google Sans" w:hAnsiTheme="majorHAnsi" w:cstheme="majorHAnsi"/>
          <w:b w:val="0"/>
          <w:bCs w:val="0"/>
          <w:color w:val="1F1F1F"/>
          <w:sz w:val="24"/>
          <w:szCs w:val="24"/>
        </w:rPr>
        <w:t>Technical Integration and Core Strengths</w:t>
      </w:r>
    </w:p>
    <w:p w14:paraId="6994EEB6"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architecture’s success is founded on three critical technical pillars:</w:t>
      </w:r>
    </w:p>
    <w:p w14:paraId="1196AC10" w14:textId="77777777" w:rsidR="00DB4088" w:rsidRPr="00C450A5" w:rsidRDefault="00000000" w:rsidP="00C450A5">
      <w:pPr>
        <w:numPr>
          <w:ilvl w:val="0"/>
          <w:numId w:val="1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Deterministic Integrity: Through the implementation of Pessimistic Database Locking (</w:t>
      </w:r>
      <w:r w:rsidRPr="00C450A5">
        <w:rPr>
          <w:rFonts w:asciiTheme="majorHAnsi" w:hAnsiTheme="majorHAnsi" w:cstheme="majorHAnsi"/>
          <w:color w:val="444746"/>
          <w:sz w:val="24"/>
          <w:szCs w:val="24"/>
          <w:shd w:val="clear" w:color="auto" w:fill="E9EEF6"/>
        </w:rPr>
        <w:t>SELECT FOR UPDATE</w:t>
      </w:r>
      <w:r w:rsidRPr="00C450A5">
        <w:rPr>
          <w:rFonts w:asciiTheme="majorHAnsi" w:hAnsiTheme="majorHAnsi" w:cstheme="majorHAnsi"/>
          <w:color w:val="1F1F1F"/>
          <w:sz w:val="24"/>
          <w:szCs w:val="24"/>
        </w:rPr>
        <w:t>), the platform ensures absolute transactional integrity. This mechanism prevents race conditions and "Lost Updates" during high-frequency bidding, treating every price discovery event as a strictly atomic financial transaction.</w:t>
      </w:r>
    </w:p>
    <w:p w14:paraId="5C53A386" w14:textId="77777777" w:rsidR="00DB4088" w:rsidRPr="00C450A5" w:rsidRDefault="00000000" w:rsidP="00C450A5">
      <w:pPr>
        <w:numPr>
          <w:ilvl w:val="0"/>
          <w:numId w:val="18"/>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Real-Time Synchronization: The integration of a Socket.io Gateway on a stateful WebSocket tunnel eliminates the information asymmetry of traditional HTTP polling. This allows for sub-millisecond broadcasting of bids, price drops, and anti-sniping extensions, creating a truly synchronous competitive environment.</w:t>
      </w:r>
    </w:p>
    <w:p w14:paraId="0FB530FC" w14:textId="77777777" w:rsidR="00DB4088" w:rsidRPr="00C450A5" w:rsidRDefault="00000000" w:rsidP="00C450A5">
      <w:pPr>
        <w:numPr>
          <w:ilvl w:val="0"/>
          <w:numId w:val="18"/>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Automated Lifecycle Management: Utilizing a server-side node-</w:t>
      </w:r>
      <w:proofErr w:type="spellStart"/>
      <w:r w:rsidRPr="00C450A5">
        <w:rPr>
          <w:rFonts w:asciiTheme="majorHAnsi" w:hAnsiTheme="majorHAnsi" w:cstheme="majorHAnsi"/>
          <w:color w:val="1F1F1F"/>
          <w:sz w:val="24"/>
          <w:szCs w:val="24"/>
        </w:rPr>
        <w:t>cron</w:t>
      </w:r>
      <w:proofErr w:type="spellEnd"/>
      <w:r w:rsidRPr="00C450A5">
        <w:rPr>
          <w:rFonts w:asciiTheme="majorHAnsi" w:hAnsiTheme="majorHAnsi" w:cstheme="majorHAnsi"/>
          <w:color w:val="1F1F1F"/>
          <w:sz w:val="24"/>
          <w:szCs w:val="24"/>
        </w:rPr>
        <w:t xml:space="preserve"> scheduler, the system manages the transition of auctions from pending to active to settled without human intervention, ensuring the marketplace remains operational and deterministic 24/7.</w:t>
      </w:r>
    </w:p>
    <w:p w14:paraId="3524FD34"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81" w:name="_kpezfvxk0gmn" w:colFirst="0" w:colLast="0"/>
      <w:bookmarkEnd w:id="181"/>
      <w:r w:rsidRPr="00C450A5">
        <w:rPr>
          <w:rFonts w:asciiTheme="majorHAnsi" w:eastAsia="Google Sans" w:hAnsiTheme="majorHAnsi" w:cstheme="majorHAnsi"/>
          <w:b w:val="0"/>
          <w:bCs w:val="0"/>
          <w:color w:val="1F1F1F"/>
          <w:sz w:val="24"/>
          <w:szCs w:val="24"/>
        </w:rPr>
        <w:t>Meeting Academic Constraints</w:t>
      </w:r>
    </w:p>
    <w:p w14:paraId="67127C92"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As a Computer Science major project,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successfully navigated the balance </w:t>
      </w:r>
      <w:r w:rsidRPr="00C450A5">
        <w:rPr>
          <w:rFonts w:asciiTheme="majorHAnsi" w:hAnsiTheme="majorHAnsi" w:cstheme="majorHAnsi"/>
          <w:color w:val="1F1F1F"/>
          <w:sz w:val="24"/>
          <w:szCs w:val="24"/>
        </w:rPr>
        <w:lastRenderedPageBreak/>
        <w:t>between building a robust, enterprise-grade core and avoiding the unnecessary complexity of "startup-style" over-engineering.</w:t>
      </w:r>
    </w:p>
    <w:p w14:paraId="4B41CE38" w14:textId="77777777" w:rsidR="00DB4088" w:rsidRPr="00C450A5" w:rsidRDefault="00000000" w:rsidP="00C450A5">
      <w:pPr>
        <w:numPr>
          <w:ilvl w:val="0"/>
          <w:numId w:val="13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Strategic Scope: By focusing on the algorithmic challenges of the Bidding Engine and Auto-bid Processor rather than third-party payment gateway compliance, the project prioritized fundamental engineering principles over administrative integration.</w:t>
      </w:r>
    </w:p>
    <w:p w14:paraId="36912ABD" w14:textId="77777777" w:rsidR="00DB4088" w:rsidRPr="00C450A5" w:rsidRDefault="00000000" w:rsidP="00C450A5">
      <w:pPr>
        <w:numPr>
          <w:ilvl w:val="0"/>
          <w:numId w:val="13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Architectural Clarity: The dual-repository structure using Next.js 15 and Node.js/Express provided a clean separation of concerns, allowing for a professional "startup-feel" UI while maintaining a manageable and scalable codebase.</w:t>
      </w:r>
    </w:p>
    <w:p w14:paraId="7A2159D1" w14:textId="77777777" w:rsidR="00DB4088" w:rsidRPr="00C450A5" w:rsidRDefault="00000000" w:rsidP="00C450A5">
      <w:pPr>
        <w:numPr>
          <w:ilvl w:val="0"/>
          <w:numId w:val="136"/>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Financial Fidelity: The implementation of a high-fidelity Mock Escrow System provided a safe yet accurate simulation of digital ledgering, proving the feasibility of the platform's financial logic within a controlled academic environment.</w:t>
      </w:r>
    </w:p>
    <w:p w14:paraId="763EA5B3" w14:textId="77777777" w:rsidR="00DB4088" w:rsidRPr="008B60B2" w:rsidRDefault="00000000" w:rsidP="00C450A5">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color w:val="1F1F1F"/>
          <w:sz w:val="32"/>
          <w:szCs w:val="32"/>
        </w:rPr>
      </w:pPr>
      <w:bookmarkStart w:id="182" w:name="_60lpz3ocstk4" w:colFirst="0" w:colLast="0"/>
      <w:bookmarkEnd w:id="182"/>
      <w:r w:rsidRPr="008B60B2">
        <w:rPr>
          <w:rFonts w:asciiTheme="majorHAnsi" w:eastAsia="Google Sans" w:hAnsiTheme="majorHAnsi" w:cstheme="majorHAnsi"/>
          <w:color w:val="1F1F1F"/>
          <w:sz w:val="32"/>
          <w:szCs w:val="32"/>
        </w:rPr>
        <w:t>13.2 FUTURE ENHANCEMENTS</w:t>
      </w:r>
    </w:p>
    <w:p w14:paraId="5C67ABF4"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 xml:space="preserve">While the current iteration of </w:t>
      </w:r>
      <w:proofErr w:type="spellStart"/>
      <w:r w:rsidRPr="00C450A5">
        <w:rPr>
          <w:rFonts w:asciiTheme="majorHAnsi" w:hAnsiTheme="majorHAnsi" w:cstheme="majorHAnsi"/>
          <w:color w:val="1F1F1F"/>
          <w:sz w:val="24"/>
          <w:szCs w:val="24"/>
        </w:rPr>
        <w:t>AuctionHaus</w:t>
      </w:r>
      <w:proofErr w:type="spellEnd"/>
      <w:r w:rsidRPr="00C450A5">
        <w:rPr>
          <w:rFonts w:asciiTheme="majorHAnsi" w:hAnsiTheme="majorHAnsi" w:cstheme="majorHAnsi"/>
          <w:color w:val="1F1F1F"/>
          <w:sz w:val="24"/>
          <w:szCs w:val="24"/>
        </w:rPr>
        <w:t xml:space="preserve"> </w:t>
      </w:r>
      <w:proofErr w:type="spellStart"/>
      <w:r w:rsidRPr="00C450A5">
        <w:rPr>
          <w:rFonts w:asciiTheme="majorHAnsi" w:hAnsiTheme="majorHAnsi" w:cstheme="majorHAnsi"/>
          <w:color w:val="1F1F1F"/>
          <w:sz w:val="24"/>
          <w:szCs w:val="24"/>
        </w:rPr>
        <w:t>fulfills</w:t>
      </w:r>
      <w:proofErr w:type="spellEnd"/>
      <w:r w:rsidRPr="00C450A5">
        <w:rPr>
          <w:rFonts w:asciiTheme="majorHAnsi" w:hAnsiTheme="majorHAnsi" w:cstheme="majorHAnsi"/>
          <w:color w:val="1F1F1F"/>
          <w:sz w:val="24"/>
          <w:szCs w:val="24"/>
        </w:rPr>
        <w:t xml:space="preserve"> all core functional requirements, the architecture is intentionally designed to be extensible for real-world production scaling and financial deployment.</w:t>
      </w:r>
    </w:p>
    <w:p w14:paraId="103C8716"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83" w:name="_5j3as59b4cjn" w:colFirst="0" w:colLast="0"/>
      <w:bookmarkEnd w:id="183"/>
      <w:r w:rsidRPr="00C450A5">
        <w:rPr>
          <w:rFonts w:asciiTheme="majorHAnsi" w:eastAsia="Google Sans" w:hAnsiTheme="majorHAnsi" w:cstheme="majorHAnsi"/>
          <w:b w:val="0"/>
          <w:bCs w:val="0"/>
          <w:color w:val="1F1F1F"/>
          <w:sz w:val="24"/>
          <w:szCs w:val="24"/>
        </w:rPr>
        <w:t>Horizontal Scaling via Redis Pub/Sub</w:t>
      </w:r>
    </w:p>
    <w:p w14:paraId="7D17097E"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The current WebSocket implementation is restricted to a single server instance. To support thousands of concurrent users across multiple geographically distributed nodes, a Redis Pub/Sub layer is the primary proposed enhancement.</w:t>
      </w:r>
    </w:p>
    <w:p w14:paraId="77D410F2" w14:textId="77777777" w:rsidR="00DB4088" w:rsidRPr="00C450A5" w:rsidRDefault="00000000" w:rsidP="00C450A5">
      <w:pPr>
        <w:numPr>
          <w:ilvl w:val="0"/>
          <w:numId w:val="12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State Distribution: Integrating a Redis adapter for Socket.io would allow bid events occurring on one server instance to be broadcasted to all other instances.</w:t>
      </w:r>
    </w:p>
    <w:p w14:paraId="1D9AFC97" w14:textId="77777777" w:rsidR="00DB4088" w:rsidRPr="00C450A5" w:rsidRDefault="00000000" w:rsidP="00C450A5">
      <w:pPr>
        <w:numPr>
          <w:ilvl w:val="0"/>
          <w:numId w:val="120"/>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Decoupled Job Processing: Transitioning the Auto-bid Engine and Escrow Service to </w:t>
      </w:r>
      <w:proofErr w:type="spellStart"/>
      <w:r w:rsidRPr="00C450A5">
        <w:rPr>
          <w:rFonts w:asciiTheme="majorHAnsi" w:hAnsiTheme="majorHAnsi" w:cstheme="majorHAnsi"/>
          <w:color w:val="1F1F1F"/>
          <w:sz w:val="24"/>
          <w:szCs w:val="24"/>
        </w:rPr>
        <w:t>BullMQ</w:t>
      </w:r>
      <w:proofErr w:type="spellEnd"/>
      <w:r w:rsidRPr="00C450A5">
        <w:rPr>
          <w:rFonts w:asciiTheme="majorHAnsi" w:hAnsiTheme="majorHAnsi" w:cstheme="majorHAnsi"/>
          <w:color w:val="1F1F1F"/>
          <w:sz w:val="24"/>
          <w:szCs w:val="24"/>
        </w:rPr>
        <w:t xml:space="preserve"> (powered by Redis) would allow long-running simulations and settlement tasks to be processed in the background, further increasing the responsiveness of the main API event loop.</w:t>
      </w:r>
    </w:p>
    <w:p w14:paraId="5DD8FD41"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84" w:name="_w59gbutbyi9a" w:colFirst="0" w:colLast="0"/>
      <w:bookmarkEnd w:id="184"/>
      <w:r w:rsidRPr="00C450A5">
        <w:rPr>
          <w:rFonts w:asciiTheme="majorHAnsi" w:eastAsia="Google Sans" w:hAnsiTheme="majorHAnsi" w:cstheme="majorHAnsi"/>
          <w:b w:val="0"/>
          <w:bCs w:val="0"/>
          <w:color w:val="1F1F1F"/>
          <w:sz w:val="24"/>
          <w:szCs w:val="24"/>
        </w:rPr>
        <w:lastRenderedPageBreak/>
        <w:t>Transition to Live Payment Processing</w:t>
      </w:r>
    </w:p>
    <w:p w14:paraId="68787CA1"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To move beyond the simulated environment, the platform's mock ledger is architected for a seamless transition to a live payment processor, such as Stripe Connect.</w:t>
      </w:r>
    </w:p>
    <w:p w14:paraId="71521A68" w14:textId="77777777" w:rsidR="00DB4088" w:rsidRPr="00C450A5" w:rsidRDefault="00000000" w:rsidP="00C450A5">
      <w:pPr>
        <w:numPr>
          <w:ilvl w:val="0"/>
          <w:numId w:val="46"/>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Escrow Mapping: The existing </w:t>
      </w:r>
      <w:proofErr w:type="spellStart"/>
      <w:r w:rsidRPr="00C450A5">
        <w:rPr>
          <w:rFonts w:asciiTheme="majorHAnsi" w:hAnsiTheme="majorHAnsi" w:cstheme="majorHAnsi"/>
          <w:color w:val="444746"/>
          <w:sz w:val="24"/>
          <w:szCs w:val="24"/>
          <w:shd w:val="clear" w:color="auto" w:fill="E9EEF6"/>
        </w:rPr>
        <w:t>heldAmount</w:t>
      </w:r>
      <w:proofErr w:type="spellEnd"/>
      <w:r w:rsidRPr="00C450A5">
        <w:rPr>
          <w:rFonts w:asciiTheme="majorHAnsi" w:hAnsiTheme="majorHAnsi" w:cstheme="majorHAnsi"/>
          <w:color w:val="1F1F1F"/>
          <w:sz w:val="24"/>
          <w:szCs w:val="24"/>
        </w:rPr>
        <w:t xml:space="preserve"> logic functions identically to Stripe's "Authorize and Capture" flow. A real-world transition would involve replacing the mock </w:t>
      </w:r>
      <w:r w:rsidRPr="00C450A5">
        <w:rPr>
          <w:rFonts w:asciiTheme="majorHAnsi" w:hAnsiTheme="majorHAnsi" w:cstheme="majorHAnsi"/>
          <w:color w:val="444746"/>
          <w:sz w:val="24"/>
          <w:szCs w:val="24"/>
          <w:shd w:val="clear" w:color="auto" w:fill="E9EEF6"/>
        </w:rPr>
        <w:t>BID_HOLD</w:t>
      </w:r>
      <w:r w:rsidRPr="00C450A5">
        <w:rPr>
          <w:rFonts w:asciiTheme="majorHAnsi" w:hAnsiTheme="majorHAnsi" w:cstheme="majorHAnsi"/>
          <w:color w:val="1F1F1F"/>
          <w:sz w:val="24"/>
          <w:szCs w:val="24"/>
        </w:rPr>
        <w:t xml:space="preserve"> transaction with a Stripe payment intent that authorizes funds on a buyer's card.</w:t>
      </w:r>
    </w:p>
    <w:p w14:paraId="75CBF386" w14:textId="77777777" w:rsidR="00DB4088" w:rsidRPr="00C450A5" w:rsidRDefault="00000000" w:rsidP="00C450A5">
      <w:pPr>
        <w:numPr>
          <w:ilvl w:val="0"/>
          <w:numId w:val="46"/>
        </w:numPr>
        <w:spacing w:after="520"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Automated Payouts: The Escrow Service in </w:t>
      </w:r>
      <w:proofErr w:type="spellStart"/>
      <w:proofErr w:type="gramStart"/>
      <w:r w:rsidRPr="00C450A5">
        <w:rPr>
          <w:rFonts w:asciiTheme="majorHAnsi" w:hAnsiTheme="majorHAnsi" w:cstheme="majorHAnsi"/>
          <w:color w:val="444746"/>
          <w:sz w:val="24"/>
          <w:szCs w:val="24"/>
          <w:shd w:val="clear" w:color="auto" w:fill="E9EEF6"/>
        </w:rPr>
        <w:t>escrow.service</w:t>
      </w:r>
      <w:proofErr w:type="gramEnd"/>
      <w:r w:rsidRPr="00C450A5">
        <w:rPr>
          <w:rFonts w:asciiTheme="majorHAnsi" w:hAnsiTheme="majorHAnsi" w:cstheme="majorHAnsi"/>
          <w:color w:val="444746"/>
          <w:sz w:val="24"/>
          <w:szCs w:val="24"/>
          <w:shd w:val="clear" w:color="auto" w:fill="E9EEF6"/>
        </w:rPr>
        <w:t>.ts</w:t>
      </w:r>
      <w:proofErr w:type="spellEnd"/>
      <w:r w:rsidRPr="00C450A5">
        <w:rPr>
          <w:rFonts w:asciiTheme="majorHAnsi" w:hAnsiTheme="majorHAnsi" w:cstheme="majorHAnsi"/>
          <w:color w:val="1F1F1F"/>
          <w:sz w:val="24"/>
          <w:szCs w:val="24"/>
        </w:rPr>
        <w:t xml:space="preserve"> would be updated to trigger actual fund transfers to the seller's bank account upon auction settlement, maintaining the same deterministic logic currently handled by the scheduler.</w:t>
      </w:r>
    </w:p>
    <w:p w14:paraId="2C4A63AD" w14:textId="77777777" w:rsidR="00DB4088" w:rsidRPr="00C450A5" w:rsidRDefault="00000000" w:rsidP="00C450A5">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ind w:right="46"/>
        <w:jc w:val="both"/>
        <w:rPr>
          <w:rFonts w:asciiTheme="majorHAnsi" w:eastAsia="Google Sans" w:hAnsiTheme="majorHAnsi" w:cstheme="majorHAnsi"/>
          <w:b w:val="0"/>
          <w:bCs w:val="0"/>
          <w:color w:val="1F1F1F"/>
          <w:sz w:val="24"/>
          <w:szCs w:val="24"/>
        </w:rPr>
      </w:pPr>
      <w:bookmarkStart w:id="185" w:name="_xqtkgckg6wkl" w:colFirst="0" w:colLast="0"/>
      <w:bookmarkEnd w:id="185"/>
      <w:r w:rsidRPr="00C450A5">
        <w:rPr>
          <w:rFonts w:asciiTheme="majorHAnsi" w:eastAsia="Google Sans" w:hAnsiTheme="majorHAnsi" w:cstheme="majorHAnsi"/>
          <w:b w:val="0"/>
          <w:bCs w:val="0"/>
          <w:color w:val="1F1F1F"/>
          <w:sz w:val="24"/>
          <w:szCs w:val="24"/>
        </w:rPr>
        <w:t>Advanced Analytics and Security</w:t>
      </w:r>
    </w:p>
    <w:p w14:paraId="3CDEB166" w14:textId="77777777" w:rsidR="00DB4088" w:rsidRPr="00C450A5" w:rsidRDefault="00000000" w:rsidP="00C450A5">
      <w:pPr>
        <w:spacing w:after="160" w:line="360" w:lineRule="auto"/>
        <w:ind w:right="46"/>
        <w:jc w:val="both"/>
        <w:rPr>
          <w:rFonts w:asciiTheme="majorHAnsi" w:hAnsiTheme="majorHAnsi" w:cstheme="majorHAnsi"/>
          <w:color w:val="1F1F1F"/>
          <w:sz w:val="24"/>
          <w:szCs w:val="24"/>
        </w:rPr>
      </w:pPr>
      <w:r w:rsidRPr="00C450A5">
        <w:rPr>
          <w:rFonts w:asciiTheme="majorHAnsi" w:hAnsiTheme="majorHAnsi" w:cstheme="majorHAnsi"/>
          <w:color w:val="1F1F1F"/>
          <w:sz w:val="24"/>
          <w:szCs w:val="24"/>
        </w:rPr>
        <w:t>Future versions could also incorporate deeper data-driven features and security protocols:</w:t>
      </w:r>
    </w:p>
    <w:p w14:paraId="46486FD2" w14:textId="77777777" w:rsidR="00DB4088" w:rsidRPr="00C450A5" w:rsidRDefault="00000000" w:rsidP="00C450A5">
      <w:pPr>
        <w:numPr>
          <w:ilvl w:val="0"/>
          <w:numId w:val="6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Seller Analytics: Expanding the dashboard to include real-time price-discovery trends and bidder demographic data.</w:t>
      </w:r>
    </w:p>
    <w:p w14:paraId="63F695FE" w14:textId="77777777" w:rsidR="00DB4088" w:rsidRPr="00766386" w:rsidRDefault="00000000" w:rsidP="00C450A5">
      <w:pPr>
        <w:numPr>
          <w:ilvl w:val="0"/>
          <w:numId w:val="60"/>
        </w:numPr>
        <w:spacing w:line="360" w:lineRule="auto"/>
        <w:ind w:right="46"/>
        <w:jc w:val="both"/>
        <w:rPr>
          <w:rFonts w:asciiTheme="majorHAnsi" w:hAnsiTheme="majorHAnsi" w:cstheme="majorHAnsi"/>
          <w:sz w:val="24"/>
          <w:szCs w:val="24"/>
        </w:rPr>
      </w:pPr>
      <w:r w:rsidRPr="00C450A5">
        <w:rPr>
          <w:rFonts w:asciiTheme="majorHAnsi" w:hAnsiTheme="majorHAnsi" w:cstheme="majorHAnsi"/>
          <w:color w:val="1F1F1F"/>
          <w:sz w:val="24"/>
          <w:szCs w:val="24"/>
        </w:rPr>
        <w:t xml:space="preserve">Advanced Fraud Detection: Utilizing machine learning to </w:t>
      </w:r>
      <w:proofErr w:type="spellStart"/>
      <w:r w:rsidRPr="00C450A5">
        <w:rPr>
          <w:rFonts w:asciiTheme="majorHAnsi" w:hAnsiTheme="majorHAnsi" w:cstheme="majorHAnsi"/>
          <w:color w:val="1F1F1F"/>
          <w:sz w:val="24"/>
          <w:szCs w:val="24"/>
        </w:rPr>
        <w:t>analyze</w:t>
      </w:r>
      <w:proofErr w:type="spellEnd"/>
      <w:r w:rsidRPr="00C450A5">
        <w:rPr>
          <w:rFonts w:asciiTheme="majorHAnsi" w:hAnsiTheme="majorHAnsi" w:cstheme="majorHAnsi"/>
          <w:color w:val="1F1F1F"/>
          <w:sz w:val="24"/>
          <w:szCs w:val="24"/>
        </w:rPr>
        <w:t xml:space="preserve"> the "Fraud Flags" currently generated by the admin panel, identifying shill-bidding or automated bot attacks with higher precision.</w:t>
      </w:r>
    </w:p>
    <w:p w14:paraId="1C9A5B3B" w14:textId="77777777" w:rsidR="00766386" w:rsidRDefault="00766386" w:rsidP="00766386">
      <w:pPr>
        <w:spacing w:line="360" w:lineRule="auto"/>
        <w:ind w:right="46"/>
        <w:jc w:val="both"/>
        <w:rPr>
          <w:rFonts w:asciiTheme="majorHAnsi" w:hAnsiTheme="majorHAnsi" w:cstheme="majorHAnsi"/>
          <w:color w:val="1F1F1F"/>
          <w:sz w:val="24"/>
          <w:szCs w:val="24"/>
        </w:rPr>
      </w:pPr>
    </w:p>
    <w:p w14:paraId="7449AC87" w14:textId="77777777" w:rsidR="00766386" w:rsidRDefault="00766386" w:rsidP="00766386">
      <w:pPr>
        <w:spacing w:line="360" w:lineRule="auto"/>
        <w:ind w:right="46"/>
        <w:jc w:val="both"/>
        <w:rPr>
          <w:rFonts w:asciiTheme="majorHAnsi" w:hAnsiTheme="majorHAnsi" w:cstheme="majorHAnsi"/>
          <w:color w:val="1F1F1F"/>
          <w:sz w:val="24"/>
          <w:szCs w:val="24"/>
        </w:rPr>
      </w:pPr>
    </w:p>
    <w:p w14:paraId="6AD2DCCD" w14:textId="77777777" w:rsidR="00766386" w:rsidRDefault="00766386" w:rsidP="00766386">
      <w:pPr>
        <w:spacing w:line="360" w:lineRule="auto"/>
        <w:ind w:right="46"/>
        <w:jc w:val="both"/>
        <w:rPr>
          <w:rFonts w:asciiTheme="majorHAnsi" w:hAnsiTheme="majorHAnsi" w:cstheme="majorHAnsi"/>
          <w:color w:val="1F1F1F"/>
          <w:sz w:val="24"/>
          <w:szCs w:val="24"/>
        </w:rPr>
      </w:pPr>
    </w:p>
    <w:p w14:paraId="25060D2F" w14:textId="77777777" w:rsidR="00766386" w:rsidRDefault="00766386" w:rsidP="00766386">
      <w:pPr>
        <w:spacing w:line="360" w:lineRule="auto"/>
        <w:ind w:right="46"/>
        <w:jc w:val="both"/>
        <w:rPr>
          <w:rFonts w:asciiTheme="majorHAnsi" w:hAnsiTheme="majorHAnsi" w:cstheme="majorHAnsi"/>
          <w:color w:val="1F1F1F"/>
          <w:sz w:val="24"/>
          <w:szCs w:val="24"/>
        </w:rPr>
      </w:pPr>
    </w:p>
    <w:p w14:paraId="1E003532" w14:textId="77777777" w:rsidR="00766386" w:rsidRDefault="00766386" w:rsidP="00766386">
      <w:pPr>
        <w:spacing w:line="360" w:lineRule="auto"/>
        <w:ind w:right="46"/>
        <w:jc w:val="both"/>
        <w:rPr>
          <w:rFonts w:asciiTheme="majorHAnsi" w:hAnsiTheme="majorHAnsi" w:cstheme="majorHAnsi"/>
          <w:color w:val="1F1F1F"/>
          <w:sz w:val="24"/>
          <w:szCs w:val="24"/>
        </w:rPr>
      </w:pPr>
    </w:p>
    <w:p w14:paraId="33C36FF4" w14:textId="77777777" w:rsidR="00766386" w:rsidRDefault="00766386" w:rsidP="00766386">
      <w:pPr>
        <w:spacing w:line="360" w:lineRule="auto"/>
        <w:ind w:right="46"/>
        <w:jc w:val="both"/>
        <w:rPr>
          <w:rFonts w:asciiTheme="majorHAnsi" w:hAnsiTheme="majorHAnsi" w:cstheme="majorHAnsi"/>
          <w:color w:val="1F1F1F"/>
          <w:sz w:val="24"/>
          <w:szCs w:val="24"/>
        </w:rPr>
      </w:pPr>
    </w:p>
    <w:p w14:paraId="102869E0" w14:textId="77777777" w:rsidR="00766386" w:rsidRDefault="00766386" w:rsidP="00766386">
      <w:pPr>
        <w:spacing w:line="360" w:lineRule="auto"/>
        <w:ind w:right="46"/>
        <w:jc w:val="both"/>
        <w:rPr>
          <w:rFonts w:asciiTheme="majorHAnsi" w:hAnsiTheme="majorHAnsi" w:cstheme="majorHAnsi"/>
          <w:color w:val="1F1F1F"/>
          <w:sz w:val="24"/>
          <w:szCs w:val="24"/>
        </w:rPr>
      </w:pPr>
    </w:p>
    <w:p w14:paraId="37C085EF" w14:textId="77777777" w:rsidR="00766386" w:rsidRDefault="00766386" w:rsidP="00766386">
      <w:pPr>
        <w:spacing w:line="360" w:lineRule="auto"/>
        <w:ind w:right="46"/>
        <w:jc w:val="both"/>
        <w:rPr>
          <w:rFonts w:asciiTheme="majorHAnsi" w:hAnsiTheme="majorHAnsi" w:cstheme="majorHAnsi"/>
          <w:color w:val="1F1F1F"/>
          <w:sz w:val="24"/>
          <w:szCs w:val="24"/>
        </w:rPr>
      </w:pPr>
    </w:p>
    <w:p w14:paraId="57330865" w14:textId="77777777" w:rsidR="00766386" w:rsidRDefault="00766386" w:rsidP="00766386">
      <w:pPr>
        <w:spacing w:line="360" w:lineRule="auto"/>
        <w:ind w:right="46"/>
        <w:jc w:val="both"/>
        <w:rPr>
          <w:rFonts w:asciiTheme="majorHAnsi" w:hAnsiTheme="majorHAnsi" w:cstheme="majorHAnsi"/>
          <w:color w:val="1F1F1F"/>
          <w:sz w:val="24"/>
          <w:szCs w:val="24"/>
        </w:rPr>
      </w:pPr>
    </w:p>
    <w:p w14:paraId="3B16DFC3" w14:textId="77777777" w:rsidR="00766386" w:rsidRDefault="00766386" w:rsidP="00766386">
      <w:pPr>
        <w:spacing w:line="360" w:lineRule="auto"/>
        <w:ind w:right="46"/>
        <w:jc w:val="both"/>
        <w:rPr>
          <w:rFonts w:asciiTheme="majorHAnsi" w:hAnsiTheme="majorHAnsi" w:cstheme="majorHAnsi"/>
          <w:color w:val="1F1F1F"/>
          <w:sz w:val="24"/>
          <w:szCs w:val="24"/>
        </w:rPr>
      </w:pPr>
    </w:p>
    <w:p w14:paraId="2F559541" w14:textId="4B6321CD" w:rsidR="00766386" w:rsidRDefault="00766386" w:rsidP="00766386">
      <w:pPr>
        <w:spacing w:line="360" w:lineRule="auto"/>
        <w:ind w:right="46"/>
        <w:jc w:val="center"/>
        <w:rPr>
          <w:rFonts w:asciiTheme="majorHAnsi" w:hAnsiTheme="majorHAnsi" w:cstheme="majorHAnsi"/>
          <w:b/>
          <w:bCs/>
          <w:color w:val="1F1F1F"/>
          <w:sz w:val="40"/>
          <w:szCs w:val="40"/>
        </w:rPr>
      </w:pPr>
      <w:r w:rsidRPr="00766386">
        <w:rPr>
          <w:rFonts w:asciiTheme="majorHAnsi" w:hAnsiTheme="majorHAnsi" w:cstheme="majorHAnsi"/>
          <w:b/>
          <w:bCs/>
          <w:color w:val="1F1F1F"/>
          <w:sz w:val="40"/>
          <w:szCs w:val="40"/>
        </w:rPr>
        <w:lastRenderedPageBreak/>
        <w:t>REFERENCES</w:t>
      </w:r>
    </w:p>
    <w:p w14:paraId="24FE8CB9" w14:textId="4B1C0DD4" w:rsidR="004B7916" w:rsidRPr="004B7916" w:rsidRDefault="004B7916" w:rsidP="004B7916">
      <w:pPr>
        <w:spacing w:line="360" w:lineRule="auto"/>
        <w:ind w:right="46"/>
        <w:jc w:val="both"/>
        <w:rPr>
          <w:rFonts w:asciiTheme="majorHAnsi" w:hAnsiTheme="majorHAnsi" w:cstheme="majorHAnsi"/>
          <w:sz w:val="24"/>
          <w:szCs w:val="24"/>
        </w:rPr>
      </w:pPr>
    </w:p>
    <w:p w14:paraId="54694B61" w14:textId="0E4B6173" w:rsidR="004B7916" w:rsidRPr="004B7916" w:rsidRDefault="004B7916" w:rsidP="004B7916">
      <w:pPr>
        <w:spacing w:line="360" w:lineRule="auto"/>
        <w:ind w:right="46"/>
        <w:jc w:val="both"/>
        <w:rPr>
          <w:rFonts w:asciiTheme="majorHAnsi" w:hAnsiTheme="majorHAnsi" w:cstheme="majorHAnsi"/>
          <w:b/>
          <w:bCs/>
          <w:sz w:val="28"/>
          <w:szCs w:val="28"/>
        </w:rPr>
      </w:pPr>
      <w:r w:rsidRPr="004B7916">
        <w:rPr>
          <w:rFonts w:asciiTheme="majorHAnsi" w:hAnsiTheme="majorHAnsi" w:cstheme="majorHAnsi"/>
          <w:b/>
          <w:bCs/>
          <w:sz w:val="28"/>
          <w:szCs w:val="28"/>
        </w:rPr>
        <w:t>Core Frameworks &amp; Runtime</w:t>
      </w:r>
      <w:r>
        <w:rPr>
          <w:rFonts w:asciiTheme="majorHAnsi" w:hAnsiTheme="majorHAnsi" w:cstheme="majorHAnsi"/>
          <w:b/>
          <w:bCs/>
          <w:sz w:val="28"/>
          <w:szCs w:val="28"/>
        </w:rPr>
        <w:t>:</w:t>
      </w:r>
    </w:p>
    <w:p w14:paraId="667DAE97" w14:textId="77777777" w:rsidR="004B7916" w:rsidRPr="004B7916" w:rsidRDefault="004B7916" w:rsidP="004B7916">
      <w:pPr>
        <w:numPr>
          <w:ilvl w:val="0"/>
          <w:numId w:val="140"/>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Next.js 15 Documentation</w:t>
      </w:r>
      <w:r w:rsidRPr="004B7916">
        <w:rPr>
          <w:rFonts w:asciiTheme="majorHAnsi" w:hAnsiTheme="majorHAnsi" w:cstheme="majorHAnsi"/>
          <w:sz w:val="24"/>
          <w:szCs w:val="24"/>
        </w:rPr>
        <w:t xml:space="preserve">: Official guide for the App Router, SSR, and Edge Middleware. </w:t>
      </w:r>
      <w:hyperlink r:id="rId10" w:tgtFrame="_blank" w:history="1">
        <w:r w:rsidRPr="004B7916">
          <w:rPr>
            <w:rStyle w:val="Hyperlink"/>
            <w:rFonts w:asciiTheme="majorHAnsi" w:hAnsiTheme="majorHAnsi" w:cstheme="majorHAnsi"/>
            <w:sz w:val="24"/>
            <w:szCs w:val="24"/>
          </w:rPr>
          <w:t>https://nextjs.org/docs</w:t>
        </w:r>
      </w:hyperlink>
      <w:r w:rsidRPr="004B7916">
        <w:rPr>
          <w:rFonts w:asciiTheme="majorHAnsi" w:hAnsiTheme="majorHAnsi" w:cstheme="majorHAnsi"/>
          <w:sz w:val="24"/>
          <w:szCs w:val="24"/>
        </w:rPr>
        <w:t xml:space="preserve"> </w:t>
      </w:r>
    </w:p>
    <w:p w14:paraId="7E9FB556" w14:textId="77777777" w:rsidR="004B7916" w:rsidRPr="004B7916" w:rsidRDefault="004B7916" w:rsidP="004B7916">
      <w:pPr>
        <w:numPr>
          <w:ilvl w:val="0"/>
          <w:numId w:val="140"/>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Node.js Official Website</w:t>
      </w:r>
      <w:r w:rsidRPr="004B7916">
        <w:rPr>
          <w:rFonts w:asciiTheme="majorHAnsi" w:hAnsiTheme="majorHAnsi" w:cstheme="majorHAnsi"/>
          <w:sz w:val="24"/>
          <w:szCs w:val="24"/>
        </w:rPr>
        <w:t xml:space="preserve">: The asynchronous event-driven JavaScript runtime used for the backend. </w:t>
      </w:r>
      <w:hyperlink r:id="rId11" w:tgtFrame="_blank" w:history="1">
        <w:r w:rsidRPr="004B7916">
          <w:rPr>
            <w:rStyle w:val="Hyperlink"/>
            <w:rFonts w:asciiTheme="majorHAnsi" w:hAnsiTheme="majorHAnsi" w:cstheme="majorHAnsi"/>
            <w:sz w:val="24"/>
            <w:szCs w:val="24"/>
          </w:rPr>
          <w:t>https://nodejs.org/</w:t>
        </w:r>
      </w:hyperlink>
      <w:r w:rsidRPr="004B7916">
        <w:rPr>
          <w:rFonts w:asciiTheme="majorHAnsi" w:hAnsiTheme="majorHAnsi" w:cstheme="majorHAnsi"/>
          <w:sz w:val="24"/>
          <w:szCs w:val="24"/>
        </w:rPr>
        <w:t xml:space="preserve"> </w:t>
      </w:r>
    </w:p>
    <w:p w14:paraId="4FFCA651" w14:textId="77777777" w:rsidR="004B7916" w:rsidRPr="004B7916" w:rsidRDefault="004B7916" w:rsidP="004B7916">
      <w:pPr>
        <w:numPr>
          <w:ilvl w:val="0"/>
          <w:numId w:val="140"/>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Express.js Handbook</w:t>
      </w:r>
      <w:r w:rsidRPr="004B7916">
        <w:rPr>
          <w:rFonts w:asciiTheme="majorHAnsi" w:hAnsiTheme="majorHAnsi" w:cstheme="majorHAnsi"/>
          <w:sz w:val="24"/>
          <w:szCs w:val="24"/>
        </w:rPr>
        <w:t xml:space="preserve">: Documentation for the minimal web framework used for API routing. </w:t>
      </w:r>
      <w:hyperlink r:id="rId12" w:tgtFrame="_blank" w:history="1">
        <w:r w:rsidRPr="004B7916">
          <w:rPr>
            <w:rStyle w:val="Hyperlink"/>
            <w:rFonts w:asciiTheme="majorHAnsi" w:hAnsiTheme="majorHAnsi" w:cstheme="majorHAnsi"/>
            <w:sz w:val="24"/>
            <w:szCs w:val="24"/>
          </w:rPr>
          <w:t>https://expressjs.com/</w:t>
        </w:r>
      </w:hyperlink>
      <w:r w:rsidRPr="004B7916">
        <w:rPr>
          <w:rFonts w:asciiTheme="majorHAnsi" w:hAnsiTheme="majorHAnsi" w:cstheme="majorHAnsi"/>
          <w:sz w:val="24"/>
          <w:szCs w:val="24"/>
        </w:rPr>
        <w:t xml:space="preserve"> </w:t>
      </w:r>
    </w:p>
    <w:p w14:paraId="2A8557DB" w14:textId="77777777" w:rsidR="004B7916" w:rsidRPr="004B7916" w:rsidRDefault="004B7916" w:rsidP="004B7916">
      <w:pPr>
        <w:numPr>
          <w:ilvl w:val="0"/>
          <w:numId w:val="140"/>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React 19 Reference</w:t>
      </w:r>
      <w:r w:rsidRPr="004B7916">
        <w:rPr>
          <w:rFonts w:asciiTheme="majorHAnsi" w:hAnsiTheme="majorHAnsi" w:cstheme="majorHAnsi"/>
          <w:sz w:val="24"/>
          <w:szCs w:val="24"/>
        </w:rPr>
        <w:t xml:space="preserve">: Documentation for UI components and server actions used in Next.js 15. </w:t>
      </w:r>
      <w:hyperlink r:id="rId13" w:tgtFrame="_blank" w:history="1">
        <w:r w:rsidRPr="004B7916">
          <w:rPr>
            <w:rStyle w:val="Hyperlink"/>
            <w:rFonts w:asciiTheme="majorHAnsi" w:hAnsiTheme="majorHAnsi" w:cstheme="majorHAnsi"/>
            <w:sz w:val="24"/>
            <w:szCs w:val="24"/>
          </w:rPr>
          <w:t>https://react.dev/</w:t>
        </w:r>
      </w:hyperlink>
      <w:r w:rsidRPr="004B7916">
        <w:rPr>
          <w:rFonts w:asciiTheme="majorHAnsi" w:hAnsiTheme="majorHAnsi" w:cstheme="majorHAnsi"/>
          <w:sz w:val="24"/>
          <w:szCs w:val="24"/>
        </w:rPr>
        <w:t xml:space="preserve"> </w:t>
      </w:r>
    </w:p>
    <w:p w14:paraId="58882BA6" w14:textId="77777777" w:rsidR="004B7916" w:rsidRPr="004B7916" w:rsidRDefault="004B7916" w:rsidP="004B7916">
      <w:pPr>
        <w:numPr>
          <w:ilvl w:val="0"/>
          <w:numId w:val="140"/>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TypeScript Handbook</w:t>
      </w:r>
      <w:r w:rsidRPr="004B7916">
        <w:rPr>
          <w:rFonts w:asciiTheme="majorHAnsi" w:hAnsiTheme="majorHAnsi" w:cstheme="majorHAnsi"/>
          <w:sz w:val="24"/>
          <w:szCs w:val="24"/>
        </w:rPr>
        <w:t xml:space="preserve">: Official documentation for static typing used across the project. </w:t>
      </w:r>
      <w:hyperlink r:id="rId14" w:tgtFrame="_blank" w:history="1">
        <w:r w:rsidRPr="004B7916">
          <w:rPr>
            <w:rStyle w:val="Hyperlink"/>
            <w:rFonts w:asciiTheme="majorHAnsi" w:hAnsiTheme="majorHAnsi" w:cstheme="majorHAnsi"/>
            <w:sz w:val="24"/>
            <w:szCs w:val="24"/>
          </w:rPr>
          <w:t>https://www.typescriptlang.org/docs/</w:t>
        </w:r>
      </w:hyperlink>
      <w:r w:rsidRPr="004B7916">
        <w:rPr>
          <w:rFonts w:asciiTheme="majorHAnsi" w:hAnsiTheme="majorHAnsi" w:cstheme="majorHAnsi"/>
          <w:sz w:val="24"/>
          <w:szCs w:val="24"/>
        </w:rPr>
        <w:t xml:space="preserve"> </w:t>
      </w:r>
    </w:p>
    <w:p w14:paraId="7AFF56E5" w14:textId="257328D4" w:rsidR="004B7916" w:rsidRPr="004B7916" w:rsidRDefault="004B7916" w:rsidP="004B7916">
      <w:pPr>
        <w:spacing w:line="360" w:lineRule="auto"/>
        <w:ind w:right="46"/>
        <w:jc w:val="both"/>
        <w:rPr>
          <w:rFonts w:asciiTheme="majorHAnsi" w:hAnsiTheme="majorHAnsi" w:cstheme="majorHAnsi"/>
          <w:b/>
          <w:bCs/>
          <w:sz w:val="28"/>
          <w:szCs w:val="28"/>
        </w:rPr>
      </w:pPr>
      <w:r w:rsidRPr="004B7916">
        <w:rPr>
          <w:rFonts w:asciiTheme="majorHAnsi" w:hAnsiTheme="majorHAnsi" w:cstheme="majorHAnsi"/>
          <w:b/>
          <w:bCs/>
          <w:sz w:val="28"/>
          <w:szCs w:val="28"/>
        </w:rPr>
        <w:t>Database &amp; ORM</w:t>
      </w:r>
      <w:r>
        <w:rPr>
          <w:rFonts w:asciiTheme="majorHAnsi" w:hAnsiTheme="majorHAnsi" w:cstheme="majorHAnsi"/>
          <w:b/>
          <w:bCs/>
          <w:sz w:val="28"/>
          <w:szCs w:val="28"/>
        </w:rPr>
        <w:t>:</w:t>
      </w:r>
    </w:p>
    <w:p w14:paraId="30B575FF" w14:textId="77777777" w:rsidR="004B7916" w:rsidRPr="004B7916" w:rsidRDefault="004B7916" w:rsidP="004B7916">
      <w:pPr>
        <w:numPr>
          <w:ilvl w:val="0"/>
          <w:numId w:val="141"/>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Prisma ORM Documentation</w:t>
      </w:r>
      <w:r w:rsidRPr="004B7916">
        <w:rPr>
          <w:rFonts w:asciiTheme="majorHAnsi" w:hAnsiTheme="majorHAnsi" w:cstheme="majorHAnsi"/>
          <w:sz w:val="24"/>
          <w:szCs w:val="24"/>
        </w:rPr>
        <w:t xml:space="preserve">: Guide for database toolkit used for schema </w:t>
      </w:r>
      <w:proofErr w:type="spellStart"/>
      <w:r w:rsidRPr="004B7916">
        <w:rPr>
          <w:rFonts w:asciiTheme="majorHAnsi" w:hAnsiTheme="majorHAnsi" w:cstheme="majorHAnsi"/>
          <w:sz w:val="24"/>
          <w:szCs w:val="24"/>
        </w:rPr>
        <w:t>modeling</w:t>
      </w:r>
      <w:proofErr w:type="spellEnd"/>
      <w:r w:rsidRPr="004B7916">
        <w:rPr>
          <w:rFonts w:asciiTheme="majorHAnsi" w:hAnsiTheme="majorHAnsi" w:cstheme="majorHAnsi"/>
          <w:sz w:val="24"/>
          <w:szCs w:val="24"/>
        </w:rPr>
        <w:t xml:space="preserve"> and migrations. </w:t>
      </w:r>
      <w:hyperlink r:id="rId15" w:tgtFrame="_blank" w:history="1">
        <w:r w:rsidRPr="004B7916">
          <w:rPr>
            <w:rStyle w:val="Hyperlink"/>
            <w:rFonts w:asciiTheme="majorHAnsi" w:hAnsiTheme="majorHAnsi" w:cstheme="majorHAnsi"/>
            <w:sz w:val="24"/>
            <w:szCs w:val="24"/>
          </w:rPr>
          <w:t>https://www.prisma.io/docs</w:t>
        </w:r>
      </w:hyperlink>
      <w:r w:rsidRPr="004B7916">
        <w:rPr>
          <w:rFonts w:asciiTheme="majorHAnsi" w:hAnsiTheme="majorHAnsi" w:cstheme="majorHAnsi"/>
          <w:sz w:val="24"/>
          <w:szCs w:val="24"/>
        </w:rPr>
        <w:t xml:space="preserve"> </w:t>
      </w:r>
    </w:p>
    <w:p w14:paraId="3C7C7335" w14:textId="77777777" w:rsidR="004B7916" w:rsidRPr="004B7916" w:rsidRDefault="004B7916" w:rsidP="004B7916">
      <w:pPr>
        <w:numPr>
          <w:ilvl w:val="0"/>
          <w:numId w:val="141"/>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PostgreSQL Manual</w:t>
      </w:r>
      <w:r w:rsidRPr="004B7916">
        <w:rPr>
          <w:rFonts w:asciiTheme="majorHAnsi" w:hAnsiTheme="majorHAnsi" w:cstheme="majorHAnsi"/>
          <w:sz w:val="24"/>
          <w:szCs w:val="24"/>
        </w:rPr>
        <w:t xml:space="preserve">: Documentation for the relational database used for the financial ledger. </w:t>
      </w:r>
      <w:hyperlink r:id="rId16" w:tgtFrame="_blank" w:history="1">
        <w:r w:rsidRPr="004B7916">
          <w:rPr>
            <w:rStyle w:val="Hyperlink"/>
            <w:rFonts w:asciiTheme="majorHAnsi" w:hAnsiTheme="majorHAnsi" w:cstheme="majorHAnsi"/>
            <w:sz w:val="24"/>
            <w:szCs w:val="24"/>
          </w:rPr>
          <w:t>https://www.postgresql.org/docs/</w:t>
        </w:r>
      </w:hyperlink>
      <w:r w:rsidRPr="004B7916">
        <w:rPr>
          <w:rFonts w:asciiTheme="majorHAnsi" w:hAnsiTheme="majorHAnsi" w:cstheme="majorHAnsi"/>
          <w:sz w:val="24"/>
          <w:szCs w:val="24"/>
        </w:rPr>
        <w:t xml:space="preserve"> </w:t>
      </w:r>
    </w:p>
    <w:p w14:paraId="0D5C7B3E" w14:textId="77777777" w:rsidR="004B7916" w:rsidRPr="004B7916" w:rsidRDefault="004B7916" w:rsidP="004B7916">
      <w:pPr>
        <w:numPr>
          <w:ilvl w:val="0"/>
          <w:numId w:val="141"/>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Prisma Pessimistic Locking</w:t>
      </w:r>
      <w:r w:rsidRPr="004B7916">
        <w:rPr>
          <w:rFonts w:asciiTheme="majorHAnsi" w:hAnsiTheme="majorHAnsi" w:cstheme="majorHAnsi"/>
          <w:sz w:val="24"/>
          <w:szCs w:val="24"/>
        </w:rPr>
        <w:t xml:space="preserve">: Technical guide on the SELECT FOR UPDATE command to prevent race conditions. </w:t>
      </w:r>
      <w:hyperlink r:id="rId17" w:tgtFrame="_blank" w:history="1">
        <w:r w:rsidRPr="004B7916">
          <w:rPr>
            <w:rStyle w:val="Hyperlink"/>
            <w:rFonts w:asciiTheme="majorHAnsi" w:hAnsiTheme="majorHAnsi" w:cstheme="majorHAnsi"/>
            <w:sz w:val="24"/>
            <w:szCs w:val="24"/>
          </w:rPr>
          <w:t>https://www.prisma.io/docs/orm/prisma-client/queries/transactions#pessimistic-locking</w:t>
        </w:r>
      </w:hyperlink>
      <w:r w:rsidRPr="004B7916">
        <w:rPr>
          <w:rFonts w:asciiTheme="majorHAnsi" w:hAnsiTheme="majorHAnsi" w:cstheme="majorHAnsi"/>
          <w:sz w:val="24"/>
          <w:szCs w:val="24"/>
        </w:rPr>
        <w:t xml:space="preserve"> </w:t>
      </w:r>
    </w:p>
    <w:p w14:paraId="2FF0BBD6" w14:textId="77777777" w:rsidR="004B7916" w:rsidRPr="004B7916" w:rsidRDefault="004B7916" w:rsidP="004B7916">
      <w:pPr>
        <w:numPr>
          <w:ilvl w:val="0"/>
          <w:numId w:val="141"/>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PostgreSQL GIN Indexes</w:t>
      </w:r>
      <w:r w:rsidRPr="004B7916">
        <w:rPr>
          <w:rFonts w:asciiTheme="majorHAnsi" w:hAnsiTheme="majorHAnsi" w:cstheme="majorHAnsi"/>
          <w:sz w:val="24"/>
          <w:szCs w:val="24"/>
        </w:rPr>
        <w:t xml:space="preserve">: Reference for the Generalized Inverted Index used in full-text search. </w:t>
      </w:r>
      <w:hyperlink r:id="rId18" w:tgtFrame="_blank" w:history="1">
        <w:r w:rsidRPr="004B7916">
          <w:rPr>
            <w:rStyle w:val="Hyperlink"/>
            <w:rFonts w:asciiTheme="majorHAnsi" w:hAnsiTheme="majorHAnsi" w:cstheme="majorHAnsi"/>
            <w:sz w:val="24"/>
            <w:szCs w:val="24"/>
          </w:rPr>
          <w:t>https://www.postgresql.org/docs/current/gin.html</w:t>
        </w:r>
      </w:hyperlink>
      <w:r w:rsidRPr="004B7916">
        <w:rPr>
          <w:rFonts w:asciiTheme="majorHAnsi" w:hAnsiTheme="majorHAnsi" w:cstheme="majorHAnsi"/>
          <w:sz w:val="24"/>
          <w:szCs w:val="24"/>
        </w:rPr>
        <w:t xml:space="preserve"> </w:t>
      </w:r>
    </w:p>
    <w:p w14:paraId="4162D111" w14:textId="39795F9F" w:rsidR="004B7916" w:rsidRPr="004B7916" w:rsidRDefault="004B7916" w:rsidP="004B7916">
      <w:pPr>
        <w:numPr>
          <w:ilvl w:val="0"/>
          <w:numId w:val="141"/>
        </w:numPr>
        <w:spacing w:line="360" w:lineRule="auto"/>
        <w:ind w:right="46"/>
        <w:rPr>
          <w:rFonts w:asciiTheme="majorHAnsi" w:hAnsiTheme="majorHAnsi" w:cstheme="majorHAnsi"/>
          <w:sz w:val="24"/>
          <w:szCs w:val="24"/>
        </w:rPr>
      </w:pPr>
      <w:r w:rsidRPr="004B7916">
        <w:rPr>
          <w:rFonts w:asciiTheme="majorHAnsi" w:hAnsiTheme="majorHAnsi" w:cstheme="majorHAnsi"/>
          <w:b/>
          <w:bCs/>
          <w:sz w:val="24"/>
          <w:szCs w:val="24"/>
        </w:rPr>
        <w:t>Prisma Decimal Type</w:t>
      </w:r>
      <w:r w:rsidRPr="004B7916">
        <w:rPr>
          <w:rFonts w:asciiTheme="majorHAnsi" w:hAnsiTheme="majorHAnsi" w:cstheme="majorHAnsi"/>
          <w:sz w:val="24"/>
          <w:szCs w:val="24"/>
        </w:rPr>
        <w:t xml:space="preserve">: Reference for handling high-precision monetary data without floating-point errors. </w:t>
      </w:r>
      <w:hyperlink r:id="rId19" w:anchor="decimal" w:history="1">
        <w:r w:rsidRPr="005426A1">
          <w:rPr>
            <w:rStyle w:val="Hyperlink"/>
            <w:rFonts w:asciiTheme="majorHAnsi" w:hAnsiTheme="majorHAnsi" w:cstheme="majorHAnsi"/>
            <w:sz w:val="24"/>
            <w:szCs w:val="24"/>
          </w:rPr>
          <w:t>https://www.prisma.io/docs/orm/reference/prisma-schema-reference#decimal</w:t>
        </w:r>
      </w:hyperlink>
      <w:r w:rsidRPr="004B7916">
        <w:rPr>
          <w:rFonts w:asciiTheme="majorHAnsi" w:hAnsiTheme="majorHAnsi" w:cstheme="majorHAnsi"/>
          <w:sz w:val="24"/>
          <w:szCs w:val="24"/>
        </w:rPr>
        <w:t xml:space="preserve"> </w:t>
      </w:r>
    </w:p>
    <w:p w14:paraId="06FB483B" w14:textId="5D7EB497" w:rsidR="004B7916" w:rsidRPr="004B7916" w:rsidRDefault="004B7916" w:rsidP="004B7916">
      <w:pPr>
        <w:spacing w:line="360" w:lineRule="auto"/>
        <w:ind w:right="46"/>
        <w:jc w:val="both"/>
        <w:rPr>
          <w:rFonts w:asciiTheme="majorHAnsi" w:hAnsiTheme="majorHAnsi" w:cstheme="majorHAnsi"/>
          <w:b/>
          <w:bCs/>
          <w:sz w:val="28"/>
          <w:szCs w:val="28"/>
        </w:rPr>
      </w:pPr>
      <w:r w:rsidRPr="004B7916">
        <w:rPr>
          <w:rFonts w:asciiTheme="majorHAnsi" w:hAnsiTheme="majorHAnsi" w:cstheme="majorHAnsi"/>
          <w:b/>
          <w:bCs/>
          <w:sz w:val="28"/>
          <w:szCs w:val="28"/>
        </w:rPr>
        <w:t>Real-Time &amp; Scheduled Processing</w:t>
      </w:r>
      <w:r>
        <w:rPr>
          <w:rFonts w:asciiTheme="majorHAnsi" w:hAnsiTheme="majorHAnsi" w:cstheme="majorHAnsi"/>
          <w:b/>
          <w:bCs/>
          <w:sz w:val="28"/>
          <w:szCs w:val="28"/>
        </w:rPr>
        <w:t>:</w:t>
      </w:r>
    </w:p>
    <w:p w14:paraId="710EA4BF" w14:textId="77777777" w:rsidR="004B7916" w:rsidRPr="004B7916" w:rsidRDefault="004B7916" w:rsidP="004B7916">
      <w:pPr>
        <w:numPr>
          <w:ilvl w:val="0"/>
          <w:numId w:val="142"/>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Socket.io Official Docs</w:t>
      </w:r>
      <w:r w:rsidRPr="004B7916">
        <w:rPr>
          <w:rFonts w:asciiTheme="majorHAnsi" w:hAnsiTheme="majorHAnsi" w:cstheme="majorHAnsi"/>
          <w:sz w:val="24"/>
          <w:szCs w:val="24"/>
        </w:rPr>
        <w:t xml:space="preserve">: Reference for the library enabling bidirectional WebSocket communication. </w:t>
      </w:r>
      <w:hyperlink r:id="rId20" w:tgtFrame="_blank" w:history="1">
        <w:r w:rsidRPr="004B7916">
          <w:rPr>
            <w:rStyle w:val="Hyperlink"/>
            <w:rFonts w:asciiTheme="majorHAnsi" w:hAnsiTheme="majorHAnsi" w:cstheme="majorHAnsi"/>
            <w:sz w:val="24"/>
            <w:szCs w:val="24"/>
          </w:rPr>
          <w:t>https://socket.io/docs/v4/</w:t>
        </w:r>
      </w:hyperlink>
      <w:r w:rsidRPr="004B7916">
        <w:rPr>
          <w:rFonts w:asciiTheme="majorHAnsi" w:hAnsiTheme="majorHAnsi" w:cstheme="majorHAnsi"/>
          <w:sz w:val="24"/>
          <w:szCs w:val="24"/>
        </w:rPr>
        <w:t xml:space="preserve"> </w:t>
      </w:r>
    </w:p>
    <w:p w14:paraId="59D31EC2" w14:textId="77777777" w:rsidR="004B7916" w:rsidRPr="004B7916" w:rsidRDefault="004B7916" w:rsidP="004B7916">
      <w:pPr>
        <w:numPr>
          <w:ilvl w:val="0"/>
          <w:numId w:val="142"/>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lastRenderedPageBreak/>
        <w:t>Socket.io Client for React</w:t>
      </w:r>
      <w:r w:rsidRPr="004B7916">
        <w:rPr>
          <w:rFonts w:asciiTheme="majorHAnsi" w:hAnsiTheme="majorHAnsi" w:cstheme="majorHAnsi"/>
          <w:sz w:val="24"/>
          <w:szCs w:val="24"/>
        </w:rPr>
        <w:t xml:space="preserve">: Details for integrating </w:t>
      </w:r>
      <w:proofErr w:type="spellStart"/>
      <w:r w:rsidRPr="004B7916">
        <w:rPr>
          <w:rFonts w:asciiTheme="majorHAnsi" w:hAnsiTheme="majorHAnsi" w:cstheme="majorHAnsi"/>
          <w:sz w:val="24"/>
          <w:szCs w:val="24"/>
        </w:rPr>
        <w:t>WebSockets</w:t>
      </w:r>
      <w:proofErr w:type="spellEnd"/>
      <w:r w:rsidRPr="004B7916">
        <w:rPr>
          <w:rFonts w:asciiTheme="majorHAnsi" w:hAnsiTheme="majorHAnsi" w:cstheme="majorHAnsi"/>
          <w:sz w:val="24"/>
          <w:szCs w:val="24"/>
        </w:rPr>
        <w:t xml:space="preserve"> with the Next.js frontend. </w:t>
      </w:r>
      <w:hyperlink r:id="rId21" w:tgtFrame="_blank" w:history="1">
        <w:r w:rsidRPr="004B7916">
          <w:rPr>
            <w:rStyle w:val="Hyperlink"/>
            <w:rFonts w:asciiTheme="majorHAnsi" w:hAnsiTheme="majorHAnsi" w:cstheme="majorHAnsi"/>
            <w:sz w:val="24"/>
            <w:szCs w:val="24"/>
          </w:rPr>
          <w:t>https://socket.io/docs/v4/client-api/</w:t>
        </w:r>
      </w:hyperlink>
      <w:r w:rsidRPr="004B7916">
        <w:rPr>
          <w:rFonts w:asciiTheme="majorHAnsi" w:hAnsiTheme="majorHAnsi" w:cstheme="majorHAnsi"/>
          <w:sz w:val="24"/>
          <w:szCs w:val="24"/>
        </w:rPr>
        <w:t xml:space="preserve"> </w:t>
      </w:r>
    </w:p>
    <w:p w14:paraId="134FDD8F" w14:textId="77777777" w:rsidR="004B7916" w:rsidRPr="004B7916" w:rsidRDefault="004B7916" w:rsidP="004B7916">
      <w:pPr>
        <w:numPr>
          <w:ilvl w:val="0"/>
          <w:numId w:val="142"/>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Node-</w:t>
      </w:r>
      <w:proofErr w:type="spellStart"/>
      <w:r w:rsidRPr="004B7916">
        <w:rPr>
          <w:rFonts w:asciiTheme="majorHAnsi" w:hAnsiTheme="majorHAnsi" w:cstheme="majorHAnsi"/>
          <w:b/>
          <w:bCs/>
          <w:sz w:val="24"/>
          <w:szCs w:val="24"/>
        </w:rPr>
        <w:t>cron</w:t>
      </w:r>
      <w:proofErr w:type="spellEnd"/>
      <w:r w:rsidRPr="004B7916">
        <w:rPr>
          <w:rFonts w:asciiTheme="majorHAnsi" w:hAnsiTheme="majorHAnsi" w:cstheme="majorHAnsi"/>
          <w:b/>
          <w:bCs/>
          <w:sz w:val="24"/>
          <w:szCs w:val="24"/>
        </w:rPr>
        <w:t xml:space="preserve"> Documentation</w:t>
      </w:r>
      <w:r w:rsidRPr="004B7916">
        <w:rPr>
          <w:rFonts w:asciiTheme="majorHAnsi" w:hAnsiTheme="majorHAnsi" w:cstheme="majorHAnsi"/>
          <w:sz w:val="24"/>
          <w:szCs w:val="24"/>
        </w:rPr>
        <w:t xml:space="preserve">: Guide for the task scheduler used to automate auction lifecycles every 10 seconds. </w:t>
      </w:r>
      <w:hyperlink r:id="rId22" w:tgtFrame="_blank" w:history="1">
        <w:r w:rsidRPr="004B7916">
          <w:rPr>
            <w:rStyle w:val="Hyperlink"/>
            <w:rFonts w:asciiTheme="majorHAnsi" w:hAnsiTheme="majorHAnsi" w:cstheme="majorHAnsi"/>
            <w:sz w:val="24"/>
            <w:szCs w:val="24"/>
          </w:rPr>
          <w:t>https://www.npmjs.com/package/node-cron</w:t>
        </w:r>
      </w:hyperlink>
      <w:r w:rsidRPr="004B7916">
        <w:rPr>
          <w:rFonts w:asciiTheme="majorHAnsi" w:hAnsiTheme="majorHAnsi" w:cstheme="majorHAnsi"/>
          <w:sz w:val="24"/>
          <w:szCs w:val="24"/>
        </w:rPr>
        <w:t xml:space="preserve"> </w:t>
      </w:r>
    </w:p>
    <w:p w14:paraId="79F36BB2" w14:textId="397DC850" w:rsidR="004B7916" w:rsidRPr="004B7916" w:rsidRDefault="004B7916" w:rsidP="004B7916">
      <w:pPr>
        <w:numPr>
          <w:ilvl w:val="0"/>
          <w:numId w:val="142"/>
        </w:numPr>
        <w:spacing w:line="360" w:lineRule="auto"/>
        <w:ind w:right="46"/>
        <w:jc w:val="both"/>
        <w:rPr>
          <w:rFonts w:asciiTheme="majorHAnsi" w:hAnsiTheme="majorHAnsi" w:cstheme="majorHAnsi"/>
          <w:sz w:val="24"/>
          <w:szCs w:val="24"/>
        </w:rPr>
      </w:pPr>
      <w:proofErr w:type="spellStart"/>
      <w:r w:rsidRPr="004B7916">
        <w:rPr>
          <w:rFonts w:asciiTheme="majorHAnsi" w:hAnsiTheme="majorHAnsi" w:cstheme="majorHAnsi"/>
          <w:b/>
          <w:bCs/>
          <w:sz w:val="24"/>
          <w:szCs w:val="24"/>
        </w:rPr>
        <w:t>BullMQ</w:t>
      </w:r>
      <w:proofErr w:type="spellEnd"/>
      <w:r w:rsidRPr="004B7916">
        <w:rPr>
          <w:rFonts w:asciiTheme="majorHAnsi" w:hAnsiTheme="majorHAnsi" w:cstheme="majorHAnsi"/>
          <w:b/>
          <w:bCs/>
          <w:sz w:val="24"/>
          <w:szCs w:val="24"/>
        </w:rPr>
        <w:t xml:space="preserve"> Guide</w:t>
      </w:r>
      <w:r w:rsidRPr="004B7916">
        <w:rPr>
          <w:rFonts w:asciiTheme="majorHAnsi" w:hAnsiTheme="majorHAnsi" w:cstheme="majorHAnsi"/>
          <w:sz w:val="24"/>
          <w:szCs w:val="24"/>
        </w:rPr>
        <w:t>: Documentation for the message queue reserved for background job processing</w:t>
      </w:r>
      <w:r>
        <w:rPr>
          <w:rFonts w:asciiTheme="majorHAnsi" w:hAnsiTheme="majorHAnsi" w:cstheme="majorHAnsi"/>
          <w:sz w:val="24"/>
          <w:szCs w:val="24"/>
        </w:rPr>
        <w:t>.</w:t>
      </w:r>
      <w:r w:rsidRPr="004B7916">
        <w:rPr>
          <w:rFonts w:asciiTheme="majorHAnsi" w:hAnsiTheme="majorHAnsi" w:cstheme="majorHAnsi"/>
          <w:sz w:val="24"/>
          <w:szCs w:val="24"/>
        </w:rPr>
        <w:t xml:space="preserve"> </w:t>
      </w:r>
      <w:hyperlink r:id="rId23" w:tgtFrame="_blank" w:history="1">
        <w:r w:rsidRPr="004B7916">
          <w:rPr>
            <w:rStyle w:val="Hyperlink"/>
            <w:rFonts w:asciiTheme="majorHAnsi" w:hAnsiTheme="majorHAnsi" w:cstheme="majorHAnsi"/>
            <w:sz w:val="24"/>
            <w:szCs w:val="24"/>
          </w:rPr>
          <w:t>https://docs.bullmq.io/</w:t>
        </w:r>
      </w:hyperlink>
    </w:p>
    <w:p w14:paraId="0A778713" w14:textId="77777777" w:rsidR="004B7916" w:rsidRPr="004B7916" w:rsidRDefault="004B7916" w:rsidP="004B7916">
      <w:pPr>
        <w:numPr>
          <w:ilvl w:val="0"/>
          <w:numId w:val="142"/>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Redis Documentation</w:t>
      </w:r>
      <w:r w:rsidRPr="004B7916">
        <w:rPr>
          <w:rFonts w:asciiTheme="majorHAnsi" w:hAnsiTheme="majorHAnsi" w:cstheme="majorHAnsi"/>
          <w:sz w:val="24"/>
          <w:szCs w:val="24"/>
        </w:rPr>
        <w:t xml:space="preserve">: Reference for caching and real-time state distribution. </w:t>
      </w:r>
      <w:hyperlink r:id="rId24" w:tgtFrame="_blank" w:history="1">
        <w:r w:rsidRPr="004B7916">
          <w:rPr>
            <w:rStyle w:val="Hyperlink"/>
            <w:rFonts w:asciiTheme="majorHAnsi" w:hAnsiTheme="majorHAnsi" w:cstheme="majorHAnsi"/>
            <w:sz w:val="24"/>
            <w:szCs w:val="24"/>
          </w:rPr>
          <w:t>https://redis.io/documentation</w:t>
        </w:r>
      </w:hyperlink>
      <w:r w:rsidRPr="004B7916">
        <w:rPr>
          <w:rFonts w:asciiTheme="majorHAnsi" w:hAnsiTheme="majorHAnsi" w:cstheme="majorHAnsi"/>
          <w:sz w:val="24"/>
          <w:szCs w:val="24"/>
        </w:rPr>
        <w:t xml:space="preserve"> </w:t>
      </w:r>
    </w:p>
    <w:p w14:paraId="26859DAD" w14:textId="7CE62DAC" w:rsidR="004B7916" w:rsidRPr="004B7916" w:rsidRDefault="004B7916" w:rsidP="004B7916">
      <w:pPr>
        <w:spacing w:line="360" w:lineRule="auto"/>
        <w:ind w:right="46"/>
        <w:jc w:val="both"/>
        <w:rPr>
          <w:rFonts w:asciiTheme="majorHAnsi" w:hAnsiTheme="majorHAnsi" w:cstheme="majorHAnsi"/>
          <w:b/>
          <w:bCs/>
          <w:sz w:val="28"/>
          <w:szCs w:val="28"/>
        </w:rPr>
      </w:pPr>
      <w:r w:rsidRPr="004B7916">
        <w:rPr>
          <w:rFonts w:asciiTheme="majorHAnsi" w:hAnsiTheme="majorHAnsi" w:cstheme="majorHAnsi"/>
          <w:b/>
          <w:bCs/>
          <w:sz w:val="28"/>
          <w:szCs w:val="28"/>
        </w:rPr>
        <w:t>Security &amp; Authentication</w:t>
      </w:r>
      <w:r>
        <w:rPr>
          <w:rFonts w:asciiTheme="majorHAnsi" w:hAnsiTheme="majorHAnsi" w:cstheme="majorHAnsi"/>
          <w:b/>
          <w:bCs/>
          <w:sz w:val="28"/>
          <w:szCs w:val="28"/>
        </w:rPr>
        <w:t>:</w:t>
      </w:r>
    </w:p>
    <w:p w14:paraId="6EFEAB0B" w14:textId="77777777" w:rsidR="004B7916" w:rsidRPr="004B7916" w:rsidRDefault="004B7916" w:rsidP="004B7916">
      <w:pPr>
        <w:numPr>
          <w:ilvl w:val="0"/>
          <w:numId w:val="143"/>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JWT.io (JSON Web Tokens)</w:t>
      </w:r>
      <w:r w:rsidRPr="004B7916">
        <w:rPr>
          <w:rFonts w:asciiTheme="majorHAnsi" w:hAnsiTheme="majorHAnsi" w:cstheme="majorHAnsi"/>
          <w:sz w:val="24"/>
          <w:szCs w:val="24"/>
        </w:rPr>
        <w:t xml:space="preserve">: The standard used for secure, stateless authentication claims. </w:t>
      </w:r>
      <w:hyperlink r:id="rId25" w:tgtFrame="_blank" w:history="1">
        <w:r w:rsidRPr="004B7916">
          <w:rPr>
            <w:rStyle w:val="Hyperlink"/>
            <w:rFonts w:asciiTheme="majorHAnsi" w:hAnsiTheme="majorHAnsi" w:cstheme="majorHAnsi"/>
            <w:sz w:val="24"/>
            <w:szCs w:val="24"/>
          </w:rPr>
          <w:t>https://jwt.io/introduction/</w:t>
        </w:r>
      </w:hyperlink>
      <w:r w:rsidRPr="004B7916">
        <w:rPr>
          <w:rFonts w:asciiTheme="majorHAnsi" w:hAnsiTheme="majorHAnsi" w:cstheme="majorHAnsi"/>
          <w:sz w:val="24"/>
          <w:szCs w:val="24"/>
        </w:rPr>
        <w:t xml:space="preserve"> </w:t>
      </w:r>
    </w:p>
    <w:p w14:paraId="3AF4C3DA" w14:textId="77777777" w:rsidR="004B7916" w:rsidRPr="004B7916" w:rsidRDefault="004B7916" w:rsidP="004B7916">
      <w:pPr>
        <w:numPr>
          <w:ilvl w:val="0"/>
          <w:numId w:val="143"/>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Bcrypt.js Library</w:t>
      </w:r>
      <w:r w:rsidRPr="004B7916">
        <w:rPr>
          <w:rFonts w:asciiTheme="majorHAnsi" w:hAnsiTheme="majorHAnsi" w:cstheme="majorHAnsi"/>
          <w:sz w:val="24"/>
          <w:szCs w:val="24"/>
        </w:rPr>
        <w:t xml:space="preserve">: Documentation for the password hashing algorithm used with 12 salt rounds. </w:t>
      </w:r>
      <w:hyperlink r:id="rId26" w:tgtFrame="_blank" w:history="1">
        <w:r w:rsidRPr="004B7916">
          <w:rPr>
            <w:rStyle w:val="Hyperlink"/>
            <w:rFonts w:asciiTheme="majorHAnsi" w:hAnsiTheme="majorHAnsi" w:cstheme="majorHAnsi"/>
            <w:sz w:val="24"/>
            <w:szCs w:val="24"/>
          </w:rPr>
          <w:t>https://www.npmjs.com/package/bcryptjs</w:t>
        </w:r>
      </w:hyperlink>
      <w:r w:rsidRPr="004B7916">
        <w:rPr>
          <w:rFonts w:asciiTheme="majorHAnsi" w:hAnsiTheme="majorHAnsi" w:cstheme="majorHAnsi"/>
          <w:sz w:val="24"/>
          <w:szCs w:val="24"/>
        </w:rPr>
        <w:t xml:space="preserve"> </w:t>
      </w:r>
    </w:p>
    <w:p w14:paraId="5B0A499A" w14:textId="77777777" w:rsidR="004B7916" w:rsidRPr="004B7916" w:rsidRDefault="004B7916" w:rsidP="004B7916">
      <w:pPr>
        <w:numPr>
          <w:ilvl w:val="0"/>
          <w:numId w:val="143"/>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Helmet.js for Express</w:t>
      </w:r>
      <w:r w:rsidRPr="004B7916">
        <w:rPr>
          <w:rFonts w:asciiTheme="majorHAnsi" w:hAnsiTheme="majorHAnsi" w:cstheme="majorHAnsi"/>
          <w:sz w:val="24"/>
          <w:szCs w:val="24"/>
        </w:rPr>
        <w:t xml:space="preserve">: Middleware for setting security-related HTTP headers to prevent XSS and clickjacking. </w:t>
      </w:r>
      <w:hyperlink r:id="rId27" w:tgtFrame="_blank" w:history="1">
        <w:r w:rsidRPr="004B7916">
          <w:rPr>
            <w:rStyle w:val="Hyperlink"/>
            <w:rFonts w:asciiTheme="majorHAnsi" w:hAnsiTheme="majorHAnsi" w:cstheme="majorHAnsi"/>
            <w:sz w:val="24"/>
            <w:szCs w:val="24"/>
          </w:rPr>
          <w:t>https://helmetjs.github.io/</w:t>
        </w:r>
      </w:hyperlink>
      <w:r w:rsidRPr="004B7916">
        <w:rPr>
          <w:rFonts w:asciiTheme="majorHAnsi" w:hAnsiTheme="majorHAnsi" w:cstheme="majorHAnsi"/>
          <w:sz w:val="24"/>
          <w:szCs w:val="24"/>
        </w:rPr>
        <w:t xml:space="preserve"> </w:t>
      </w:r>
    </w:p>
    <w:p w14:paraId="34B676C2" w14:textId="77777777" w:rsidR="004B7916" w:rsidRPr="004B7916" w:rsidRDefault="004B7916" w:rsidP="004B7916">
      <w:pPr>
        <w:numPr>
          <w:ilvl w:val="0"/>
          <w:numId w:val="143"/>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Express Rate Limit</w:t>
      </w:r>
      <w:r w:rsidRPr="004B7916">
        <w:rPr>
          <w:rFonts w:asciiTheme="majorHAnsi" w:hAnsiTheme="majorHAnsi" w:cstheme="majorHAnsi"/>
          <w:sz w:val="24"/>
          <w:szCs w:val="24"/>
        </w:rPr>
        <w:t xml:space="preserve">: Guide for implementing API throttling to prevent brute-force attacks. </w:t>
      </w:r>
      <w:hyperlink r:id="rId28" w:tgtFrame="_blank" w:history="1">
        <w:r w:rsidRPr="004B7916">
          <w:rPr>
            <w:rStyle w:val="Hyperlink"/>
            <w:rFonts w:asciiTheme="majorHAnsi" w:hAnsiTheme="majorHAnsi" w:cstheme="majorHAnsi"/>
            <w:sz w:val="24"/>
            <w:szCs w:val="24"/>
          </w:rPr>
          <w:t>https://www.npmjs.com/package/express-rate-limit</w:t>
        </w:r>
      </w:hyperlink>
      <w:r w:rsidRPr="004B7916">
        <w:rPr>
          <w:rFonts w:asciiTheme="majorHAnsi" w:hAnsiTheme="majorHAnsi" w:cstheme="majorHAnsi"/>
          <w:sz w:val="24"/>
          <w:szCs w:val="24"/>
        </w:rPr>
        <w:t xml:space="preserve"> </w:t>
      </w:r>
    </w:p>
    <w:p w14:paraId="56F6B3D6" w14:textId="77777777" w:rsidR="004B7916" w:rsidRPr="004B7916" w:rsidRDefault="004B7916" w:rsidP="004B7916">
      <w:pPr>
        <w:numPr>
          <w:ilvl w:val="0"/>
          <w:numId w:val="143"/>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Zod Schema Validation</w:t>
      </w:r>
      <w:r w:rsidRPr="004B7916">
        <w:rPr>
          <w:rFonts w:asciiTheme="majorHAnsi" w:hAnsiTheme="majorHAnsi" w:cstheme="majorHAnsi"/>
          <w:sz w:val="24"/>
          <w:szCs w:val="24"/>
        </w:rPr>
        <w:t xml:space="preserve">: Documentation for TypeScript-first request validation. </w:t>
      </w:r>
      <w:hyperlink r:id="rId29" w:tgtFrame="_blank" w:history="1">
        <w:r w:rsidRPr="004B7916">
          <w:rPr>
            <w:rStyle w:val="Hyperlink"/>
            <w:rFonts w:asciiTheme="majorHAnsi" w:hAnsiTheme="majorHAnsi" w:cstheme="majorHAnsi"/>
            <w:sz w:val="24"/>
            <w:szCs w:val="24"/>
          </w:rPr>
          <w:t>https://zod.dev/</w:t>
        </w:r>
      </w:hyperlink>
      <w:r w:rsidRPr="004B7916">
        <w:rPr>
          <w:rFonts w:asciiTheme="majorHAnsi" w:hAnsiTheme="majorHAnsi" w:cstheme="majorHAnsi"/>
          <w:sz w:val="24"/>
          <w:szCs w:val="24"/>
        </w:rPr>
        <w:t xml:space="preserve"> </w:t>
      </w:r>
    </w:p>
    <w:p w14:paraId="515DFDE5" w14:textId="4DF224E8" w:rsidR="004B7916" w:rsidRPr="004B7916" w:rsidRDefault="004B7916" w:rsidP="004B7916">
      <w:pPr>
        <w:spacing w:line="360" w:lineRule="auto"/>
        <w:ind w:right="46"/>
        <w:jc w:val="both"/>
        <w:rPr>
          <w:rFonts w:asciiTheme="majorHAnsi" w:hAnsiTheme="majorHAnsi" w:cstheme="majorHAnsi"/>
          <w:b/>
          <w:bCs/>
          <w:sz w:val="28"/>
          <w:szCs w:val="28"/>
        </w:rPr>
      </w:pPr>
      <w:r w:rsidRPr="004B7916">
        <w:rPr>
          <w:rFonts w:asciiTheme="majorHAnsi" w:hAnsiTheme="majorHAnsi" w:cstheme="majorHAnsi"/>
          <w:b/>
          <w:bCs/>
          <w:sz w:val="28"/>
          <w:szCs w:val="28"/>
        </w:rPr>
        <w:t>State Management &amp; UI</w:t>
      </w:r>
      <w:r>
        <w:rPr>
          <w:rFonts w:asciiTheme="majorHAnsi" w:hAnsiTheme="majorHAnsi" w:cstheme="majorHAnsi"/>
          <w:b/>
          <w:bCs/>
          <w:sz w:val="28"/>
          <w:szCs w:val="28"/>
        </w:rPr>
        <w:t>:</w:t>
      </w:r>
    </w:p>
    <w:p w14:paraId="1DE21C46" w14:textId="77777777" w:rsidR="004B7916" w:rsidRPr="004B7916" w:rsidRDefault="004B7916" w:rsidP="004B7916">
      <w:pPr>
        <w:numPr>
          <w:ilvl w:val="0"/>
          <w:numId w:val="144"/>
        </w:numPr>
        <w:spacing w:line="360" w:lineRule="auto"/>
        <w:ind w:right="46"/>
        <w:jc w:val="both"/>
        <w:rPr>
          <w:rFonts w:asciiTheme="majorHAnsi" w:hAnsiTheme="majorHAnsi" w:cstheme="majorHAnsi"/>
          <w:sz w:val="24"/>
          <w:szCs w:val="24"/>
        </w:rPr>
      </w:pPr>
      <w:proofErr w:type="spellStart"/>
      <w:r w:rsidRPr="004B7916">
        <w:rPr>
          <w:rFonts w:asciiTheme="majorHAnsi" w:hAnsiTheme="majorHAnsi" w:cstheme="majorHAnsi"/>
          <w:b/>
          <w:bCs/>
          <w:sz w:val="24"/>
          <w:szCs w:val="24"/>
        </w:rPr>
        <w:t>Zustand</w:t>
      </w:r>
      <w:proofErr w:type="spellEnd"/>
      <w:r w:rsidRPr="004B7916">
        <w:rPr>
          <w:rFonts w:asciiTheme="majorHAnsi" w:hAnsiTheme="majorHAnsi" w:cstheme="majorHAnsi"/>
          <w:b/>
          <w:bCs/>
          <w:sz w:val="24"/>
          <w:szCs w:val="24"/>
        </w:rPr>
        <w:t xml:space="preserve"> GitHub</w:t>
      </w:r>
      <w:r w:rsidRPr="004B7916">
        <w:rPr>
          <w:rFonts w:asciiTheme="majorHAnsi" w:hAnsiTheme="majorHAnsi" w:cstheme="majorHAnsi"/>
          <w:sz w:val="24"/>
          <w:szCs w:val="24"/>
        </w:rPr>
        <w:t xml:space="preserve">: Documentation for lightweight state-management used for the auth store. </w:t>
      </w:r>
      <w:hyperlink r:id="rId30" w:tgtFrame="_blank" w:history="1">
        <w:r w:rsidRPr="004B7916">
          <w:rPr>
            <w:rStyle w:val="Hyperlink"/>
            <w:rFonts w:asciiTheme="majorHAnsi" w:hAnsiTheme="majorHAnsi" w:cstheme="majorHAnsi"/>
            <w:sz w:val="24"/>
            <w:szCs w:val="24"/>
          </w:rPr>
          <w:t>https://github.com/pmndrs/zustand</w:t>
        </w:r>
      </w:hyperlink>
      <w:r w:rsidRPr="004B7916">
        <w:rPr>
          <w:rFonts w:asciiTheme="majorHAnsi" w:hAnsiTheme="majorHAnsi" w:cstheme="majorHAnsi"/>
          <w:sz w:val="24"/>
          <w:szCs w:val="24"/>
        </w:rPr>
        <w:t xml:space="preserve"> </w:t>
      </w:r>
    </w:p>
    <w:p w14:paraId="06637A5B" w14:textId="77777777" w:rsidR="004B7916" w:rsidRPr="004B7916" w:rsidRDefault="004B7916" w:rsidP="004B7916">
      <w:pPr>
        <w:numPr>
          <w:ilvl w:val="0"/>
          <w:numId w:val="144"/>
        </w:numPr>
        <w:spacing w:line="360" w:lineRule="auto"/>
        <w:ind w:right="46"/>
        <w:jc w:val="both"/>
        <w:rPr>
          <w:rFonts w:asciiTheme="majorHAnsi" w:hAnsiTheme="majorHAnsi" w:cstheme="majorHAnsi"/>
          <w:sz w:val="24"/>
          <w:szCs w:val="24"/>
        </w:rPr>
      </w:pPr>
      <w:proofErr w:type="spellStart"/>
      <w:r w:rsidRPr="004B7916">
        <w:rPr>
          <w:rFonts w:asciiTheme="majorHAnsi" w:hAnsiTheme="majorHAnsi" w:cstheme="majorHAnsi"/>
          <w:b/>
          <w:bCs/>
          <w:sz w:val="24"/>
          <w:szCs w:val="24"/>
        </w:rPr>
        <w:t>TanStack</w:t>
      </w:r>
      <w:proofErr w:type="spellEnd"/>
      <w:r w:rsidRPr="004B7916">
        <w:rPr>
          <w:rFonts w:asciiTheme="majorHAnsi" w:hAnsiTheme="majorHAnsi" w:cstheme="majorHAnsi"/>
          <w:b/>
          <w:bCs/>
          <w:sz w:val="24"/>
          <w:szCs w:val="24"/>
        </w:rPr>
        <w:t xml:space="preserve"> Query</w:t>
      </w:r>
      <w:r w:rsidRPr="004B7916">
        <w:rPr>
          <w:rFonts w:asciiTheme="majorHAnsi" w:hAnsiTheme="majorHAnsi" w:cstheme="majorHAnsi"/>
          <w:sz w:val="24"/>
          <w:szCs w:val="24"/>
        </w:rPr>
        <w:t xml:space="preserve">: Reference for managing server-side state, caching, and cache invalidation. </w:t>
      </w:r>
      <w:hyperlink r:id="rId31" w:tgtFrame="_blank" w:history="1">
        <w:r w:rsidRPr="004B7916">
          <w:rPr>
            <w:rStyle w:val="Hyperlink"/>
            <w:rFonts w:asciiTheme="majorHAnsi" w:hAnsiTheme="majorHAnsi" w:cstheme="majorHAnsi"/>
            <w:sz w:val="24"/>
            <w:szCs w:val="24"/>
          </w:rPr>
          <w:t>https://tanstack.com/query/latest/docs/react/overview</w:t>
        </w:r>
      </w:hyperlink>
      <w:r w:rsidRPr="004B7916">
        <w:rPr>
          <w:rFonts w:asciiTheme="majorHAnsi" w:hAnsiTheme="majorHAnsi" w:cstheme="majorHAnsi"/>
          <w:sz w:val="24"/>
          <w:szCs w:val="24"/>
        </w:rPr>
        <w:t xml:space="preserve"> </w:t>
      </w:r>
    </w:p>
    <w:p w14:paraId="3159AF21" w14:textId="77777777" w:rsidR="004B7916" w:rsidRPr="004B7916" w:rsidRDefault="004B7916" w:rsidP="004B7916">
      <w:pPr>
        <w:numPr>
          <w:ilvl w:val="0"/>
          <w:numId w:val="144"/>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Tailwind CSS Docs</w:t>
      </w:r>
      <w:r w:rsidRPr="004B7916">
        <w:rPr>
          <w:rFonts w:asciiTheme="majorHAnsi" w:hAnsiTheme="majorHAnsi" w:cstheme="majorHAnsi"/>
          <w:sz w:val="24"/>
          <w:szCs w:val="24"/>
        </w:rPr>
        <w:t xml:space="preserve">: Utility-first CSS framework used for the Brutalist design system. </w:t>
      </w:r>
      <w:hyperlink r:id="rId32" w:tgtFrame="_blank" w:history="1">
        <w:r w:rsidRPr="004B7916">
          <w:rPr>
            <w:rStyle w:val="Hyperlink"/>
            <w:rFonts w:asciiTheme="majorHAnsi" w:hAnsiTheme="majorHAnsi" w:cstheme="majorHAnsi"/>
            <w:sz w:val="24"/>
            <w:szCs w:val="24"/>
          </w:rPr>
          <w:t>https://tailwindcss.com/docs</w:t>
        </w:r>
      </w:hyperlink>
      <w:r w:rsidRPr="004B7916">
        <w:rPr>
          <w:rFonts w:asciiTheme="majorHAnsi" w:hAnsiTheme="majorHAnsi" w:cstheme="majorHAnsi"/>
          <w:sz w:val="24"/>
          <w:szCs w:val="24"/>
        </w:rPr>
        <w:t xml:space="preserve"> </w:t>
      </w:r>
    </w:p>
    <w:p w14:paraId="58A0560F" w14:textId="77777777" w:rsidR="004B7916" w:rsidRPr="004B7916" w:rsidRDefault="004B7916" w:rsidP="004B7916">
      <w:pPr>
        <w:numPr>
          <w:ilvl w:val="0"/>
          <w:numId w:val="144"/>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Axios Interceptors</w:t>
      </w:r>
      <w:r w:rsidRPr="004B7916">
        <w:rPr>
          <w:rFonts w:asciiTheme="majorHAnsi" w:hAnsiTheme="majorHAnsi" w:cstheme="majorHAnsi"/>
          <w:sz w:val="24"/>
          <w:szCs w:val="24"/>
        </w:rPr>
        <w:t xml:space="preserve">: Pattern for attaching Bearer tokens to outgoing API requests automatically. </w:t>
      </w:r>
      <w:hyperlink r:id="rId33" w:tgtFrame="_blank" w:history="1">
        <w:r w:rsidRPr="004B7916">
          <w:rPr>
            <w:rStyle w:val="Hyperlink"/>
            <w:rFonts w:asciiTheme="majorHAnsi" w:hAnsiTheme="majorHAnsi" w:cstheme="majorHAnsi"/>
            <w:sz w:val="24"/>
            <w:szCs w:val="24"/>
          </w:rPr>
          <w:t>https://axios-http.com/docs/interceptors</w:t>
        </w:r>
      </w:hyperlink>
      <w:r w:rsidRPr="004B7916">
        <w:rPr>
          <w:rFonts w:asciiTheme="majorHAnsi" w:hAnsiTheme="majorHAnsi" w:cstheme="majorHAnsi"/>
          <w:sz w:val="24"/>
          <w:szCs w:val="24"/>
        </w:rPr>
        <w:t xml:space="preserve"> </w:t>
      </w:r>
    </w:p>
    <w:p w14:paraId="4045219F" w14:textId="77777777" w:rsidR="004B7916" w:rsidRDefault="004B7916" w:rsidP="004B7916">
      <w:pPr>
        <w:spacing w:line="360" w:lineRule="auto"/>
        <w:ind w:right="46"/>
        <w:jc w:val="both"/>
        <w:rPr>
          <w:rFonts w:asciiTheme="majorHAnsi" w:hAnsiTheme="majorHAnsi" w:cstheme="majorHAnsi"/>
          <w:b/>
          <w:bCs/>
          <w:sz w:val="28"/>
          <w:szCs w:val="28"/>
        </w:rPr>
      </w:pPr>
    </w:p>
    <w:p w14:paraId="1A126BD2" w14:textId="54B1B3A2" w:rsidR="004B7916" w:rsidRPr="004B7916" w:rsidRDefault="004B7916" w:rsidP="004B7916">
      <w:pPr>
        <w:spacing w:line="360" w:lineRule="auto"/>
        <w:ind w:right="46"/>
        <w:jc w:val="both"/>
        <w:rPr>
          <w:rFonts w:asciiTheme="majorHAnsi" w:hAnsiTheme="majorHAnsi" w:cstheme="majorHAnsi"/>
          <w:b/>
          <w:bCs/>
          <w:sz w:val="28"/>
          <w:szCs w:val="28"/>
        </w:rPr>
      </w:pPr>
      <w:r w:rsidRPr="004B7916">
        <w:rPr>
          <w:rFonts w:asciiTheme="majorHAnsi" w:hAnsiTheme="majorHAnsi" w:cstheme="majorHAnsi"/>
          <w:b/>
          <w:bCs/>
          <w:sz w:val="28"/>
          <w:szCs w:val="28"/>
        </w:rPr>
        <w:lastRenderedPageBreak/>
        <w:t>Auction Theory &amp; Industry Standards:</w:t>
      </w:r>
    </w:p>
    <w:p w14:paraId="4FBF201E" w14:textId="77777777" w:rsidR="004B7916" w:rsidRPr="004B7916" w:rsidRDefault="004B7916" w:rsidP="004B7916">
      <w:pPr>
        <w:numPr>
          <w:ilvl w:val="0"/>
          <w:numId w:val="145"/>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English Auction Theory</w:t>
      </w:r>
      <w:r w:rsidRPr="004B7916">
        <w:rPr>
          <w:rFonts w:asciiTheme="majorHAnsi" w:hAnsiTheme="majorHAnsi" w:cstheme="majorHAnsi"/>
          <w:sz w:val="24"/>
          <w:szCs w:val="24"/>
        </w:rPr>
        <w:t xml:space="preserve">: Reference for ascending price auction mechanics. </w:t>
      </w:r>
      <w:hyperlink r:id="rId34" w:tgtFrame="_blank" w:history="1">
        <w:r w:rsidRPr="004B7916">
          <w:rPr>
            <w:rStyle w:val="Hyperlink"/>
            <w:rFonts w:asciiTheme="majorHAnsi" w:hAnsiTheme="majorHAnsi" w:cstheme="majorHAnsi"/>
            <w:sz w:val="24"/>
            <w:szCs w:val="24"/>
          </w:rPr>
          <w:t>https://en.wikipedia.org/wiki/English_auction</w:t>
        </w:r>
      </w:hyperlink>
      <w:r w:rsidRPr="004B7916">
        <w:rPr>
          <w:rFonts w:asciiTheme="majorHAnsi" w:hAnsiTheme="majorHAnsi" w:cstheme="majorHAnsi"/>
          <w:sz w:val="24"/>
          <w:szCs w:val="24"/>
        </w:rPr>
        <w:t xml:space="preserve"> </w:t>
      </w:r>
    </w:p>
    <w:p w14:paraId="72400E04" w14:textId="77777777" w:rsidR="004B7916" w:rsidRPr="004B7916" w:rsidRDefault="004B7916" w:rsidP="004B7916">
      <w:pPr>
        <w:numPr>
          <w:ilvl w:val="0"/>
          <w:numId w:val="145"/>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Dutch Auction Mechanics</w:t>
      </w:r>
      <w:r w:rsidRPr="004B7916">
        <w:rPr>
          <w:rFonts w:asciiTheme="majorHAnsi" w:hAnsiTheme="majorHAnsi" w:cstheme="majorHAnsi"/>
          <w:sz w:val="24"/>
          <w:szCs w:val="24"/>
        </w:rPr>
        <w:t xml:space="preserve">: Reference for descending price format and price drop intervals. </w:t>
      </w:r>
      <w:hyperlink r:id="rId35" w:tgtFrame="_blank" w:history="1">
        <w:r w:rsidRPr="004B7916">
          <w:rPr>
            <w:rStyle w:val="Hyperlink"/>
            <w:rFonts w:asciiTheme="majorHAnsi" w:hAnsiTheme="majorHAnsi" w:cstheme="majorHAnsi"/>
            <w:sz w:val="24"/>
            <w:szCs w:val="24"/>
          </w:rPr>
          <w:t>https://en.wikipedia.org/wiki/Dutch_auction</w:t>
        </w:r>
      </w:hyperlink>
      <w:r w:rsidRPr="004B7916">
        <w:rPr>
          <w:rFonts w:asciiTheme="majorHAnsi" w:hAnsiTheme="majorHAnsi" w:cstheme="majorHAnsi"/>
          <w:sz w:val="24"/>
          <w:szCs w:val="24"/>
        </w:rPr>
        <w:t xml:space="preserve"> </w:t>
      </w:r>
    </w:p>
    <w:p w14:paraId="1E66979B" w14:textId="77777777" w:rsidR="004B7916" w:rsidRPr="004B7916" w:rsidRDefault="004B7916" w:rsidP="004B7916">
      <w:pPr>
        <w:numPr>
          <w:ilvl w:val="0"/>
          <w:numId w:val="145"/>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Sealed-Bid Auction Theory</w:t>
      </w:r>
      <w:r w:rsidRPr="004B7916">
        <w:rPr>
          <w:rFonts w:asciiTheme="majorHAnsi" w:hAnsiTheme="majorHAnsi" w:cstheme="majorHAnsi"/>
          <w:sz w:val="24"/>
          <w:szCs w:val="24"/>
        </w:rPr>
        <w:t xml:space="preserve">: Reference for the hidden bid format used for privacy. </w:t>
      </w:r>
      <w:hyperlink r:id="rId36" w:tgtFrame="_blank" w:history="1">
        <w:r w:rsidRPr="004B7916">
          <w:rPr>
            <w:rStyle w:val="Hyperlink"/>
            <w:rFonts w:asciiTheme="majorHAnsi" w:hAnsiTheme="majorHAnsi" w:cstheme="majorHAnsi"/>
            <w:sz w:val="24"/>
            <w:szCs w:val="24"/>
          </w:rPr>
          <w:t>https://en.wikipedia.org/wiki/First-price_sealed-bid_auction</w:t>
        </w:r>
      </w:hyperlink>
      <w:r w:rsidRPr="004B7916">
        <w:rPr>
          <w:rFonts w:asciiTheme="majorHAnsi" w:hAnsiTheme="majorHAnsi" w:cstheme="majorHAnsi"/>
          <w:sz w:val="24"/>
          <w:szCs w:val="24"/>
        </w:rPr>
        <w:t xml:space="preserve"> </w:t>
      </w:r>
    </w:p>
    <w:p w14:paraId="60D2DB5D" w14:textId="0150E8BF" w:rsidR="004B7916" w:rsidRPr="004B7916" w:rsidRDefault="004B7916" w:rsidP="004B7916">
      <w:pPr>
        <w:numPr>
          <w:ilvl w:val="0"/>
          <w:numId w:val="145"/>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Optimal Auction Design</w:t>
      </w:r>
      <w:r w:rsidRPr="004B7916">
        <w:rPr>
          <w:rFonts w:asciiTheme="majorHAnsi" w:hAnsiTheme="majorHAnsi" w:cstheme="majorHAnsi"/>
          <w:sz w:val="24"/>
          <w:szCs w:val="24"/>
        </w:rPr>
        <w:t xml:space="preserve">: Foundational mathematical framework by R.B. Myerson. </w:t>
      </w:r>
      <w:hyperlink r:id="rId37" w:tgtFrame="_blank" w:history="1">
        <w:r w:rsidRPr="004B7916">
          <w:rPr>
            <w:rStyle w:val="Hyperlink"/>
            <w:rFonts w:asciiTheme="majorHAnsi" w:hAnsiTheme="majorHAnsi" w:cstheme="majorHAnsi"/>
            <w:sz w:val="24"/>
            <w:szCs w:val="24"/>
          </w:rPr>
          <w:t>https://www.jstor.org/stable/3689266</w:t>
        </w:r>
      </w:hyperlink>
    </w:p>
    <w:p w14:paraId="1436789F" w14:textId="77777777" w:rsidR="004B7916" w:rsidRPr="004B7916" w:rsidRDefault="004B7916" w:rsidP="004B7916">
      <w:pPr>
        <w:numPr>
          <w:ilvl w:val="0"/>
          <w:numId w:val="145"/>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Anti-Sniping Logic</w:t>
      </w:r>
      <w:r w:rsidRPr="004B7916">
        <w:rPr>
          <w:rFonts w:asciiTheme="majorHAnsi" w:hAnsiTheme="majorHAnsi" w:cstheme="majorHAnsi"/>
          <w:sz w:val="24"/>
          <w:szCs w:val="24"/>
        </w:rPr>
        <w:t xml:space="preserve">: Explanation of time extensions used to ensure fair price discovery. </w:t>
      </w:r>
      <w:hyperlink r:id="rId38" w:tgtFrame="_blank" w:history="1">
        <w:r w:rsidRPr="004B7916">
          <w:rPr>
            <w:rStyle w:val="Hyperlink"/>
            <w:rFonts w:asciiTheme="majorHAnsi" w:hAnsiTheme="majorHAnsi" w:cstheme="majorHAnsi"/>
            <w:sz w:val="24"/>
            <w:szCs w:val="24"/>
          </w:rPr>
          <w:t>https://en.wikipedia.org/wiki/Auction_sniping#Anti-sniping_measures</w:t>
        </w:r>
      </w:hyperlink>
      <w:r w:rsidRPr="004B7916">
        <w:rPr>
          <w:rFonts w:asciiTheme="majorHAnsi" w:hAnsiTheme="majorHAnsi" w:cstheme="majorHAnsi"/>
          <w:sz w:val="24"/>
          <w:szCs w:val="24"/>
        </w:rPr>
        <w:t xml:space="preserve"> </w:t>
      </w:r>
    </w:p>
    <w:p w14:paraId="08BE2C94" w14:textId="7F03F09A" w:rsidR="004B7916" w:rsidRPr="004B7916" w:rsidRDefault="004B7916" w:rsidP="004B7916">
      <w:pPr>
        <w:spacing w:line="360" w:lineRule="auto"/>
        <w:ind w:right="46"/>
        <w:jc w:val="both"/>
        <w:rPr>
          <w:rFonts w:asciiTheme="majorHAnsi" w:hAnsiTheme="majorHAnsi" w:cstheme="majorHAnsi"/>
          <w:b/>
          <w:bCs/>
          <w:sz w:val="28"/>
          <w:szCs w:val="28"/>
        </w:rPr>
      </w:pPr>
      <w:r w:rsidRPr="004B7916">
        <w:rPr>
          <w:rFonts w:asciiTheme="majorHAnsi" w:hAnsiTheme="majorHAnsi" w:cstheme="majorHAnsi"/>
          <w:b/>
          <w:bCs/>
          <w:sz w:val="28"/>
          <w:szCs w:val="28"/>
        </w:rPr>
        <w:t>Deployment &amp; DevTools</w:t>
      </w:r>
      <w:r>
        <w:rPr>
          <w:rFonts w:asciiTheme="majorHAnsi" w:hAnsiTheme="majorHAnsi" w:cstheme="majorHAnsi"/>
          <w:b/>
          <w:bCs/>
          <w:sz w:val="28"/>
          <w:szCs w:val="28"/>
        </w:rPr>
        <w:t>:</w:t>
      </w:r>
    </w:p>
    <w:p w14:paraId="02C0E1D1" w14:textId="77777777" w:rsidR="004B7916" w:rsidRPr="004B7916" w:rsidRDefault="004B7916" w:rsidP="004B7916">
      <w:pPr>
        <w:numPr>
          <w:ilvl w:val="0"/>
          <w:numId w:val="146"/>
        </w:numPr>
        <w:spacing w:line="360" w:lineRule="auto"/>
        <w:ind w:right="46"/>
        <w:jc w:val="both"/>
        <w:rPr>
          <w:rFonts w:asciiTheme="majorHAnsi" w:hAnsiTheme="majorHAnsi" w:cstheme="majorHAnsi"/>
          <w:sz w:val="24"/>
          <w:szCs w:val="24"/>
        </w:rPr>
      </w:pPr>
      <w:proofErr w:type="spellStart"/>
      <w:r w:rsidRPr="004B7916">
        <w:rPr>
          <w:rFonts w:asciiTheme="majorHAnsi" w:hAnsiTheme="majorHAnsi" w:cstheme="majorHAnsi"/>
          <w:b/>
          <w:bCs/>
          <w:sz w:val="24"/>
          <w:szCs w:val="24"/>
        </w:rPr>
        <w:t>Vercel</w:t>
      </w:r>
      <w:proofErr w:type="spellEnd"/>
      <w:r w:rsidRPr="004B7916">
        <w:rPr>
          <w:rFonts w:asciiTheme="majorHAnsi" w:hAnsiTheme="majorHAnsi" w:cstheme="majorHAnsi"/>
          <w:b/>
          <w:bCs/>
          <w:sz w:val="24"/>
          <w:szCs w:val="24"/>
        </w:rPr>
        <w:t xml:space="preserve"> Documentation</w:t>
      </w:r>
      <w:r w:rsidRPr="004B7916">
        <w:rPr>
          <w:rFonts w:asciiTheme="majorHAnsi" w:hAnsiTheme="majorHAnsi" w:cstheme="majorHAnsi"/>
          <w:sz w:val="24"/>
          <w:szCs w:val="24"/>
        </w:rPr>
        <w:t xml:space="preserve">: Platform used for deploying the Next.js frontend with Edge support. </w:t>
      </w:r>
      <w:hyperlink r:id="rId39" w:tgtFrame="_blank" w:history="1">
        <w:r w:rsidRPr="004B7916">
          <w:rPr>
            <w:rStyle w:val="Hyperlink"/>
            <w:rFonts w:asciiTheme="majorHAnsi" w:hAnsiTheme="majorHAnsi" w:cstheme="majorHAnsi"/>
            <w:sz w:val="24"/>
            <w:szCs w:val="24"/>
          </w:rPr>
          <w:t>https://vercel.com/docs</w:t>
        </w:r>
      </w:hyperlink>
      <w:r w:rsidRPr="004B7916">
        <w:rPr>
          <w:rFonts w:asciiTheme="majorHAnsi" w:hAnsiTheme="majorHAnsi" w:cstheme="majorHAnsi"/>
          <w:sz w:val="24"/>
          <w:szCs w:val="24"/>
        </w:rPr>
        <w:t xml:space="preserve"> </w:t>
      </w:r>
    </w:p>
    <w:p w14:paraId="3CA3BD4F" w14:textId="77777777" w:rsidR="004B7916" w:rsidRPr="004B7916" w:rsidRDefault="004B7916" w:rsidP="004B7916">
      <w:pPr>
        <w:numPr>
          <w:ilvl w:val="0"/>
          <w:numId w:val="146"/>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Next.js Middleware</w:t>
      </w:r>
      <w:r w:rsidRPr="004B7916">
        <w:rPr>
          <w:rFonts w:asciiTheme="majorHAnsi" w:hAnsiTheme="majorHAnsi" w:cstheme="majorHAnsi"/>
          <w:sz w:val="24"/>
          <w:szCs w:val="24"/>
        </w:rPr>
        <w:t xml:space="preserve">: Guide for Edge route protection and redirection logic. </w:t>
      </w:r>
      <w:hyperlink r:id="rId40" w:tgtFrame="_blank" w:history="1">
        <w:r w:rsidRPr="004B7916">
          <w:rPr>
            <w:rStyle w:val="Hyperlink"/>
            <w:rFonts w:asciiTheme="majorHAnsi" w:hAnsiTheme="majorHAnsi" w:cstheme="majorHAnsi"/>
            <w:sz w:val="24"/>
            <w:szCs w:val="24"/>
          </w:rPr>
          <w:t>https://nextjs.org/docs/app/building-your-application/routing/middleware</w:t>
        </w:r>
      </w:hyperlink>
      <w:r w:rsidRPr="004B7916">
        <w:rPr>
          <w:rFonts w:asciiTheme="majorHAnsi" w:hAnsiTheme="majorHAnsi" w:cstheme="majorHAnsi"/>
          <w:sz w:val="24"/>
          <w:szCs w:val="24"/>
        </w:rPr>
        <w:t xml:space="preserve"> </w:t>
      </w:r>
    </w:p>
    <w:p w14:paraId="70A243E2" w14:textId="77777777" w:rsidR="004B7916" w:rsidRPr="004B7916" w:rsidRDefault="004B7916" w:rsidP="004B7916">
      <w:pPr>
        <w:numPr>
          <w:ilvl w:val="0"/>
          <w:numId w:val="146"/>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Jest Framework</w:t>
      </w:r>
      <w:r w:rsidRPr="004B7916">
        <w:rPr>
          <w:rFonts w:asciiTheme="majorHAnsi" w:hAnsiTheme="majorHAnsi" w:cstheme="majorHAnsi"/>
          <w:sz w:val="24"/>
          <w:szCs w:val="24"/>
        </w:rPr>
        <w:t xml:space="preserve">: Documentation for backend testing used in the system. </w:t>
      </w:r>
      <w:hyperlink r:id="rId41" w:tgtFrame="_blank" w:history="1">
        <w:r w:rsidRPr="004B7916">
          <w:rPr>
            <w:rStyle w:val="Hyperlink"/>
            <w:rFonts w:asciiTheme="majorHAnsi" w:hAnsiTheme="majorHAnsi" w:cstheme="majorHAnsi"/>
            <w:sz w:val="24"/>
            <w:szCs w:val="24"/>
          </w:rPr>
          <w:t>https://jestjs.io/docs/getting-started</w:t>
        </w:r>
      </w:hyperlink>
      <w:r w:rsidRPr="004B7916">
        <w:rPr>
          <w:rFonts w:asciiTheme="majorHAnsi" w:hAnsiTheme="majorHAnsi" w:cstheme="majorHAnsi"/>
          <w:sz w:val="24"/>
          <w:szCs w:val="24"/>
        </w:rPr>
        <w:t xml:space="preserve"> </w:t>
      </w:r>
    </w:p>
    <w:p w14:paraId="1C13312F" w14:textId="77777777" w:rsidR="004B7916" w:rsidRPr="004B7916" w:rsidRDefault="004B7916" w:rsidP="004B7916">
      <w:pPr>
        <w:numPr>
          <w:ilvl w:val="0"/>
          <w:numId w:val="146"/>
        </w:numPr>
        <w:spacing w:line="360" w:lineRule="auto"/>
        <w:ind w:right="46"/>
        <w:jc w:val="both"/>
        <w:rPr>
          <w:rFonts w:asciiTheme="majorHAnsi" w:hAnsiTheme="majorHAnsi" w:cstheme="majorHAnsi"/>
          <w:sz w:val="24"/>
          <w:szCs w:val="24"/>
        </w:rPr>
      </w:pPr>
      <w:proofErr w:type="spellStart"/>
      <w:r w:rsidRPr="004B7916">
        <w:rPr>
          <w:rFonts w:asciiTheme="majorHAnsi" w:hAnsiTheme="majorHAnsi" w:cstheme="majorHAnsi"/>
          <w:b/>
          <w:bCs/>
          <w:sz w:val="24"/>
          <w:szCs w:val="24"/>
        </w:rPr>
        <w:t>Supabase</w:t>
      </w:r>
      <w:proofErr w:type="spellEnd"/>
      <w:r w:rsidRPr="004B7916">
        <w:rPr>
          <w:rFonts w:asciiTheme="majorHAnsi" w:hAnsiTheme="majorHAnsi" w:cstheme="majorHAnsi"/>
          <w:b/>
          <w:bCs/>
          <w:sz w:val="24"/>
          <w:szCs w:val="24"/>
        </w:rPr>
        <w:t xml:space="preserve"> Database Guides</w:t>
      </w:r>
      <w:r w:rsidRPr="004B7916">
        <w:rPr>
          <w:rFonts w:asciiTheme="majorHAnsi" w:hAnsiTheme="majorHAnsi" w:cstheme="majorHAnsi"/>
          <w:sz w:val="24"/>
          <w:szCs w:val="24"/>
        </w:rPr>
        <w:t xml:space="preserve">: Managed PostgreSQL hosting compatible with the </w:t>
      </w:r>
      <w:proofErr w:type="spellStart"/>
      <w:r w:rsidRPr="004B7916">
        <w:rPr>
          <w:rFonts w:asciiTheme="majorHAnsi" w:hAnsiTheme="majorHAnsi" w:cstheme="majorHAnsi"/>
          <w:sz w:val="24"/>
          <w:szCs w:val="24"/>
        </w:rPr>
        <w:t>AuctionHaus</w:t>
      </w:r>
      <w:proofErr w:type="spellEnd"/>
      <w:r w:rsidRPr="004B7916">
        <w:rPr>
          <w:rFonts w:asciiTheme="majorHAnsi" w:hAnsiTheme="majorHAnsi" w:cstheme="majorHAnsi"/>
          <w:sz w:val="24"/>
          <w:szCs w:val="24"/>
        </w:rPr>
        <w:t xml:space="preserve"> schema. </w:t>
      </w:r>
      <w:hyperlink r:id="rId42" w:tgtFrame="_blank" w:history="1">
        <w:r w:rsidRPr="004B7916">
          <w:rPr>
            <w:rStyle w:val="Hyperlink"/>
            <w:rFonts w:asciiTheme="majorHAnsi" w:hAnsiTheme="majorHAnsi" w:cstheme="majorHAnsi"/>
            <w:sz w:val="24"/>
            <w:szCs w:val="24"/>
          </w:rPr>
          <w:t>https://supabase.com/docs/guides/database</w:t>
        </w:r>
      </w:hyperlink>
      <w:r w:rsidRPr="004B7916">
        <w:rPr>
          <w:rFonts w:asciiTheme="majorHAnsi" w:hAnsiTheme="majorHAnsi" w:cstheme="majorHAnsi"/>
          <w:sz w:val="24"/>
          <w:szCs w:val="24"/>
        </w:rPr>
        <w:t xml:space="preserve"> </w:t>
      </w:r>
    </w:p>
    <w:p w14:paraId="2752AA1F" w14:textId="77777777" w:rsidR="004B7916" w:rsidRPr="004B7916" w:rsidRDefault="004B7916" w:rsidP="004B7916">
      <w:pPr>
        <w:numPr>
          <w:ilvl w:val="0"/>
          <w:numId w:val="146"/>
        </w:numPr>
        <w:spacing w:line="360" w:lineRule="auto"/>
        <w:ind w:right="46"/>
        <w:jc w:val="both"/>
        <w:rPr>
          <w:rFonts w:asciiTheme="majorHAnsi" w:hAnsiTheme="majorHAnsi" w:cstheme="majorHAnsi"/>
          <w:sz w:val="24"/>
          <w:szCs w:val="24"/>
        </w:rPr>
      </w:pPr>
      <w:r w:rsidRPr="004B7916">
        <w:rPr>
          <w:rFonts w:asciiTheme="majorHAnsi" w:hAnsiTheme="majorHAnsi" w:cstheme="majorHAnsi"/>
          <w:b/>
          <w:bCs/>
          <w:sz w:val="24"/>
          <w:szCs w:val="24"/>
        </w:rPr>
        <w:t>Neon Serverless Postgres</w:t>
      </w:r>
      <w:r w:rsidRPr="004B7916">
        <w:rPr>
          <w:rFonts w:asciiTheme="majorHAnsi" w:hAnsiTheme="majorHAnsi" w:cstheme="majorHAnsi"/>
          <w:sz w:val="24"/>
          <w:szCs w:val="24"/>
        </w:rPr>
        <w:t xml:space="preserve">: Documentation for the serverless database used in production. </w:t>
      </w:r>
      <w:hyperlink r:id="rId43" w:tgtFrame="_blank" w:history="1">
        <w:r w:rsidRPr="004B7916">
          <w:rPr>
            <w:rStyle w:val="Hyperlink"/>
            <w:rFonts w:asciiTheme="majorHAnsi" w:hAnsiTheme="majorHAnsi" w:cstheme="majorHAnsi"/>
            <w:sz w:val="24"/>
            <w:szCs w:val="24"/>
          </w:rPr>
          <w:t>https://neon.tech/docs/introduction</w:t>
        </w:r>
      </w:hyperlink>
      <w:r w:rsidRPr="004B7916">
        <w:rPr>
          <w:rFonts w:asciiTheme="majorHAnsi" w:hAnsiTheme="majorHAnsi" w:cstheme="majorHAnsi"/>
          <w:sz w:val="24"/>
          <w:szCs w:val="24"/>
        </w:rPr>
        <w:t xml:space="preserve"> </w:t>
      </w:r>
    </w:p>
    <w:p w14:paraId="73546481" w14:textId="37D95610" w:rsidR="00766386" w:rsidRPr="00C450A5" w:rsidRDefault="00766386" w:rsidP="00766386">
      <w:pPr>
        <w:spacing w:line="360" w:lineRule="auto"/>
        <w:ind w:right="46"/>
        <w:jc w:val="both"/>
        <w:rPr>
          <w:rFonts w:asciiTheme="majorHAnsi" w:hAnsiTheme="majorHAnsi" w:cstheme="majorHAnsi"/>
          <w:sz w:val="24"/>
          <w:szCs w:val="24"/>
        </w:rPr>
      </w:pPr>
    </w:p>
    <w:sectPr w:rsidR="00766386" w:rsidRPr="00C450A5" w:rsidSect="00A513A3">
      <w:headerReference w:type="default" r:id="rId44"/>
      <w:footerReference w:type="default" r:id="rId45"/>
      <w:pgSz w:w="11907" w:h="16840" w:code="9"/>
      <w:pgMar w:top="1134" w:right="1440" w:bottom="1843" w:left="1797" w:header="1077" w:footer="107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FB463" w14:textId="77777777" w:rsidR="009601D3" w:rsidRDefault="009601D3" w:rsidP="00710860">
      <w:r>
        <w:separator/>
      </w:r>
    </w:p>
  </w:endnote>
  <w:endnote w:type="continuationSeparator" w:id="0">
    <w:p w14:paraId="7F8B9A7F" w14:textId="77777777" w:rsidR="009601D3" w:rsidRDefault="009601D3" w:rsidP="00710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F451B2A-05D3-4FB6-8CF1-D171D1F1DD19}"/>
    <w:embedBold r:id="rId2" w:fontKey="{914FC761-BBB0-4F44-8678-D6B1BE746C75}"/>
    <w:embedItalic r:id="rId3" w:fontKey="{53F7C096-866D-45C3-9883-A9E29E9CCF04}"/>
  </w:font>
  <w:font w:name="Georgia">
    <w:panose1 w:val="02040502050405020303"/>
    <w:charset w:val="00"/>
    <w:family w:val="roman"/>
    <w:pitch w:val="variable"/>
    <w:sig w:usb0="00000287" w:usb1="00000000" w:usb2="00000000" w:usb3="00000000" w:csb0="0000009F" w:csb1="00000000"/>
    <w:embedItalic r:id="rId4" w:fontKey="{8FDAE931-D5E5-4064-A47F-E2B1B3030DAC}"/>
  </w:font>
  <w:font w:name="Google Sans">
    <w:altName w:val="Calibri"/>
    <w:charset w:val="00"/>
    <w:family w:val="auto"/>
    <w:pitch w:val="default"/>
    <w:embedRegular r:id="rId5" w:fontKey="{6C7F7160-D608-4969-9D30-9FEECFD4175C}"/>
    <w:embedBold r:id="rId6" w:fontKey="{902574AC-E242-497D-B8B2-B26B9A9B3B49}"/>
    <w:embedItalic r:id="rId7" w:fontKey="{88080D7E-CF74-4710-964D-68B0A227F908}"/>
  </w:font>
  <w:font w:name="Cambria">
    <w:panose1 w:val="02040503050406030204"/>
    <w:charset w:val="00"/>
    <w:family w:val="roman"/>
    <w:pitch w:val="variable"/>
    <w:sig w:usb0="E00006FF" w:usb1="420024FF" w:usb2="02000000" w:usb3="00000000" w:csb0="0000019F" w:csb1="00000000"/>
    <w:embedRegular r:id="rId8" w:fontKey="{0080B692-7D57-4F21-85B8-3E1F800F52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1F4BE" w14:textId="7792AEEC" w:rsidR="00C450A5" w:rsidRPr="00A513A3" w:rsidRDefault="006551D5" w:rsidP="00A513A3">
    <w:pPr>
      <w:pStyle w:val="Footer"/>
      <w:pBdr>
        <w:top w:val="thinThickSmallGap" w:sz="24" w:space="0" w:color="622423"/>
      </w:pBdr>
      <w:tabs>
        <w:tab w:val="right" w:pos="8667"/>
      </w:tabs>
      <w:jc w:val="center"/>
      <w:rPr>
        <w:rFonts w:asciiTheme="majorHAnsi" w:hAnsiTheme="majorHAnsi" w:cstheme="majorHAnsi"/>
      </w:rPr>
    </w:pPr>
    <w:r w:rsidRPr="006551D5">
      <w:rPr>
        <w:rFonts w:asciiTheme="majorHAnsi" w:hAnsiTheme="majorHAnsi" w:cstheme="majorHAnsi"/>
      </w:rPr>
      <w:fldChar w:fldCharType="begin"/>
    </w:r>
    <w:r w:rsidRPr="006551D5">
      <w:rPr>
        <w:rFonts w:asciiTheme="majorHAnsi" w:hAnsiTheme="majorHAnsi" w:cstheme="majorHAnsi"/>
      </w:rPr>
      <w:instrText xml:space="preserve"> PAGE   \* MERGEFORMAT </w:instrText>
    </w:r>
    <w:r w:rsidRPr="006551D5">
      <w:rPr>
        <w:rFonts w:asciiTheme="majorHAnsi" w:hAnsiTheme="majorHAnsi" w:cstheme="majorHAnsi"/>
      </w:rPr>
      <w:fldChar w:fldCharType="separate"/>
    </w:r>
    <w:r w:rsidRPr="006551D5">
      <w:rPr>
        <w:rFonts w:asciiTheme="majorHAnsi" w:hAnsiTheme="majorHAnsi" w:cstheme="majorHAnsi"/>
        <w:noProof/>
      </w:rPr>
      <w:t>1</w:t>
    </w:r>
    <w:r w:rsidRPr="006551D5">
      <w:rPr>
        <w:rFonts w:asciiTheme="majorHAnsi" w:hAnsiTheme="majorHAnsi" w:cstheme="majorHAnsi"/>
        <w:noProof/>
      </w:rPr>
      <w:fldChar w:fldCharType="end"/>
    </w:r>
  </w:p>
  <w:p w14:paraId="68E6EC85" w14:textId="1CA8174D" w:rsidR="00C450A5" w:rsidRDefault="00C450A5" w:rsidP="006551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1AAB" w14:textId="77777777" w:rsidR="00A513A3" w:rsidRDefault="00A513A3" w:rsidP="00C450A5">
    <w:pPr>
      <w:pStyle w:val="Footer"/>
      <w:pBdr>
        <w:top w:val="thinThickSmallGap" w:sz="24" w:space="0" w:color="622423"/>
      </w:pBdr>
      <w:tabs>
        <w:tab w:val="right" w:pos="8667"/>
      </w:tabs>
      <w:rPr>
        <w:rFonts w:ascii="Cambria" w:hAnsi="Cambria"/>
      </w:rPr>
    </w:pPr>
    <w:r>
      <w:rPr>
        <w:rFonts w:ascii="Cambria" w:hAnsi="Cambria"/>
      </w:rPr>
      <w:t>Department of CSE, NHCE</w:t>
    </w:r>
    <w:r>
      <w:rPr>
        <w:rFonts w:ascii="Cambria" w:hAnsi="Cambria"/>
      </w:rPr>
      <w:tab/>
      <w:t xml:space="preserve">                        </w:t>
    </w:r>
    <w:r>
      <w:rPr>
        <w:rFonts w:ascii="Cambria" w:hAnsi="Cambria"/>
      </w:rPr>
      <w:tab/>
      <w:t xml:space="preserve">    </w:t>
    </w:r>
    <w:r>
      <w:rPr>
        <w:rFonts w:ascii="Cambria" w:hAnsi="Cambria"/>
      </w:rPr>
      <w:fldChar w:fldCharType="begin"/>
    </w:r>
    <w:r>
      <w:rPr>
        <w:rFonts w:ascii="Cambria" w:hAnsi="Cambria"/>
      </w:rPr>
      <w:instrText>PAGE</w:instrText>
    </w:r>
    <w:r>
      <w:rPr>
        <w:rFonts w:ascii="Cambria" w:hAnsi="Cambria"/>
      </w:rPr>
      <w:fldChar w:fldCharType="separate"/>
    </w:r>
    <w:r>
      <w:rPr>
        <w:rFonts w:ascii="Cambria" w:hAnsi="Cambria"/>
      </w:rPr>
      <w:t>1</w:t>
    </w:r>
    <w:r>
      <w:rPr>
        <w:rFonts w:ascii="Cambria" w:hAnsi="Cambria"/>
      </w:rPr>
      <w:fldChar w:fldCharType="end"/>
    </w:r>
  </w:p>
  <w:p w14:paraId="2214E00C" w14:textId="77777777" w:rsidR="00A513A3" w:rsidRDefault="00A513A3" w:rsidP="00C450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68FCB" w14:textId="77777777" w:rsidR="009601D3" w:rsidRDefault="009601D3" w:rsidP="00710860">
      <w:r>
        <w:separator/>
      </w:r>
    </w:p>
  </w:footnote>
  <w:footnote w:type="continuationSeparator" w:id="0">
    <w:p w14:paraId="2376DA44" w14:textId="77777777" w:rsidR="009601D3" w:rsidRDefault="009601D3" w:rsidP="007108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743C" w14:textId="0BB8E0A4" w:rsidR="00834F77" w:rsidRDefault="00834F77" w:rsidP="00834F77">
    <w:pPr>
      <w:pStyle w:val="Header"/>
      <w:pBdr>
        <w:bottom w:val="thickThinSmallGap" w:sz="24" w:space="1" w:color="622423"/>
      </w:pBdr>
      <w:tabs>
        <w:tab w:val="center" w:pos="4678"/>
      </w:tabs>
      <w:rPr>
        <w:rFonts w:ascii="Times New Roman" w:eastAsia="Times New Roman" w:hAnsi="Times New Roman"/>
        <w:sz w:val="24"/>
        <w:szCs w:val="24"/>
      </w:rPr>
    </w:pPr>
  </w:p>
  <w:p w14:paraId="4F5AAFE6" w14:textId="77777777" w:rsidR="00834F77" w:rsidRPr="00834F77" w:rsidRDefault="00834F77" w:rsidP="00834F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868E" w14:textId="77777777" w:rsidR="00A513A3" w:rsidRDefault="00A513A3" w:rsidP="00834F77">
    <w:pPr>
      <w:pStyle w:val="Header"/>
      <w:pBdr>
        <w:bottom w:val="thickThinSmallGap" w:sz="24" w:space="1" w:color="622423"/>
      </w:pBdr>
      <w:tabs>
        <w:tab w:val="center" w:pos="4678"/>
      </w:tabs>
      <w:rPr>
        <w:rFonts w:ascii="Times New Roman" w:eastAsia="Times New Roman" w:hAnsi="Times New Roman"/>
        <w:sz w:val="24"/>
        <w:szCs w:val="24"/>
      </w:rPr>
    </w:pPr>
    <w:proofErr w:type="spellStart"/>
    <w:r w:rsidRPr="008B60B2">
      <w:rPr>
        <w:rFonts w:ascii="Times New Roman" w:eastAsia="Times New Roman" w:hAnsi="Times New Roman"/>
        <w:sz w:val="24"/>
        <w:szCs w:val="24"/>
      </w:rPr>
      <w:t>AuctionHaus</w:t>
    </w:r>
    <w:proofErr w:type="spellEnd"/>
    <w:r w:rsidRPr="008B60B2">
      <w:rPr>
        <w:rFonts w:ascii="Times New Roman" w:eastAsia="Times New Roman" w:hAnsi="Times New Roman"/>
        <w:sz w:val="24"/>
        <w:szCs w:val="24"/>
      </w:rPr>
      <w:t xml:space="preserve"> - Real-Time Unified Auction &amp; Auto-Bidding Suite</w:t>
    </w:r>
  </w:p>
  <w:p w14:paraId="47B6F8DC" w14:textId="77777777" w:rsidR="00A513A3" w:rsidRPr="00834F77" w:rsidRDefault="00A513A3" w:rsidP="00834F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452C"/>
    <w:multiLevelType w:val="multilevel"/>
    <w:tmpl w:val="BC823DA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3317C"/>
    <w:multiLevelType w:val="multilevel"/>
    <w:tmpl w:val="40BCFAD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405E05"/>
    <w:multiLevelType w:val="multilevel"/>
    <w:tmpl w:val="6A40A26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7393D"/>
    <w:multiLevelType w:val="multilevel"/>
    <w:tmpl w:val="1062D24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9F1466"/>
    <w:multiLevelType w:val="multilevel"/>
    <w:tmpl w:val="A3BE323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1719D0"/>
    <w:multiLevelType w:val="multilevel"/>
    <w:tmpl w:val="7A64B88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2D25F4"/>
    <w:multiLevelType w:val="multilevel"/>
    <w:tmpl w:val="5E5C4F6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1862D2"/>
    <w:multiLevelType w:val="multilevel"/>
    <w:tmpl w:val="A24A6D4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78A5AB1"/>
    <w:multiLevelType w:val="multilevel"/>
    <w:tmpl w:val="1BC6051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79165F7"/>
    <w:multiLevelType w:val="multilevel"/>
    <w:tmpl w:val="2024478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9930339"/>
    <w:multiLevelType w:val="multilevel"/>
    <w:tmpl w:val="B33EBE5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2025B3"/>
    <w:multiLevelType w:val="multilevel"/>
    <w:tmpl w:val="EF54081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A4A6E18"/>
    <w:multiLevelType w:val="multilevel"/>
    <w:tmpl w:val="BB0AEB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B015F48"/>
    <w:multiLevelType w:val="multilevel"/>
    <w:tmpl w:val="108AEC4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B0B686B"/>
    <w:multiLevelType w:val="multilevel"/>
    <w:tmpl w:val="189684F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B9E6720"/>
    <w:multiLevelType w:val="multilevel"/>
    <w:tmpl w:val="081A16C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C007B6E"/>
    <w:multiLevelType w:val="multilevel"/>
    <w:tmpl w:val="22A6C76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0E7315C2"/>
    <w:multiLevelType w:val="multilevel"/>
    <w:tmpl w:val="BB9834F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E8D79B1"/>
    <w:multiLevelType w:val="multilevel"/>
    <w:tmpl w:val="C17661B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FC813F9"/>
    <w:multiLevelType w:val="multilevel"/>
    <w:tmpl w:val="ED8480A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068191A"/>
    <w:multiLevelType w:val="multilevel"/>
    <w:tmpl w:val="5916FAE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0BC3C44"/>
    <w:multiLevelType w:val="multilevel"/>
    <w:tmpl w:val="6496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DC7F88"/>
    <w:multiLevelType w:val="multilevel"/>
    <w:tmpl w:val="A512518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0E71C1F"/>
    <w:multiLevelType w:val="multilevel"/>
    <w:tmpl w:val="FC20DB2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12A25DD"/>
    <w:multiLevelType w:val="multilevel"/>
    <w:tmpl w:val="8496FF4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200426B"/>
    <w:multiLevelType w:val="multilevel"/>
    <w:tmpl w:val="A724961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28E7646"/>
    <w:multiLevelType w:val="multilevel"/>
    <w:tmpl w:val="6D92D6A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28E7691"/>
    <w:multiLevelType w:val="multilevel"/>
    <w:tmpl w:val="F29A87D8"/>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12DA5AB8"/>
    <w:multiLevelType w:val="multilevel"/>
    <w:tmpl w:val="3548770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3014B97"/>
    <w:multiLevelType w:val="multilevel"/>
    <w:tmpl w:val="6B5055C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44137CE"/>
    <w:multiLevelType w:val="multilevel"/>
    <w:tmpl w:val="501EDF7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575534A"/>
    <w:multiLevelType w:val="multilevel"/>
    <w:tmpl w:val="F64ED3C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5811C23"/>
    <w:multiLevelType w:val="multilevel"/>
    <w:tmpl w:val="5AE2163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5CA0C92"/>
    <w:multiLevelType w:val="multilevel"/>
    <w:tmpl w:val="D094460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5FD4B09"/>
    <w:multiLevelType w:val="multilevel"/>
    <w:tmpl w:val="94481D9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6D63BFC"/>
    <w:multiLevelType w:val="multilevel"/>
    <w:tmpl w:val="F8429E8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7166D49"/>
    <w:multiLevelType w:val="multilevel"/>
    <w:tmpl w:val="D446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5F0E1D"/>
    <w:multiLevelType w:val="multilevel"/>
    <w:tmpl w:val="55EE1D7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CAE6B37"/>
    <w:multiLevelType w:val="multilevel"/>
    <w:tmpl w:val="EF96040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D7124EE"/>
    <w:multiLevelType w:val="multilevel"/>
    <w:tmpl w:val="04E4F7B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06A3947"/>
    <w:multiLevelType w:val="multilevel"/>
    <w:tmpl w:val="0FA0CD8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0DD732D"/>
    <w:multiLevelType w:val="multilevel"/>
    <w:tmpl w:val="8BD4B10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1771354"/>
    <w:multiLevelType w:val="multilevel"/>
    <w:tmpl w:val="8850C7D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1C07A3A"/>
    <w:multiLevelType w:val="multilevel"/>
    <w:tmpl w:val="CE1CB26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2570E4A"/>
    <w:multiLevelType w:val="multilevel"/>
    <w:tmpl w:val="A9C0D1C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3AE0880"/>
    <w:multiLevelType w:val="multilevel"/>
    <w:tmpl w:val="AED010F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6606AB8"/>
    <w:multiLevelType w:val="multilevel"/>
    <w:tmpl w:val="AC7E0FD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6D45C8E"/>
    <w:multiLevelType w:val="multilevel"/>
    <w:tmpl w:val="0E0C3F4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6DD1F84"/>
    <w:multiLevelType w:val="multilevel"/>
    <w:tmpl w:val="6C66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214814"/>
    <w:multiLevelType w:val="multilevel"/>
    <w:tmpl w:val="C898F3B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7756478"/>
    <w:multiLevelType w:val="multilevel"/>
    <w:tmpl w:val="59AEF88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7AF0F15"/>
    <w:multiLevelType w:val="multilevel"/>
    <w:tmpl w:val="97EEF59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285B6973"/>
    <w:multiLevelType w:val="multilevel"/>
    <w:tmpl w:val="3B4093A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8A46379"/>
    <w:multiLevelType w:val="multilevel"/>
    <w:tmpl w:val="BCDE026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A1D565E"/>
    <w:multiLevelType w:val="multilevel"/>
    <w:tmpl w:val="498614D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AEC5485"/>
    <w:multiLevelType w:val="multilevel"/>
    <w:tmpl w:val="95788BD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B3C4808"/>
    <w:multiLevelType w:val="multilevel"/>
    <w:tmpl w:val="49E09EFC"/>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2C236E2E"/>
    <w:multiLevelType w:val="multilevel"/>
    <w:tmpl w:val="60AAC9E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E2B70F4"/>
    <w:multiLevelType w:val="multilevel"/>
    <w:tmpl w:val="0B18EB8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2E5F2219"/>
    <w:multiLevelType w:val="multilevel"/>
    <w:tmpl w:val="8B920A1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EFA6EF3"/>
    <w:multiLevelType w:val="multilevel"/>
    <w:tmpl w:val="3F18D84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FE17E96"/>
    <w:multiLevelType w:val="multilevel"/>
    <w:tmpl w:val="0F72C8A0"/>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32A0627"/>
    <w:multiLevelType w:val="multilevel"/>
    <w:tmpl w:val="4984BC7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33D6AB4"/>
    <w:multiLevelType w:val="multilevel"/>
    <w:tmpl w:val="930A51C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3AA4E2F"/>
    <w:multiLevelType w:val="multilevel"/>
    <w:tmpl w:val="3226683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5083D23"/>
    <w:multiLevelType w:val="multilevel"/>
    <w:tmpl w:val="5E66C39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5B8168E"/>
    <w:multiLevelType w:val="multilevel"/>
    <w:tmpl w:val="061CB2F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6D11CE1"/>
    <w:multiLevelType w:val="multilevel"/>
    <w:tmpl w:val="2E3E729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73F1EA6"/>
    <w:multiLevelType w:val="multilevel"/>
    <w:tmpl w:val="DBA4B95E"/>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37920C49"/>
    <w:multiLevelType w:val="multilevel"/>
    <w:tmpl w:val="E55EDC2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8F309DA"/>
    <w:multiLevelType w:val="multilevel"/>
    <w:tmpl w:val="5AD87AC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94F4289"/>
    <w:multiLevelType w:val="multilevel"/>
    <w:tmpl w:val="9A3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C04933"/>
    <w:multiLevelType w:val="multilevel"/>
    <w:tmpl w:val="3328D98C"/>
    <w:lvl w:ilvl="0">
      <w:start w:val="1"/>
      <w:numFmt w:val="decimal"/>
      <w:pStyle w:val="TOC2"/>
      <w:lvlText w:val="%1."/>
      <w:lvlJc w:val="left"/>
      <w:pPr>
        <w:ind w:left="807" w:hanging="360"/>
      </w:pPr>
      <w:rPr>
        <w:rFonts w:ascii="Calibri" w:eastAsia="Calibri" w:hAnsi="Calibri" w:cs="Calibri" w:hint="default"/>
        <w:b/>
        <w:bCs/>
        <w:w w:val="100"/>
        <w:sz w:val="24"/>
        <w:szCs w:val="24"/>
        <w:lang w:val="en-US" w:eastAsia="en-US" w:bidi="ar-SA"/>
      </w:rPr>
    </w:lvl>
    <w:lvl w:ilvl="1">
      <w:start w:val="1"/>
      <w:numFmt w:val="decimal"/>
      <w:lvlText w:val="%1.%2."/>
      <w:lvlJc w:val="left"/>
      <w:pPr>
        <w:ind w:left="1669" w:hanging="581"/>
      </w:pPr>
      <w:rPr>
        <w:rFonts w:ascii="Calibri" w:eastAsia="Calibri" w:hAnsi="Calibri" w:cs="Calibri" w:hint="default"/>
        <w:b/>
        <w:bCs/>
        <w:w w:val="100"/>
        <w:sz w:val="24"/>
        <w:szCs w:val="24"/>
        <w:lang w:val="en-US" w:eastAsia="en-US" w:bidi="ar-SA"/>
      </w:rPr>
    </w:lvl>
    <w:lvl w:ilvl="2">
      <w:start w:val="1"/>
      <w:numFmt w:val="decimal"/>
      <w:lvlText w:val="%1.%2.%3"/>
      <w:lvlJc w:val="left"/>
      <w:pPr>
        <w:ind w:left="2251" w:hanging="542"/>
      </w:pPr>
      <w:rPr>
        <w:rFonts w:ascii="Calibri" w:eastAsia="Calibri" w:hAnsi="Calibri" w:cs="Calibri" w:hint="default"/>
        <w:spacing w:val="-1"/>
        <w:w w:val="100"/>
        <w:sz w:val="24"/>
        <w:szCs w:val="24"/>
        <w:lang w:val="en-US" w:eastAsia="en-US" w:bidi="ar-SA"/>
      </w:rPr>
    </w:lvl>
    <w:lvl w:ilvl="3">
      <w:numFmt w:val="bullet"/>
      <w:lvlText w:val="•"/>
      <w:lvlJc w:val="left"/>
      <w:pPr>
        <w:ind w:left="3123" w:hanging="542"/>
      </w:pPr>
      <w:rPr>
        <w:rFonts w:hint="default"/>
        <w:lang w:val="en-US" w:eastAsia="en-US" w:bidi="ar-SA"/>
      </w:rPr>
    </w:lvl>
    <w:lvl w:ilvl="4">
      <w:numFmt w:val="bullet"/>
      <w:lvlText w:val="•"/>
      <w:lvlJc w:val="left"/>
      <w:pPr>
        <w:ind w:left="3986" w:hanging="542"/>
      </w:pPr>
      <w:rPr>
        <w:rFonts w:hint="default"/>
        <w:lang w:val="en-US" w:eastAsia="en-US" w:bidi="ar-SA"/>
      </w:rPr>
    </w:lvl>
    <w:lvl w:ilvl="5">
      <w:numFmt w:val="bullet"/>
      <w:lvlText w:val="•"/>
      <w:lvlJc w:val="left"/>
      <w:pPr>
        <w:ind w:left="4849" w:hanging="542"/>
      </w:pPr>
      <w:rPr>
        <w:rFonts w:hint="default"/>
        <w:lang w:val="en-US" w:eastAsia="en-US" w:bidi="ar-SA"/>
      </w:rPr>
    </w:lvl>
    <w:lvl w:ilvl="6">
      <w:numFmt w:val="bullet"/>
      <w:lvlText w:val="•"/>
      <w:lvlJc w:val="left"/>
      <w:pPr>
        <w:ind w:left="5713" w:hanging="542"/>
      </w:pPr>
      <w:rPr>
        <w:rFonts w:hint="default"/>
        <w:lang w:val="en-US" w:eastAsia="en-US" w:bidi="ar-SA"/>
      </w:rPr>
    </w:lvl>
    <w:lvl w:ilvl="7">
      <w:numFmt w:val="bullet"/>
      <w:lvlText w:val="•"/>
      <w:lvlJc w:val="left"/>
      <w:pPr>
        <w:ind w:left="6576" w:hanging="542"/>
      </w:pPr>
      <w:rPr>
        <w:rFonts w:hint="default"/>
        <w:lang w:val="en-US" w:eastAsia="en-US" w:bidi="ar-SA"/>
      </w:rPr>
    </w:lvl>
    <w:lvl w:ilvl="8">
      <w:numFmt w:val="bullet"/>
      <w:lvlText w:val="•"/>
      <w:lvlJc w:val="left"/>
      <w:pPr>
        <w:ind w:left="7439" w:hanging="542"/>
      </w:pPr>
      <w:rPr>
        <w:rFonts w:hint="default"/>
        <w:lang w:val="en-US" w:eastAsia="en-US" w:bidi="ar-SA"/>
      </w:rPr>
    </w:lvl>
  </w:abstractNum>
  <w:abstractNum w:abstractNumId="73" w15:restartNumberingAfterBreak="0">
    <w:nsid w:val="39F529D1"/>
    <w:multiLevelType w:val="multilevel"/>
    <w:tmpl w:val="CE2ACC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3CD86683"/>
    <w:multiLevelType w:val="multilevel"/>
    <w:tmpl w:val="D33C2E5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EB97574"/>
    <w:multiLevelType w:val="multilevel"/>
    <w:tmpl w:val="E97A896A"/>
    <w:lvl w:ilvl="0">
      <w:start w:val="1"/>
      <w:numFmt w:val="decimal"/>
      <w:lvlText w:val="%1."/>
      <w:lvlJc w:val="left"/>
      <w:pPr>
        <w:ind w:left="720" w:hanging="360"/>
      </w:pPr>
      <w:rPr>
        <w:rFonts w:asciiTheme="majorHAnsi" w:eastAsia="Arial" w:hAnsiTheme="majorHAnsi" w:cstheme="majorHAnsi"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3F5D262C"/>
    <w:multiLevelType w:val="multilevel"/>
    <w:tmpl w:val="5FB894F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FB120CB"/>
    <w:multiLevelType w:val="multilevel"/>
    <w:tmpl w:val="9F0070B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11E657F"/>
    <w:multiLevelType w:val="multilevel"/>
    <w:tmpl w:val="3160B81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29F1244"/>
    <w:multiLevelType w:val="multilevel"/>
    <w:tmpl w:val="C27218B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2C11865"/>
    <w:multiLevelType w:val="multilevel"/>
    <w:tmpl w:val="2AC6462A"/>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42ED4CE0"/>
    <w:multiLevelType w:val="multilevel"/>
    <w:tmpl w:val="D64CC4B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49842A6"/>
    <w:multiLevelType w:val="multilevel"/>
    <w:tmpl w:val="52365AF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4E3692D"/>
    <w:multiLevelType w:val="multilevel"/>
    <w:tmpl w:val="537E703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5C42EBC"/>
    <w:multiLevelType w:val="multilevel"/>
    <w:tmpl w:val="3F50447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65A22CE"/>
    <w:multiLevelType w:val="multilevel"/>
    <w:tmpl w:val="FE7C7954"/>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474449DF"/>
    <w:multiLevelType w:val="multilevel"/>
    <w:tmpl w:val="7450AD0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7A5373F"/>
    <w:multiLevelType w:val="multilevel"/>
    <w:tmpl w:val="5B74E21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84658A8"/>
    <w:multiLevelType w:val="multilevel"/>
    <w:tmpl w:val="BCE2A812"/>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15:restartNumberingAfterBreak="0">
    <w:nsid w:val="48FE7B56"/>
    <w:multiLevelType w:val="multilevel"/>
    <w:tmpl w:val="E724EC4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A100E1C"/>
    <w:multiLevelType w:val="multilevel"/>
    <w:tmpl w:val="108893C6"/>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4A166000"/>
    <w:multiLevelType w:val="multilevel"/>
    <w:tmpl w:val="721C2A6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4AA15086"/>
    <w:multiLevelType w:val="multilevel"/>
    <w:tmpl w:val="FB86E3B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4BC46DB3"/>
    <w:multiLevelType w:val="multilevel"/>
    <w:tmpl w:val="762E36E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4C72678E"/>
    <w:multiLevelType w:val="multilevel"/>
    <w:tmpl w:val="18E6965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4D574608"/>
    <w:multiLevelType w:val="multilevel"/>
    <w:tmpl w:val="B84CE6D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4DB00C6A"/>
    <w:multiLevelType w:val="multilevel"/>
    <w:tmpl w:val="BD90EE78"/>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15:restartNumberingAfterBreak="0">
    <w:nsid w:val="514C122B"/>
    <w:multiLevelType w:val="multilevel"/>
    <w:tmpl w:val="78CED76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3907A32"/>
    <w:multiLevelType w:val="multilevel"/>
    <w:tmpl w:val="2A6264A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4005672"/>
    <w:multiLevelType w:val="multilevel"/>
    <w:tmpl w:val="5BA0A2D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45B7532"/>
    <w:multiLevelType w:val="multilevel"/>
    <w:tmpl w:val="8B74446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47B4C33"/>
    <w:multiLevelType w:val="multilevel"/>
    <w:tmpl w:val="306E5B1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4992A1C"/>
    <w:multiLevelType w:val="multilevel"/>
    <w:tmpl w:val="6980C80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4BC79C1"/>
    <w:multiLevelType w:val="multilevel"/>
    <w:tmpl w:val="4FEA4C0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4CD73E3"/>
    <w:multiLevelType w:val="multilevel"/>
    <w:tmpl w:val="39D2908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4F91AD3"/>
    <w:multiLevelType w:val="multilevel"/>
    <w:tmpl w:val="8FD2E6F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570665C"/>
    <w:multiLevelType w:val="multilevel"/>
    <w:tmpl w:val="4D7260E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5945BB5"/>
    <w:multiLevelType w:val="multilevel"/>
    <w:tmpl w:val="148EE24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5957B5F"/>
    <w:multiLevelType w:val="multilevel"/>
    <w:tmpl w:val="62B887E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583C2ED7"/>
    <w:multiLevelType w:val="multilevel"/>
    <w:tmpl w:val="505091E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A802100"/>
    <w:multiLevelType w:val="multilevel"/>
    <w:tmpl w:val="7CECEDE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B65737F"/>
    <w:multiLevelType w:val="multilevel"/>
    <w:tmpl w:val="5292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D77B9E"/>
    <w:multiLevelType w:val="multilevel"/>
    <w:tmpl w:val="83B404A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D792A36"/>
    <w:multiLevelType w:val="multilevel"/>
    <w:tmpl w:val="15689AA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5DDA351A"/>
    <w:multiLevelType w:val="multilevel"/>
    <w:tmpl w:val="AABA225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5E702A6E"/>
    <w:multiLevelType w:val="multilevel"/>
    <w:tmpl w:val="E100626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06B3E33"/>
    <w:multiLevelType w:val="multilevel"/>
    <w:tmpl w:val="B5F4D67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0C11A9D"/>
    <w:multiLevelType w:val="multilevel"/>
    <w:tmpl w:val="49525DB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0C52810"/>
    <w:multiLevelType w:val="multilevel"/>
    <w:tmpl w:val="3000E5D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137530F"/>
    <w:multiLevelType w:val="multilevel"/>
    <w:tmpl w:val="7FEE563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5845479"/>
    <w:multiLevelType w:val="multilevel"/>
    <w:tmpl w:val="B9DE1B8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60E74EA"/>
    <w:multiLevelType w:val="multilevel"/>
    <w:tmpl w:val="170A3EB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71A259C"/>
    <w:multiLevelType w:val="multilevel"/>
    <w:tmpl w:val="226E55F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7C2564A"/>
    <w:multiLevelType w:val="multilevel"/>
    <w:tmpl w:val="461A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9442F1"/>
    <w:multiLevelType w:val="multilevel"/>
    <w:tmpl w:val="AB207C3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9455BF6"/>
    <w:multiLevelType w:val="multilevel"/>
    <w:tmpl w:val="6322A74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A7C75A3"/>
    <w:multiLevelType w:val="multilevel"/>
    <w:tmpl w:val="82F0A0D6"/>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AA10268"/>
    <w:multiLevelType w:val="multilevel"/>
    <w:tmpl w:val="DF58DA0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6AE779BE"/>
    <w:multiLevelType w:val="multilevel"/>
    <w:tmpl w:val="701A223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6B0A31CE"/>
    <w:multiLevelType w:val="multilevel"/>
    <w:tmpl w:val="EA62704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0" w15:restartNumberingAfterBreak="0">
    <w:nsid w:val="6B3804A1"/>
    <w:multiLevelType w:val="multilevel"/>
    <w:tmpl w:val="62F828E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B5023FD"/>
    <w:multiLevelType w:val="multilevel"/>
    <w:tmpl w:val="C26C427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6D964FA9"/>
    <w:multiLevelType w:val="multilevel"/>
    <w:tmpl w:val="B2A6159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6DED67CB"/>
    <w:multiLevelType w:val="multilevel"/>
    <w:tmpl w:val="656441A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004299E"/>
    <w:multiLevelType w:val="multilevel"/>
    <w:tmpl w:val="BBF680A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0A666B5"/>
    <w:multiLevelType w:val="multilevel"/>
    <w:tmpl w:val="E1AE72C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154705E"/>
    <w:multiLevelType w:val="multilevel"/>
    <w:tmpl w:val="4636F9B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3461043"/>
    <w:multiLevelType w:val="hybridMultilevel"/>
    <w:tmpl w:val="ED3A86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767A7D75"/>
    <w:multiLevelType w:val="multilevel"/>
    <w:tmpl w:val="AA1C746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73B560A"/>
    <w:multiLevelType w:val="multilevel"/>
    <w:tmpl w:val="1B04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886AD7"/>
    <w:multiLevelType w:val="multilevel"/>
    <w:tmpl w:val="005C0DB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80402CF"/>
    <w:multiLevelType w:val="multilevel"/>
    <w:tmpl w:val="C0565AA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AA31E07"/>
    <w:multiLevelType w:val="multilevel"/>
    <w:tmpl w:val="7522FF4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BA12076"/>
    <w:multiLevelType w:val="multilevel"/>
    <w:tmpl w:val="1EB6A86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7C7D2353"/>
    <w:multiLevelType w:val="multilevel"/>
    <w:tmpl w:val="CED0C0C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EE445B2"/>
    <w:multiLevelType w:val="multilevel"/>
    <w:tmpl w:val="11CABAC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2607225">
    <w:abstractNumId w:val="5"/>
  </w:num>
  <w:num w:numId="2" w16cid:durableId="1068580221">
    <w:abstractNumId w:val="128"/>
  </w:num>
  <w:num w:numId="3" w16cid:durableId="847213617">
    <w:abstractNumId w:val="125"/>
  </w:num>
  <w:num w:numId="4" w16cid:durableId="208540134">
    <w:abstractNumId w:val="38"/>
  </w:num>
  <w:num w:numId="5" w16cid:durableId="1813910865">
    <w:abstractNumId w:val="6"/>
  </w:num>
  <w:num w:numId="6" w16cid:durableId="867453507">
    <w:abstractNumId w:val="116"/>
  </w:num>
  <w:num w:numId="7" w16cid:durableId="117333000">
    <w:abstractNumId w:val="23"/>
  </w:num>
  <w:num w:numId="8" w16cid:durableId="1443650279">
    <w:abstractNumId w:val="3"/>
  </w:num>
  <w:num w:numId="9" w16cid:durableId="1482772957">
    <w:abstractNumId w:val="24"/>
  </w:num>
  <w:num w:numId="10" w16cid:durableId="1122697876">
    <w:abstractNumId w:val="45"/>
  </w:num>
  <w:num w:numId="11" w16cid:durableId="315037828">
    <w:abstractNumId w:val="90"/>
  </w:num>
  <w:num w:numId="12" w16cid:durableId="1404835712">
    <w:abstractNumId w:val="69"/>
  </w:num>
  <w:num w:numId="13" w16cid:durableId="1267927750">
    <w:abstractNumId w:val="95"/>
  </w:num>
  <w:num w:numId="14" w16cid:durableId="1018314679">
    <w:abstractNumId w:val="102"/>
  </w:num>
  <w:num w:numId="15" w16cid:durableId="570888405">
    <w:abstractNumId w:val="100"/>
  </w:num>
  <w:num w:numId="16" w16cid:durableId="835608308">
    <w:abstractNumId w:val="142"/>
  </w:num>
  <w:num w:numId="17" w16cid:durableId="1266185789">
    <w:abstractNumId w:val="144"/>
  </w:num>
  <w:num w:numId="18" w16cid:durableId="1143960193">
    <w:abstractNumId w:val="62"/>
  </w:num>
  <w:num w:numId="19" w16cid:durableId="1143543718">
    <w:abstractNumId w:val="75"/>
  </w:num>
  <w:num w:numId="20" w16cid:durableId="34816505">
    <w:abstractNumId w:val="81"/>
  </w:num>
  <w:num w:numId="21" w16cid:durableId="1735006526">
    <w:abstractNumId w:val="8"/>
  </w:num>
  <w:num w:numId="22" w16cid:durableId="1211845721">
    <w:abstractNumId w:val="132"/>
  </w:num>
  <w:num w:numId="23" w16cid:durableId="1111558599">
    <w:abstractNumId w:val="53"/>
  </w:num>
  <w:num w:numId="24" w16cid:durableId="116720526">
    <w:abstractNumId w:val="26"/>
  </w:num>
  <w:num w:numId="25" w16cid:durableId="293026106">
    <w:abstractNumId w:val="20"/>
  </w:num>
  <w:num w:numId="26" w16cid:durableId="1071586146">
    <w:abstractNumId w:val="87"/>
  </w:num>
  <w:num w:numId="27" w16cid:durableId="228075926">
    <w:abstractNumId w:val="76"/>
  </w:num>
  <w:num w:numId="28" w16cid:durableId="182059895">
    <w:abstractNumId w:val="27"/>
  </w:num>
  <w:num w:numId="29" w16cid:durableId="1022317255">
    <w:abstractNumId w:val="73"/>
  </w:num>
  <w:num w:numId="30" w16cid:durableId="990017731">
    <w:abstractNumId w:val="80"/>
  </w:num>
  <w:num w:numId="31" w16cid:durableId="275524928">
    <w:abstractNumId w:val="11"/>
  </w:num>
  <w:num w:numId="32" w16cid:durableId="1694066837">
    <w:abstractNumId w:val="83"/>
  </w:num>
  <w:num w:numId="33" w16cid:durableId="484201904">
    <w:abstractNumId w:val="44"/>
  </w:num>
  <w:num w:numId="34" w16cid:durableId="2037802892">
    <w:abstractNumId w:val="126"/>
  </w:num>
  <w:num w:numId="35" w16cid:durableId="323893446">
    <w:abstractNumId w:val="110"/>
  </w:num>
  <w:num w:numId="36" w16cid:durableId="2049528628">
    <w:abstractNumId w:val="68"/>
  </w:num>
  <w:num w:numId="37" w16cid:durableId="2078433319">
    <w:abstractNumId w:val="143"/>
  </w:num>
  <w:num w:numId="38" w16cid:durableId="575633734">
    <w:abstractNumId w:val="94"/>
  </w:num>
  <w:num w:numId="39" w16cid:durableId="592057441">
    <w:abstractNumId w:val="120"/>
  </w:num>
  <w:num w:numId="40" w16cid:durableId="47992458">
    <w:abstractNumId w:val="52"/>
  </w:num>
  <w:num w:numId="41" w16cid:durableId="1087270250">
    <w:abstractNumId w:val="14"/>
  </w:num>
  <w:num w:numId="42" w16cid:durableId="745997221">
    <w:abstractNumId w:val="82"/>
  </w:num>
  <w:num w:numId="43" w16cid:durableId="595554035">
    <w:abstractNumId w:val="49"/>
  </w:num>
  <w:num w:numId="44" w16cid:durableId="809129099">
    <w:abstractNumId w:val="118"/>
  </w:num>
  <w:num w:numId="45" w16cid:durableId="1039432017">
    <w:abstractNumId w:val="140"/>
  </w:num>
  <w:num w:numId="46" w16cid:durableId="843326787">
    <w:abstractNumId w:val="54"/>
  </w:num>
  <w:num w:numId="47" w16cid:durableId="1630667744">
    <w:abstractNumId w:val="112"/>
  </w:num>
  <w:num w:numId="48" w16cid:durableId="205873167">
    <w:abstractNumId w:val="78"/>
  </w:num>
  <w:num w:numId="49" w16cid:durableId="1460227108">
    <w:abstractNumId w:val="115"/>
  </w:num>
  <w:num w:numId="50" w16cid:durableId="565533065">
    <w:abstractNumId w:val="56"/>
  </w:num>
  <w:num w:numId="51" w16cid:durableId="938678901">
    <w:abstractNumId w:val="122"/>
  </w:num>
  <w:num w:numId="52" w16cid:durableId="2128697934">
    <w:abstractNumId w:val="19"/>
  </w:num>
  <w:num w:numId="53" w16cid:durableId="972562399">
    <w:abstractNumId w:val="96"/>
  </w:num>
  <w:num w:numId="54" w16cid:durableId="476994580">
    <w:abstractNumId w:val="136"/>
  </w:num>
  <w:num w:numId="55" w16cid:durableId="1148548550">
    <w:abstractNumId w:val="124"/>
  </w:num>
  <w:num w:numId="56" w16cid:durableId="684281862">
    <w:abstractNumId w:val="130"/>
  </w:num>
  <w:num w:numId="57" w16cid:durableId="830604849">
    <w:abstractNumId w:val="61"/>
  </w:num>
  <w:num w:numId="58" w16cid:durableId="1309483206">
    <w:abstractNumId w:val="57"/>
  </w:num>
  <w:num w:numId="59" w16cid:durableId="633802571">
    <w:abstractNumId w:val="133"/>
  </w:num>
  <w:num w:numId="60" w16cid:durableId="866915014">
    <w:abstractNumId w:val="7"/>
  </w:num>
  <w:num w:numId="61" w16cid:durableId="1214733485">
    <w:abstractNumId w:val="127"/>
  </w:num>
  <w:num w:numId="62" w16cid:durableId="1242058475">
    <w:abstractNumId w:val="0"/>
  </w:num>
  <w:num w:numId="63" w16cid:durableId="1191994744">
    <w:abstractNumId w:val="15"/>
  </w:num>
  <w:num w:numId="64" w16cid:durableId="323516343">
    <w:abstractNumId w:val="31"/>
  </w:num>
  <w:num w:numId="65" w16cid:durableId="343244720">
    <w:abstractNumId w:val="121"/>
  </w:num>
  <w:num w:numId="66" w16cid:durableId="1718624286">
    <w:abstractNumId w:val="35"/>
  </w:num>
  <w:num w:numId="67" w16cid:durableId="1498955142">
    <w:abstractNumId w:val="63"/>
  </w:num>
  <w:num w:numId="68" w16cid:durableId="418791477">
    <w:abstractNumId w:val="67"/>
  </w:num>
  <w:num w:numId="69" w16cid:durableId="1406608764">
    <w:abstractNumId w:val="46"/>
  </w:num>
  <w:num w:numId="70" w16cid:durableId="1182163044">
    <w:abstractNumId w:val="37"/>
  </w:num>
  <w:num w:numId="71" w16cid:durableId="1771588498">
    <w:abstractNumId w:val="74"/>
  </w:num>
  <w:num w:numId="72" w16cid:durableId="640620479">
    <w:abstractNumId w:val="88"/>
  </w:num>
  <w:num w:numId="73" w16cid:durableId="1836795619">
    <w:abstractNumId w:val="107"/>
  </w:num>
  <w:num w:numId="74" w16cid:durableId="1236746223">
    <w:abstractNumId w:val="92"/>
  </w:num>
  <w:num w:numId="75" w16cid:durableId="1399668647">
    <w:abstractNumId w:val="108"/>
  </w:num>
  <w:num w:numId="76" w16cid:durableId="2039693194">
    <w:abstractNumId w:val="101"/>
  </w:num>
  <w:num w:numId="77" w16cid:durableId="956567543">
    <w:abstractNumId w:val="70"/>
  </w:num>
  <w:num w:numId="78" w16cid:durableId="1517309081">
    <w:abstractNumId w:val="16"/>
  </w:num>
  <w:num w:numId="79" w16cid:durableId="476410755">
    <w:abstractNumId w:val="9"/>
  </w:num>
  <w:num w:numId="80" w16cid:durableId="1165049983">
    <w:abstractNumId w:val="58"/>
  </w:num>
  <w:num w:numId="81" w16cid:durableId="1686444928">
    <w:abstractNumId w:val="129"/>
  </w:num>
  <w:num w:numId="82" w16cid:durableId="859927633">
    <w:abstractNumId w:val="17"/>
  </w:num>
  <w:num w:numId="83" w16cid:durableId="1526478490">
    <w:abstractNumId w:val="59"/>
  </w:num>
  <w:num w:numId="84" w16cid:durableId="172498195">
    <w:abstractNumId w:val="25"/>
  </w:num>
  <w:num w:numId="85" w16cid:durableId="662049456">
    <w:abstractNumId w:val="28"/>
  </w:num>
  <w:num w:numId="86" w16cid:durableId="751316283">
    <w:abstractNumId w:val="39"/>
  </w:num>
  <w:num w:numId="87" w16cid:durableId="883565008">
    <w:abstractNumId w:val="13"/>
  </w:num>
  <w:num w:numId="88" w16cid:durableId="1095251973">
    <w:abstractNumId w:val="2"/>
  </w:num>
  <w:num w:numId="89" w16cid:durableId="1308434328">
    <w:abstractNumId w:val="135"/>
  </w:num>
  <w:num w:numId="90" w16cid:durableId="1510752769">
    <w:abstractNumId w:val="50"/>
  </w:num>
  <w:num w:numId="91" w16cid:durableId="84615533">
    <w:abstractNumId w:val="47"/>
  </w:num>
  <w:num w:numId="92" w16cid:durableId="556477341">
    <w:abstractNumId w:val="85"/>
  </w:num>
  <w:num w:numId="93" w16cid:durableId="1077360305">
    <w:abstractNumId w:val="64"/>
  </w:num>
  <w:num w:numId="94" w16cid:durableId="954290431">
    <w:abstractNumId w:val="65"/>
  </w:num>
  <w:num w:numId="95" w16cid:durableId="1279723329">
    <w:abstractNumId w:val="33"/>
  </w:num>
  <w:num w:numId="96" w16cid:durableId="1813132919">
    <w:abstractNumId w:val="98"/>
  </w:num>
  <w:num w:numId="97" w16cid:durableId="1417436512">
    <w:abstractNumId w:val="105"/>
  </w:num>
  <w:num w:numId="98" w16cid:durableId="173155072">
    <w:abstractNumId w:val="30"/>
  </w:num>
  <w:num w:numId="99" w16cid:durableId="951015083">
    <w:abstractNumId w:val="41"/>
  </w:num>
  <w:num w:numId="100" w16cid:durableId="926815342">
    <w:abstractNumId w:val="131"/>
  </w:num>
  <w:num w:numId="101" w16cid:durableId="408312184">
    <w:abstractNumId w:val="138"/>
  </w:num>
  <w:num w:numId="102" w16cid:durableId="911046732">
    <w:abstractNumId w:val="86"/>
  </w:num>
  <w:num w:numId="103" w16cid:durableId="2137291208">
    <w:abstractNumId w:val="79"/>
  </w:num>
  <w:num w:numId="104" w16cid:durableId="2021540204">
    <w:abstractNumId w:val="97"/>
  </w:num>
  <w:num w:numId="105" w16cid:durableId="2069838796">
    <w:abstractNumId w:val="55"/>
  </w:num>
  <w:num w:numId="106" w16cid:durableId="1673217861">
    <w:abstractNumId w:val="34"/>
  </w:num>
  <w:num w:numId="107" w16cid:durableId="1657568476">
    <w:abstractNumId w:val="134"/>
  </w:num>
  <w:num w:numId="108" w16cid:durableId="1304195999">
    <w:abstractNumId w:val="10"/>
  </w:num>
  <w:num w:numId="109" w16cid:durableId="294021052">
    <w:abstractNumId w:val="114"/>
  </w:num>
  <w:num w:numId="110" w16cid:durableId="1586962662">
    <w:abstractNumId w:val="42"/>
  </w:num>
  <w:num w:numId="111" w16cid:durableId="1264075226">
    <w:abstractNumId w:val="1"/>
  </w:num>
  <w:num w:numId="112" w16cid:durableId="528378165">
    <w:abstractNumId w:val="66"/>
  </w:num>
  <w:num w:numId="113" w16cid:durableId="956376402">
    <w:abstractNumId w:val="145"/>
  </w:num>
  <w:num w:numId="114" w16cid:durableId="194931672">
    <w:abstractNumId w:val="104"/>
  </w:num>
  <w:num w:numId="115" w16cid:durableId="384911250">
    <w:abstractNumId w:val="51"/>
  </w:num>
  <w:num w:numId="116" w16cid:durableId="1712849318">
    <w:abstractNumId w:val="99"/>
  </w:num>
  <w:num w:numId="117" w16cid:durableId="510223432">
    <w:abstractNumId w:val="141"/>
  </w:num>
  <w:num w:numId="118" w16cid:durableId="1069383001">
    <w:abstractNumId w:val="103"/>
  </w:num>
  <w:num w:numId="119" w16cid:durableId="1093668549">
    <w:abstractNumId w:val="113"/>
  </w:num>
  <w:num w:numId="120" w16cid:durableId="298652067">
    <w:abstractNumId w:val="29"/>
  </w:num>
  <w:num w:numId="121" w16cid:durableId="412971765">
    <w:abstractNumId w:val="93"/>
  </w:num>
  <w:num w:numId="122" w16cid:durableId="1038431500">
    <w:abstractNumId w:val="18"/>
  </w:num>
  <w:num w:numId="123" w16cid:durableId="998390735">
    <w:abstractNumId w:val="117"/>
  </w:num>
  <w:num w:numId="124" w16cid:durableId="788864282">
    <w:abstractNumId w:val="119"/>
  </w:num>
  <w:num w:numId="125" w16cid:durableId="1974747411">
    <w:abstractNumId w:val="84"/>
  </w:num>
  <w:num w:numId="126" w16cid:durableId="2054882368">
    <w:abstractNumId w:val="22"/>
  </w:num>
  <w:num w:numId="127" w16cid:durableId="961031725">
    <w:abstractNumId w:val="91"/>
  </w:num>
  <w:num w:numId="128" w16cid:durableId="1918204521">
    <w:abstractNumId w:val="12"/>
  </w:num>
  <w:num w:numId="129" w16cid:durableId="155341765">
    <w:abstractNumId w:val="106"/>
  </w:num>
  <w:num w:numId="130" w16cid:durableId="1520199685">
    <w:abstractNumId w:val="60"/>
  </w:num>
  <w:num w:numId="131" w16cid:durableId="1567181899">
    <w:abstractNumId w:val="43"/>
  </w:num>
  <w:num w:numId="132" w16cid:durableId="1827933323">
    <w:abstractNumId w:val="40"/>
  </w:num>
  <w:num w:numId="133" w16cid:durableId="1907303965">
    <w:abstractNumId w:val="77"/>
  </w:num>
  <w:num w:numId="134" w16cid:durableId="1269510789">
    <w:abstractNumId w:val="32"/>
  </w:num>
  <w:num w:numId="135" w16cid:durableId="1911495850">
    <w:abstractNumId w:val="89"/>
  </w:num>
  <w:num w:numId="136" w16cid:durableId="1472670289">
    <w:abstractNumId w:val="4"/>
  </w:num>
  <w:num w:numId="137" w16cid:durableId="805197311">
    <w:abstractNumId w:val="109"/>
  </w:num>
  <w:num w:numId="138" w16cid:durableId="1984002455">
    <w:abstractNumId w:val="72"/>
  </w:num>
  <w:num w:numId="139" w16cid:durableId="450055489">
    <w:abstractNumId w:val="137"/>
  </w:num>
  <w:num w:numId="140" w16cid:durableId="1836921966">
    <w:abstractNumId w:val="36"/>
  </w:num>
  <w:num w:numId="141" w16cid:durableId="257492689">
    <w:abstractNumId w:val="21"/>
  </w:num>
  <w:num w:numId="142" w16cid:durableId="659499587">
    <w:abstractNumId w:val="71"/>
  </w:num>
  <w:num w:numId="143" w16cid:durableId="1903833940">
    <w:abstractNumId w:val="139"/>
  </w:num>
  <w:num w:numId="144" w16cid:durableId="1385562265">
    <w:abstractNumId w:val="111"/>
  </w:num>
  <w:num w:numId="145" w16cid:durableId="286549027">
    <w:abstractNumId w:val="48"/>
  </w:num>
  <w:num w:numId="146" w16cid:durableId="802772019">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088"/>
    <w:rsid w:val="0005180A"/>
    <w:rsid w:val="0005488A"/>
    <w:rsid w:val="000713CD"/>
    <w:rsid w:val="000D6731"/>
    <w:rsid w:val="000F2F1A"/>
    <w:rsid w:val="00153B8E"/>
    <w:rsid w:val="00246438"/>
    <w:rsid w:val="00315C2B"/>
    <w:rsid w:val="004B7072"/>
    <w:rsid w:val="004B7916"/>
    <w:rsid w:val="00523EA7"/>
    <w:rsid w:val="006551D5"/>
    <w:rsid w:val="00665FA7"/>
    <w:rsid w:val="006B232B"/>
    <w:rsid w:val="00710860"/>
    <w:rsid w:val="00766386"/>
    <w:rsid w:val="00834F77"/>
    <w:rsid w:val="00856C12"/>
    <w:rsid w:val="00885AD4"/>
    <w:rsid w:val="008A3C2B"/>
    <w:rsid w:val="008B60B2"/>
    <w:rsid w:val="009601D3"/>
    <w:rsid w:val="00A513A3"/>
    <w:rsid w:val="00A61471"/>
    <w:rsid w:val="00B1119A"/>
    <w:rsid w:val="00B44A26"/>
    <w:rsid w:val="00C118E8"/>
    <w:rsid w:val="00C450A5"/>
    <w:rsid w:val="00CA1E28"/>
    <w:rsid w:val="00D401F6"/>
    <w:rsid w:val="00DB00E2"/>
    <w:rsid w:val="00DB4088"/>
    <w:rsid w:val="00E43957"/>
    <w:rsid w:val="00EE7A86"/>
    <w:rsid w:val="00F70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A10D2"/>
  <w15:docId w15:val="{CCDC1109-31AE-40F0-BBB4-97A37CBE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Header">
    <w:name w:val="header"/>
    <w:basedOn w:val="Normal"/>
    <w:link w:val="HeaderChar"/>
    <w:uiPriority w:val="99"/>
    <w:unhideWhenUsed/>
    <w:rsid w:val="00710860"/>
    <w:pPr>
      <w:tabs>
        <w:tab w:val="center" w:pos="4513"/>
        <w:tab w:val="right" w:pos="9026"/>
      </w:tabs>
    </w:pPr>
  </w:style>
  <w:style w:type="character" w:customStyle="1" w:styleId="HeaderChar">
    <w:name w:val="Header Char"/>
    <w:basedOn w:val="DefaultParagraphFont"/>
    <w:link w:val="Header"/>
    <w:uiPriority w:val="99"/>
    <w:qFormat/>
    <w:rsid w:val="00710860"/>
  </w:style>
  <w:style w:type="paragraph" w:styleId="Footer">
    <w:name w:val="footer"/>
    <w:basedOn w:val="Normal"/>
    <w:link w:val="FooterChar"/>
    <w:uiPriority w:val="99"/>
    <w:unhideWhenUsed/>
    <w:rsid w:val="00710860"/>
    <w:pPr>
      <w:tabs>
        <w:tab w:val="center" w:pos="4513"/>
        <w:tab w:val="right" w:pos="9026"/>
      </w:tabs>
    </w:pPr>
  </w:style>
  <w:style w:type="character" w:customStyle="1" w:styleId="FooterChar">
    <w:name w:val="Footer Char"/>
    <w:basedOn w:val="DefaultParagraphFont"/>
    <w:link w:val="Footer"/>
    <w:uiPriority w:val="99"/>
    <w:qFormat/>
    <w:rsid w:val="00710860"/>
  </w:style>
  <w:style w:type="table" w:styleId="TableGrid">
    <w:name w:val="Table Grid"/>
    <w:basedOn w:val="TableNormal"/>
    <w:uiPriority w:val="39"/>
    <w:rsid w:val="00B111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99"/>
    <w:qFormat/>
    <w:rsid w:val="00A513A3"/>
  </w:style>
  <w:style w:type="paragraph" w:styleId="BodyText">
    <w:name w:val="Body Text"/>
    <w:basedOn w:val="Normal"/>
    <w:link w:val="BodyTextChar"/>
    <w:uiPriority w:val="99"/>
    <w:unhideWhenUsed/>
    <w:rsid w:val="00A513A3"/>
    <w:pPr>
      <w:widowControl/>
      <w:suppressAutoHyphens/>
      <w:spacing w:after="120"/>
    </w:pPr>
  </w:style>
  <w:style w:type="character" w:customStyle="1" w:styleId="BodyTextChar1">
    <w:name w:val="Body Text Char1"/>
    <w:basedOn w:val="DefaultParagraphFont"/>
    <w:uiPriority w:val="99"/>
    <w:semiHidden/>
    <w:rsid w:val="00A513A3"/>
  </w:style>
  <w:style w:type="paragraph" w:styleId="ListParagraph">
    <w:name w:val="List Paragraph"/>
    <w:basedOn w:val="Normal"/>
    <w:uiPriority w:val="1"/>
    <w:qFormat/>
    <w:rsid w:val="00A513A3"/>
    <w:pPr>
      <w:widowControl/>
      <w:suppressAutoHyphens/>
      <w:spacing w:after="120"/>
      <w:ind w:left="720"/>
      <w:contextualSpacing/>
    </w:pPr>
    <w:rPr>
      <w:rFonts w:ascii="Calibri" w:eastAsia="Calibri" w:hAnsi="Calibri" w:cs="Times New Roman"/>
      <w:lang w:val="en-US" w:eastAsia="en-US"/>
    </w:rPr>
  </w:style>
  <w:style w:type="paragraph" w:styleId="TOC2">
    <w:name w:val="toc 2"/>
    <w:basedOn w:val="Normal"/>
    <w:next w:val="Normal"/>
    <w:autoRedefine/>
    <w:uiPriority w:val="39"/>
    <w:unhideWhenUsed/>
    <w:rsid w:val="00A513A3"/>
    <w:pPr>
      <w:numPr>
        <w:numId w:val="138"/>
      </w:numPr>
      <w:tabs>
        <w:tab w:val="left" w:pos="808"/>
      </w:tabs>
      <w:autoSpaceDE w:val="0"/>
      <w:autoSpaceDN w:val="0"/>
      <w:ind w:left="811" w:hanging="363"/>
    </w:pPr>
    <w:rPr>
      <w:rFonts w:ascii="Times New Roman" w:eastAsia="Calibri" w:hAnsi="Times New Roman" w:cs="Times New Roman"/>
      <w:b/>
      <w:bCs/>
      <w:sz w:val="24"/>
      <w:szCs w:val="24"/>
      <w:lang w:val="en-US" w:eastAsia="en-US"/>
    </w:rPr>
  </w:style>
  <w:style w:type="character" w:styleId="Hyperlink">
    <w:name w:val="Hyperlink"/>
    <w:basedOn w:val="DefaultParagraphFont"/>
    <w:uiPriority w:val="99"/>
    <w:unhideWhenUsed/>
    <w:rsid w:val="004B7916"/>
    <w:rPr>
      <w:color w:val="0000FF" w:themeColor="hyperlink"/>
      <w:u w:val="single"/>
    </w:rPr>
  </w:style>
  <w:style w:type="character" w:styleId="UnresolvedMention">
    <w:name w:val="Unresolved Mention"/>
    <w:basedOn w:val="DefaultParagraphFont"/>
    <w:uiPriority w:val="99"/>
    <w:semiHidden/>
    <w:unhideWhenUsed/>
    <w:rsid w:val="004B79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react.dev/" TargetMode="External"/><Relationship Id="rId18" Type="http://schemas.openxmlformats.org/officeDocument/2006/relationships/hyperlink" Target="https://gemini.google.com/app/c9a1501fa62099e5" TargetMode="External"/><Relationship Id="rId26" Type="http://schemas.openxmlformats.org/officeDocument/2006/relationships/hyperlink" Target="https://gemini.google.com/app/c9a1501fa62099e5" TargetMode="External"/><Relationship Id="rId39" Type="http://schemas.openxmlformats.org/officeDocument/2006/relationships/hyperlink" Target="https://gemini.google.com/app/c9a1501fa62099e5" TargetMode="External"/><Relationship Id="rId21" Type="http://schemas.openxmlformats.org/officeDocument/2006/relationships/hyperlink" Target="https://gemini.google.com/app/c9a1501fa62099e5" TargetMode="External"/><Relationship Id="rId34" Type="http://schemas.openxmlformats.org/officeDocument/2006/relationships/hyperlink" Target="https://gemini.google.com/app/c9a1501fa62099e5" TargetMode="External"/><Relationship Id="rId42" Type="http://schemas.openxmlformats.org/officeDocument/2006/relationships/hyperlink" Target="https://gemini.google.com/app/c9a1501fa62099e5"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ostgresql.org/docs/" TargetMode="External"/><Relationship Id="rId29" Type="http://schemas.openxmlformats.org/officeDocument/2006/relationships/hyperlink" Target="https://gemini.google.com/app/c9a1501fa62099e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 TargetMode="External"/><Relationship Id="rId24" Type="http://schemas.openxmlformats.org/officeDocument/2006/relationships/hyperlink" Target="https://gemini.google.com/app/c9a1501fa62099e5" TargetMode="External"/><Relationship Id="rId32" Type="http://schemas.openxmlformats.org/officeDocument/2006/relationships/hyperlink" Target="https://gemini.google.com/app/c9a1501fa62099e5" TargetMode="External"/><Relationship Id="rId37" Type="http://schemas.openxmlformats.org/officeDocument/2006/relationships/hyperlink" Target="https://gemini.google.com/app/c9a1501fa62099e5" TargetMode="External"/><Relationship Id="rId40" Type="http://schemas.openxmlformats.org/officeDocument/2006/relationships/hyperlink" Target="https://gemini.google.com/app/c9a1501fa62099e5"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prisma.io/docs" TargetMode="External"/><Relationship Id="rId23" Type="http://schemas.openxmlformats.org/officeDocument/2006/relationships/hyperlink" Target="https://gemini.google.com/app/c9a1501fa62099e5" TargetMode="External"/><Relationship Id="rId28" Type="http://schemas.openxmlformats.org/officeDocument/2006/relationships/hyperlink" Target="https://gemini.google.com/app/c9a1501fa62099e5" TargetMode="External"/><Relationship Id="rId36" Type="http://schemas.openxmlformats.org/officeDocument/2006/relationships/hyperlink" Target="https://gemini.google.com/app/c9a1501fa62099e5" TargetMode="External"/><Relationship Id="rId10" Type="http://schemas.openxmlformats.org/officeDocument/2006/relationships/hyperlink" Target="https://nextjs.org/docs" TargetMode="External"/><Relationship Id="rId19" Type="http://schemas.openxmlformats.org/officeDocument/2006/relationships/hyperlink" Target="https://www.prisma.io/docs/orm/reference/prisma-schema-reference" TargetMode="External"/><Relationship Id="rId31" Type="http://schemas.openxmlformats.org/officeDocument/2006/relationships/hyperlink" Target="https://gemini.google.com/app/c9a1501fa62099e5"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typescriptlang.org/docs/" TargetMode="External"/><Relationship Id="rId22" Type="http://schemas.openxmlformats.org/officeDocument/2006/relationships/hyperlink" Target="https://gemini.google.com/app/c9a1501fa62099e5" TargetMode="External"/><Relationship Id="rId27" Type="http://schemas.openxmlformats.org/officeDocument/2006/relationships/hyperlink" Target="https://gemini.google.com/app/c9a1501fa62099e5" TargetMode="External"/><Relationship Id="rId30" Type="http://schemas.openxmlformats.org/officeDocument/2006/relationships/hyperlink" Target="https://gemini.google.com/app/c9a1501fa62099e5" TargetMode="External"/><Relationship Id="rId35" Type="http://schemas.openxmlformats.org/officeDocument/2006/relationships/hyperlink" Target="https://gemini.google.com/app/c9a1501fa62099e5" TargetMode="External"/><Relationship Id="rId43" Type="http://schemas.openxmlformats.org/officeDocument/2006/relationships/hyperlink" Target="https://gemini.google.com/app/c9a1501fa62099e5"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expressjs.com/" TargetMode="External"/><Relationship Id="rId17" Type="http://schemas.openxmlformats.org/officeDocument/2006/relationships/hyperlink" Target="https://www.google.com/search?q=https://www.prisma.io/docs/orm/prisma-client/queries/transactions%23pessimistic-locking" TargetMode="External"/><Relationship Id="rId25" Type="http://schemas.openxmlformats.org/officeDocument/2006/relationships/hyperlink" Target="https://gemini.google.com/app/c9a1501fa62099e5" TargetMode="External"/><Relationship Id="rId33" Type="http://schemas.openxmlformats.org/officeDocument/2006/relationships/hyperlink" Target="https://gemini.google.com/app/c9a1501fa62099e5" TargetMode="External"/><Relationship Id="rId38" Type="http://schemas.openxmlformats.org/officeDocument/2006/relationships/hyperlink" Target="https://gemini.google.com/app/c9a1501fa62099e5" TargetMode="External"/><Relationship Id="rId46" Type="http://schemas.openxmlformats.org/officeDocument/2006/relationships/fontTable" Target="fontTable.xml"/><Relationship Id="rId20" Type="http://schemas.openxmlformats.org/officeDocument/2006/relationships/hyperlink" Target="https://gemini.google.com/app/c9a1501fa62099e5" TargetMode="External"/><Relationship Id="rId41" Type="http://schemas.openxmlformats.org/officeDocument/2006/relationships/hyperlink" Target="https://gemini.google.com/app/c9a1501fa62099e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96D5A-CCAF-4883-A3DD-0682CD29F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90</Pages>
  <Words>19508</Words>
  <Characters>111197</Characters>
  <Application>Microsoft Office Word</Application>
  <DocSecurity>0</DocSecurity>
  <Lines>926</Lines>
  <Paragraphs>260</Paragraphs>
  <ScaleCrop>false</ScaleCrop>
  <Company/>
  <LinksUpToDate>false</LinksUpToDate>
  <CharactersWithSpaces>130445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 S</dc:creator>
  <cp:lastModifiedBy>R S</cp:lastModifiedBy>
  <cp:revision>3</cp:revision>
  <dcterms:created xsi:type="dcterms:W3CDTF">2026-05-07T16:39:00Z</dcterms:created>
  <dcterms:modified xsi:type="dcterms:W3CDTF">2026-05-07T16:54:00Z</dcterms:modified>
</cp:coreProperties>
</file>