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pPr>
        <w:pStyle w:val="Heading3"/>
      </w:pPr>
      <w:r>
        <w:t>Sanika Boke</w:t>
      </w:r>
    </w:p>
    <w:p>
      <w:r>
        <w:t>(She/Her) | +91-XXXX-XXX-XXXX | sanika.boke@email.com | linkedin.com/in/sanikaboke | github.com/sanikaboke</w:t>
      </w:r>
    </w:p>
    <w:p>
      <w:pPr>
        <w:pStyle w:val="Heading3"/>
      </w:pPr>
      <w:r>
        <w:t>Summary</w:t>
      </w:r>
    </w:p>
    <w:p>
      <w:r>
        <w:t>Highly motivated and results-oriented B.Tech in Information Technology graduate (May 2024) from Vishwakarma Institute of Information Technology (VIT), Pune, India.  Possessing a strong foundation in AI/ML, full-stack development, and cloud computing, I consistently demonstrate the ability to lead and effectively contribute to team projects.  My experience developing and implementing the AI-powered Agri-Tech platform, GoDirect, showcases my commitment to innovation and problem-solving.  I seek a challenging role within a dynamic organization where I can leverage my technical skills and passion for impactful technology.</w:t>
      </w:r>
    </w:p>
    <w:p>
      <w:pPr>
        <w:pStyle w:val="Heading3"/>
      </w:pPr>
      <w:r>
        <w:t>Education</w:t>
      </w:r>
    </w:p>
    <w:p>
      <w:pPr>
        <w:pStyle w:val="Heading3"/>
      </w:pPr>
      <w:r>
        <w:t>* B.Tech in Information Technology, Vishwakarma Institute of Information Technology (VIT), Pune, India – May 2024</w:t>
      </w:r>
    </w:p>
    <w:p>
      <w:pPr>
        <w:pStyle w:val="Heading3"/>
      </w:pPr>
      <w:r>
        <w:t>Projects</w:t>
      </w:r>
    </w:p>
    <w:p>
      <w:pPr>
        <w:pStyle w:val="Heading3"/>
      </w:pPr>
      <w:r>
        <w:t>GoDirect: AI-Powered Agri-Tech Platform *(May 2023 - May 2024)*</w:t>
      </w:r>
    </w:p>
    <w:p>
      <w:pPr>
        <w:pStyle w:val="Heading3"/>
      </w:pPr>
      <w:r>
        <w:t>* Spearheaded the development and deployment of a machine learning model for crop yield prediction, achieving a 15% increase in accuracy compared to traditional methods. This involved comprehensive data cleaning, feature engineering, model training (Python, TensorFlow, PyTorch), and deployment on AWS (EC2, S3, RDS).  The system leveraged a SQL database (PostgreSQL) for efficient data storage and REST APIs for seamless integration with existing farm management tools.</w:t>
      </w:r>
    </w:p>
    <w:p>
      <w:pPr>
        <w:pStyle w:val="Heading3"/>
      </w:pPr>
      <w:r>
        <w:t>* Designed and implemented a user-friendly React.js interface enabling farmers to input data, access predictions, and receive personalized recommendations.  Key features included interactive data visualization, real-time feedback mechanisms, and secure user authentication.</w:t>
      </w:r>
    </w:p>
    <w:p>
      <w:pPr>
        <w:pStyle w:val="Heading3"/>
      </w:pPr>
      <w:r>
        <w:t>* Developed and integrated a robust monitoring system utilizing Prometheus and Grafana, providing real-time insights into system performance and resource utilization.  This ensured proactive issue detection and optimized resource allocation.</w:t>
      </w:r>
    </w:p>
    <w:p>
      <w:pPr>
        <w:pStyle w:val="Heading3"/>
      </w:pPr>
      <w:r>
        <w:t>* Successfully deployed and maintained the platform on AWS, guaranteeing high availability, scalability, and security through best practices such as infrastructure as code and automated deployments.</w:t>
      </w:r>
    </w:p>
    <w:p>
      <w:pPr>
        <w:pStyle w:val="Heading3"/>
      </w:pPr>
      <w:r>
        <w:t>Skills</w:t>
      </w:r>
    </w:p>
    <w:p>
      <w:pPr>
        <w:pStyle w:val="Heading3"/>
      </w:pPr>
      <w:r>
        <w:t>Programming Languages: Python (TensorFlow, PyTorch, NumPy, Pandas), JavaScript (React, Node.js, Express.js), SQL</w:t>
      </w:r>
    </w:p>
    <w:p>
      <w:pPr>
        <w:pStyle w:val="Heading3"/>
      </w:pPr>
      <w:r>
        <w:t>AI/ML: Predictive Modeling, Natural Language Processing (NLP), Recommendation Systems, Image Recognition, Machine Learning Model Deployment (AWS SageMaker, Docker)</w:t>
      </w:r>
    </w:p>
    <w:p>
      <w:pPr>
        <w:pStyle w:val="Heading3"/>
      </w:pPr>
      <w:r>
        <w:t>Databases: PostgreSQL, MySQL, MongoDB</w:t>
      </w:r>
    </w:p>
    <w:p>
      <w:pPr>
        <w:pStyle w:val="Heading3"/>
      </w:pPr>
      <w:r>
        <w:t>Cloud Computing: AWS (EC2, S3, Lambda, RDS, SageMaker), Azure (Functions, SQL Database), GCP (Cloud Storage, Compute Engine)</w:t>
      </w:r>
    </w:p>
    <w:p>
      <w:pPr>
        <w:pStyle w:val="Heading3"/>
      </w:pPr>
      <w:r>
        <w:t>API Integration: REST APIs, GraphQL APIs</w:t>
      </w:r>
    </w:p>
    <w:p>
      <w:pPr>
        <w:pStyle w:val="Heading3"/>
      </w:pPr>
      <w:r>
        <w:t>Real-time Data Processing: WebSockets, Kafka, Redis</w:t>
      </w:r>
    </w:p>
    <w:p>
      <w:pPr>
        <w:pStyle w:val="Heading3"/>
      </w:pPr>
      <w:r>
        <w:t>Payment Gateways: Stripe, PayPal</w:t>
      </w:r>
    </w:p>
    <w:p>
      <w:pPr>
        <w:pStyle w:val="Heading3"/>
      </w:pPr>
      <w:r>
        <w:t>DevOps: Docker, Kubernetes (basic)</w:t>
      </w:r>
    </w:p>
    <w:p>
      <w:pPr>
        <w:pStyle w:val="Heading3"/>
      </w:pPr>
      <w:r>
        <w:t>Soft Skills: Teamwork, Leadership, Communication, Problem-solving, Presentation Skills, Adaptability, Time Management</w:t>
      </w:r>
    </w:p>
    <w:p>
      <w:pPr>
        <w:pStyle w:val="Heading3"/>
      </w:pPr>
      <w:r>
        <w:t>Awards and Recognition</w:t>
      </w:r>
    </w:p>
    <w:p>
      <w:pPr>
        <w:pStyle w:val="ListBullet"/>
      </w:pPr>
      <w:r>
        <w:t>EPAM Systems Scholarship</w:t>
      </w:r>
    </w:p>
    <w:p>
      <w:pPr>
        <w:pStyle w:val="Heading3"/>
      </w:pPr>
      <w:r>
        <w:t>Extracurricular Activities</w:t>
      </w:r>
    </w:p>
    <w:p>
      <w:pPr>
        <w:pStyle w:val="ListBullet"/>
      </w:pPr>
      <w:r>
        <w:t>E-Summit Participant –  *(Add specific role and achievements)*</w:t>
      </w:r>
    </w:p>
    <w:p>
      <w:pPr>
        <w:pStyle w:val="Heading3"/>
      </w:pPr>
      <w:r>
        <w:t>Languages</w:t>
      </w:r>
    </w:p>
    <w:p>
      <w:pPr>
        <w:pStyle w:val="ListBullet"/>
      </w:pPr>
      <w:r>
        <w:t>English (Native)</w:t>
      </w:r>
    </w:p>
    <w:p>
      <w:pPr>
        <w:pStyle w:val="ListBullet"/>
      </w:pPr>
      <w:r>
        <w:t>*(Add other languages and proficiency level)*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