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6"/>
        </w:rPr>
        <w:br/>
        <w:br/>
        <w:br/>
      </w:r>
      <w:r>
        <w:rPr>
          <w:rFonts w:ascii="Times New Roman" w:hAnsi="Times New Roman"/>
          <w:b/>
          <w:sz w:val="40"/>
        </w:rPr>
        <w:t>APPROXIMATE COMPUTING FOR</w:t>
        <w:br/>
        <w:t>ENERGY-EFFICIENT DIGITAL SYSTEMS</w:t>
      </w:r>
      <w:r>
        <w:br/>
        <w:br/>
      </w:r>
      <w:r>
        <w:rPr>
          <w:b/>
          <w:sz w:val="32"/>
        </w:rPr>
        <w:t>A Case Study / Technical Report</w:t>
      </w:r>
      <w:r>
        <w:br/>
        <w:br/>
        <w:br/>
      </w:r>
    </w:p>
    <w:p>
      <w:pPr>
        <w:jc w:val="center"/>
      </w:pPr>
      <w:r>
        <w:rPr>
          <w:sz w:val="26"/>
        </w:rPr>
        <w:t>Submitted by:</w:t>
      </w:r>
    </w:p>
    <w:p>
      <w:pPr>
        <w:jc w:val="center"/>
      </w:pPr>
      <w:r>
        <w:rPr>
          <w:sz w:val="26"/>
        </w:rPr>
        <w:t>Name: __________________________</w:t>
      </w:r>
    </w:p>
    <w:p>
      <w:pPr>
        <w:jc w:val="center"/>
      </w:pPr>
      <w:r>
        <w:rPr>
          <w:sz w:val="26"/>
        </w:rPr>
        <w:t>Register No.: ___________________</w:t>
      </w:r>
    </w:p>
    <w:p>
      <w:pPr>
        <w:jc w:val="center"/>
      </w:pPr>
      <w:r>
        <w:rPr>
          <w:sz w:val="26"/>
        </w:rPr>
        <w:t>Department: Electronics and Communication Engineering</w:t>
      </w:r>
    </w:p>
    <w:p>
      <w:pPr>
        <w:jc w:val="center"/>
      </w:pPr>
      <w:r>
        <w:rPr>
          <w:sz w:val="26"/>
        </w:rPr>
        <w:t>College: ________________________</w:t>
      </w:r>
    </w:p>
    <w:p>
      <w:pPr>
        <w:jc w:val="center"/>
      </w:pPr>
      <w:r>
        <w:rPr>
          <w:sz w:val="26"/>
        </w:rPr>
        <w:t>Academic Year: 2026–2027</w:t>
      </w:r>
    </w:p>
    <w:p>
      <w:r>
        <w:br w:type="page"/>
      </w:r>
    </w:p>
    <w:p>
      <w:pPr>
        <w:pStyle w:val="Heading1"/>
      </w:pPr>
      <w:r>
        <w:t>ABSTRACT</w:t>
      </w:r>
    </w:p>
    <w:p>
      <w:pPr>
        <w:jc w:val="both"/>
      </w:pPr>
      <w:r>
        <w:t>Approximate computing is a design approach in which a digital system deliberately accepts a controlled amount of computational error in exchange for improvements in energy consumption, delay, circuit area, memory traffic, or throughput. Conventional digital design generally aims for exact outputs, even when an application such as image processing, audio analysis, machine learning, sensor analytics, or multimedia can tolerate small numerical deviations. Approximate computing exploits this application-level tolerance by simplifying selected arithmetic, logic, memory, or algorithmic operations.</w:t>
      </w:r>
    </w:p>
    <w:p>
      <w:pPr>
        <w:jc w:val="both"/>
      </w:pPr>
      <w:r>
        <w:t>This report studies the principles of approximate computing and its role in energy-efficient digital systems. It explains approximate adders, multipliers, compressors, error metrics, quality constraints, and design methodologies. It also discusses how approximation can be applied at circuit, architecture, algorithm, and software levels. A section of the report connects the topic with LeetCode-style programming and data-structure problems. These programs demonstrate algorithmic techniques such as arrays, hashing, searching, dynamic programming, and matrix processing, while the discussion shows where approximation could reduce computation when exactness is not essential.</w:t>
      </w:r>
    </w:p>
    <w:p>
      <w:pPr>
        <w:jc w:val="both"/>
      </w:pPr>
      <w:r>
        <w:t>The central idea is not to introduce uncontrolled errors, but to trade a measurable amount of accuracy for measurable hardware or energy savings under application-specific constraints. The report concludes with practical applications, limitations, testing methods, and future research directions for approximate digital systems.</w:t>
      </w:r>
    </w:p>
    <w:p>
      <w:pPr>
        <w:pStyle w:val="Heading2"/>
      </w:pPr>
      <w:r>
        <w:t>Keywords</w:t>
      </w:r>
    </w:p>
    <w:p>
      <w:pPr>
        <w:jc w:val="both"/>
      </w:pPr>
      <w:r>
        <w:t>Approximate computing, energy efficiency, low-power VLSI, approximate adder, approximate multiplier, error metrics, digital systems, edge computing, machine learning, LeetCode, C programming.</w:t>
      </w:r>
    </w:p>
    <w:p>
      <w:pPr>
        <w:pStyle w:val="Heading1"/>
      </w:pPr>
      <w:r>
        <w:t>TABLE OF CONTENTS</w:t>
      </w:r>
    </w:p>
    <w:p>
      <w:pPr>
        <w:spacing w:after="60"/>
      </w:pPr>
      <w:r>
        <w:t>1. Introduction</w:t>
      </w:r>
    </w:p>
    <w:p>
      <w:pPr>
        <w:spacing w:after="60"/>
      </w:pPr>
      <w:r>
        <w:t>2. Need for Energy-Efficient Digital Systems</w:t>
      </w:r>
    </w:p>
    <w:p>
      <w:pPr>
        <w:spacing w:after="60"/>
      </w:pPr>
      <w:r>
        <w:t>3. Fundamentals of Approximate Computing</w:t>
      </w:r>
    </w:p>
    <w:p>
      <w:pPr>
        <w:spacing w:after="60"/>
      </w:pPr>
      <w:r>
        <w:t>4. Approximation Levels</w:t>
      </w:r>
    </w:p>
    <w:p>
      <w:pPr>
        <w:spacing w:after="60"/>
      </w:pPr>
      <w:r>
        <w:t>5. Approximate Arithmetic Circuits</w:t>
      </w:r>
    </w:p>
    <w:p>
      <w:pPr>
        <w:spacing w:after="60"/>
      </w:pPr>
      <w:r>
        <w:t>6. Error Metrics and Quality Assessment</w:t>
      </w:r>
    </w:p>
    <w:p>
      <w:pPr>
        <w:spacing w:after="60"/>
      </w:pPr>
      <w:r>
        <w:t>7. Design Methodology</w:t>
      </w:r>
    </w:p>
    <w:p>
      <w:pPr>
        <w:spacing w:after="60"/>
      </w:pPr>
      <w:r>
        <w:t>8. Applications</w:t>
      </w:r>
    </w:p>
    <w:p>
      <w:pPr>
        <w:spacing w:after="60"/>
      </w:pPr>
      <w:r>
        <w:t>9. Approximate Computing and Edge AI</w:t>
      </w:r>
    </w:p>
    <w:p>
      <w:pPr>
        <w:spacing w:after="60"/>
      </w:pPr>
      <w:r>
        <w:t>10. LeetCode/Data-Structure Connection</w:t>
      </w:r>
    </w:p>
    <w:p>
      <w:pPr>
        <w:spacing w:after="60"/>
      </w:pPr>
      <w:r>
        <w:t>11. Program 1: Two Sum</w:t>
      </w:r>
    </w:p>
    <w:p>
      <w:pPr>
        <w:spacing w:after="60"/>
      </w:pPr>
      <w:r>
        <w:t>12. Program 2: Binary Search</w:t>
      </w:r>
    </w:p>
    <w:p>
      <w:pPr>
        <w:spacing w:after="60"/>
      </w:pPr>
      <w:r>
        <w:t>13. Program 3: Maximum Subarray</w:t>
      </w:r>
    </w:p>
    <w:p>
      <w:pPr>
        <w:spacing w:after="60"/>
      </w:pPr>
      <w:r>
        <w:t>14. Program 4: Matrix Processing</w:t>
      </w:r>
    </w:p>
    <w:p>
      <w:pPr>
        <w:spacing w:after="60"/>
      </w:pPr>
      <w:r>
        <w:t>15. Program 5: Climbing Stairs</w:t>
      </w:r>
    </w:p>
    <w:p>
      <w:pPr>
        <w:spacing w:after="60"/>
      </w:pPr>
      <w:r>
        <w:t>16. Program 6: Image-Pixel Array Processing</w:t>
      </w:r>
    </w:p>
    <w:p>
      <w:pPr>
        <w:spacing w:after="60"/>
      </w:pPr>
      <w:r>
        <w:t>17. Energy and Performance Discussion</w:t>
      </w:r>
    </w:p>
    <w:p>
      <w:pPr>
        <w:spacing w:after="60"/>
      </w:pPr>
      <w:r>
        <w:t>18. Advantages and Limitations</w:t>
      </w:r>
    </w:p>
    <w:p>
      <w:pPr>
        <w:spacing w:after="60"/>
      </w:pPr>
      <w:r>
        <w:t>19. Security and Reliability Considerations</w:t>
      </w:r>
    </w:p>
    <w:p>
      <w:pPr>
        <w:spacing w:after="60"/>
      </w:pPr>
      <w:r>
        <w:t>20. Future Scope</w:t>
      </w:r>
    </w:p>
    <w:p>
      <w:pPr>
        <w:spacing w:after="60"/>
      </w:pPr>
      <w:r>
        <w:t>21. Conclusion</w:t>
      </w:r>
    </w:p>
    <w:p>
      <w:pPr>
        <w:spacing w:after="60"/>
      </w:pPr>
      <w:r>
        <w:t>22. References</w:t>
      </w:r>
    </w:p>
    <w:p>
      <w:pPr>
        <w:pStyle w:val="Heading1"/>
      </w:pPr>
      <w:r>
        <w:t>1. INTRODUCTION</w:t>
      </w:r>
    </w:p>
    <w:p>
      <w:pPr>
        <w:jc w:val="both"/>
      </w:pPr>
      <w:r>
        <w:t>Digital systems are present in mobile devices, wearables, vehicles, medical instruments, communication equipment, industrial controllers, and artificial-intelligence accelerators. As the number of computations increases, designers must manage power consumption, heat generation, silicon area, and execution time. Exact computation is not always necessary because many real-world applications process signals that already contain noise or tolerate small output variations.</w:t>
      </w:r>
    </w:p>
    <w:p>
      <w:pPr>
        <w:jc w:val="both"/>
      </w:pPr>
      <w:r>
        <w:t>Approximate computing provides a systematic way to exploit this tolerance. Instead of requiring every operation to be mathematically exact, a designer identifies computations for which a bounded error has little impact on the final application quality. The hardware or algorithm can then be simplified. For example, an image-processing accelerator may use an approximate multiplier because a small numerical error in an intermediate pixel calculation may be visually insignificant.</w:t>
      </w:r>
    </w:p>
    <w:p>
      <w:pPr>
        <w:jc w:val="both"/>
      </w:pPr>
      <w:r>
        <w:t>The approach is especially relevant to edge devices. Edge devices often have limited battery capacity, memory, processor performance, and cooling. Reducing the energy used by arithmetic units can increase battery life or permit more computations within the same power budget.</w:t>
      </w:r>
    </w:p>
    <w:p>
      <w:pPr>
        <w:pStyle w:val="Heading2"/>
      </w:pPr>
      <w:r>
        <w:t>Objectives</w:t>
      </w:r>
    </w:p>
    <w:p>
      <w:pPr>
        <w:pStyle w:val="ListBullet"/>
        <w:spacing w:line="312" w:lineRule="auto"/>
      </w:pPr>
      <w:r>
        <w:t>Understand the concept and motivation of approximate computing.</w:t>
      </w:r>
    </w:p>
    <w:p>
      <w:pPr>
        <w:pStyle w:val="ListBullet"/>
        <w:spacing w:line="312" w:lineRule="auto"/>
      </w:pPr>
      <w:r>
        <w:t>Study circuit-, architecture-, algorithm-, and software-level approximation.</w:t>
      </w:r>
    </w:p>
    <w:p>
      <w:pPr>
        <w:pStyle w:val="ListBullet"/>
        <w:spacing w:line="312" w:lineRule="auto"/>
      </w:pPr>
      <w:r>
        <w:t>Understand error metrics used to evaluate approximate designs.</w:t>
      </w:r>
    </w:p>
    <w:p>
      <w:pPr>
        <w:pStyle w:val="ListBullet"/>
        <w:spacing w:line="312" w:lineRule="auto"/>
      </w:pPr>
      <w:r>
        <w:t>Examine approximate adders, multipliers, and other arithmetic units.</w:t>
      </w:r>
    </w:p>
    <w:p>
      <w:pPr>
        <w:pStyle w:val="ListBullet"/>
        <w:spacing w:line="312" w:lineRule="auto"/>
      </w:pPr>
      <w:r>
        <w:t>Connect algorithmic optimization with LeetCode-style C programming.</w:t>
      </w:r>
    </w:p>
    <w:p>
      <w:pPr>
        <w:pStyle w:val="ListBullet"/>
        <w:spacing w:line="312" w:lineRule="auto"/>
      </w:pPr>
      <w:r>
        <w:t>Identify applications, benefits, limitations, and future research directions.</w:t>
      </w:r>
    </w:p>
    <w:p>
      <w:pPr>
        <w:pStyle w:val="Heading1"/>
      </w:pPr>
      <w:r>
        <w:t>2. NEED FOR ENERGY-EFFICIENT DIGITAL SYSTEMS</w:t>
      </w:r>
    </w:p>
    <w:p>
      <w:pPr>
        <w:jc w:val="both"/>
      </w:pPr>
      <w:r>
        <w:t>Energy efficiency is a major requirement in modern digital electronics. Dynamic power is strongly influenced by switching activity, capacitance, supply voltage, and operating frequency. Leakage power also becomes important as transistor dimensions decrease. A simplified dynamic power relationship is P_dynamic ≈ α C V² f, where α is switching activity, C is effective capacitance, V is supply voltage, and f is clock frequency.</w:t>
      </w:r>
    </w:p>
    <w:p>
      <w:pPr>
        <w:jc w:val="both"/>
      </w:pPr>
      <w:r>
        <w:t>Reducing voltage can provide substantial energy benefits, but voltage scaling has limits because lower voltage can reduce noise margins and increase timing sensitivity. Architectural and computational techniques therefore provide additional opportunities. Approximation can reduce the number of active gates, shorten critical paths, decrease memory accesses, or replace expensive arithmetic with simpler operations.</w:t>
      </w:r>
    </w:p>
    <w:p>
      <w:pPr>
        <w:pStyle w:val="Heading2"/>
      </w:pPr>
      <w:r>
        <w:t>Energy-saving opportunities</w:t>
      </w:r>
    </w:p>
    <w:p>
      <w:pPr>
        <w:pStyle w:val="ListBullet"/>
        <w:spacing w:line="312" w:lineRule="auto"/>
      </w:pPr>
      <w:r>
        <w:t>Reduce logic depth and switching activity.</w:t>
      </w:r>
    </w:p>
    <w:p>
      <w:pPr>
        <w:pStyle w:val="ListBullet"/>
        <w:spacing w:line="312" w:lineRule="auto"/>
      </w:pPr>
      <w:r>
        <w:t>Use smaller or simplified arithmetic units.</w:t>
      </w:r>
    </w:p>
    <w:p>
      <w:pPr>
        <w:pStyle w:val="ListBullet"/>
        <w:spacing w:line="312" w:lineRule="auto"/>
      </w:pPr>
      <w:r>
        <w:t>Avoid unnecessary precision in intermediate calculations.</w:t>
      </w:r>
    </w:p>
    <w:p>
      <w:pPr>
        <w:pStyle w:val="ListBullet"/>
        <w:spacing w:line="312" w:lineRule="auto"/>
      </w:pPr>
      <w:r>
        <w:t>Reduce memory movement and data transfers.</w:t>
      </w:r>
    </w:p>
    <w:p>
      <w:pPr>
        <w:pStyle w:val="ListBullet"/>
        <w:spacing w:line="312" w:lineRule="auto"/>
      </w:pPr>
      <w:r>
        <w:t>Use approximate algorithms when application quality permits.</w:t>
      </w:r>
    </w:p>
    <w:p>
      <w:pPr>
        <w:pStyle w:val="ListBullet"/>
        <w:spacing w:line="312" w:lineRule="auto"/>
      </w:pPr>
      <w:r>
        <w:t>Adapt precision according to workload or operating condition.</w:t>
      </w:r>
    </w:p>
    <w:p>
      <w:pPr>
        <w:jc w:val="both"/>
      </w:pPr>
      <w:r>
        <w:t>For battery-powered edge AI, even a small reduction in energy per operation can be useful when billions of operations are executed. However, energy savings must be measured together with application accuracy, latency, area, and reliability.</w:t>
      </w:r>
    </w:p>
    <w:p>
      <w:pPr>
        <w:pStyle w:val="Heading1"/>
      </w:pPr>
      <w:r>
        <w:t>3. FUNDAMENTALS OF APPROXIMATE COMPUTING</w:t>
      </w:r>
    </w:p>
    <w:p>
      <w:pPr>
        <w:jc w:val="both"/>
      </w:pPr>
      <w:r>
        <w:t>Approximate computing deliberately relaxes exactness. The designer first defines the quality requirement of the application and then chooses where approximation can be introduced. A useful design should specify both the benefit and the acceptable error. This separates controlled approximation from simply building an incorrect circuit.</w:t>
      </w:r>
    </w:p>
    <w:p>
      <w:pPr>
        <w:pStyle w:val="Heading2"/>
      </w:pPr>
      <w:r>
        <w:t>Basic principle</w:t>
      </w:r>
    </w:p>
    <w:p>
      <w:pPr>
        <w:jc w:val="both"/>
      </w:pPr>
      <w:r>
        <w:t>The general trade-off can be represented as: Accuracy ↔ Energy ↔ Area ↔ Delay. Increasing approximation may reduce energy, area, or delay, but can also increase numerical error. The objective is to locate an acceptable operating point rather than maximize approximation blindly.</w:t>
      </w:r>
    </w:p>
    <w:p>
      <w:pPr>
        <w:pStyle w:val="Heading2"/>
      </w:pPr>
      <w:r>
        <w:t>Types of approximation</w:t>
      </w:r>
    </w:p>
    <w:p>
      <w:pPr>
        <w:pStyle w:val="ListBullet"/>
        <w:spacing w:line="312" w:lineRule="auto"/>
      </w:pPr>
      <w:r>
        <w:t>Value approximation: produces a slightly different numerical value.</w:t>
      </w:r>
    </w:p>
    <w:p>
      <w:pPr>
        <w:pStyle w:val="ListBullet"/>
        <w:spacing w:line="312" w:lineRule="auto"/>
      </w:pPr>
      <w:r>
        <w:t>Structural approximation: removes or simplifies hardware.</w:t>
      </w:r>
    </w:p>
    <w:p>
      <w:pPr>
        <w:pStyle w:val="ListBullet"/>
        <w:spacing w:line="312" w:lineRule="auto"/>
      </w:pPr>
      <w:r>
        <w:t>Precision approximation: uses fewer bits.</w:t>
      </w:r>
    </w:p>
    <w:p>
      <w:pPr>
        <w:pStyle w:val="ListBullet"/>
        <w:spacing w:line="312" w:lineRule="auto"/>
      </w:pPr>
      <w:r>
        <w:t>Algorithmic approximation: uses a faster approximate algorithm.</w:t>
      </w:r>
    </w:p>
    <w:p>
      <w:pPr>
        <w:pStyle w:val="ListBullet"/>
        <w:spacing w:line="312" w:lineRule="auto"/>
      </w:pPr>
      <w:r>
        <w:t>Memory approximation: reduces precision or refresh requirements where safe.</w:t>
      </w:r>
    </w:p>
    <w:p>
      <w:pPr>
        <w:pStyle w:val="ListBullet"/>
        <w:spacing w:line="312" w:lineRule="auto"/>
      </w:pPr>
      <w:r>
        <w:t>Dynamic approximation: changes precision based on workload or quality.</w:t>
      </w:r>
    </w:p>
    <w:p>
      <w:pPr>
        <w:jc w:val="both"/>
      </w:pPr>
      <w:r>
        <w:t>Approximation is particularly suitable for applications where the output is interpreted statistically or perceptually. Examples include image filtering, speech processing, multimedia, recommendation systems, and some machine-learning workloads.</w:t>
      </w:r>
    </w:p>
    <w:p>
      <w:pPr>
        <w:pStyle w:val="Heading1"/>
      </w:pPr>
      <w:r>
        <w:t>4. APPROXIMATION LEVELS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Level</w:t>
            </w:r>
          </w:p>
        </w:tc>
        <w:tc>
          <w:tcPr>
            <w:tcW w:type="dxa" w:w="3120"/>
            <w:vAlign w:val="center"/>
          </w:tcPr>
          <w:p>
            <w:r>
              <w:t>Description</w:t>
            </w:r>
          </w:p>
        </w:tc>
        <w:tc>
          <w:tcPr>
            <w:tcW w:type="dxa" w:w="3120"/>
            <w:vAlign w:val="center"/>
          </w:tcPr>
          <w:p>
            <w:r>
              <w:t>Example</w:t>
            </w:r>
          </w:p>
        </w:tc>
      </w:tr>
      <w:tr>
        <w:tc>
          <w:tcPr>
            <w:tcW w:type="dxa" w:w="3120"/>
          </w:tcPr>
          <w:p>
            <w:r>
              <w:t>Circuit</w:t>
            </w:r>
          </w:p>
        </w:tc>
        <w:tc>
          <w:tcPr>
            <w:tcW w:type="dxa" w:w="3120"/>
          </w:tcPr>
          <w:p>
            <w:r>
              <w:t>Modify gates or arithmetic structures</w:t>
            </w:r>
          </w:p>
        </w:tc>
        <w:tc>
          <w:tcPr>
            <w:tcW w:type="dxa" w:w="3120"/>
          </w:tcPr>
          <w:p>
            <w:r>
              <w:t>Approximate adder</w:t>
            </w:r>
          </w:p>
        </w:tc>
      </w:tr>
      <w:tr>
        <w:tc>
          <w:tcPr>
            <w:tcW w:type="dxa" w:w="3120"/>
          </w:tcPr>
          <w:p>
            <w:r>
              <w:t>Architecture</w:t>
            </w:r>
          </w:p>
        </w:tc>
        <w:tc>
          <w:tcPr>
            <w:tcW w:type="dxa" w:w="3120"/>
          </w:tcPr>
          <w:p>
            <w:r>
              <w:t>Change data path or accelerator organization</w:t>
            </w:r>
          </w:p>
        </w:tc>
        <w:tc>
          <w:tcPr>
            <w:tcW w:type="dxa" w:w="3120"/>
          </w:tcPr>
          <w:p>
            <w:r>
              <w:t>Reduced-precision MAC</w:t>
            </w:r>
          </w:p>
        </w:tc>
      </w:tr>
      <w:tr>
        <w:tc>
          <w:tcPr>
            <w:tcW w:type="dxa" w:w="3120"/>
          </w:tcPr>
          <w:p>
            <w:r>
              <w:t>Algorithm</w:t>
            </w:r>
          </w:p>
        </w:tc>
        <w:tc>
          <w:tcPr>
            <w:tcW w:type="dxa" w:w="3120"/>
          </w:tcPr>
          <w:p>
            <w:r>
              <w:t>Use an approximate computational method</w:t>
            </w:r>
          </w:p>
        </w:tc>
        <w:tc>
          <w:tcPr>
            <w:tcW w:type="dxa" w:w="3120"/>
          </w:tcPr>
          <w:p>
            <w:r>
              <w:t>Approximate nearest-neighbor search</w:t>
            </w:r>
          </w:p>
        </w:tc>
      </w:tr>
      <w:tr>
        <w:tc>
          <w:tcPr>
            <w:tcW w:type="dxa" w:w="3120"/>
          </w:tcPr>
          <w:p>
            <w:r>
              <w:t>Software</w:t>
            </w:r>
          </w:p>
        </w:tc>
        <w:tc>
          <w:tcPr>
            <w:tcW w:type="dxa" w:w="3120"/>
          </w:tcPr>
          <w:p>
            <w:r>
              <w:t>Control precision or skip selected work</w:t>
            </w:r>
          </w:p>
        </w:tc>
        <w:tc>
          <w:tcPr>
            <w:tcW w:type="dxa" w:w="3120"/>
          </w:tcPr>
          <w:p>
            <w:r>
              <w:t>Early-exit computation</w:t>
            </w:r>
          </w:p>
        </w:tc>
      </w:tr>
      <w:tr>
        <w:tc>
          <w:tcPr>
            <w:tcW w:type="dxa" w:w="3120"/>
          </w:tcPr>
          <w:p>
            <w:r>
              <w:t>Application</w:t>
            </w:r>
          </w:p>
        </w:tc>
        <w:tc>
          <w:tcPr>
            <w:tcW w:type="dxa" w:w="3120"/>
          </w:tcPr>
          <w:p>
            <w:r>
              <w:t>Exploit tolerance in final quality</w:t>
            </w:r>
          </w:p>
        </w:tc>
        <w:tc>
          <w:tcPr>
            <w:tcW w:type="dxa" w:w="3120"/>
          </w:tcPr>
          <w:p>
            <w:r>
              <w:t>Image enhancement</w:t>
            </w:r>
          </w:p>
        </w:tc>
      </w:tr>
    </w:tbl>
    <w:p>
      <w:pPr>
        <w:jc w:val="both"/>
      </w:pPr>
      <w:r>
        <w:t>Circuit-level approximation is closest to hardware implementation. A few least-significant-bit circuits may be simplified while preserving more important high-order bits. Architecture-level methods can reduce the width of datapaths or use approximate processing elements. Algorithm-level methods may use sampling, pruning, quantization, or approximate search. Software can dynamically select precision based on the quality requirement.</w:t>
      </w:r>
    </w:p>
    <w:p>
      <w:pPr>
        <w:pStyle w:val="Heading2"/>
      </w:pPr>
      <w:r>
        <w:t>Example: approximate addition</w:t>
      </w:r>
    </w:p>
    <w:p>
      <w:pPr>
        <w:jc w:val="both"/>
      </w:pPr>
      <w:r>
        <w:t>An exact n-bit adder propagates carry information between bit positions. Carry propagation may create delay and switching activity. An approximate adder can simplify the least-significant positions by estimating the carry or replacing some exact logic with simpler gates. The most significant bits can remain exact to preserve the dominant numerical contribution.</w:t>
      </w:r>
    </w:p>
    <w:p>
      <w:pPr>
        <w:pStyle w:val="Heading1"/>
      </w:pPr>
      <w:r>
        <w:t>5. APPROXIMATE ARITHMETIC CIRCUITS</w:t>
      </w:r>
    </w:p>
    <w:p>
      <w:pPr>
        <w:pStyle w:val="Heading2"/>
      </w:pPr>
      <w:r>
        <w:t>5.1 Approximate Adders</w:t>
      </w:r>
    </w:p>
    <w:p>
      <w:pPr>
        <w:jc w:val="both"/>
      </w:pPr>
      <w:r>
        <w:t>Adders are fundamental components in processors, DSP systems, filters, neural-network accelerators, and address-generation units. Approximate adders commonly target the lower bits because an error there contributes less to the final numerical value than an error in the most significant bits.</w:t>
      </w:r>
    </w:p>
    <w:p>
      <w:pPr>
        <w:pStyle w:val="Heading2"/>
      </w:pPr>
      <w:r>
        <w:t>5.2 Approximate Multipliers</w:t>
      </w:r>
    </w:p>
    <w:p>
      <w:pPr>
        <w:jc w:val="both"/>
      </w:pPr>
      <w:r>
        <w:t>Multiplication is generally more hardware-intensive than addition. Approximate multipliers can simplify partial-product generation, reduce the number of partial products, truncate low-significance terms, or use approximate accumulation. They are useful in image and machine-learning workloads where small arithmetic errors can be tolerated.</w:t>
      </w:r>
    </w:p>
    <w:p>
      <w:pPr>
        <w:pStyle w:val="Heading2"/>
      </w:pPr>
      <w:r>
        <w:t>5.3 Approximate Compressors</w:t>
      </w:r>
    </w:p>
    <w:p>
      <w:pPr>
        <w:jc w:val="both"/>
      </w:pPr>
      <w:r>
        <w:t>Compressors reduce several partial-product bits into fewer output bits in multiplier structures. Approximate compressors replace some exact truth-table combinations with simpler logic. Their quality is evaluated using error distance, mean error distance, and application-level metrics.</w:t>
      </w:r>
    </w:p>
    <w:p>
      <w:pPr>
        <w:pStyle w:val="Heading2"/>
      </w:pPr>
      <w:r>
        <w:t>5.4 Approximate MAC</w:t>
      </w:r>
    </w:p>
    <w:p>
      <w:pPr>
        <w:jc w:val="both"/>
      </w:pPr>
      <w:r>
        <w:t>A multiply-accumulate unit performs multiplication followed by addition and is central to convolutional neural networks. Approximate MAC units can reduce energy by using lower precision or simplified multipliers and adders. The key challenge is maintaining acceptable inference accuracy.</w:t>
      </w:r>
    </w:p>
    <w:p>
      <w:pPr>
        <w:pStyle w:val="Heading1"/>
      </w:pPr>
      <w:r>
        <w:t>6. ERROR METRICS AND QUALITY ASSESSMENT</w:t>
      </w:r>
    </w:p>
    <w:p>
      <w:pPr>
        <w:jc w:val="both"/>
      </w:pPr>
      <w:r>
        <w:t>Approximation must be measured quantitatively. Let the exact output be E and the approximate output be A. The absolute error is |E − A|. The relative error can be expressed as |E − A|/|E| when E is non-zero.</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Metric</w:t>
            </w:r>
          </w:p>
        </w:tc>
        <w:tc>
          <w:tcPr>
            <w:tcW w:type="dxa" w:w="4680"/>
            <w:vAlign w:val="center"/>
          </w:tcPr>
          <w:p>
            <w:r>
              <w:t>Meaning</w:t>
            </w:r>
          </w:p>
        </w:tc>
      </w:tr>
      <w:tr>
        <w:tc>
          <w:tcPr>
            <w:tcW w:type="dxa" w:w="4680"/>
          </w:tcPr>
          <w:p>
            <w:r>
              <w:t>Error Distance (ED)</w:t>
            </w:r>
          </w:p>
        </w:tc>
        <w:tc>
          <w:tcPr>
            <w:tcW w:type="dxa" w:w="4680"/>
          </w:tcPr>
          <w:p>
            <w:r>
              <w:t>Absolute difference between exact and approximate output.</w:t>
            </w:r>
          </w:p>
        </w:tc>
      </w:tr>
      <w:tr>
        <w:tc>
          <w:tcPr>
            <w:tcW w:type="dxa" w:w="4680"/>
          </w:tcPr>
          <w:p>
            <w:r>
              <w:t>Mean Error Distance (MED)</w:t>
            </w:r>
          </w:p>
        </w:tc>
        <w:tc>
          <w:tcPr>
            <w:tcW w:type="dxa" w:w="4680"/>
          </w:tcPr>
          <w:p>
            <w:r>
              <w:t>Average error over all input combinations.</w:t>
            </w:r>
          </w:p>
        </w:tc>
      </w:tr>
      <w:tr>
        <w:tc>
          <w:tcPr>
            <w:tcW w:type="dxa" w:w="4680"/>
          </w:tcPr>
          <w:p>
            <w:r>
              <w:t>Mean Relative Error</w:t>
            </w:r>
          </w:p>
        </w:tc>
        <w:tc>
          <w:tcPr>
            <w:tcW w:type="dxa" w:w="4680"/>
          </w:tcPr>
          <w:p>
            <w:r>
              <w:t>Average normalized error.</w:t>
            </w:r>
          </w:p>
        </w:tc>
      </w:tr>
      <w:tr>
        <w:tc>
          <w:tcPr>
            <w:tcW w:type="dxa" w:w="4680"/>
          </w:tcPr>
          <w:p>
            <w:r>
              <w:t>Worst-Case Error</w:t>
            </w:r>
          </w:p>
        </w:tc>
        <w:tc>
          <w:tcPr>
            <w:tcW w:type="dxa" w:w="4680"/>
          </w:tcPr>
          <w:p>
            <w:r>
              <w:t>Maximum observed error.</w:t>
            </w:r>
          </w:p>
        </w:tc>
      </w:tr>
      <w:tr>
        <w:tc>
          <w:tcPr>
            <w:tcW w:type="dxa" w:w="4680"/>
          </w:tcPr>
          <w:p>
            <w:r>
              <w:t>Error Rate</w:t>
            </w:r>
          </w:p>
        </w:tc>
        <w:tc>
          <w:tcPr>
            <w:tcW w:type="dxa" w:w="4680"/>
          </w:tcPr>
          <w:p>
            <w:r>
              <w:t>Fraction of input cases that produce an error.</w:t>
            </w:r>
          </w:p>
        </w:tc>
      </w:tr>
      <w:tr>
        <w:tc>
          <w:tcPr>
            <w:tcW w:type="dxa" w:w="4680"/>
          </w:tcPr>
          <w:p>
            <w:r>
              <w:t>PSNR / image quality</w:t>
            </w:r>
          </w:p>
        </w:tc>
        <w:tc>
          <w:tcPr>
            <w:tcW w:type="dxa" w:w="4680"/>
          </w:tcPr>
          <w:p>
            <w:r>
              <w:t>Application-level image fidelity measure.</w:t>
            </w:r>
          </w:p>
        </w:tc>
      </w:tr>
      <w:tr>
        <w:tc>
          <w:tcPr>
            <w:tcW w:type="dxa" w:w="4680"/>
          </w:tcPr>
          <w:p>
            <w:r>
              <w:t>Classification Accuracy</w:t>
            </w:r>
          </w:p>
        </w:tc>
        <w:tc>
          <w:tcPr>
            <w:tcW w:type="dxa" w:w="4680"/>
          </w:tcPr>
          <w:p>
            <w:r>
              <w:t>Application-level ML quality measure.</w:t>
            </w:r>
          </w:p>
        </w:tc>
      </w:tr>
    </w:tbl>
    <w:p>
      <w:pPr>
        <w:jc w:val="both"/>
      </w:pPr>
      <w:r>
        <w:t>Circuit metrics alone are insufficient. A design with a larger numerical error may still be useful if the final image quality or classification accuracy remains within the required range. Therefore, a good evaluation includes both hardware metrics and application-level quality metrics.</w:t>
      </w:r>
    </w:p>
    <w:p>
      <w:pPr>
        <w:pStyle w:val="Heading2"/>
      </w:pPr>
      <w:r>
        <w:t>Quality constraint</w:t>
      </w:r>
    </w:p>
    <w:p>
      <w:pPr>
        <w:jc w:val="both"/>
      </w:pPr>
      <w:r>
        <w:t>A practical design flow can specify a maximum error or minimum application quality. The approximation level is then selected so that the constraint is satisfied while energy, area, or delay is improved.</w:t>
      </w:r>
    </w:p>
    <w:p>
      <w:pPr>
        <w:pStyle w:val="Heading1"/>
      </w:pPr>
      <w:r>
        <w:t>7. DESIGN METHODOLOGY</w:t>
      </w:r>
    </w:p>
    <w:p>
      <w:pPr>
        <w:pStyle w:val="ListBullet"/>
        <w:spacing w:line="312" w:lineRule="auto"/>
      </w:pPr>
      <w:r>
        <w:t>Step 1: Identify the application and its quality requirement.</w:t>
      </w:r>
    </w:p>
    <w:p>
      <w:pPr>
        <w:pStyle w:val="ListBullet"/>
        <w:spacing w:line="312" w:lineRule="auto"/>
      </w:pPr>
      <w:r>
        <w:t>Step 2: Profile the computation to find expensive operations.</w:t>
      </w:r>
    </w:p>
    <w:p>
      <w:pPr>
        <w:pStyle w:val="ListBullet"/>
        <w:spacing w:line="312" w:lineRule="auto"/>
      </w:pPr>
      <w:r>
        <w:t>Step 3: Determine which operations tolerate approximation.</w:t>
      </w:r>
    </w:p>
    <w:p>
      <w:pPr>
        <w:pStyle w:val="ListBullet"/>
        <w:spacing w:line="312" w:lineRule="auto"/>
      </w:pPr>
      <w:r>
        <w:t>Step 4: Select an approximation technique.</w:t>
      </w:r>
    </w:p>
    <w:p>
      <w:pPr>
        <w:pStyle w:val="ListBullet"/>
        <w:spacing w:line="312" w:lineRule="auto"/>
      </w:pPr>
      <w:r>
        <w:t>Step 5: Implement the approximate design.</w:t>
      </w:r>
    </w:p>
    <w:p>
      <w:pPr>
        <w:pStyle w:val="ListBullet"/>
        <w:spacing w:line="312" w:lineRule="auto"/>
      </w:pPr>
      <w:r>
        <w:t>Step 6: Measure energy, area, delay, and error.</w:t>
      </w:r>
    </w:p>
    <w:p>
      <w:pPr>
        <w:pStyle w:val="ListBullet"/>
        <w:spacing w:line="312" w:lineRule="auto"/>
      </w:pPr>
      <w:r>
        <w:t>Step 7: Test the application-level quality.</w:t>
      </w:r>
    </w:p>
    <w:p>
      <w:pPr>
        <w:pStyle w:val="ListBullet"/>
        <w:spacing w:line="312" w:lineRule="auto"/>
      </w:pPr>
      <w:r>
        <w:t>Step 8: Iterate until the required trade-off is achieved.</w:t>
      </w:r>
    </w:p>
    <w:p>
      <w:pPr>
        <w:jc w:val="both"/>
      </w:pPr>
      <w:r>
        <w:t>The design process should preserve critical operations whenever possible. For example, if a control algorithm depends on an exact threshold comparison, approximating that comparison could cause incorrect system behavior. In contrast, a low-significance arithmetic operation inside an image filter may be more suitable.</w:t>
      </w:r>
    </w:p>
    <w:p>
      <w:pPr>
        <w:pStyle w:val="Heading2"/>
      </w:pPr>
      <w:r>
        <w:t>Verification</w:t>
      </w:r>
    </w:p>
    <w:p>
      <w:pPr>
        <w:jc w:val="both"/>
      </w:pPr>
      <w:r>
        <w:t>Verification should compare exact and approximate outputs across representative inputs. Random testing, exhaustive testing for small circuits, corner-case analysis, and application-level benchmarks are useful. The designer should also check overflow, underflow, signed arithmetic, and boundary conditions.</w:t>
      </w:r>
    </w:p>
    <w:p>
      <w:pPr>
        <w:pStyle w:val="Heading1"/>
      </w:pPr>
      <w:r>
        <w:t>8. APPLICATIONS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Application</w:t>
            </w:r>
          </w:p>
        </w:tc>
        <w:tc>
          <w:tcPr>
            <w:tcW w:type="dxa" w:w="3120"/>
            <w:vAlign w:val="center"/>
          </w:tcPr>
          <w:p>
            <w:r>
              <w:t>Possible Approximation</w:t>
            </w:r>
          </w:p>
        </w:tc>
        <w:tc>
          <w:tcPr>
            <w:tcW w:type="dxa" w:w="3120"/>
            <w:vAlign w:val="center"/>
          </w:tcPr>
          <w:p>
            <w:r>
              <w:t>Expected Benefit</w:t>
            </w:r>
          </w:p>
        </w:tc>
      </w:tr>
      <w:tr>
        <w:tc>
          <w:tcPr>
            <w:tcW w:type="dxa" w:w="3120"/>
          </w:tcPr>
          <w:p>
            <w:r>
              <w:t>Image processing</w:t>
            </w:r>
          </w:p>
        </w:tc>
        <w:tc>
          <w:tcPr>
            <w:tcW w:type="dxa" w:w="3120"/>
          </w:tcPr>
          <w:p>
            <w:r>
              <w:t>Reduced precision / approximate arithmetic</w:t>
            </w:r>
          </w:p>
        </w:tc>
        <w:tc>
          <w:tcPr>
            <w:tcW w:type="dxa" w:w="3120"/>
          </w:tcPr>
          <w:p>
            <w:r>
              <w:t>Lower energy</w:t>
            </w:r>
          </w:p>
        </w:tc>
      </w:tr>
      <w:tr>
        <w:tc>
          <w:tcPr>
            <w:tcW w:type="dxa" w:w="3120"/>
          </w:tcPr>
          <w:p>
            <w:r>
              <w:t>Video processing</w:t>
            </w:r>
          </w:p>
        </w:tc>
        <w:tc>
          <w:tcPr>
            <w:tcW w:type="dxa" w:w="3120"/>
          </w:tcPr>
          <w:p>
            <w:r>
              <w:t>Approximate filters and transforms</w:t>
            </w:r>
          </w:p>
        </w:tc>
        <w:tc>
          <w:tcPr>
            <w:tcW w:type="dxa" w:w="3120"/>
          </w:tcPr>
          <w:p>
            <w:r>
              <w:t>Higher throughput</w:t>
            </w:r>
          </w:p>
        </w:tc>
      </w:tr>
      <w:tr>
        <w:tc>
          <w:tcPr>
            <w:tcW w:type="dxa" w:w="3120"/>
          </w:tcPr>
          <w:p>
            <w:r>
              <w:t>Speech processing</w:t>
            </w:r>
          </w:p>
        </w:tc>
        <w:tc>
          <w:tcPr>
            <w:tcW w:type="dxa" w:w="3120"/>
          </w:tcPr>
          <w:p>
            <w:r>
              <w:t>Approximate DSP operations</w:t>
            </w:r>
          </w:p>
        </w:tc>
        <w:tc>
          <w:tcPr>
            <w:tcW w:type="dxa" w:w="3120"/>
          </w:tcPr>
          <w:p>
            <w:r>
              <w:t>Lower power</w:t>
            </w:r>
          </w:p>
        </w:tc>
      </w:tr>
      <w:tr>
        <w:tc>
          <w:tcPr>
            <w:tcW w:type="dxa" w:w="3120"/>
          </w:tcPr>
          <w:p>
            <w:r>
              <w:t>Machine learning</w:t>
            </w:r>
          </w:p>
        </w:tc>
        <w:tc>
          <w:tcPr>
            <w:tcW w:type="dxa" w:w="3120"/>
          </w:tcPr>
          <w:p>
            <w:r>
              <w:t>Quantization / approximate MAC</w:t>
            </w:r>
          </w:p>
        </w:tc>
        <w:tc>
          <w:tcPr>
            <w:tcW w:type="dxa" w:w="3120"/>
          </w:tcPr>
          <w:p>
            <w:r>
              <w:t>Efficient inference</w:t>
            </w:r>
          </w:p>
        </w:tc>
      </w:tr>
      <w:tr>
        <w:tc>
          <w:tcPr>
            <w:tcW w:type="dxa" w:w="3120"/>
          </w:tcPr>
          <w:p>
            <w:r>
              <w:t>Wireless communication</w:t>
            </w:r>
          </w:p>
        </w:tc>
        <w:tc>
          <w:tcPr>
            <w:tcW w:type="dxa" w:w="3120"/>
          </w:tcPr>
          <w:p>
            <w:r>
              <w:t>Approximate signal processing</w:t>
            </w:r>
          </w:p>
        </w:tc>
        <w:tc>
          <w:tcPr>
            <w:tcW w:type="dxa" w:w="3120"/>
          </w:tcPr>
          <w:p>
            <w:r>
              <w:t>Reduced computation</w:t>
            </w:r>
          </w:p>
        </w:tc>
      </w:tr>
      <w:tr>
        <w:tc>
          <w:tcPr>
            <w:tcW w:type="dxa" w:w="3120"/>
          </w:tcPr>
          <w:p>
            <w:r>
              <w:t>Sensor analytics</w:t>
            </w:r>
          </w:p>
        </w:tc>
        <w:tc>
          <w:tcPr>
            <w:tcW w:type="dxa" w:w="3120"/>
          </w:tcPr>
          <w:p>
            <w:r>
              <w:t>Sampling / approximate statistics</w:t>
            </w:r>
          </w:p>
        </w:tc>
        <w:tc>
          <w:tcPr>
            <w:tcW w:type="dxa" w:w="3120"/>
          </w:tcPr>
          <w:p>
            <w:r>
              <w:t>Lower data movement</w:t>
            </w:r>
          </w:p>
        </w:tc>
      </w:tr>
      <w:tr>
        <w:tc>
          <w:tcPr>
            <w:tcW w:type="dxa" w:w="3120"/>
          </w:tcPr>
          <w:p>
            <w:r>
              <w:t>IoT edge devices</w:t>
            </w:r>
          </w:p>
        </w:tc>
        <w:tc>
          <w:tcPr>
            <w:tcW w:type="dxa" w:w="3120"/>
          </w:tcPr>
          <w:p>
            <w:r>
              <w:t>Low-precision computation</w:t>
            </w:r>
          </w:p>
        </w:tc>
        <w:tc>
          <w:tcPr>
            <w:tcW w:type="dxa" w:w="3120"/>
          </w:tcPr>
          <w:p>
            <w:r>
              <w:t>Longer battery life</w:t>
            </w:r>
          </w:p>
        </w:tc>
      </w:tr>
    </w:tbl>
    <w:p>
      <w:pPr>
        <w:jc w:val="both"/>
      </w:pPr>
      <w:r>
        <w:t>In image processing, the human visual system may tolerate small pixel errors. In machine learning, neural networks often tolerate quantization and small numerical deviations. In wireless and sensor systems, noise and uncertainty already exist in measurements, creating opportunities for carefully controlled approximation.</w:t>
      </w:r>
    </w:p>
    <w:p>
      <w:pPr>
        <w:pStyle w:val="Heading2"/>
      </w:pPr>
      <w:r>
        <w:t>Important caution</w:t>
      </w:r>
    </w:p>
    <w:p>
      <w:pPr>
        <w:jc w:val="both"/>
      </w:pPr>
      <w:r>
        <w:t>Safety-critical systems require much stricter analysis. Approximation should not be introduced into a function where an error could produce unacceptable physical consequences unless the system has a formally justified tolerance and independent safety mechanisms.</w:t>
      </w:r>
    </w:p>
    <w:p>
      <w:pPr>
        <w:pStyle w:val="Heading1"/>
      </w:pPr>
      <w:r>
        <w:t>9. APPROXIMATE COMPUTING AND EDGE AI</w:t>
      </w:r>
    </w:p>
    <w:p>
      <w:pPr>
        <w:jc w:val="both"/>
      </w:pPr>
      <w:r>
        <w:t>Edge AI places machine-learning inference close to the data source. This reduces communication with the cloud but creates tight constraints on power, memory, and compute capacity. Approximate computing can complement quantization, pruning, sparsity, and hardware acceleration.</w:t>
      </w:r>
    </w:p>
    <w:p>
      <w:pPr>
        <w:pStyle w:val="ListBullet"/>
        <w:spacing w:line="312" w:lineRule="auto"/>
      </w:pPr>
      <w:r>
        <w:t>Quantization reduces the number of bits used for weights and activations.</w:t>
      </w:r>
    </w:p>
    <w:p>
      <w:pPr>
        <w:pStyle w:val="ListBullet"/>
        <w:spacing w:line="312" w:lineRule="auto"/>
      </w:pPr>
      <w:r>
        <w:t>Approximate MAC units can reduce arithmetic energy.</w:t>
      </w:r>
    </w:p>
    <w:p>
      <w:pPr>
        <w:pStyle w:val="ListBullet"/>
        <w:spacing w:line="312" w:lineRule="auto"/>
      </w:pPr>
      <w:r>
        <w:t>Early-exit models can avoid unnecessary layers for easy inputs.</w:t>
      </w:r>
    </w:p>
    <w:p>
      <w:pPr>
        <w:pStyle w:val="ListBullet"/>
        <w:spacing w:line="312" w:lineRule="auto"/>
      </w:pPr>
      <w:r>
        <w:t>Approximate memory techniques can reduce data-transfer energy.</w:t>
      </w:r>
    </w:p>
    <w:p>
      <w:pPr>
        <w:pStyle w:val="ListBullet"/>
        <w:spacing w:line="312" w:lineRule="auto"/>
      </w:pPr>
      <w:r>
        <w:t>Dynamic precision can allocate more accuracy only where needed.</w:t>
      </w:r>
    </w:p>
    <w:p>
      <w:pPr>
        <w:jc w:val="both"/>
      </w:pPr>
      <w:r>
        <w:t>For a TinyML device, the goal is often not maximum numerical accuracy but sufficient application accuracy under a strict energy budget. The acceptable trade-off depends on the sensor, model, environment, and response requirement.</w:t>
      </w:r>
    </w:p>
    <w:p>
      <w:pPr>
        <w:pStyle w:val="Heading1"/>
      </w:pPr>
      <w:r>
        <w:t>10. LEETCODE / DATA-STRUCTURE CONNECTION</w:t>
      </w:r>
    </w:p>
    <w:p>
      <w:pPr>
        <w:jc w:val="both"/>
      </w:pPr>
      <w:r>
        <w:t>LeetCode-style problems are primarily algorithmic exercises, while approximate computing is a hardware and system-design concept. They can nevertheless be connected through computational cost. A data structure or algorithm determines how many operations, memory accesses, and comparisons are performed. Reducing unnecessary operations can lower execution time and energy even before hardware approximation is considered.</w:t>
      </w:r>
    </w:p>
    <w:p>
      <w:pPr>
        <w:jc w:val="both"/>
      </w:pPr>
      <w:r>
        <w:t>The following C programs are included as educational examples. The original algorithms are exact unless an explicit approximation idea is described. This distinction is important: algorithm optimization and approximate computing are related to efficiency, but they are not identical.</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Problem</w:t>
            </w:r>
          </w:p>
        </w:tc>
        <w:tc>
          <w:tcPr>
            <w:tcW w:type="dxa" w:w="3120"/>
            <w:vAlign w:val="center"/>
          </w:tcPr>
          <w:p>
            <w:r>
              <w:t>Main Concept</w:t>
            </w:r>
          </w:p>
        </w:tc>
        <w:tc>
          <w:tcPr>
            <w:tcW w:type="dxa" w:w="3120"/>
            <w:vAlign w:val="center"/>
          </w:tcPr>
          <w:p>
            <w:r>
              <w:t>Complexity</w:t>
            </w:r>
          </w:p>
        </w:tc>
      </w:tr>
      <w:tr>
        <w:tc>
          <w:tcPr>
            <w:tcW w:type="dxa" w:w="3120"/>
          </w:tcPr>
          <w:p>
            <w:r>
              <w:t>Two Sum</w:t>
            </w:r>
          </w:p>
        </w:tc>
        <w:tc>
          <w:tcPr>
            <w:tcW w:type="dxa" w:w="3120"/>
          </w:tcPr>
          <w:p>
            <w:r>
              <w:t>Hashing / arrays</w:t>
            </w:r>
          </w:p>
        </w:tc>
        <w:tc>
          <w:tcPr>
            <w:tcW w:type="dxa" w:w="3120"/>
          </w:tcPr>
          <w:p>
            <w:r>
              <w:t>O(n) average</w:t>
            </w:r>
          </w:p>
        </w:tc>
      </w:tr>
      <w:tr>
        <w:tc>
          <w:tcPr>
            <w:tcW w:type="dxa" w:w="3120"/>
          </w:tcPr>
          <w:p>
            <w:r>
              <w:t>Binary Search</w:t>
            </w:r>
          </w:p>
        </w:tc>
        <w:tc>
          <w:tcPr>
            <w:tcW w:type="dxa" w:w="3120"/>
          </w:tcPr>
          <w:p>
            <w:r>
              <w:t>Sorted array</w:t>
            </w:r>
          </w:p>
        </w:tc>
        <w:tc>
          <w:tcPr>
            <w:tcW w:type="dxa" w:w="3120"/>
          </w:tcPr>
          <w:p>
            <w:r>
              <w:t>O(log n)</w:t>
            </w:r>
          </w:p>
        </w:tc>
      </w:tr>
      <w:tr>
        <w:tc>
          <w:tcPr>
            <w:tcW w:type="dxa" w:w="3120"/>
          </w:tcPr>
          <w:p>
            <w:r>
              <w:t>Maximum Subarray</w:t>
            </w:r>
          </w:p>
        </w:tc>
        <w:tc>
          <w:tcPr>
            <w:tcW w:type="dxa" w:w="3120"/>
          </w:tcPr>
          <w:p>
            <w:r>
              <w:t>Dynamic programming</w:t>
            </w:r>
          </w:p>
        </w:tc>
        <w:tc>
          <w:tcPr>
            <w:tcW w:type="dxa" w:w="3120"/>
          </w:tcPr>
          <w:p>
            <w:r>
              <w:t>O(n)</w:t>
            </w:r>
          </w:p>
        </w:tc>
      </w:tr>
      <w:tr>
        <w:tc>
          <w:tcPr>
            <w:tcW w:type="dxa" w:w="3120"/>
          </w:tcPr>
          <w:p>
            <w:r>
              <w:t>Matrix Processing</w:t>
            </w:r>
          </w:p>
        </w:tc>
        <w:tc>
          <w:tcPr>
            <w:tcW w:type="dxa" w:w="3120"/>
          </w:tcPr>
          <w:p>
            <w:r>
              <w:t>Nested arrays</w:t>
            </w:r>
          </w:p>
        </w:tc>
        <w:tc>
          <w:tcPr>
            <w:tcW w:type="dxa" w:w="3120"/>
          </w:tcPr>
          <w:p>
            <w:r>
              <w:t>O(rows × columns)</w:t>
            </w:r>
          </w:p>
        </w:tc>
      </w:tr>
      <w:tr>
        <w:tc>
          <w:tcPr>
            <w:tcW w:type="dxa" w:w="3120"/>
          </w:tcPr>
          <w:p>
            <w:r>
              <w:t>Climbing Stairs</w:t>
            </w:r>
          </w:p>
        </w:tc>
        <w:tc>
          <w:tcPr>
            <w:tcW w:type="dxa" w:w="3120"/>
          </w:tcPr>
          <w:p>
            <w:r>
              <w:t>Dynamic programming</w:t>
            </w:r>
          </w:p>
        </w:tc>
        <w:tc>
          <w:tcPr>
            <w:tcW w:type="dxa" w:w="3120"/>
          </w:tcPr>
          <w:p>
            <w:r>
              <w:t>O(n)</w:t>
            </w:r>
          </w:p>
        </w:tc>
      </w:tr>
      <w:tr>
        <w:tc>
          <w:tcPr>
            <w:tcW w:type="dxa" w:w="3120"/>
          </w:tcPr>
          <w:p>
            <w:r>
              <w:t>Pixel Array Processing</w:t>
            </w:r>
          </w:p>
        </w:tc>
        <w:tc>
          <w:tcPr>
            <w:tcW w:type="dxa" w:w="3120"/>
          </w:tcPr>
          <w:p>
            <w:r>
              <w:t>Array traversal</w:t>
            </w:r>
          </w:p>
        </w:tc>
        <w:tc>
          <w:tcPr>
            <w:tcW w:type="dxa" w:w="3120"/>
          </w:tcPr>
          <w:p>
            <w:r>
              <w:t>O(n)</w:t>
            </w:r>
          </w:p>
        </w:tc>
      </w:tr>
    </w:tbl>
    <w:p>
      <w:pPr>
        <w:pStyle w:val="Heading1"/>
      </w:pPr>
      <w:r>
        <w:t>11. PROGRAM 1 – TWO SUM</w:t>
      </w:r>
    </w:p>
    <w:p>
      <w:pPr>
        <w:jc w:val="both"/>
      </w:pPr>
      <w:r>
        <w:t>Problem: Given an array and a target, find two values whose sum equals the target. A hash table can reduce the search from a quadratic approach to approximately linear time.</w:t>
      </w:r>
    </w:p>
    <w:p>
      <w:pPr>
        <w:ind w:left="504" w:right="288"/>
      </w:pPr>
      <w:r>
        <w:rPr>
          <w:rFonts w:ascii="Courier New" w:hAnsi="Courier New"/>
          <w:sz w:val="18"/>
        </w:rPr>
        <w:t>#include &lt;stdio.h&gt;</w:t>
        <w:br/>
      </w:r>
      <w:r>
        <w:rPr>
          <w:rFonts w:ascii="Courier New" w:hAnsi="Courier New"/>
          <w:sz w:val="18"/>
        </w:rPr>
        <w:br/>
      </w:r>
      <w:r>
        <w:rPr>
          <w:rFonts w:ascii="Courier New" w:hAnsi="Courier New"/>
          <w:sz w:val="18"/>
        </w:rPr>
        <w:t>int main() {</w:t>
        <w:br/>
      </w:r>
      <w:r>
        <w:rPr>
          <w:rFonts w:ascii="Courier New" w:hAnsi="Courier New"/>
          <w:sz w:val="18"/>
        </w:rPr>
        <w:t xml:space="preserve">    int a[] = {2, 7, 11, 15};</w:t>
        <w:br/>
      </w:r>
      <w:r>
        <w:rPr>
          <w:rFonts w:ascii="Courier New" w:hAnsi="Courier New"/>
          <w:sz w:val="18"/>
        </w:rPr>
        <w:t xml:space="preserve">    int n = 4, target = 9;</w:t>
        <w:br/>
      </w:r>
      <w:r>
        <w:rPr>
          <w:rFonts w:ascii="Courier New" w:hAnsi="Courier New"/>
          <w:sz w:val="18"/>
        </w:rPr>
        <w:br/>
      </w:r>
      <w:r>
        <w:rPr>
          <w:rFonts w:ascii="Courier New" w:hAnsi="Courier New"/>
          <w:sz w:val="18"/>
        </w:rPr>
        <w:t xml:space="preserve">    for (int i = 0; i &lt; n; i++) {</w:t>
        <w:br/>
      </w:r>
      <w:r>
        <w:rPr>
          <w:rFonts w:ascii="Courier New" w:hAnsi="Courier New"/>
          <w:sz w:val="18"/>
        </w:rPr>
        <w:t xml:space="preserve">        for (int j = i + 1; j &lt; n; j++) {</w:t>
        <w:br/>
      </w:r>
      <w:r>
        <w:rPr>
          <w:rFonts w:ascii="Courier New" w:hAnsi="Courier New"/>
          <w:sz w:val="18"/>
        </w:rPr>
        <w:t xml:space="preserve">            if (a[i] + a[j] == target) {</w:t>
        <w:br/>
      </w:r>
      <w:r>
        <w:rPr>
          <w:rFonts w:ascii="Courier New" w:hAnsi="Courier New"/>
          <w:sz w:val="18"/>
        </w:rPr>
        <w:t xml:space="preserve">                printf("Indices: %d %d\n", i, j);</w:t>
        <w:br/>
      </w:r>
      <w:r>
        <w:rPr>
          <w:rFonts w:ascii="Courier New" w:hAnsi="Courier New"/>
          <w:sz w:val="18"/>
        </w:rPr>
        <w:t xml:space="preserve">                return 0;</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printf("No pair found\n");</w:t>
        <w:br/>
      </w:r>
      <w:r>
        <w:rPr>
          <w:rFonts w:ascii="Courier New" w:hAnsi="Courier New"/>
          <w:sz w:val="18"/>
        </w:rPr>
        <w:t xml:space="preserve">    return 0;</w:t>
        <w:br/>
      </w:r>
      <w:r>
        <w:rPr>
          <w:rFonts w:ascii="Courier New" w:hAnsi="Courier New"/>
          <w:sz w:val="18"/>
        </w:rPr>
        <w:t>}</w:t>
      </w:r>
    </w:p>
    <w:p>
      <w:pPr>
        <w:jc w:val="both"/>
      </w:pPr>
      <w:r>
        <w:t>The simple version above uses O(n²) time. In a production implementation, hashing can provide approximately O(n) average time. For an approximate-computing discussion, a system could use bounded or probabilistic search when an exact pair is not essential, but such approximation must be application-specific and should not be applied to an ordinary LeetCode answer without changing the problem definition.</w:t>
      </w:r>
    </w:p>
    <w:p>
      <w:pPr>
        <w:pStyle w:val="Heading1"/>
      </w:pPr>
      <w:r>
        <w:t>12. PROGRAM 2 – BINARY SEARCH</w:t>
      </w:r>
    </w:p>
    <w:p>
      <w:pPr>
        <w:jc w:val="both"/>
      </w:pPr>
      <w:r>
        <w:t>Binary search repeatedly halves the search space. It is an example of algorithmic efficiency rather than approximation.</w:t>
      </w:r>
    </w:p>
    <w:p>
      <w:pPr>
        <w:ind w:left="504" w:right="288"/>
      </w:pPr>
      <w:r>
        <w:rPr>
          <w:rFonts w:ascii="Courier New" w:hAnsi="Courier New"/>
          <w:sz w:val="18"/>
        </w:rPr>
        <w:t>#include &lt;stdio.h&gt;</w:t>
        <w:br/>
      </w:r>
      <w:r>
        <w:rPr>
          <w:rFonts w:ascii="Courier New" w:hAnsi="Courier New"/>
          <w:sz w:val="18"/>
        </w:rPr>
        <w:br/>
      </w:r>
      <w:r>
        <w:rPr>
          <w:rFonts w:ascii="Courier New" w:hAnsi="Courier New"/>
          <w:sz w:val="18"/>
        </w:rPr>
        <w:t>int binarySearch(int a[], int n, int key) {</w:t>
        <w:br/>
      </w:r>
      <w:r>
        <w:rPr>
          <w:rFonts w:ascii="Courier New" w:hAnsi="Courier New"/>
          <w:sz w:val="18"/>
        </w:rPr>
        <w:t xml:space="preserve">    int low = 0, high = n - 1;</w:t>
        <w:br/>
      </w:r>
      <w:r>
        <w:rPr>
          <w:rFonts w:ascii="Courier New" w:hAnsi="Courier New"/>
          <w:sz w:val="18"/>
        </w:rPr>
        <w:br/>
      </w:r>
      <w:r>
        <w:rPr>
          <w:rFonts w:ascii="Courier New" w:hAnsi="Courier New"/>
          <w:sz w:val="18"/>
        </w:rPr>
        <w:t xml:space="preserve">    while (low &lt;= high) {</w:t>
        <w:br/>
      </w:r>
      <w:r>
        <w:rPr>
          <w:rFonts w:ascii="Courier New" w:hAnsi="Courier New"/>
          <w:sz w:val="18"/>
        </w:rPr>
        <w:t xml:space="preserve">        int mid = low + (high - low) / 2;</w:t>
        <w:br/>
      </w:r>
      <w:r>
        <w:rPr>
          <w:rFonts w:ascii="Courier New" w:hAnsi="Courier New"/>
          <w:sz w:val="18"/>
        </w:rPr>
        <w:br/>
      </w:r>
      <w:r>
        <w:rPr>
          <w:rFonts w:ascii="Courier New" w:hAnsi="Courier New"/>
          <w:sz w:val="18"/>
        </w:rPr>
        <w:t xml:space="preserve">        if (a[mid] == key)</w:t>
        <w:br/>
      </w:r>
      <w:r>
        <w:rPr>
          <w:rFonts w:ascii="Courier New" w:hAnsi="Courier New"/>
          <w:sz w:val="18"/>
        </w:rPr>
        <w:t xml:space="preserve">            return mid;</w:t>
        <w:br/>
      </w:r>
      <w:r>
        <w:rPr>
          <w:rFonts w:ascii="Courier New" w:hAnsi="Courier New"/>
          <w:sz w:val="18"/>
        </w:rPr>
        <w:t xml:space="preserve">        else if (a[mid] &lt; key)</w:t>
        <w:br/>
      </w:r>
      <w:r>
        <w:rPr>
          <w:rFonts w:ascii="Courier New" w:hAnsi="Courier New"/>
          <w:sz w:val="18"/>
        </w:rPr>
        <w:t xml:space="preserve">            low = mid + 1;</w:t>
        <w:br/>
      </w:r>
      <w:r>
        <w:rPr>
          <w:rFonts w:ascii="Courier New" w:hAnsi="Courier New"/>
          <w:sz w:val="18"/>
        </w:rPr>
        <w:t xml:space="preserve">        else</w:t>
        <w:br/>
      </w:r>
      <w:r>
        <w:rPr>
          <w:rFonts w:ascii="Courier New" w:hAnsi="Courier New"/>
          <w:sz w:val="18"/>
        </w:rPr>
        <w:t xml:space="preserve">            high = mid - 1;</w:t>
        <w:br/>
      </w:r>
      <w:r>
        <w:rPr>
          <w:rFonts w:ascii="Courier New" w:hAnsi="Courier New"/>
          <w:sz w:val="18"/>
        </w:rPr>
        <w:t xml:space="preserve">    }</w:t>
        <w:br/>
      </w:r>
      <w:r>
        <w:rPr>
          <w:rFonts w:ascii="Courier New" w:hAnsi="Courier New"/>
          <w:sz w:val="18"/>
        </w:rPr>
        <w:t xml:space="preserve">    return -1;</w:t>
        <w:br/>
      </w:r>
      <w:r>
        <w:rPr>
          <w:rFonts w:ascii="Courier New" w:hAnsi="Courier New"/>
          <w:sz w:val="18"/>
        </w:rPr>
        <w:t>}</w:t>
        <w:br/>
      </w:r>
      <w:r>
        <w:rPr>
          <w:rFonts w:ascii="Courier New" w:hAnsi="Courier New"/>
          <w:sz w:val="18"/>
        </w:rPr>
        <w:br/>
      </w:r>
      <w:r>
        <w:rPr>
          <w:rFonts w:ascii="Courier New" w:hAnsi="Courier New"/>
          <w:sz w:val="18"/>
        </w:rPr>
        <w:t>int main() {</w:t>
        <w:br/>
      </w:r>
      <w:r>
        <w:rPr>
          <w:rFonts w:ascii="Courier New" w:hAnsi="Courier New"/>
          <w:sz w:val="18"/>
        </w:rPr>
        <w:t xml:space="preserve">    int a[] = {2, 4, 6, 8, 10, 12};</w:t>
        <w:br/>
      </w:r>
      <w:r>
        <w:rPr>
          <w:rFonts w:ascii="Courier New" w:hAnsi="Courier New"/>
          <w:sz w:val="18"/>
        </w:rPr>
        <w:t xml:space="preserve">    int n = 6, key = 10;</w:t>
        <w:br/>
      </w:r>
      <w:r>
        <w:rPr>
          <w:rFonts w:ascii="Courier New" w:hAnsi="Courier New"/>
          <w:sz w:val="18"/>
        </w:rPr>
        <w:br/>
      </w:r>
      <w:r>
        <w:rPr>
          <w:rFonts w:ascii="Courier New" w:hAnsi="Courier New"/>
          <w:sz w:val="18"/>
        </w:rPr>
        <w:t xml:space="preserve">    printf("Index = %d\n", binarySearch(a, n, key));</w:t>
        <w:br/>
      </w:r>
      <w:r>
        <w:rPr>
          <w:rFonts w:ascii="Courier New" w:hAnsi="Courier New"/>
          <w:sz w:val="18"/>
        </w:rPr>
        <w:t xml:space="preserve">    return 0;</w:t>
        <w:br/>
      </w:r>
      <w:r>
        <w:rPr>
          <w:rFonts w:ascii="Courier New" w:hAnsi="Courier New"/>
          <w:sz w:val="18"/>
        </w:rPr>
        <w:t>}</w:t>
      </w:r>
    </w:p>
    <w:p>
      <w:pPr>
        <w:jc w:val="both"/>
      </w:pPr>
      <w:r>
        <w:t>Connection to energy efficiency: reducing the number of comparisons reduces execution work. A hardware accelerator can also implement the search with parallel comparison units, while an approximate search system could accept a nearby result when the application does not require exact matching.</w:t>
      </w:r>
    </w:p>
    <w:p>
      <w:pPr>
        <w:pStyle w:val="Heading1"/>
      </w:pPr>
      <w:r>
        <w:t>13. PROGRAM 3 – MAXIMUM SUBARRAY</w:t>
      </w:r>
    </w:p>
    <w:p>
      <w:pPr>
        <w:jc w:val="both"/>
      </w:pPr>
      <w:r>
        <w:t>Kadane's algorithm finds the maximum sum of a contiguous subarray in O(n) time.</w:t>
      </w:r>
    </w:p>
    <w:p>
      <w:pPr>
        <w:ind w:left="504" w:right="288"/>
      </w:pPr>
      <w:r>
        <w:rPr>
          <w:rFonts w:ascii="Courier New" w:hAnsi="Courier New"/>
          <w:sz w:val="18"/>
        </w:rPr>
        <w:t>#include &lt;stdio.h&gt;</w:t>
        <w:br/>
      </w:r>
      <w:r>
        <w:rPr>
          <w:rFonts w:ascii="Courier New" w:hAnsi="Courier New"/>
          <w:sz w:val="18"/>
        </w:rPr>
        <w:br/>
      </w:r>
      <w:r>
        <w:rPr>
          <w:rFonts w:ascii="Courier New" w:hAnsi="Courier New"/>
          <w:sz w:val="18"/>
        </w:rPr>
        <w:t>int main() {</w:t>
        <w:br/>
      </w:r>
      <w:r>
        <w:rPr>
          <w:rFonts w:ascii="Courier New" w:hAnsi="Courier New"/>
          <w:sz w:val="18"/>
        </w:rPr>
        <w:t xml:space="preserve">    int a[] = {-2,1,-3,4,-1,2,1,-5,4};</w:t>
        <w:br/>
      </w:r>
      <w:r>
        <w:rPr>
          <w:rFonts w:ascii="Courier New" w:hAnsi="Courier New"/>
          <w:sz w:val="18"/>
        </w:rPr>
        <w:t xml:space="preserve">    int n = 9;</w:t>
        <w:br/>
      </w:r>
      <w:r>
        <w:rPr>
          <w:rFonts w:ascii="Courier New" w:hAnsi="Courier New"/>
          <w:sz w:val="18"/>
        </w:rPr>
        <w:t xml:space="preserve">    int current = a[0], best = a[0];</w:t>
        <w:br/>
      </w:r>
      <w:r>
        <w:rPr>
          <w:rFonts w:ascii="Courier New" w:hAnsi="Courier New"/>
          <w:sz w:val="18"/>
        </w:rPr>
        <w:br/>
      </w:r>
      <w:r>
        <w:rPr>
          <w:rFonts w:ascii="Courier New" w:hAnsi="Courier New"/>
          <w:sz w:val="18"/>
        </w:rPr>
        <w:t xml:space="preserve">    for (int i = 1; i &lt; n; i++) {</w:t>
        <w:br/>
      </w:r>
      <w:r>
        <w:rPr>
          <w:rFonts w:ascii="Courier New" w:hAnsi="Courier New"/>
          <w:sz w:val="18"/>
        </w:rPr>
        <w:t xml:space="preserve">        if (current + a[i] &gt; a[i])</w:t>
        <w:br/>
      </w:r>
      <w:r>
        <w:rPr>
          <w:rFonts w:ascii="Courier New" w:hAnsi="Courier New"/>
          <w:sz w:val="18"/>
        </w:rPr>
        <w:t xml:space="preserve">            current = current + a[i];</w:t>
        <w:br/>
      </w:r>
      <w:r>
        <w:rPr>
          <w:rFonts w:ascii="Courier New" w:hAnsi="Courier New"/>
          <w:sz w:val="18"/>
        </w:rPr>
        <w:t xml:space="preserve">        else</w:t>
        <w:br/>
      </w:r>
      <w:r>
        <w:rPr>
          <w:rFonts w:ascii="Courier New" w:hAnsi="Courier New"/>
          <w:sz w:val="18"/>
        </w:rPr>
        <w:t xml:space="preserve">            current = a[i];</w:t>
        <w:br/>
      </w:r>
      <w:r>
        <w:rPr>
          <w:rFonts w:ascii="Courier New" w:hAnsi="Courier New"/>
          <w:sz w:val="18"/>
        </w:rPr>
        <w:br/>
      </w:r>
      <w:r>
        <w:rPr>
          <w:rFonts w:ascii="Courier New" w:hAnsi="Courier New"/>
          <w:sz w:val="18"/>
        </w:rPr>
        <w:t xml:space="preserve">        if (current &gt; best)</w:t>
        <w:br/>
      </w:r>
      <w:r>
        <w:rPr>
          <w:rFonts w:ascii="Courier New" w:hAnsi="Courier New"/>
          <w:sz w:val="18"/>
        </w:rPr>
        <w:t xml:space="preserve">            best = current;</w:t>
        <w:br/>
      </w:r>
      <w:r>
        <w:rPr>
          <w:rFonts w:ascii="Courier New" w:hAnsi="Courier New"/>
          <w:sz w:val="18"/>
        </w:rPr>
        <w:t xml:space="preserve">    }</w:t>
        <w:br/>
      </w:r>
      <w:r>
        <w:rPr>
          <w:rFonts w:ascii="Courier New" w:hAnsi="Courier New"/>
          <w:sz w:val="18"/>
        </w:rPr>
        <w:br/>
      </w:r>
      <w:r>
        <w:rPr>
          <w:rFonts w:ascii="Courier New" w:hAnsi="Courier New"/>
          <w:sz w:val="18"/>
        </w:rPr>
        <w:t xml:space="preserve">    printf("Maximum subarray sum = %d\n", best);</w:t>
        <w:br/>
      </w:r>
      <w:r>
        <w:rPr>
          <w:rFonts w:ascii="Courier New" w:hAnsi="Courier New"/>
          <w:sz w:val="18"/>
        </w:rPr>
        <w:t xml:space="preserve">    return 0;</w:t>
        <w:br/>
      </w:r>
      <w:r>
        <w:rPr>
          <w:rFonts w:ascii="Courier New" w:hAnsi="Courier New"/>
          <w:sz w:val="18"/>
        </w:rPr>
        <w:t>}</w:t>
      </w:r>
    </w:p>
    <w:p>
      <w:pPr>
        <w:jc w:val="both"/>
      </w:pPr>
      <w:r>
        <w:t>This program demonstrates that selecting an efficient algorithm can be an important first step before approximate hardware is considered. If a downstream application uses the sum only as a rough score, fixed-point arithmetic or approximate accumulation might reduce hardware cost. However, an exact problem statement should still be solved exactly unless approximation is explicitly permitted.</w:t>
      </w:r>
    </w:p>
    <w:p>
      <w:pPr>
        <w:pStyle w:val="Heading1"/>
      </w:pPr>
      <w:r>
        <w:t>14. PROGRAM 4 – MATRIX PROCESSING</w:t>
      </w:r>
    </w:p>
    <w:p>
      <w:pPr>
        <w:jc w:val="both"/>
      </w:pPr>
      <w:r>
        <w:t>Matrix operations are common in image processing and machine learning. The following program calculates the sum of matrix elements.</w:t>
      </w:r>
    </w:p>
    <w:p>
      <w:pPr>
        <w:ind w:left="504" w:right="288"/>
      </w:pPr>
      <w:r>
        <w:rPr>
          <w:rFonts w:ascii="Courier New" w:hAnsi="Courier New"/>
          <w:sz w:val="18"/>
        </w:rPr>
        <w:t>#include &lt;stdio.h&gt;</w:t>
        <w:br/>
      </w:r>
      <w:r>
        <w:rPr>
          <w:rFonts w:ascii="Courier New" w:hAnsi="Courier New"/>
          <w:sz w:val="18"/>
        </w:rPr>
        <w:br/>
      </w:r>
      <w:r>
        <w:rPr>
          <w:rFonts w:ascii="Courier New" w:hAnsi="Courier New"/>
          <w:sz w:val="18"/>
        </w:rPr>
        <w:t>int main() {</w:t>
        <w:br/>
      </w:r>
      <w:r>
        <w:rPr>
          <w:rFonts w:ascii="Courier New" w:hAnsi="Courier New"/>
          <w:sz w:val="18"/>
        </w:rPr>
        <w:t xml:space="preserve">    int a[3][3] = {</w:t>
        <w:br/>
      </w:r>
      <w:r>
        <w:rPr>
          <w:rFonts w:ascii="Courier New" w:hAnsi="Courier New"/>
          <w:sz w:val="18"/>
        </w:rPr>
        <w:t xml:space="preserve">        {1,2,3},</w:t>
        <w:br/>
      </w:r>
      <w:r>
        <w:rPr>
          <w:rFonts w:ascii="Courier New" w:hAnsi="Courier New"/>
          <w:sz w:val="18"/>
        </w:rPr>
        <w:t xml:space="preserve">        {4,5,6},</w:t>
        <w:br/>
      </w:r>
      <w:r>
        <w:rPr>
          <w:rFonts w:ascii="Courier New" w:hAnsi="Courier New"/>
          <w:sz w:val="18"/>
        </w:rPr>
        <w:t xml:space="preserve">        {7,8,9}</w:t>
        <w:br/>
      </w:r>
      <w:r>
        <w:rPr>
          <w:rFonts w:ascii="Courier New" w:hAnsi="Courier New"/>
          <w:sz w:val="18"/>
        </w:rPr>
        <w:t xml:space="preserve">    };</w:t>
        <w:br/>
      </w:r>
      <w:r>
        <w:rPr>
          <w:rFonts w:ascii="Courier New" w:hAnsi="Courier New"/>
          <w:sz w:val="18"/>
        </w:rPr>
        <w:t xml:space="preserve">    int sum = 0;</w:t>
        <w:br/>
      </w:r>
      <w:r>
        <w:rPr>
          <w:rFonts w:ascii="Courier New" w:hAnsi="Courier New"/>
          <w:sz w:val="18"/>
        </w:rPr>
        <w:br/>
      </w:r>
      <w:r>
        <w:rPr>
          <w:rFonts w:ascii="Courier New" w:hAnsi="Courier New"/>
          <w:sz w:val="18"/>
        </w:rPr>
        <w:t xml:space="preserve">    for (int i = 0; i &lt; 3; i++)</w:t>
        <w:br/>
      </w:r>
      <w:r>
        <w:rPr>
          <w:rFonts w:ascii="Courier New" w:hAnsi="Courier New"/>
          <w:sz w:val="18"/>
        </w:rPr>
        <w:t xml:space="preserve">        for (int j = 0; j &lt; 3; j++)</w:t>
        <w:br/>
      </w:r>
      <w:r>
        <w:rPr>
          <w:rFonts w:ascii="Courier New" w:hAnsi="Courier New"/>
          <w:sz w:val="18"/>
        </w:rPr>
        <w:t xml:space="preserve">            sum += a[i][j];</w:t>
        <w:br/>
      </w:r>
      <w:r>
        <w:rPr>
          <w:rFonts w:ascii="Courier New" w:hAnsi="Courier New"/>
          <w:sz w:val="18"/>
        </w:rPr>
        <w:br/>
      </w:r>
      <w:r>
        <w:rPr>
          <w:rFonts w:ascii="Courier New" w:hAnsi="Courier New"/>
          <w:sz w:val="18"/>
        </w:rPr>
        <w:t xml:space="preserve">    printf("Matrix sum = %d\n", sum);</w:t>
        <w:br/>
      </w:r>
      <w:r>
        <w:rPr>
          <w:rFonts w:ascii="Courier New" w:hAnsi="Courier New"/>
          <w:sz w:val="18"/>
        </w:rPr>
        <w:t xml:space="preserve">    return 0;</w:t>
        <w:br/>
      </w:r>
      <w:r>
        <w:rPr>
          <w:rFonts w:ascii="Courier New" w:hAnsi="Courier New"/>
          <w:sz w:val="18"/>
        </w:rPr>
        <w:t>}</w:t>
      </w:r>
    </w:p>
    <w:p>
      <w:pPr>
        <w:jc w:val="both"/>
      </w:pPr>
      <w:r>
        <w:t>For large matrices, memory movement can consume significant energy. Approximate computing can use sampling, reduced precision, or selective computation when the application permits. For example, an image filter might process every pixel exactly in a high-quality mode and use reduced precision in an energy-saving mode.</w:t>
      </w:r>
    </w:p>
    <w:p>
      <w:pPr>
        <w:pStyle w:val="Heading1"/>
      </w:pPr>
      <w:r>
        <w:t>15. PROGRAM 5 – CLIMBING STAIRS</w:t>
      </w:r>
    </w:p>
    <w:p>
      <w:pPr>
        <w:jc w:val="both"/>
      </w:pPr>
      <w:r>
        <w:t>The classic dynamic-programming problem asks for the number of ways to reach the nth step when one can move one or two steps.</w:t>
      </w:r>
    </w:p>
    <w:p>
      <w:pPr>
        <w:ind w:left="504" w:right="288"/>
      </w:pPr>
      <w:r>
        <w:rPr>
          <w:rFonts w:ascii="Courier New" w:hAnsi="Courier New"/>
          <w:sz w:val="18"/>
        </w:rPr>
        <w:t>#include &lt;stdio.h&gt;</w:t>
        <w:br/>
      </w:r>
      <w:r>
        <w:rPr>
          <w:rFonts w:ascii="Courier New" w:hAnsi="Courier New"/>
          <w:sz w:val="18"/>
        </w:rPr>
        <w:br/>
      </w:r>
      <w:r>
        <w:rPr>
          <w:rFonts w:ascii="Courier New" w:hAnsi="Courier New"/>
          <w:sz w:val="18"/>
        </w:rPr>
        <w:t>int main() {</w:t>
        <w:br/>
      </w:r>
      <w:r>
        <w:rPr>
          <w:rFonts w:ascii="Courier New" w:hAnsi="Courier New"/>
          <w:sz w:val="18"/>
        </w:rPr>
        <w:t xml:space="preserve">    int n = 5;</w:t>
        <w:br/>
      </w:r>
      <w:r>
        <w:rPr>
          <w:rFonts w:ascii="Courier New" w:hAnsi="Courier New"/>
          <w:sz w:val="18"/>
        </w:rPr>
        <w:t xml:space="preserve">    long long a = 1, b = 1, c;</w:t>
        <w:br/>
      </w:r>
      <w:r>
        <w:rPr>
          <w:rFonts w:ascii="Courier New" w:hAnsi="Courier New"/>
          <w:sz w:val="18"/>
        </w:rPr>
        <w:br/>
      </w:r>
      <w:r>
        <w:rPr>
          <w:rFonts w:ascii="Courier New" w:hAnsi="Courier New"/>
          <w:sz w:val="18"/>
        </w:rPr>
        <w:t xml:space="preserve">    for (int i = 2; i &lt;= n; i++) {</w:t>
        <w:br/>
      </w:r>
      <w:r>
        <w:rPr>
          <w:rFonts w:ascii="Courier New" w:hAnsi="Courier New"/>
          <w:sz w:val="18"/>
        </w:rPr>
        <w:t xml:space="preserve">        c = a + b;</w:t>
        <w:br/>
      </w:r>
      <w:r>
        <w:rPr>
          <w:rFonts w:ascii="Courier New" w:hAnsi="Courier New"/>
          <w:sz w:val="18"/>
        </w:rPr>
        <w:t xml:space="preserve">        a = b;</w:t>
        <w:br/>
      </w:r>
      <w:r>
        <w:rPr>
          <w:rFonts w:ascii="Courier New" w:hAnsi="Courier New"/>
          <w:sz w:val="18"/>
        </w:rPr>
        <w:t xml:space="preserve">        b = c;</w:t>
        <w:br/>
      </w:r>
      <w:r>
        <w:rPr>
          <w:rFonts w:ascii="Courier New" w:hAnsi="Courier New"/>
          <w:sz w:val="18"/>
        </w:rPr>
        <w:t xml:space="preserve">    }</w:t>
        <w:br/>
      </w:r>
      <w:r>
        <w:rPr>
          <w:rFonts w:ascii="Courier New" w:hAnsi="Courier New"/>
          <w:sz w:val="18"/>
        </w:rPr>
        <w:br/>
      </w:r>
      <w:r>
        <w:rPr>
          <w:rFonts w:ascii="Courier New" w:hAnsi="Courier New"/>
          <w:sz w:val="18"/>
        </w:rPr>
        <w:t xml:space="preserve">    printf("Ways = %lld\n", b);</w:t>
        <w:br/>
      </w:r>
      <w:r>
        <w:rPr>
          <w:rFonts w:ascii="Courier New" w:hAnsi="Courier New"/>
          <w:sz w:val="18"/>
        </w:rPr>
        <w:t xml:space="preserve">    return 0;</w:t>
        <w:br/>
      </w:r>
      <w:r>
        <w:rPr>
          <w:rFonts w:ascii="Courier New" w:hAnsi="Courier New"/>
          <w:sz w:val="18"/>
        </w:rPr>
        <w:t>}</w:t>
      </w:r>
    </w:p>
    <w:p>
      <w:pPr>
        <w:jc w:val="both"/>
      </w:pPr>
      <w:r>
        <w:t>The recurrence is related to the Fibonacci sequence. This program uses constant extra memory, showing how algorithmic design can reduce storage. In a non-critical application that needs only a rough estimate for very large n, approximate numerical methods could be considered, but the exact LeetCode problem requires the exact result.</w:t>
      </w:r>
    </w:p>
    <w:p>
      <w:pPr>
        <w:pStyle w:val="Heading1"/>
      </w:pPr>
      <w:r>
        <w:t>16. PROGRAM 6 – IMAGE-PIXEL ARRAY PROCESSING</w:t>
      </w:r>
    </w:p>
    <w:p>
      <w:pPr>
        <w:jc w:val="both"/>
      </w:pPr>
      <w:r>
        <w:t>Image pixels can be represented as integer arrays. A simple threshold operation is shown below.</w:t>
      </w:r>
    </w:p>
    <w:p>
      <w:pPr>
        <w:ind w:left="504" w:right="288"/>
      </w:pPr>
      <w:r>
        <w:rPr>
          <w:rFonts w:ascii="Courier New" w:hAnsi="Courier New"/>
          <w:sz w:val="18"/>
        </w:rPr>
        <w:t>#include &lt;stdio.h&gt;</w:t>
        <w:br/>
      </w:r>
      <w:r>
        <w:rPr>
          <w:rFonts w:ascii="Courier New" w:hAnsi="Courier New"/>
          <w:sz w:val="18"/>
        </w:rPr>
        <w:br/>
      </w:r>
      <w:r>
        <w:rPr>
          <w:rFonts w:ascii="Courier New" w:hAnsi="Courier New"/>
          <w:sz w:val="18"/>
        </w:rPr>
        <w:t>int main() {</w:t>
        <w:br/>
      </w:r>
      <w:r>
        <w:rPr>
          <w:rFonts w:ascii="Courier New" w:hAnsi="Courier New"/>
          <w:sz w:val="18"/>
        </w:rPr>
        <w:t xml:space="preserve">    int pixels[] = {20, 80, 130, 200, 250};</w:t>
        <w:br/>
      </w:r>
      <w:r>
        <w:rPr>
          <w:rFonts w:ascii="Courier New" w:hAnsi="Courier New"/>
          <w:sz w:val="18"/>
        </w:rPr>
        <w:t xml:space="preserve">    int n = 5;</w:t>
        <w:br/>
      </w:r>
      <w:r>
        <w:rPr>
          <w:rFonts w:ascii="Courier New" w:hAnsi="Courier New"/>
          <w:sz w:val="18"/>
        </w:rPr>
        <w:t xml:space="preserve">    int threshold = 128;</w:t>
        <w:br/>
      </w:r>
      <w:r>
        <w:rPr>
          <w:rFonts w:ascii="Courier New" w:hAnsi="Courier New"/>
          <w:sz w:val="18"/>
        </w:rPr>
        <w:br/>
      </w:r>
      <w:r>
        <w:rPr>
          <w:rFonts w:ascii="Courier New" w:hAnsi="Courier New"/>
          <w:sz w:val="18"/>
        </w:rPr>
        <w:t xml:space="preserve">    for (int i = 0; i &lt; n; i++) {</w:t>
        <w:br/>
      </w:r>
      <w:r>
        <w:rPr>
          <w:rFonts w:ascii="Courier New" w:hAnsi="Courier New"/>
          <w:sz w:val="18"/>
        </w:rPr>
        <w:t xml:space="preserve">        if (pixels[i] &gt;= threshold)</w:t>
        <w:br/>
      </w:r>
      <w:r>
        <w:rPr>
          <w:rFonts w:ascii="Courier New" w:hAnsi="Courier New"/>
          <w:sz w:val="18"/>
        </w:rPr>
        <w:t xml:space="preserve">            pixels[i] = 255;</w:t>
        <w:br/>
      </w:r>
      <w:r>
        <w:rPr>
          <w:rFonts w:ascii="Courier New" w:hAnsi="Courier New"/>
          <w:sz w:val="18"/>
        </w:rPr>
        <w:t xml:space="preserve">        else</w:t>
        <w:br/>
      </w:r>
      <w:r>
        <w:rPr>
          <w:rFonts w:ascii="Courier New" w:hAnsi="Courier New"/>
          <w:sz w:val="18"/>
        </w:rPr>
        <w:t xml:space="preserve">            pixels[i] = 0;</w:t>
        <w:br/>
      </w:r>
      <w:r>
        <w:rPr>
          <w:rFonts w:ascii="Courier New" w:hAnsi="Courier New"/>
          <w:sz w:val="18"/>
        </w:rPr>
        <w:t xml:space="preserve">    }</w:t>
        <w:br/>
      </w:r>
      <w:r>
        <w:rPr>
          <w:rFonts w:ascii="Courier New" w:hAnsi="Courier New"/>
          <w:sz w:val="18"/>
        </w:rPr>
        <w:br/>
      </w:r>
      <w:r>
        <w:rPr>
          <w:rFonts w:ascii="Courier New" w:hAnsi="Courier New"/>
          <w:sz w:val="18"/>
        </w:rPr>
        <w:t xml:space="preserve">    for (int i = 0; i &lt; n; i++)</w:t>
        <w:br/>
      </w:r>
      <w:r>
        <w:rPr>
          <w:rFonts w:ascii="Courier New" w:hAnsi="Courier New"/>
          <w:sz w:val="18"/>
        </w:rPr>
        <w:t xml:space="preserve">        printf("%d ", pixels[i]);</w:t>
        <w:br/>
      </w:r>
      <w:r>
        <w:rPr>
          <w:rFonts w:ascii="Courier New" w:hAnsi="Courier New"/>
          <w:sz w:val="18"/>
        </w:rPr>
        <w:br/>
      </w:r>
      <w:r>
        <w:rPr>
          <w:rFonts w:ascii="Courier New" w:hAnsi="Courier New"/>
          <w:sz w:val="18"/>
        </w:rPr>
        <w:t xml:space="preserve">    return 0;</w:t>
        <w:br/>
      </w:r>
      <w:r>
        <w:rPr>
          <w:rFonts w:ascii="Courier New" w:hAnsi="Courier New"/>
          <w:sz w:val="18"/>
        </w:rPr>
        <w:t>}</w:t>
      </w:r>
    </w:p>
    <w:p>
      <w:pPr>
        <w:jc w:val="both"/>
      </w:pPr>
      <w:r>
        <w:t>This is a useful bridge between programming and approximate digital systems. Image processing often tolerates controlled numerical deviations. A hardware implementation could use reduced-width arithmetic, approximate comparison, or approximate filtering if the final image quality remains acceptable.</w:t>
      </w:r>
    </w:p>
    <w:p>
      <w:pPr>
        <w:pStyle w:val="Heading2"/>
      </w:pPr>
      <w:r>
        <w:t>Example approximation idea</w:t>
      </w:r>
    </w:p>
    <w:p>
      <w:pPr>
        <w:jc w:val="both"/>
      </w:pPr>
      <w:r>
        <w:t>Instead of using a full 8-bit exact arithmetic operation for every intermediate calculation, a low-energy design may retain the most significant bits and simplify low-significance bits. The resulting image should then be evaluated using objective metrics such as mean absolute error and perceptual measures.</w:t>
      </w:r>
    </w:p>
    <w:p>
      <w:pPr>
        <w:pStyle w:val="Heading1"/>
      </w:pPr>
      <w:r>
        <w:t>17. ENERGY AND PERFORMANCE DISCUSSION</w:t>
      </w:r>
    </w:p>
    <w:p>
      <w:pPr>
        <w:jc w:val="both"/>
      </w:pPr>
      <w:r>
        <w:t>Approximate computing is valuable when the energy saved by simplification is larger than the cost of managing the resulting error. The designer should therefore evaluate a multi-dimensional trade-off rather than using a single metric.</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Parameter</w:t>
            </w:r>
          </w:p>
        </w:tc>
        <w:tc>
          <w:tcPr>
            <w:tcW w:type="dxa" w:w="3120"/>
            <w:vAlign w:val="center"/>
          </w:tcPr>
          <w:p>
            <w:r>
              <w:t>Exact Design</w:t>
            </w:r>
          </w:p>
        </w:tc>
        <w:tc>
          <w:tcPr>
            <w:tcW w:type="dxa" w:w="3120"/>
            <w:vAlign w:val="center"/>
          </w:tcPr>
          <w:p>
            <w:r>
              <w:t>Approximate Design Goal</w:t>
            </w:r>
          </w:p>
        </w:tc>
      </w:tr>
      <w:tr>
        <w:tc>
          <w:tcPr>
            <w:tcW w:type="dxa" w:w="3120"/>
          </w:tcPr>
          <w:p>
            <w:r>
              <w:t>Accuracy</w:t>
            </w:r>
          </w:p>
        </w:tc>
        <w:tc>
          <w:tcPr>
            <w:tcW w:type="dxa" w:w="3120"/>
          </w:tcPr>
          <w:p>
            <w:r>
              <w:t>Maximum/exact</w:t>
            </w:r>
          </w:p>
        </w:tc>
        <w:tc>
          <w:tcPr>
            <w:tcW w:type="dxa" w:w="3120"/>
          </w:tcPr>
          <w:p>
            <w:r>
              <w:t>Controlled reduction</w:t>
            </w:r>
          </w:p>
        </w:tc>
      </w:tr>
      <w:tr>
        <w:tc>
          <w:tcPr>
            <w:tcW w:type="dxa" w:w="3120"/>
          </w:tcPr>
          <w:p>
            <w:r>
              <w:t>Energy</w:t>
            </w:r>
          </w:p>
        </w:tc>
        <w:tc>
          <w:tcPr>
            <w:tcW w:type="dxa" w:w="3120"/>
          </w:tcPr>
          <w:p>
            <w:r>
              <w:t>Higher baseline</w:t>
            </w:r>
          </w:p>
        </w:tc>
        <w:tc>
          <w:tcPr>
            <w:tcW w:type="dxa" w:w="3120"/>
          </w:tcPr>
          <w:p>
            <w:r>
              <w:t>Lower</w:t>
            </w:r>
          </w:p>
        </w:tc>
      </w:tr>
      <w:tr>
        <w:tc>
          <w:tcPr>
            <w:tcW w:type="dxa" w:w="3120"/>
          </w:tcPr>
          <w:p>
            <w:r>
              <w:t>Area</w:t>
            </w:r>
          </w:p>
        </w:tc>
        <w:tc>
          <w:tcPr>
            <w:tcW w:type="dxa" w:w="3120"/>
          </w:tcPr>
          <w:p>
            <w:r>
              <w:t>Baseline</w:t>
            </w:r>
          </w:p>
        </w:tc>
        <w:tc>
          <w:tcPr>
            <w:tcW w:type="dxa" w:w="3120"/>
          </w:tcPr>
          <w:p>
            <w:r>
              <w:t>Lower</w:t>
            </w:r>
          </w:p>
        </w:tc>
      </w:tr>
      <w:tr>
        <w:tc>
          <w:tcPr>
            <w:tcW w:type="dxa" w:w="3120"/>
          </w:tcPr>
          <w:p>
            <w:r>
              <w:t>Delay</w:t>
            </w:r>
          </w:p>
        </w:tc>
        <w:tc>
          <w:tcPr>
            <w:tcW w:type="dxa" w:w="3120"/>
          </w:tcPr>
          <w:p>
            <w:r>
              <w:t>Baseline</w:t>
            </w:r>
          </w:p>
        </w:tc>
        <w:tc>
          <w:tcPr>
            <w:tcW w:type="dxa" w:w="3120"/>
          </w:tcPr>
          <w:p>
            <w:r>
              <w:t>Lower</w:t>
            </w:r>
          </w:p>
        </w:tc>
      </w:tr>
      <w:tr>
        <w:tc>
          <w:tcPr>
            <w:tcW w:type="dxa" w:w="3120"/>
          </w:tcPr>
          <w:p>
            <w:r>
              <w:t>Quality</w:t>
            </w:r>
          </w:p>
        </w:tc>
        <w:tc>
          <w:tcPr>
            <w:tcW w:type="dxa" w:w="3120"/>
          </w:tcPr>
          <w:p>
            <w:r>
              <w:t>Reference</w:t>
            </w:r>
          </w:p>
        </w:tc>
        <w:tc>
          <w:tcPr>
            <w:tcW w:type="dxa" w:w="3120"/>
          </w:tcPr>
          <w:p>
            <w:r>
              <w:t>Within application limit</w:t>
            </w:r>
          </w:p>
        </w:tc>
      </w:tr>
      <w:tr>
        <w:tc>
          <w:tcPr>
            <w:tcW w:type="dxa" w:w="3120"/>
          </w:tcPr>
          <w:p>
            <w:r>
              <w:t>Complexity</w:t>
            </w:r>
          </w:p>
        </w:tc>
        <w:tc>
          <w:tcPr>
            <w:tcW w:type="dxa" w:w="3120"/>
          </w:tcPr>
          <w:p>
            <w:r>
              <w:t>Exact logic</w:t>
            </w:r>
          </w:p>
        </w:tc>
        <w:tc>
          <w:tcPr>
            <w:tcW w:type="dxa" w:w="3120"/>
          </w:tcPr>
          <w:p>
            <w:r>
              <w:t>Simplified logic</w:t>
            </w:r>
          </w:p>
        </w:tc>
      </w:tr>
    </w:tbl>
    <w:p>
      <w:pPr>
        <w:jc w:val="both"/>
      </w:pPr>
      <w:r>
        <w:t>For example, if an approximate adder reduces switching activity but causes an unacceptable degradation in an image, it is not a suitable design for that application. Conversely, a design that saves modest energy while maintaining required quality may be valuable in a battery-powered device.</w:t>
      </w:r>
    </w:p>
    <w:p>
      <w:pPr>
        <w:pStyle w:val="Heading2"/>
      </w:pPr>
      <w:r>
        <w:t>Illustrative evaluation</w:t>
      </w:r>
    </w:p>
    <w:p>
      <w:pPr>
        <w:jc w:val="both"/>
      </w:pPr>
      <w:r>
        <w:t>Suppose a hypothetical accelerator reduces arithmetic energy by 20% while increasing a normalized error metric by a small controlled amount. The result cannot be called universally better; its suitability depends on the application's quality threshold. Therefore, reports should present both benefits and errors rather than only advertising the energy reduction.</w:t>
      </w:r>
    </w:p>
    <w:p>
      <w:pPr>
        <w:pStyle w:val="Heading1"/>
      </w:pPr>
      <w:r>
        <w:t>18. ADVANTAGES AND LIMITATIONS</w:t>
      </w:r>
    </w:p>
    <w:p>
      <w:pPr>
        <w:pStyle w:val="Heading2"/>
      </w:pPr>
      <w:r>
        <w:t>Advantages</w:t>
      </w:r>
    </w:p>
    <w:p>
      <w:pPr>
        <w:pStyle w:val="ListBullet"/>
        <w:spacing w:line="312" w:lineRule="auto"/>
      </w:pPr>
      <w:r>
        <w:t>Lower energy consumption.</w:t>
      </w:r>
    </w:p>
    <w:p>
      <w:pPr>
        <w:pStyle w:val="ListBullet"/>
        <w:spacing w:line="312" w:lineRule="auto"/>
      </w:pPr>
      <w:r>
        <w:t>Potential reduction in circuit area.</w:t>
      </w:r>
    </w:p>
    <w:p>
      <w:pPr>
        <w:pStyle w:val="ListBullet"/>
        <w:spacing w:line="312" w:lineRule="auto"/>
      </w:pPr>
      <w:r>
        <w:t>Lower computational delay in selected designs.</w:t>
      </w:r>
    </w:p>
    <w:p>
      <w:pPr>
        <w:pStyle w:val="ListBullet"/>
        <w:spacing w:line="312" w:lineRule="auto"/>
      </w:pPr>
      <w:r>
        <w:t>Higher throughput for tolerant workloads.</w:t>
      </w:r>
    </w:p>
    <w:p>
      <w:pPr>
        <w:pStyle w:val="ListBullet"/>
        <w:spacing w:line="312" w:lineRule="auto"/>
      </w:pPr>
      <w:r>
        <w:t>Useful for battery-operated edge devices.</w:t>
      </w:r>
    </w:p>
    <w:p>
      <w:pPr>
        <w:pStyle w:val="ListBullet"/>
        <w:spacing w:line="312" w:lineRule="auto"/>
      </w:pPr>
      <w:r>
        <w:t>Can complement quantization and other low-power methods.</w:t>
      </w:r>
    </w:p>
    <w:p>
      <w:pPr>
        <w:pStyle w:val="Heading2"/>
      </w:pPr>
      <w:r>
        <w:t>Limitations</w:t>
      </w:r>
    </w:p>
    <w:p>
      <w:pPr>
        <w:pStyle w:val="ListBullet"/>
        <w:spacing w:line="312" w:lineRule="auto"/>
      </w:pPr>
      <w:r>
        <w:t>Output error must be carefully controlled.</w:t>
      </w:r>
    </w:p>
    <w:p>
      <w:pPr>
        <w:pStyle w:val="ListBullet"/>
        <w:spacing w:line="312" w:lineRule="auto"/>
      </w:pPr>
      <w:r>
        <w:t>Not appropriate for every application.</w:t>
      </w:r>
    </w:p>
    <w:p>
      <w:pPr>
        <w:pStyle w:val="ListBullet"/>
        <w:spacing w:line="312" w:lineRule="auto"/>
      </w:pPr>
      <w:r>
        <w:t>Verification can be more complicated.</w:t>
      </w:r>
    </w:p>
    <w:p>
      <w:pPr>
        <w:pStyle w:val="ListBullet"/>
        <w:spacing w:line="312" w:lineRule="auto"/>
      </w:pPr>
      <w:r>
        <w:t>Different applications require different error limits.</w:t>
      </w:r>
    </w:p>
    <w:p>
      <w:pPr>
        <w:pStyle w:val="ListBullet"/>
        <w:spacing w:line="312" w:lineRule="auto"/>
      </w:pPr>
      <w:r>
        <w:t>Approximation may interact with noise and accumulated numerical error.</w:t>
      </w:r>
    </w:p>
    <w:p>
      <w:pPr>
        <w:pStyle w:val="ListBullet"/>
        <w:spacing w:line="312" w:lineRule="auto"/>
      </w:pPr>
      <w:r>
        <w:t>Safety-critical functions require strong justification.</w:t>
      </w:r>
    </w:p>
    <w:p>
      <w:pPr>
        <w:jc w:val="both"/>
      </w:pPr>
      <w:r>
        <w:t>A major limitation is application dependence. There is no single approximation technique that provides the same quality-energy trade-off for every workload. The correct technique depends on data distribution, numerical precision, architecture, and output-quality requirements.</w:t>
      </w:r>
    </w:p>
    <w:p>
      <w:pPr>
        <w:pStyle w:val="Heading1"/>
      </w:pPr>
      <w:r>
        <w:t>19. SECURITY AND RELIABILITY CONSIDERATIONS</w:t>
      </w:r>
    </w:p>
    <w:p>
      <w:pPr>
        <w:jc w:val="both"/>
      </w:pPr>
      <w:r>
        <w:t>Energy-efficient computation must also remain reliable. Approximation can change numerical behavior, and an attacker or unexpected input distribution could potentially exploit a weak point if the system uses approximation without sufficient validation. Robust testing should include unusual and boundary inputs.</w:t>
      </w:r>
    </w:p>
    <w:p>
      <w:pPr>
        <w:jc w:val="both"/>
      </w:pPr>
      <w:r>
        <w:t>For embedded systems, designers should identify critical and non-critical operations. Approximation may be restricted to non-critical computations, while control logic, safety checks, authentication, and security-sensitive operations remain exact.</w:t>
      </w:r>
    </w:p>
    <w:p>
      <w:pPr>
        <w:pStyle w:val="ListBullet"/>
        <w:spacing w:line="312" w:lineRule="auto"/>
      </w:pPr>
      <w:r>
        <w:t>Keep security checks exact unless formally justified otherwise.</w:t>
      </w:r>
    </w:p>
    <w:p>
      <w:pPr>
        <w:pStyle w:val="ListBullet"/>
        <w:spacing w:line="312" w:lineRule="auto"/>
      </w:pPr>
      <w:r>
        <w:t>Test worst-case input conditions.</w:t>
      </w:r>
    </w:p>
    <w:p>
      <w:pPr>
        <w:pStyle w:val="ListBullet"/>
        <w:spacing w:line="312" w:lineRule="auto"/>
      </w:pPr>
      <w:r>
        <w:t>Monitor quality metrics where practical.</w:t>
      </w:r>
    </w:p>
    <w:p>
      <w:pPr>
        <w:pStyle w:val="ListBullet"/>
        <w:spacing w:line="312" w:lineRule="auto"/>
      </w:pPr>
      <w:r>
        <w:t>Provide a fallback or high-precision mode when needed.</w:t>
      </w:r>
    </w:p>
    <w:p>
      <w:pPr>
        <w:pStyle w:val="ListBullet"/>
        <w:spacing w:line="312" w:lineRule="auto"/>
      </w:pPr>
      <w:r>
        <w:t>Document the permitted error range and operating conditions.</w:t>
      </w:r>
    </w:p>
    <w:p>
      <w:pPr>
        <w:pStyle w:val="Heading1"/>
      </w:pPr>
      <w:r>
        <w:t>20. FUTURE SCOPE</w:t>
      </w:r>
    </w:p>
    <w:p>
      <w:pPr>
        <w:jc w:val="both"/>
      </w:pPr>
      <w:r>
        <w:t>Future approximate-computing research is expected to focus on adaptive and application-aware systems. Instead of selecting one fixed approximation level, a system can monitor workload characteristics and dynamically change precision or hardware modes.</w:t>
      </w:r>
    </w:p>
    <w:p>
      <w:pPr>
        <w:pStyle w:val="ListBullet"/>
        <w:spacing w:line="312" w:lineRule="auto"/>
      </w:pPr>
      <w:r>
        <w:t>Adaptive precision based on workload difficulty.</w:t>
      </w:r>
    </w:p>
    <w:p>
      <w:pPr>
        <w:pStyle w:val="ListBullet"/>
        <w:spacing w:line="312" w:lineRule="auto"/>
      </w:pPr>
      <w:r>
        <w:t>Approximate accelerators for TinyML and edge AI.</w:t>
      </w:r>
    </w:p>
    <w:p>
      <w:pPr>
        <w:pStyle w:val="ListBullet"/>
        <w:spacing w:line="312" w:lineRule="auto"/>
      </w:pPr>
      <w:r>
        <w:t>Approximate memory and data-movement reduction.</w:t>
      </w:r>
    </w:p>
    <w:p>
      <w:pPr>
        <w:pStyle w:val="ListBullet"/>
        <w:spacing w:line="312" w:lineRule="auto"/>
      </w:pPr>
      <w:r>
        <w:t>Co-design of algorithms, compilers, and hardware.</w:t>
      </w:r>
    </w:p>
    <w:p>
      <w:pPr>
        <w:pStyle w:val="ListBullet"/>
        <w:spacing w:line="312" w:lineRule="auto"/>
      </w:pPr>
      <w:r>
        <w:t>Formal verification of bounded approximation error.</w:t>
      </w:r>
    </w:p>
    <w:p>
      <w:pPr>
        <w:pStyle w:val="ListBullet"/>
        <w:spacing w:line="312" w:lineRule="auto"/>
      </w:pPr>
      <w:r>
        <w:t>Quality-aware runtime systems.</w:t>
      </w:r>
    </w:p>
    <w:p>
      <w:pPr>
        <w:pStyle w:val="ListBullet"/>
        <w:spacing w:line="312" w:lineRule="auto"/>
      </w:pPr>
      <w:r>
        <w:t>Energy-efficient approximate processing for IoT sensor networks.</w:t>
      </w:r>
    </w:p>
    <w:p>
      <w:pPr>
        <w:pStyle w:val="ListBullet"/>
        <w:spacing w:line="312" w:lineRule="auto"/>
      </w:pPr>
      <w:r>
        <w:t>Integration with reconfigurable hardware and heterogeneous processors.</w:t>
      </w:r>
    </w:p>
    <w:p>
      <w:pPr>
        <w:jc w:val="both"/>
      </w:pPr>
      <w:r>
        <w:t>Another important direction is automatic design-space exploration. Tools can evaluate many approximate circuits and identify candidates that satisfy a specified energy, delay, area, and quality constraint. Machine learning itself may assist this search by predicting which operations can be approximated safely.</w:t>
      </w:r>
    </w:p>
    <w:p>
      <w:pPr>
        <w:pStyle w:val="Heading1"/>
      </w:pPr>
      <w:r>
        <w:t>21. CONCLUSION</w:t>
      </w:r>
    </w:p>
    <w:p>
      <w:pPr>
        <w:jc w:val="both"/>
      </w:pPr>
      <w:r>
        <w:t>Approximate computing is a promising technique for designing energy-efficient digital systems when an application can tolerate controlled computational error. It provides opportunities at multiple levels, from simplified gates and arithmetic circuits to reduced precision, approximate algorithms, and software-level adaptation.</w:t>
      </w:r>
    </w:p>
    <w:p>
      <w:pPr>
        <w:jc w:val="both"/>
      </w:pPr>
      <w:r>
        <w:t>The report examined approximate adders, multipliers, compressors, error metrics, design methodology, applications, and edge-AI use cases. It also demonstrated C programs based on common LeetCode-style problems. These examples show the importance of algorithmic efficiency and provide a programming foundation for understanding how computational workload affects energy.</w:t>
      </w:r>
    </w:p>
    <w:p>
      <w:pPr>
        <w:jc w:val="both"/>
      </w:pPr>
      <w:r>
        <w:t>The key lesson is that approximation should be intentional, measurable, and application-aware. A successful design balances energy savings with numerical accuracy, output quality, delay, area, and reliability. With the growth of IoT, TinyML, mobile computing, and edge AI, approximate computing can become an important part of future low-power digital-system design.</w:t>
      </w:r>
    </w:p>
    <w:p>
      <w:pPr>
        <w:pStyle w:val="Heading1"/>
      </w:pPr>
      <w:r>
        <w:t>22. REFERENCES</w:t>
      </w:r>
    </w:p>
    <w:p>
      <w:pPr>
        <w:jc w:val="both"/>
      </w:pPr>
      <w:r>
        <w:t>Venkataramani, S., Sabne, A., Kozhikkottu, V., Roy, K., &amp; Raghunathan, A. (2013). SALSA: Systematic Logic Synthesis of Approximate Circuits. Design Automation Conference.</w:t>
      </w:r>
    </w:p>
    <w:p>
      <w:pPr>
        <w:jc w:val="both"/>
      </w:pPr>
      <w:r>
        <w:t>Han, J., &amp; Orshansky, M. (2013). Approximate Computing: An Emerging Paradigm for Energy-Efficient Design. IEEE European Test Symposium.</w:t>
      </w:r>
    </w:p>
    <w:p>
      <w:pPr>
        <w:jc w:val="both"/>
      </w:pPr>
      <w:r>
        <w:t>Mittal, S. (2016). A Survey of Techniques for Approximate Computing. ACM Computing Surveys.</w:t>
      </w:r>
    </w:p>
    <w:p>
      <w:pPr>
        <w:jc w:val="both"/>
      </w:pPr>
      <w:r>
        <w:t>Jouppi, N. P., et al. (2017). In-Datacenter Performance Analysis of a Tensor Processing Unit. ISCA.</w:t>
      </w:r>
    </w:p>
    <w:p>
      <w:pPr>
        <w:jc w:val="both"/>
      </w:pPr>
      <w:r>
        <w:t>Gupta, V., Mohapatra, D., Raghunathan, A., &amp; Roy, K. (2013). Low-Power Digital Signal Processing Using Approximate Adders.</w:t>
      </w:r>
    </w:p>
    <w:p>
      <w:pPr>
        <w:jc w:val="both"/>
      </w:pPr>
      <w:r>
        <w:t>LeetCode. Online programming problem platform and algorithm practice resources.</w:t>
      </w:r>
    </w:p>
    <w:p>
      <w:pPr>
        <w:jc w:val="both"/>
      </w:pPr>
      <w:r>
        <w:t>IEEE Xplore Digital Library. Research literature on approximate computing, VLSI, and low-power design.</w:t>
      </w:r>
    </w:p>
    <w:p>
      <w:pPr>
        <w:jc w:val="both"/>
      </w:pPr>
      <w:r>
        <w:t>Rabaey, J. M., Chandrakasan, A., &amp; Nikolic, B. Digital Integrated Circuits: A Design Perspective.</w:t>
      </w:r>
    </w:p>
    <w:p>
      <w:pPr>
        <w:jc w:val="both"/>
      </w:pPr>
      <w:r>
        <w:t>Weste, N., &amp; Harris, D. CMOS VLSI Design: A Circuits and Systems Perspective.</w:t>
      </w:r>
    </w:p>
    <w:p>
      <w:pPr>
        <w:jc w:val="both"/>
      </w:pPr>
      <w:r>
        <w:t>Mano, M. M., &amp; Ciletti, M. D. Digital Design.</w:t>
      </w:r>
    </w:p>
    <w:p>
      <w:pPr>
        <w:pStyle w:val="Heading1"/>
      </w:pPr>
      <w:r>
        <w:t>APPENDIX A – QUICK VIVA QUESTIONS</w:t>
      </w:r>
    </w:p>
    <w:p>
      <w:r>
        <w:rPr>
          <w:b/>
        </w:rPr>
        <w:t xml:space="preserve">What is approximate computing? </w:t>
      </w:r>
      <w:r>
        <w:t>A computing paradigm that intentionally allows controlled error to obtain benefits such as lower energy, area, or delay.</w:t>
      </w:r>
    </w:p>
    <w:p>
      <w:r>
        <w:rPr>
          <w:b/>
        </w:rPr>
        <w:t xml:space="preserve">Why is it useful? </w:t>
      </w:r>
      <w:r>
        <w:t>Many applications can tolerate small numerical or perceptual errors.</w:t>
      </w:r>
    </w:p>
    <w:p>
      <w:r>
        <w:rPr>
          <w:b/>
        </w:rPr>
        <w:t xml:space="preserve">What is an approximate adder? </w:t>
      </w:r>
      <w:r>
        <w:t>An adder whose logic is simplified to reduce cost while accepting bounded error.</w:t>
      </w:r>
    </w:p>
    <w:p>
      <w:r>
        <w:rPr>
          <w:b/>
        </w:rPr>
        <w:t xml:space="preserve">What is MED? </w:t>
      </w:r>
      <w:r>
        <w:t>Mean Error Distance, the average absolute difference between exact and approximate outputs.</w:t>
      </w:r>
    </w:p>
    <w:p>
      <w:r>
        <w:rPr>
          <w:b/>
        </w:rPr>
        <w:t xml:space="preserve">Where is it commonly used? </w:t>
      </w:r>
      <w:r>
        <w:t>Image processing, multimedia, machine learning, signal processing, and edge devices.</w:t>
      </w:r>
    </w:p>
    <w:p>
      <w:r>
        <w:rPr>
          <w:b/>
        </w:rPr>
        <w:t xml:space="preserve">Is LeetCode itself approximate computing? </w:t>
      </w:r>
      <w:r>
        <w:t>No. LeetCode problems are algorithmic exercises; they can be used to study computational efficiency and then connect those ideas to approximate systems.</w:t>
      </w:r>
    </w:p>
    <w:p>
      <w:r>
        <w:rPr>
          <w:b/>
        </w:rPr>
        <w:t xml:space="preserve">What is the main design trade-off? </w:t>
      </w:r>
      <w:r>
        <w:t>Energy/area/delay versus accuracy or output quality.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