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41F" w:rsidRDefault="001E741E" w:rsidP="001E741E">
      <w:pPr>
        <w:jc w:val="center"/>
        <w:rPr>
          <w:b/>
          <w:u w:val="single"/>
        </w:rPr>
      </w:pPr>
      <w:bookmarkStart w:id="0" w:name="_GoBack"/>
      <w:bookmarkEnd w:id="0"/>
      <w:r w:rsidRPr="001E741E">
        <w:rPr>
          <w:b/>
          <w:u w:val="single"/>
        </w:rPr>
        <w:t>VPC ASSIGNMENT</w:t>
      </w:r>
    </w:p>
    <w:p w:rsidR="001E741E" w:rsidRPr="001E741E" w:rsidRDefault="001E741E" w:rsidP="001E741E">
      <w:pPr>
        <w:jc w:val="center"/>
      </w:pPr>
    </w:p>
    <w:p w:rsidR="001E741E" w:rsidRDefault="001E741E" w:rsidP="001E741E">
      <w:r w:rsidRPr="001E741E">
        <w:t xml:space="preserve">I built a network </w:t>
      </w:r>
      <w:r>
        <w:t>looking at the diagram given:</w:t>
      </w:r>
    </w:p>
    <w:p w:rsidR="001E741E" w:rsidRDefault="001E741E" w:rsidP="001E741E">
      <w:pPr>
        <w:pStyle w:val="ListParagraph"/>
        <w:numPr>
          <w:ilvl w:val="0"/>
          <w:numId w:val="1"/>
        </w:numPr>
      </w:pPr>
      <w:r>
        <w:t xml:space="preserve">Created a VPC which created an </w:t>
      </w:r>
      <w:proofErr w:type="gramStart"/>
      <w:r>
        <w:t>instance ,</w:t>
      </w:r>
      <w:proofErr w:type="gramEnd"/>
      <w:r>
        <w:t xml:space="preserve"> 2 subnets and an EIP which was linked to the instance. </w:t>
      </w:r>
    </w:p>
    <w:p w:rsidR="001E741E" w:rsidRDefault="001E741E" w:rsidP="001E741E">
      <w:pPr>
        <w:pStyle w:val="ListParagraph"/>
        <w:numPr>
          <w:ilvl w:val="0"/>
          <w:numId w:val="1"/>
        </w:numPr>
      </w:pPr>
      <w:r>
        <w:t>I had to change the security group as it was not accessible to the internet.</w:t>
      </w:r>
    </w:p>
    <w:p w:rsidR="001E741E" w:rsidRDefault="001E741E" w:rsidP="001E741E">
      <w:pPr>
        <w:pStyle w:val="ListParagraph"/>
        <w:numPr>
          <w:ilvl w:val="0"/>
          <w:numId w:val="1"/>
        </w:numPr>
      </w:pPr>
      <w:r>
        <w:t xml:space="preserve">I created 2 more instances apart from the one created by the VPC called DB server </w:t>
      </w:r>
      <w:proofErr w:type="spellStart"/>
      <w:r>
        <w:t>i.e</w:t>
      </w:r>
      <w:proofErr w:type="spellEnd"/>
      <w:r>
        <w:t xml:space="preserve"> private and webserver </w:t>
      </w:r>
      <w:proofErr w:type="spellStart"/>
      <w:r>
        <w:t>i.e</w:t>
      </w:r>
      <w:proofErr w:type="spellEnd"/>
      <w:r>
        <w:t xml:space="preserve"> public</w:t>
      </w:r>
    </w:p>
    <w:p w:rsidR="001E741E" w:rsidRP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  <w:r w:rsidRPr="001E741E">
        <w:rPr>
          <w:b/>
          <w:u w:val="single"/>
        </w:rPr>
        <w:t>INSTANCES</w:t>
      </w: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n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  <w:r>
        <w:rPr>
          <w:b/>
          <w:u w:val="single"/>
        </w:rPr>
        <w:lastRenderedPageBreak/>
        <w:t>VPC</w:t>
      </w: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P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1E" w:rsidRDefault="001E741E" w:rsidP="001E741E">
      <w:pPr>
        <w:ind w:left="360"/>
        <w:rPr>
          <w:b/>
          <w:u w:val="single"/>
        </w:rPr>
      </w:pPr>
    </w:p>
    <w:p w:rsidR="001E741E" w:rsidRDefault="001E741E" w:rsidP="001E741E">
      <w:pPr>
        <w:ind w:left="360"/>
        <w:rPr>
          <w:b/>
          <w:u w:val="single"/>
        </w:rPr>
      </w:pPr>
      <w:r>
        <w:rPr>
          <w:b/>
          <w:u w:val="single"/>
        </w:rPr>
        <w:t>SUBNETS</w:t>
      </w:r>
    </w:p>
    <w:p w:rsidR="001E741E" w:rsidRDefault="001E741E" w:rsidP="001E741E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8CC1F02" wp14:editId="19CE56D6">
            <wp:extent cx="5943600" cy="3541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BNE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7" w:rsidRDefault="007C7907" w:rsidP="001E741E">
      <w:pPr>
        <w:ind w:left="360"/>
        <w:rPr>
          <w:b/>
          <w:u w:val="single"/>
        </w:rPr>
      </w:pPr>
      <w:r>
        <w:rPr>
          <w:b/>
          <w:u w:val="single"/>
        </w:rPr>
        <w:lastRenderedPageBreak/>
        <w:t>PINGING FROM WEB SERVER</w:t>
      </w:r>
    </w:p>
    <w:p w:rsidR="007C7907" w:rsidRDefault="007C7907" w:rsidP="001E741E">
      <w:pPr>
        <w:ind w:left="360"/>
        <w:rPr>
          <w:b/>
          <w:u w:val="single"/>
        </w:rPr>
      </w:pPr>
    </w:p>
    <w:p w:rsidR="007C7907" w:rsidRDefault="007C7907" w:rsidP="001E741E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6 at 7.31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7" w:rsidRDefault="007C7907" w:rsidP="001E741E">
      <w:pPr>
        <w:ind w:left="360"/>
        <w:rPr>
          <w:b/>
          <w:u w:val="single"/>
        </w:rPr>
      </w:pPr>
      <w:r>
        <w:rPr>
          <w:b/>
          <w:u w:val="single"/>
        </w:rPr>
        <w:t>PINGING DB FROM WEBSERVER</w:t>
      </w:r>
    </w:p>
    <w:p w:rsidR="007C7907" w:rsidRDefault="007C7907" w:rsidP="007C7907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ging DB server from WE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7" w:rsidRDefault="007C7907" w:rsidP="007C7907">
      <w:pPr>
        <w:ind w:left="360"/>
        <w:rPr>
          <w:b/>
          <w:u w:val="single"/>
        </w:rPr>
      </w:pPr>
      <w:r>
        <w:rPr>
          <w:b/>
          <w:u w:val="single"/>
        </w:rPr>
        <w:lastRenderedPageBreak/>
        <w:t xml:space="preserve">PINGING DB </w:t>
      </w:r>
    </w:p>
    <w:p w:rsidR="007C7907" w:rsidRDefault="007C7907" w:rsidP="001E741E">
      <w:pPr>
        <w:ind w:left="360"/>
        <w:rPr>
          <w:b/>
          <w:u w:val="single"/>
        </w:rPr>
      </w:pPr>
    </w:p>
    <w:p w:rsidR="007C7907" w:rsidRDefault="007C7907" w:rsidP="001E741E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nging from DB serv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7" w:rsidRDefault="007C7907" w:rsidP="001E741E">
      <w:pPr>
        <w:ind w:left="360"/>
        <w:rPr>
          <w:b/>
          <w:u w:val="single"/>
        </w:rPr>
      </w:pPr>
    </w:p>
    <w:p w:rsidR="007C7907" w:rsidRDefault="007C7907" w:rsidP="001E741E">
      <w:pPr>
        <w:ind w:left="360"/>
        <w:rPr>
          <w:b/>
          <w:u w:val="single"/>
        </w:rPr>
      </w:pPr>
      <w:r>
        <w:rPr>
          <w:b/>
          <w:u w:val="single"/>
        </w:rPr>
        <w:t>TRACEROUTE</w:t>
      </w:r>
    </w:p>
    <w:p w:rsidR="007C7907" w:rsidRDefault="007C7907" w:rsidP="001E741E">
      <w:pPr>
        <w:ind w:left="36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7786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cerou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884" cy="33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7" w:rsidRDefault="007C7907" w:rsidP="001E741E">
      <w:pPr>
        <w:ind w:left="360"/>
        <w:rPr>
          <w:b/>
          <w:u w:val="single"/>
        </w:rPr>
      </w:pPr>
    </w:p>
    <w:p w:rsidR="00EA6D73" w:rsidRPr="00EA6D73" w:rsidRDefault="00EA6D73" w:rsidP="00EA6D73">
      <w:pPr>
        <w:ind w:left="360"/>
        <w:rPr>
          <w:b/>
          <w:u w:val="single"/>
        </w:rPr>
      </w:pPr>
      <w:r w:rsidRPr="00EA6D73">
        <w:rPr>
          <w:b/>
          <w:u w:val="single"/>
        </w:rPr>
        <w:lastRenderedPageBreak/>
        <w:t>1. What are the difference in configurations when using a NAT Instance Vs. a NAT</w:t>
      </w:r>
    </w:p>
    <w:p w:rsidR="001E741E" w:rsidRDefault="00EA6D73" w:rsidP="00EA6D73">
      <w:pPr>
        <w:ind w:left="360"/>
        <w:rPr>
          <w:b/>
          <w:u w:val="single"/>
        </w:rPr>
      </w:pPr>
      <w:r w:rsidRPr="00EA6D73">
        <w:rPr>
          <w:b/>
          <w:u w:val="single"/>
        </w:rPr>
        <w:t>Gateway?</w:t>
      </w:r>
    </w:p>
    <w:p w:rsidR="00EA6D73" w:rsidRDefault="00EA6D73" w:rsidP="00EA6D73">
      <w:pPr>
        <w:ind w:left="360"/>
        <w:rPr>
          <w:b/>
          <w:u w:val="single"/>
        </w:rPr>
      </w:pPr>
    </w:p>
    <w:p w:rsidR="00EA6D73" w:rsidRDefault="00EA6D73" w:rsidP="00EA6D73">
      <w:pPr>
        <w:pStyle w:val="ListParagraph"/>
        <w:numPr>
          <w:ilvl w:val="0"/>
          <w:numId w:val="2"/>
        </w:numPr>
      </w:pPr>
      <w:r>
        <w:t xml:space="preserve">NAT gateway </w:t>
      </w:r>
      <w:proofErr w:type="gramStart"/>
      <w:r>
        <w:t>are</w:t>
      </w:r>
      <w:proofErr w:type="gramEnd"/>
      <w:r>
        <w:t xml:space="preserve"> highly available and created with redundancy in the availability </w:t>
      </w:r>
      <w:proofErr w:type="spellStart"/>
      <w:r>
        <w:t>zone.NAT</w:t>
      </w:r>
      <w:proofErr w:type="spellEnd"/>
      <w:r>
        <w:t xml:space="preserve"> gateway supports the bandwidth bursts of up to 10 </w:t>
      </w:r>
      <w:proofErr w:type="spellStart"/>
      <w:r>
        <w:t>Gbps.</w:t>
      </w:r>
      <w:r>
        <w:t>In</w:t>
      </w:r>
      <w:proofErr w:type="spellEnd"/>
      <w:r>
        <w:t xml:space="preserve"> case of NAT </w:t>
      </w:r>
      <w:r>
        <w:t>gateway, we don’t have to create an instance</w:t>
      </w:r>
      <w:r>
        <w:t xml:space="preserve"> </w:t>
      </w:r>
      <w:r>
        <w:t>and instead we can directly create a NAT gateway and edit the route</w:t>
      </w:r>
      <w:r>
        <w:t xml:space="preserve"> </w:t>
      </w:r>
      <w:r>
        <w:t>tables.</w:t>
      </w:r>
    </w:p>
    <w:p w:rsidR="00EA6D73" w:rsidRDefault="00EA6D73" w:rsidP="00EA6D73">
      <w:pPr>
        <w:pStyle w:val="ListParagraph"/>
        <w:numPr>
          <w:ilvl w:val="0"/>
          <w:numId w:val="2"/>
        </w:numPr>
      </w:pPr>
      <w:r>
        <w:t>In case of NAT instance: we create a new instance with the required</w:t>
      </w:r>
      <w:r>
        <w:t xml:space="preserve"> </w:t>
      </w:r>
      <w:r>
        <w:t>VPC attached and then we edit the security groups and then we edit</w:t>
      </w:r>
      <w:r>
        <w:t xml:space="preserve"> </w:t>
      </w:r>
      <w:r>
        <w:t>the corresponding route table and finally disable the source destination</w:t>
      </w:r>
      <w:r>
        <w:t xml:space="preserve"> </w:t>
      </w:r>
      <w:r>
        <w:t xml:space="preserve">check. </w:t>
      </w:r>
    </w:p>
    <w:p w:rsidR="00EA6D73" w:rsidRPr="00EA6D73" w:rsidRDefault="00EA6D73" w:rsidP="00EA6D73">
      <w:pPr>
        <w:pStyle w:val="ListParagraph"/>
        <w:ind w:left="1080"/>
        <w:rPr>
          <w:b/>
          <w:u w:val="single"/>
        </w:rPr>
      </w:pPr>
    </w:p>
    <w:p w:rsidR="001E741E" w:rsidRDefault="00EA6D73" w:rsidP="001E741E">
      <w:pPr>
        <w:ind w:left="360"/>
        <w:rPr>
          <w:b/>
          <w:u w:val="single"/>
        </w:rPr>
      </w:pPr>
      <w:r w:rsidRPr="00EA6D73">
        <w:rPr>
          <w:b/>
          <w:u w:val="single"/>
        </w:rPr>
        <w:t>2. What are the limitations of a NAT Gateway compared to a NAT Instance?</w:t>
      </w:r>
    </w:p>
    <w:p w:rsidR="00EA6D73" w:rsidRDefault="00EA6D73" w:rsidP="00EA6D73">
      <w:pPr>
        <w:pStyle w:val="ListParagraph"/>
        <w:numPr>
          <w:ilvl w:val="0"/>
          <w:numId w:val="3"/>
        </w:numPr>
      </w:pPr>
      <w:r w:rsidRPr="00EA6D73">
        <w:t>NAT gateway returns an RST packet to any resources behind the NAT gateway that attempt</w:t>
      </w:r>
      <w:r w:rsidRPr="00EA6D73">
        <w:t xml:space="preserve"> </w:t>
      </w:r>
      <w:r w:rsidRPr="00EA6D73">
        <w:t>to continue the connection.</w:t>
      </w:r>
    </w:p>
    <w:p w:rsidR="00EA6D73" w:rsidRDefault="00EA6D73" w:rsidP="00EA6D73">
      <w:pPr>
        <w:pStyle w:val="ListParagraph"/>
        <w:numPr>
          <w:ilvl w:val="0"/>
          <w:numId w:val="3"/>
        </w:numPr>
      </w:pPr>
      <w:r w:rsidRPr="00EA6D73">
        <w:t>Bastion server is not supported in NAT Gateway.</w:t>
      </w:r>
    </w:p>
    <w:p w:rsidR="00EA6D73" w:rsidRDefault="00EA6D73" w:rsidP="00EA6D73">
      <w:pPr>
        <w:pStyle w:val="ListParagraph"/>
        <w:numPr>
          <w:ilvl w:val="0"/>
          <w:numId w:val="3"/>
        </w:numPr>
      </w:pPr>
      <w:r>
        <w:t xml:space="preserve">NAT Gateway </w:t>
      </w:r>
      <w:r w:rsidRPr="00EA6D73">
        <w:t>Does not support fragmentation for TCP and ICMP protocols.</w:t>
      </w:r>
    </w:p>
    <w:p w:rsidR="00EA6D73" w:rsidRDefault="00EA6D73" w:rsidP="00EA6D73">
      <w:pPr>
        <w:pStyle w:val="ListParagraph"/>
        <w:numPr>
          <w:ilvl w:val="0"/>
          <w:numId w:val="3"/>
        </w:numPr>
      </w:pPr>
      <w:r>
        <w:t xml:space="preserve">Nat Instances have </w:t>
      </w:r>
      <w:r w:rsidRPr="00EA6D73">
        <w:t>Less availability zones.</w:t>
      </w:r>
    </w:p>
    <w:p w:rsidR="00EA6D73" w:rsidRDefault="00EA6D73" w:rsidP="00EA6D73">
      <w:pPr>
        <w:pStyle w:val="ListParagraph"/>
        <w:numPr>
          <w:ilvl w:val="0"/>
          <w:numId w:val="3"/>
        </w:numPr>
      </w:pPr>
      <w:r w:rsidRPr="00EA6D73">
        <w:t>Source/Destination check should be disabled</w:t>
      </w:r>
      <w:r>
        <w:t xml:space="preserve"> in NAT Instances</w:t>
      </w:r>
      <w:r w:rsidRPr="00EA6D73">
        <w:t>.</w:t>
      </w:r>
    </w:p>
    <w:p w:rsidR="00EA6D73" w:rsidRDefault="00EA6D73" w:rsidP="00EA6D73"/>
    <w:p w:rsidR="00EA6D73" w:rsidRPr="00EA6D73" w:rsidRDefault="00EA6D73" w:rsidP="00EA6D73">
      <w:r>
        <w:t xml:space="preserve">       </w:t>
      </w:r>
      <w:r w:rsidRPr="00EA6D73">
        <w:rPr>
          <w:b/>
          <w:u w:val="single"/>
        </w:rPr>
        <w:t>3. What is Source/Destination Check?</w:t>
      </w:r>
    </w:p>
    <w:p w:rsidR="00EA6D73" w:rsidRDefault="00EA6D73" w:rsidP="00EA6D73">
      <w:pPr>
        <w:pStyle w:val="ListParagraph"/>
        <w:numPr>
          <w:ilvl w:val="0"/>
          <w:numId w:val="11"/>
        </w:numPr>
      </w:pPr>
      <w:r w:rsidRPr="00EA6D73">
        <w:t>We can disable the Source/Destination Check attribute for a NAT instance that's either</w:t>
      </w:r>
      <w:r>
        <w:t xml:space="preserve"> </w:t>
      </w:r>
      <w:r w:rsidRPr="00EA6D73">
        <w:t>running or stopped using the console or the command line.</w:t>
      </w:r>
    </w:p>
    <w:p w:rsidR="00EA6D73" w:rsidRDefault="007C7907" w:rsidP="007C7907">
      <w:pPr>
        <w:pStyle w:val="ListParagraph"/>
        <w:numPr>
          <w:ilvl w:val="0"/>
          <w:numId w:val="11"/>
        </w:numPr>
      </w:pPr>
      <w:r>
        <w:t>Source/Destination check is done to confirm that the instance is acting</w:t>
      </w:r>
      <w:r>
        <w:t xml:space="preserve"> </w:t>
      </w:r>
      <w:r>
        <w:t>either as a source or destination. NAT instances on the other hand</w:t>
      </w:r>
      <w:r>
        <w:t xml:space="preserve"> </w:t>
      </w:r>
      <w:r>
        <w:t>merely acts like a gateway for the traffic hence we disable</w:t>
      </w:r>
      <w:r>
        <w:t xml:space="preserve"> </w:t>
      </w:r>
      <w:r>
        <w:t>Source/Destination check for NAT instances.</w:t>
      </w:r>
    </w:p>
    <w:p w:rsidR="007C7907" w:rsidRDefault="007C7907" w:rsidP="007C7907"/>
    <w:p w:rsidR="007C7907" w:rsidRPr="007C7907" w:rsidRDefault="007C7907" w:rsidP="007C7907">
      <w:pPr>
        <w:rPr>
          <w:b/>
          <w:u w:val="single"/>
        </w:rPr>
      </w:pPr>
    </w:p>
    <w:p w:rsidR="007C7907" w:rsidRPr="007C7907" w:rsidRDefault="007C7907" w:rsidP="007C7907">
      <w:pPr>
        <w:jc w:val="center"/>
        <w:rPr>
          <w:b/>
          <w:u w:val="single"/>
        </w:rPr>
      </w:pPr>
      <w:r w:rsidRPr="007C7907">
        <w:rPr>
          <w:b/>
          <w:u w:val="single"/>
        </w:rPr>
        <w:t>THANKYOU</w:t>
      </w:r>
    </w:p>
    <w:sectPr w:rsidR="007C7907" w:rsidRPr="007C7907" w:rsidSect="006D508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2EEF" w:rsidRDefault="00762EEF" w:rsidP="001E741E">
      <w:r>
        <w:separator/>
      </w:r>
    </w:p>
  </w:endnote>
  <w:endnote w:type="continuationSeparator" w:id="0">
    <w:p w:rsidR="00762EEF" w:rsidRDefault="00762EEF" w:rsidP="001E7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2EEF" w:rsidRDefault="00762EEF" w:rsidP="001E741E">
      <w:r>
        <w:separator/>
      </w:r>
    </w:p>
  </w:footnote>
  <w:footnote w:type="continuationSeparator" w:id="0">
    <w:p w:rsidR="00762EEF" w:rsidRDefault="00762EEF" w:rsidP="001E74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41E" w:rsidRDefault="001E741E">
    <w:pPr>
      <w:pStyle w:val="Header"/>
    </w:pPr>
    <w:r>
      <w:t>Assignment-4(VPC)</w:t>
    </w:r>
    <w:r>
      <w:ptab w:relativeTo="margin" w:alignment="center" w:leader="none"/>
    </w:r>
    <w:r>
      <w:t>TCOM-690</w:t>
    </w:r>
    <w:r>
      <w:ptab w:relativeTo="margin" w:alignment="right" w:leader="none"/>
    </w:r>
    <w:r>
      <w:t>PRATHEEK JAYANTH</w:t>
    </w:r>
  </w:p>
  <w:p w:rsidR="001E741E" w:rsidRDefault="001E74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61A5"/>
    <w:multiLevelType w:val="hybridMultilevel"/>
    <w:tmpl w:val="79C88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D6A6A"/>
    <w:multiLevelType w:val="hybridMultilevel"/>
    <w:tmpl w:val="49723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F7A3D"/>
    <w:multiLevelType w:val="hybridMultilevel"/>
    <w:tmpl w:val="9886F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F5C08"/>
    <w:multiLevelType w:val="hybridMultilevel"/>
    <w:tmpl w:val="EADEC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35787"/>
    <w:multiLevelType w:val="hybridMultilevel"/>
    <w:tmpl w:val="4D309DF6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5" w15:restartNumberingAfterBreak="0">
    <w:nsid w:val="21FE49BC"/>
    <w:multiLevelType w:val="hybridMultilevel"/>
    <w:tmpl w:val="C9544A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9E2F4C"/>
    <w:multiLevelType w:val="hybridMultilevel"/>
    <w:tmpl w:val="5D00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E333A"/>
    <w:multiLevelType w:val="hybridMultilevel"/>
    <w:tmpl w:val="E1A64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0211C1"/>
    <w:multiLevelType w:val="hybridMultilevel"/>
    <w:tmpl w:val="B73C16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21F6759"/>
    <w:multiLevelType w:val="hybridMultilevel"/>
    <w:tmpl w:val="4AA03454"/>
    <w:lvl w:ilvl="0" w:tplc="04090001">
      <w:start w:val="1"/>
      <w:numFmt w:val="bullet"/>
      <w:lvlText w:val=""/>
      <w:lvlJc w:val="left"/>
      <w:pPr>
        <w:ind w:left="10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9" w:hanging="360"/>
      </w:pPr>
      <w:rPr>
        <w:rFonts w:ascii="Wingdings" w:hAnsi="Wingdings" w:hint="default"/>
      </w:rPr>
    </w:lvl>
  </w:abstractNum>
  <w:abstractNum w:abstractNumId="10" w15:restartNumberingAfterBreak="0">
    <w:nsid w:val="7DF450FE"/>
    <w:multiLevelType w:val="hybridMultilevel"/>
    <w:tmpl w:val="D1424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4"/>
  </w:num>
  <w:num w:numId="9">
    <w:abstractNumId w:val="7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41E"/>
    <w:rsid w:val="001E741E"/>
    <w:rsid w:val="002634C8"/>
    <w:rsid w:val="006D5081"/>
    <w:rsid w:val="00762EEF"/>
    <w:rsid w:val="007C7907"/>
    <w:rsid w:val="00EA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A8036"/>
  <w15:chartTrackingRefBased/>
  <w15:docId w15:val="{16DD7B36-38C1-C743-AC0A-15824F776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4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741E"/>
  </w:style>
  <w:style w:type="paragraph" w:styleId="Footer">
    <w:name w:val="footer"/>
    <w:basedOn w:val="Normal"/>
    <w:link w:val="FooterChar"/>
    <w:uiPriority w:val="99"/>
    <w:unhideWhenUsed/>
    <w:rsid w:val="001E74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741E"/>
  </w:style>
  <w:style w:type="paragraph" w:styleId="ListParagraph">
    <w:name w:val="List Paragraph"/>
    <w:basedOn w:val="Normal"/>
    <w:uiPriority w:val="34"/>
    <w:qFormat/>
    <w:rsid w:val="001E74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pjayanth</dc:creator>
  <cp:keywords/>
  <dc:description/>
  <cp:lastModifiedBy>pjayanth</cp:lastModifiedBy>
  <cp:revision>1</cp:revision>
  <dcterms:created xsi:type="dcterms:W3CDTF">2018-04-17T00:58:00Z</dcterms:created>
  <dcterms:modified xsi:type="dcterms:W3CDTF">2018-04-17T01:24:00Z</dcterms:modified>
</cp:coreProperties>
</file>