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Full Stack Development Day 7</w:t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b w:val="1"/>
          <w:sz w:val="48"/>
          <w:szCs w:val="48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48"/>
          <w:szCs w:val="48"/>
          <w:rtl w:val="0"/>
        </w:rPr>
        <w:t xml:space="preserve">Assignment Problem Solutions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Date of Birth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</w:rPr>
        <w:drawing>
          <wp:inline distB="114300" distT="114300" distL="114300" distR="114300">
            <wp:extent cx="6518046" cy="4052888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046" cy="405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90" w:hanging="360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Validation of Password contains 1 Lower case, 1 Upper case and 1 Digit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Regular Expression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1562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Validate using javascript Function</w:t>
      </w:r>
    </w:p>
    <w:p w:rsidR="00000000" w:rsidDel="00000000" w:rsidP="00000000" w:rsidRDefault="00000000" w:rsidRPr="00000000" w14:paraId="0000000D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6957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Sample Project on Javascript Validation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1: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3429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2: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495925" cy="67532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5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5943600" cy="43561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Step 3: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</w:rPr>
        <w:drawing>
          <wp:inline distB="114300" distT="114300" distL="114300" distR="114300">
            <wp:extent cx="4200525" cy="568642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8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Summary Javascript: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can be used as Client Side Scripting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is one the of the primary Web Programming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Javascript makes less round trips (request and response) to the server so that application performance will be increased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Client Side scripting will reduce the burden on servers.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Bootstrap </w:t>
      </w:r>
    </w:p>
    <w:p w:rsidR="00000000" w:rsidDel="00000000" w:rsidP="00000000" w:rsidRDefault="00000000" w:rsidRPr="00000000" w14:paraId="00000021">
      <w:pPr>
        <w:jc w:val="center"/>
        <w:rPr>
          <w:rFonts w:ascii="Comic Sans MS" w:cs="Comic Sans MS" w:eastAsia="Comic Sans MS" w:hAnsi="Comic Sans MS"/>
          <w:b w:val="1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60"/>
          <w:szCs w:val="60"/>
          <w:rtl w:val="0"/>
        </w:rPr>
        <w:t xml:space="preserve">Version 4.0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</w:rPr>
        <w:drawing>
          <wp:inline distB="114300" distT="114300" distL="114300" distR="114300">
            <wp:extent cx="5943600" cy="31877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one of the front end frameworks for faster and easier web applications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CSS Framework that gives better and effective web application designs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is used for responsive designs (It can fit to any device like mobile, tablet, laptop and desktop) and it have browser compatibility also (Firefox, Chrome, Internet Explorer 10+ and safari)</w:t>
      </w:r>
    </w:p>
    <w:p w:rsidR="00000000" w:rsidDel="00000000" w:rsidP="00000000" w:rsidRDefault="00000000" w:rsidRPr="00000000" w14:paraId="00000027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How to Get this Bootstrap to My Application</w:t>
      </w:r>
    </w:p>
    <w:p w:rsidR="00000000" w:rsidDel="00000000" w:rsidP="00000000" w:rsidRDefault="00000000" w:rsidRPr="00000000" w14:paraId="00000029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Bootstrap CDN(Content Delivery Network)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Download from getboostrap.com</w:t>
      </w:r>
    </w:p>
    <w:p w:rsidR="00000000" w:rsidDel="00000000" w:rsidP="00000000" w:rsidRDefault="00000000" w:rsidRPr="00000000" w14:paraId="0000002C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Min.extension as min.css and min.js , Minification means it will remove the white spaces in the given source file</w:t>
      </w:r>
    </w:p>
    <w:p w:rsidR="00000000" w:rsidDel="00000000" w:rsidP="00000000" w:rsidRDefault="00000000" w:rsidRPr="00000000" w14:paraId="0000002E">
      <w:pPr>
        <w:ind w:left="0" w:firstLine="0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Let’s get started with Bootstrap: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rFonts w:ascii="Verdana" w:cs="Verdana" w:eastAsia="Verdana" w:hAnsi="Verdana"/>
          <w:b w:val="1"/>
          <w:sz w:val="28"/>
          <w:szCs w:val="28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Container class</w:t>
      </w:r>
    </w:p>
    <w:p w:rsidR="00000000" w:rsidDel="00000000" w:rsidP="00000000" w:rsidRDefault="00000000" w:rsidRPr="00000000" w14:paraId="00000031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ab/>
        <w:t xml:space="preserve">Container and container-fluid</w:t>
      </w:r>
    </w:p>
    <w:p w:rsidR="00000000" w:rsidDel="00000000" w:rsidP="00000000" w:rsidRDefault="00000000" w:rsidRPr="00000000" w14:paraId="00000032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3683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257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Bootstrap 4 Grid Formatting</w:t>
      </w:r>
    </w:p>
    <w:p w:rsidR="00000000" w:rsidDel="00000000" w:rsidP="00000000" w:rsidRDefault="00000000" w:rsidRPr="00000000" w14:paraId="00000037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</w:rPr>
        <w:drawing>
          <wp:inline distB="114300" distT="114300" distL="114300" distR="114300">
            <wp:extent cx="4810125" cy="607695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07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18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