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zxswsovrwj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Communication between Client and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870swxx9u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qkmedie56a2w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Sliders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Bxslider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wowslider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>
          <w:rFonts w:ascii="Comic Sans MS" w:cs="Comic Sans MS" w:eastAsia="Comic Sans MS" w:hAnsi="Comic Sans MS"/>
        </w:rPr>
      </w:pPr>
      <w:bookmarkStart w:colFirst="0" w:colLast="0" w:name="_ljgfhha89nr2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bxSlider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 of downloading and using the web page. First go the website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https://bxslider.com/install/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will download  the file name as jquery.bxslider.zip and extract the zip file and paste the folder into current working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362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Child and Parent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axmuerwduq3n" w:id="4"/>
      <w:bookmarkEnd w:id="4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bxslider.com/instal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