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AB3A5" w14:textId="6168575B" w:rsidR="00411DE7" w:rsidRDefault="00411DE7" w:rsidP="00411DE7">
      <w:pPr>
        <w:pStyle w:val="Heading1"/>
        <w:ind w:left="360"/>
        <w:rPr>
          <w:lang w:val="en-US"/>
        </w:rPr>
      </w:pPr>
      <w:r>
        <w:rPr>
          <w:lang w:val="en-US"/>
        </w:rPr>
        <w:t>Phase 3 – System design</w:t>
      </w:r>
    </w:p>
    <w:p w14:paraId="6D2EC496" w14:textId="6B3BBF68" w:rsidR="00AA44EB" w:rsidRDefault="00F63E9A" w:rsidP="00B84913">
      <w:pPr>
        <w:pStyle w:val="Heading1"/>
        <w:numPr>
          <w:ilvl w:val="0"/>
          <w:numId w:val="2"/>
        </w:numPr>
        <w:rPr>
          <w:lang w:val="en-US"/>
        </w:rPr>
      </w:pPr>
      <w:r>
        <w:rPr>
          <w:lang w:val="en-US"/>
        </w:rPr>
        <w:t>Context diagram</w:t>
      </w:r>
    </w:p>
    <w:p w14:paraId="363893CC" w14:textId="77777777" w:rsidR="00F63E9A" w:rsidRPr="00F63E9A" w:rsidRDefault="00F63E9A" w:rsidP="00F63E9A">
      <w:pPr>
        <w:rPr>
          <w:lang w:val="en-US"/>
        </w:rPr>
      </w:pPr>
    </w:p>
    <w:p w14:paraId="338AC2C4" w14:textId="77777777" w:rsidR="00F63E9A" w:rsidRPr="00F63E9A" w:rsidRDefault="00F63E9A" w:rsidP="00F63E9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63AD6E" wp14:editId="310146C7">
            <wp:extent cx="5731510" cy="2322195"/>
            <wp:effectExtent l="0" t="0" r="2540" b="1905"/>
            <wp:docPr id="1717527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27678" name="Picture 17175276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A1E2" w14:textId="77777777" w:rsidR="00F63E9A" w:rsidRDefault="00F63E9A" w:rsidP="00F63E9A">
      <w:pPr>
        <w:pStyle w:val="Heading1"/>
        <w:rPr>
          <w:lang w:val="en-US"/>
        </w:rPr>
      </w:pPr>
    </w:p>
    <w:p w14:paraId="62753C48" w14:textId="01B52254" w:rsidR="00B3604A" w:rsidRPr="00B3604A" w:rsidRDefault="00F63E9A" w:rsidP="00614274">
      <w:pPr>
        <w:pStyle w:val="Heading1"/>
        <w:numPr>
          <w:ilvl w:val="0"/>
          <w:numId w:val="2"/>
        </w:numPr>
        <w:rPr>
          <w:lang w:val="en-US"/>
        </w:rPr>
      </w:pPr>
      <w:r>
        <w:rPr>
          <w:lang w:val="en-US"/>
        </w:rPr>
        <w:t>Level-0 data flow diagram (DFD)</w:t>
      </w:r>
    </w:p>
    <w:p w14:paraId="469686A0" w14:textId="77777777" w:rsidR="00B3604A" w:rsidRPr="00B3604A" w:rsidRDefault="00B3604A" w:rsidP="00B3604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0516C3" wp14:editId="734701D7">
            <wp:extent cx="5731510" cy="4141470"/>
            <wp:effectExtent l="0" t="0" r="2540" b="0"/>
            <wp:docPr id="1509038958" name="Picture 4" descr="A diagram of a diagram of a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38958" name="Picture 4" descr="A diagram of a diagram of a system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7441" w14:textId="77777777" w:rsidR="00B3604A" w:rsidRPr="00B3604A" w:rsidRDefault="00B3604A" w:rsidP="00B3604A">
      <w:pPr>
        <w:rPr>
          <w:lang w:val="en-US"/>
        </w:rPr>
      </w:pPr>
    </w:p>
    <w:p w14:paraId="73F3AA11" w14:textId="77777777" w:rsidR="00F63E9A" w:rsidRDefault="00F63E9A" w:rsidP="00614274">
      <w:pPr>
        <w:pStyle w:val="Heading1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Entity relationship (ER) diagram</w:t>
      </w:r>
    </w:p>
    <w:p w14:paraId="65D040D0" w14:textId="77777777" w:rsidR="00445FBA" w:rsidRPr="00445FBA" w:rsidRDefault="00445FBA" w:rsidP="00445FB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1E8E7E" wp14:editId="5D4D3523">
            <wp:extent cx="5731510" cy="4579620"/>
            <wp:effectExtent l="0" t="0" r="2540" b="0"/>
            <wp:docPr id="19604561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56146" name="Picture 19604561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6879" w14:textId="77777777" w:rsidR="00B3604A" w:rsidRPr="00B3604A" w:rsidRDefault="00B3604A" w:rsidP="00B3604A">
      <w:pPr>
        <w:rPr>
          <w:lang w:val="en-US"/>
        </w:rPr>
      </w:pPr>
    </w:p>
    <w:p w14:paraId="77DB9590" w14:textId="77777777" w:rsidR="00F63E9A" w:rsidRDefault="00F63E9A" w:rsidP="00614274">
      <w:pPr>
        <w:pStyle w:val="Heading1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User interface wireframes</w:t>
      </w:r>
    </w:p>
    <w:p w14:paraId="3E05AA94" w14:textId="77777777" w:rsidR="00411DE7" w:rsidRPr="00411DE7" w:rsidRDefault="00411DE7" w:rsidP="00411DE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FC76D9" wp14:editId="71685BB0">
            <wp:extent cx="5731510" cy="3685540"/>
            <wp:effectExtent l="0" t="0" r="2540" b="0"/>
            <wp:docPr id="1232745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4590" name="Picture 1232745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B91E" w14:textId="77777777" w:rsidR="00445FBA" w:rsidRPr="00445FBA" w:rsidRDefault="00445FBA" w:rsidP="00445FBA">
      <w:pPr>
        <w:pStyle w:val="ListParagraph"/>
        <w:ind w:left="744"/>
        <w:rPr>
          <w:lang w:val="en-US"/>
        </w:rPr>
      </w:pPr>
    </w:p>
    <w:sectPr w:rsidR="00445FBA" w:rsidRPr="00445FBA" w:rsidSect="00411DE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F3897"/>
    <w:multiLevelType w:val="hybridMultilevel"/>
    <w:tmpl w:val="0CDC9866"/>
    <w:lvl w:ilvl="0" w:tplc="D512A666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711A12"/>
    <w:multiLevelType w:val="hybridMultilevel"/>
    <w:tmpl w:val="67C8B9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465380">
    <w:abstractNumId w:val="0"/>
  </w:num>
  <w:num w:numId="2" w16cid:durableId="1335575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E9A"/>
    <w:rsid w:val="000B5D40"/>
    <w:rsid w:val="003E1A1F"/>
    <w:rsid w:val="00411DE7"/>
    <w:rsid w:val="00445FBA"/>
    <w:rsid w:val="00614274"/>
    <w:rsid w:val="00AA44EB"/>
    <w:rsid w:val="00B3604A"/>
    <w:rsid w:val="00B84913"/>
    <w:rsid w:val="00F6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94B69"/>
  <w15:chartTrackingRefBased/>
  <w15:docId w15:val="{8FF825C9-4F0D-448A-AB3D-5E7E8423E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PRATHEESHAN</dc:creator>
  <cp:keywords/>
  <dc:description/>
  <cp:lastModifiedBy>A PRATHEESHAN</cp:lastModifiedBy>
  <cp:revision>2</cp:revision>
  <cp:lastPrinted>2026-02-08T17:08:00Z</cp:lastPrinted>
  <dcterms:created xsi:type="dcterms:W3CDTF">2026-02-08T15:50:00Z</dcterms:created>
  <dcterms:modified xsi:type="dcterms:W3CDTF">2026-02-08T17:19:00Z</dcterms:modified>
</cp:coreProperties>
</file>