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Task 22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Multiple inheritance is not allowed with classes in Java to avoid ambiguity and complexity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Task 23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503246" cy="36776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246" cy="367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Task 23 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Task 24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519738" cy="378578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78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Task 25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368018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68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Task 26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Sequence of Parameters used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046162" cy="3388137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6162" cy="3388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Task 27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028258" cy="360313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258" cy="3603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370695" cy="3833499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695" cy="3833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Task 28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Task 29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662613" cy="328124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281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662279" cy="3281049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279" cy="3281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Task 30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519738" cy="385120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851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Task 31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Difference between constant and final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In Java, final is a keyword used to make a variable unchangeable after it is assigned. It can be used with variables, methods, and classes. A constant, on the other hand, is a special type of final variable that is also static and usually public, so it can be accessed globally. Constants are used to define fixed values like PI or MAX_VALUE, and are written in uppercase. So, all constants are final, but not all final variables are constants.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