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31762" w14:textId="132CDC0E" w:rsidR="000A173C" w:rsidRPr="00B37804" w:rsidRDefault="00D66A3B" w:rsidP="007F1247">
      <w:pPr>
        <w:rPr>
          <w:rFonts w:ascii="Times New Roman" w:hAnsi="Times New Roman" w:cs="Times New Roman"/>
          <w:sz w:val="24"/>
          <w:szCs w:val="24"/>
        </w:rPr>
      </w:pPr>
      <w:r w:rsidRPr="00B37804">
        <w:rPr>
          <w:rFonts w:ascii="Times New Roman" w:hAnsi="Times New Roman" w:cs="Times New Roman"/>
          <w:sz w:val="24"/>
          <w:szCs w:val="24"/>
        </w:rPr>
        <w:t>Introduction:</w:t>
      </w:r>
    </w:p>
    <w:p w14:paraId="6A953095" w14:textId="70BFB096" w:rsidR="009D18AF" w:rsidRPr="00B37804" w:rsidRDefault="00D66A3B" w:rsidP="007F1247">
      <w:pPr>
        <w:ind w:firstLine="720"/>
        <w:rPr>
          <w:rFonts w:ascii="Times New Roman" w:hAnsi="Times New Roman" w:cs="Times New Roman"/>
          <w:sz w:val="24"/>
          <w:szCs w:val="24"/>
        </w:rPr>
      </w:pPr>
      <w:r w:rsidRPr="00B37804">
        <w:rPr>
          <w:rFonts w:ascii="Times New Roman" w:hAnsi="Times New Roman" w:cs="Times New Roman"/>
          <w:sz w:val="24"/>
          <w:szCs w:val="24"/>
        </w:rPr>
        <w:t xml:space="preserve">The goal of this assignment was to take a set of handwriting samples and use it to train a code to test against another set of handwriting samples. The desired outcome was to see if the code could match the samples and then see the percentage of correctly matched samples. </w:t>
      </w:r>
      <w:r w:rsidR="009D18AF" w:rsidRPr="00B37804">
        <w:rPr>
          <w:rFonts w:ascii="Times New Roman" w:hAnsi="Times New Roman" w:cs="Times New Roman"/>
          <w:sz w:val="24"/>
          <w:szCs w:val="24"/>
        </w:rPr>
        <w:t xml:space="preserve">In this code, principal component analysis (PCA) is the </w:t>
      </w:r>
      <w:r w:rsidR="005345B2" w:rsidRPr="00B37804">
        <w:rPr>
          <w:rFonts w:ascii="Times New Roman" w:hAnsi="Times New Roman" w:cs="Times New Roman"/>
          <w:sz w:val="24"/>
          <w:szCs w:val="24"/>
        </w:rPr>
        <w:t>primary</w:t>
      </w:r>
      <w:r w:rsidR="009D18AF" w:rsidRPr="00B37804">
        <w:rPr>
          <w:rFonts w:ascii="Times New Roman" w:hAnsi="Times New Roman" w:cs="Times New Roman"/>
          <w:sz w:val="24"/>
          <w:szCs w:val="24"/>
        </w:rPr>
        <w:t xml:space="preserve"> tool used. </w:t>
      </w:r>
      <w:r w:rsidR="005345B2" w:rsidRPr="00B37804">
        <w:rPr>
          <w:rFonts w:ascii="Times New Roman" w:hAnsi="Times New Roman" w:cs="Times New Roman"/>
          <w:sz w:val="24"/>
          <w:szCs w:val="24"/>
        </w:rPr>
        <w:t>First, h</w:t>
      </w:r>
      <w:r w:rsidR="009D18AF" w:rsidRPr="00B37804">
        <w:rPr>
          <w:rFonts w:ascii="Times New Roman" w:hAnsi="Times New Roman" w:cs="Times New Roman"/>
          <w:sz w:val="24"/>
          <w:szCs w:val="24"/>
        </w:rPr>
        <w:t xml:space="preserve">owever, the data from the handwriting samples needs to be set up before we can begin. </w:t>
      </w:r>
    </w:p>
    <w:p w14:paraId="7F159E20" w14:textId="719440D3" w:rsidR="009D18AF" w:rsidRPr="00B37804" w:rsidRDefault="009D18AF" w:rsidP="007F1247">
      <w:pPr>
        <w:ind w:firstLine="720"/>
        <w:rPr>
          <w:rFonts w:ascii="Times New Roman" w:hAnsi="Times New Roman" w:cs="Times New Roman"/>
          <w:sz w:val="24"/>
          <w:szCs w:val="24"/>
        </w:rPr>
      </w:pPr>
    </w:p>
    <w:p w14:paraId="7836E754" w14:textId="2D35F9C3" w:rsidR="009D18AF" w:rsidRPr="00B37804" w:rsidRDefault="004310D9" w:rsidP="007F1247">
      <w:pPr>
        <w:rPr>
          <w:rFonts w:ascii="Times New Roman" w:hAnsi="Times New Roman" w:cs="Times New Roman"/>
          <w:sz w:val="24"/>
          <w:szCs w:val="24"/>
        </w:rPr>
      </w:pPr>
      <w:r w:rsidRPr="00B37804">
        <w:rPr>
          <w:rFonts w:ascii="Times New Roman" w:hAnsi="Times New Roman" w:cs="Times New Roman"/>
          <w:sz w:val="24"/>
          <w:szCs w:val="24"/>
        </w:rPr>
        <w:t>Before</w:t>
      </w:r>
      <w:r w:rsidR="009D2DE0" w:rsidRPr="00B37804">
        <w:rPr>
          <w:rFonts w:ascii="Times New Roman" w:hAnsi="Times New Roman" w:cs="Times New Roman"/>
          <w:sz w:val="24"/>
          <w:szCs w:val="24"/>
        </w:rPr>
        <w:t xml:space="preserve"> </w:t>
      </w:r>
      <w:r w:rsidR="009D18AF" w:rsidRPr="00B37804">
        <w:rPr>
          <w:rFonts w:ascii="Times New Roman" w:hAnsi="Times New Roman" w:cs="Times New Roman"/>
          <w:sz w:val="24"/>
          <w:szCs w:val="24"/>
        </w:rPr>
        <w:t>Getting Started:</w:t>
      </w:r>
      <w:r w:rsidR="009D18AF" w:rsidRPr="00B37804">
        <w:rPr>
          <w:rFonts w:ascii="Times New Roman" w:hAnsi="Times New Roman" w:cs="Times New Roman"/>
          <w:sz w:val="24"/>
          <w:szCs w:val="24"/>
        </w:rPr>
        <w:tab/>
      </w:r>
    </w:p>
    <w:p w14:paraId="46C4C5F2" w14:textId="3987409D" w:rsidR="009D18AF" w:rsidRPr="00B37804" w:rsidRDefault="009D18AF" w:rsidP="007F1247">
      <w:pPr>
        <w:ind w:firstLine="720"/>
        <w:rPr>
          <w:rFonts w:ascii="Times New Roman" w:hAnsi="Times New Roman" w:cs="Times New Roman"/>
          <w:sz w:val="24"/>
          <w:szCs w:val="24"/>
        </w:rPr>
      </w:pPr>
      <w:r w:rsidRPr="00B37804">
        <w:rPr>
          <w:rFonts w:ascii="Times New Roman" w:hAnsi="Times New Roman" w:cs="Times New Roman"/>
          <w:sz w:val="24"/>
          <w:szCs w:val="24"/>
        </w:rPr>
        <w:t xml:space="preserve">The step is </w:t>
      </w:r>
      <w:r w:rsidR="005345B2" w:rsidRPr="00B37804">
        <w:rPr>
          <w:rFonts w:ascii="Times New Roman" w:hAnsi="Times New Roman" w:cs="Times New Roman"/>
          <w:sz w:val="24"/>
          <w:szCs w:val="24"/>
        </w:rPr>
        <w:t>to import two files into the code; the first is titled “test.mat” and the second</w:t>
      </w:r>
      <w:r w:rsidRPr="00B37804">
        <w:rPr>
          <w:rFonts w:ascii="Times New Roman" w:hAnsi="Times New Roman" w:cs="Times New Roman"/>
          <w:sz w:val="24"/>
          <w:szCs w:val="24"/>
        </w:rPr>
        <w:t xml:space="preserve"> is “tr</w:t>
      </w:r>
      <w:r w:rsidR="001D3631" w:rsidRPr="00B37804">
        <w:rPr>
          <w:rFonts w:ascii="Times New Roman" w:hAnsi="Times New Roman" w:cs="Times New Roman"/>
          <w:sz w:val="24"/>
          <w:szCs w:val="24"/>
        </w:rPr>
        <w:t xml:space="preserve">ain.mat.” These files contain the data relating to the handwriting samples used. </w:t>
      </w:r>
      <w:r w:rsidR="005345B2" w:rsidRPr="00B37804">
        <w:rPr>
          <w:rFonts w:ascii="Times New Roman" w:hAnsi="Times New Roman" w:cs="Times New Roman"/>
          <w:sz w:val="24"/>
          <w:szCs w:val="24"/>
        </w:rPr>
        <w:t>I</w:t>
      </w:r>
      <w:r w:rsidR="001D3631" w:rsidRPr="00B37804">
        <w:rPr>
          <w:rFonts w:ascii="Times New Roman" w:hAnsi="Times New Roman" w:cs="Times New Roman"/>
          <w:sz w:val="24"/>
          <w:szCs w:val="24"/>
        </w:rPr>
        <w:t xml:space="preserve">n prior codes, it was just a matter </w:t>
      </w:r>
      <w:r w:rsidR="005345B2" w:rsidRPr="00B37804">
        <w:rPr>
          <w:rFonts w:ascii="Times New Roman" w:hAnsi="Times New Roman" w:cs="Times New Roman"/>
          <w:sz w:val="24"/>
          <w:szCs w:val="24"/>
        </w:rPr>
        <w:t>of</w:t>
      </w:r>
      <w:r w:rsidR="001D3631" w:rsidRPr="00B37804">
        <w:rPr>
          <w:rFonts w:ascii="Times New Roman" w:hAnsi="Times New Roman" w:cs="Times New Roman"/>
          <w:sz w:val="24"/>
          <w:szCs w:val="24"/>
        </w:rPr>
        <w:t xml:space="preserve"> importing the data and then beginning the work, but here, the files contain sets of information. The training set, “train.</w:t>
      </w:r>
      <w:r w:rsidR="005345B2" w:rsidRPr="00B37804">
        <w:rPr>
          <w:rFonts w:ascii="Times New Roman" w:hAnsi="Times New Roman" w:cs="Times New Roman"/>
          <w:sz w:val="24"/>
          <w:szCs w:val="24"/>
        </w:rPr>
        <w:t xml:space="preserve"> </w:t>
      </w:r>
      <w:r w:rsidR="001D3631" w:rsidRPr="00B37804">
        <w:rPr>
          <w:rFonts w:ascii="Times New Roman" w:hAnsi="Times New Roman" w:cs="Times New Roman"/>
          <w:sz w:val="24"/>
          <w:szCs w:val="24"/>
        </w:rPr>
        <w:t>mat,” contains different sets in which 100 different samples are stored</w:t>
      </w:r>
      <w:r w:rsidR="005345B2" w:rsidRPr="00B37804">
        <w:rPr>
          <w:rFonts w:ascii="Times New Roman" w:hAnsi="Times New Roman" w:cs="Times New Roman"/>
          <w:sz w:val="24"/>
          <w:szCs w:val="24"/>
        </w:rPr>
        <w:t>,</w:t>
      </w:r>
      <w:r w:rsidR="001D3631" w:rsidRPr="00B37804">
        <w:rPr>
          <w:rFonts w:ascii="Times New Roman" w:hAnsi="Times New Roman" w:cs="Times New Roman"/>
          <w:sz w:val="24"/>
          <w:szCs w:val="24"/>
        </w:rPr>
        <w:t xml:space="preserve"> while the test set, “test.</w:t>
      </w:r>
      <w:r w:rsidR="005345B2" w:rsidRPr="00B37804">
        <w:rPr>
          <w:rFonts w:ascii="Times New Roman" w:hAnsi="Times New Roman" w:cs="Times New Roman"/>
          <w:sz w:val="24"/>
          <w:szCs w:val="24"/>
        </w:rPr>
        <w:t xml:space="preserve"> </w:t>
      </w:r>
      <w:r w:rsidR="001D3631" w:rsidRPr="00B37804">
        <w:rPr>
          <w:rFonts w:ascii="Times New Roman" w:hAnsi="Times New Roman" w:cs="Times New Roman"/>
          <w:sz w:val="24"/>
          <w:szCs w:val="24"/>
        </w:rPr>
        <w:t>mat,” contains another 10 sets</w:t>
      </w:r>
      <w:r w:rsidR="005345B2" w:rsidRPr="00B37804">
        <w:rPr>
          <w:rFonts w:ascii="Times New Roman" w:hAnsi="Times New Roman" w:cs="Times New Roman"/>
          <w:sz w:val="24"/>
          <w:szCs w:val="24"/>
        </w:rPr>
        <w:t>,</w:t>
      </w:r>
      <w:r w:rsidR="001D3631" w:rsidRPr="00B37804">
        <w:rPr>
          <w:rFonts w:ascii="Times New Roman" w:hAnsi="Times New Roman" w:cs="Times New Roman"/>
          <w:sz w:val="24"/>
          <w:szCs w:val="24"/>
        </w:rPr>
        <w:t xml:space="preserve"> each containing 10 samples. So, two matrices will be defined t</w:t>
      </w:r>
      <w:r w:rsidR="005345B2" w:rsidRPr="00B37804">
        <w:rPr>
          <w:rFonts w:ascii="Times New Roman" w:hAnsi="Times New Roman" w:cs="Times New Roman"/>
          <w:sz w:val="24"/>
          <w:szCs w:val="24"/>
        </w:rPr>
        <w:t>o</w:t>
      </w:r>
      <w:r w:rsidR="001D3631" w:rsidRPr="00B37804">
        <w:rPr>
          <w:rFonts w:ascii="Times New Roman" w:hAnsi="Times New Roman" w:cs="Times New Roman"/>
          <w:sz w:val="24"/>
          <w:szCs w:val="24"/>
        </w:rPr>
        <w:t xml:space="preserve"> combine each of the subsets into one large set to allow the code to run more efficiently. The matrix containing all the training sets was labeled </w:t>
      </w:r>
      <w:r w:rsidR="001D3631" w:rsidRPr="00B37804">
        <w:rPr>
          <w:rFonts w:ascii="Times New Roman" w:hAnsi="Times New Roman" w:cs="Times New Roman"/>
          <w:i/>
          <w:iCs/>
          <w:sz w:val="24"/>
          <w:szCs w:val="24"/>
        </w:rPr>
        <w:t>X</w:t>
      </w:r>
      <w:r w:rsidR="005345B2" w:rsidRPr="00B37804">
        <w:rPr>
          <w:rFonts w:ascii="Times New Roman" w:hAnsi="Times New Roman" w:cs="Times New Roman"/>
          <w:i/>
          <w:iCs/>
          <w:sz w:val="24"/>
          <w:szCs w:val="24"/>
        </w:rPr>
        <w:t>,</w:t>
      </w:r>
      <w:r w:rsidR="001D3631" w:rsidRPr="00B37804">
        <w:rPr>
          <w:rFonts w:ascii="Times New Roman" w:hAnsi="Times New Roman" w:cs="Times New Roman"/>
          <w:sz w:val="24"/>
          <w:szCs w:val="24"/>
        </w:rPr>
        <w:t xml:space="preserve"> and the matrix containing all the test sets</w:t>
      </w:r>
      <w:r w:rsidR="00234436" w:rsidRPr="00B37804">
        <w:rPr>
          <w:rFonts w:ascii="Times New Roman" w:hAnsi="Times New Roman" w:cs="Times New Roman"/>
          <w:sz w:val="24"/>
          <w:szCs w:val="24"/>
        </w:rPr>
        <w:t xml:space="preserve"> was labeled </w:t>
      </w:r>
      <w:r w:rsidR="00234436" w:rsidRPr="00B37804">
        <w:rPr>
          <w:rFonts w:ascii="Times New Roman" w:hAnsi="Times New Roman" w:cs="Times New Roman"/>
          <w:i/>
          <w:iCs/>
          <w:sz w:val="24"/>
          <w:szCs w:val="24"/>
        </w:rPr>
        <w:t>Y</w:t>
      </w:r>
      <w:r w:rsidR="00234436" w:rsidRPr="00B37804">
        <w:rPr>
          <w:rFonts w:ascii="Times New Roman" w:hAnsi="Times New Roman" w:cs="Times New Roman"/>
          <w:sz w:val="24"/>
          <w:szCs w:val="24"/>
        </w:rPr>
        <w:t>.</w:t>
      </w:r>
    </w:p>
    <w:p w14:paraId="3B277A63" w14:textId="77777777" w:rsidR="00DC6502" w:rsidRPr="00B37804" w:rsidRDefault="00DC6502" w:rsidP="007F1247">
      <w:pPr>
        <w:ind w:firstLine="720"/>
        <w:rPr>
          <w:rFonts w:ascii="Times New Roman" w:hAnsi="Times New Roman" w:cs="Times New Roman"/>
          <w:sz w:val="24"/>
          <w:szCs w:val="24"/>
        </w:rPr>
      </w:pPr>
    </w:p>
    <w:p w14:paraId="2D30EE6A" w14:textId="35639A3A" w:rsidR="00DC6502" w:rsidRPr="00B37804" w:rsidRDefault="00DC6502" w:rsidP="004310D9">
      <w:pPr>
        <w:rPr>
          <w:rFonts w:ascii="Times New Roman" w:hAnsi="Times New Roman" w:cs="Times New Roman"/>
          <w:sz w:val="24"/>
          <w:szCs w:val="24"/>
        </w:rPr>
      </w:pPr>
      <w:r w:rsidRPr="00B37804">
        <w:rPr>
          <w:rFonts w:ascii="Times New Roman" w:hAnsi="Times New Roman" w:cs="Times New Roman"/>
          <w:sz w:val="24"/>
          <w:szCs w:val="24"/>
        </w:rPr>
        <w:t>Implementing PCA:</w:t>
      </w:r>
    </w:p>
    <w:p w14:paraId="7D7BF2CA" w14:textId="0CD16939" w:rsidR="00DC6502" w:rsidRPr="00B37804" w:rsidRDefault="002D54FD" w:rsidP="007F1247">
      <w:pPr>
        <w:ind w:firstLine="720"/>
        <w:rPr>
          <w:rFonts w:ascii="Times New Roman" w:hAnsi="Times New Roman" w:cs="Times New Roman"/>
          <w:sz w:val="24"/>
          <w:szCs w:val="24"/>
        </w:rPr>
      </w:pPr>
      <w:r w:rsidRPr="00B37804">
        <w:rPr>
          <w:rFonts w:ascii="Times New Roman" w:hAnsi="Times New Roman" w:cs="Times New Roman"/>
          <w:sz w:val="24"/>
          <w:szCs w:val="24"/>
        </w:rPr>
        <w:t>The PCA procedure</w:t>
      </w:r>
      <w:r w:rsidR="001E757D" w:rsidRPr="00B37804">
        <w:rPr>
          <w:rFonts w:ascii="Times New Roman" w:hAnsi="Times New Roman" w:cs="Times New Roman"/>
          <w:sz w:val="24"/>
          <w:szCs w:val="24"/>
        </w:rPr>
        <w:t xml:space="preserve"> on matrix </w:t>
      </w:r>
      <w:r w:rsidR="001E757D" w:rsidRPr="00B37804">
        <w:rPr>
          <w:rFonts w:ascii="Times New Roman" w:hAnsi="Times New Roman" w:cs="Times New Roman"/>
          <w:i/>
          <w:iCs/>
          <w:sz w:val="24"/>
          <w:szCs w:val="24"/>
        </w:rPr>
        <w:t>X</w:t>
      </w:r>
      <w:r w:rsidR="001E757D" w:rsidRPr="00B37804">
        <w:rPr>
          <w:rFonts w:ascii="Times New Roman" w:hAnsi="Times New Roman" w:cs="Times New Roman"/>
          <w:sz w:val="24"/>
          <w:szCs w:val="24"/>
        </w:rPr>
        <w:t xml:space="preserve"> will break the matrix down into its underlying data structure. This </w:t>
      </w:r>
      <w:r w:rsidR="006D540F" w:rsidRPr="00B37804">
        <w:rPr>
          <w:rFonts w:ascii="Times New Roman" w:hAnsi="Times New Roman" w:cs="Times New Roman"/>
          <w:sz w:val="24"/>
          <w:szCs w:val="24"/>
        </w:rPr>
        <w:t xml:space="preserve">process </w:t>
      </w:r>
      <w:r w:rsidR="001E757D" w:rsidRPr="00B37804">
        <w:rPr>
          <w:rFonts w:ascii="Times New Roman" w:hAnsi="Times New Roman" w:cs="Times New Roman"/>
          <w:sz w:val="24"/>
          <w:szCs w:val="24"/>
        </w:rPr>
        <w:t>is done</w:t>
      </w:r>
      <w:r w:rsidR="006D540F" w:rsidRPr="00B37804">
        <w:rPr>
          <w:rFonts w:ascii="Times New Roman" w:hAnsi="Times New Roman" w:cs="Times New Roman"/>
          <w:sz w:val="24"/>
          <w:szCs w:val="24"/>
        </w:rPr>
        <w:t>,</w:t>
      </w:r>
      <w:r w:rsidR="000B5D7F" w:rsidRPr="00B37804">
        <w:rPr>
          <w:rFonts w:ascii="Times New Roman" w:hAnsi="Times New Roman" w:cs="Times New Roman"/>
          <w:sz w:val="24"/>
          <w:szCs w:val="24"/>
        </w:rPr>
        <w:t xml:space="preserve"> so it is easier to see how </w:t>
      </w:r>
      <w:r w:rsidR="006D540F" w:rsidRPr="00B37804">
        <w:rPr>
          <w:rFonts w:ascii="Times New Roman" w:hAnsi="Times New Roman" w:cs="Times New Roman"/>
          <w:sz w:val="24"/>
          <w:szCs w:val="24"/>
        </w:rPr>
        <w:t xml:space="preserve">to </w:t>
      </w:r>
      <w:r w:rsidR="000B5D7F" w:rsidRPr="00B37804">
        <w:rPr>
          <w:rFonts w:ascii="Times New Roman" w:hAnsi="Times New Roman" w:cs="Times New Roman"/>
          <w:sz w:val="24"/>
          <w:szCs w:val="24"/>
        </w:rPr>
        <w:t>spread out the data</w:t>
      </w:r>
      <w:r w:rsidR="001F490A" w:rsidRPr="00B37804">
        <w:rPr>
          <w:rFonts w:ascii="Times New Roman" w:hAnsi="Times New Roman" w:cs="Times New Roman"/>
          <w:sz w:val="24"/>
          <w:szCs w:val="24"/>
        </w:rPr>
        <w:t xml:space="preserve">, which will be </w:t>
      </w:r>
      <w:r w:rsidR="006D540F" w:rsidRPr="00B37804">
        <w:rPr>
          <w:rFonts w:ascii="Times New Roman" w:hAnsi="Times New Roman" w:cs="Times New Roman"/>
          <w:sz w:val="24"/>
          <w:szCs w:val="24"/>
        </w:rPr>
        <w:t>necessary</w:t>
      </w:r>
      <w:r w:rsidR="001F490A" w:rsidRPr="00B37804">
        <w:rPr>
          <w:rFonts w:ascii="Times New Roman" w:hAnsi="Times New Roman" w:cs="Times New Roman"/>
          <w:sz w:val="24"/>
          <w:szCs w:val="24"/>
        </w:rPr>
        <w:t xml:space="preserve"> </w:t>
      </w:r>
      <w:r w:rsidR="00FD3F75" w:rsidRPr="00B37804">
        <w:rPr>
          <w:rFonts w:ascii="Times New Roman" w:hAnsi="Times New Roman" w:cs="Times New Roman"/>
          <w:sz w:val="24"/>
          <w:szCs w:val="24"/>
        </w:rPr>
        <w:t>later</w:t>
      </w:r>
      <w:r w:rsidR="001F490A" w:rsidRPr="00B37804">
        <w:rPr>
          <w:rFonts w:ascii="Times New Roman" w:hAnsi="Times New Roman" w:cs="Times New Roman"/>
          <w:sz w:val="24"/>
          <w:szCs w:val="24"/>
        </w:rPr>
        <w:t xml:space="preserve"> when discussing the testing part of the data. </w:t>
      </w:r>
      <w:r w:rsidR="006D540F" w:rsidRPr="00B37804">
        <w:rPr>
          <w:rFonts w:ascii="Times New Roman" w:hAnsi="Times New Roman" w:cs="Times New Roman"/>
          <w:sz w:val="24"/>
          <w:szCs w:val="24"/>
        </w:rPr>
        <w:t>T</w:t>
      </w:r>
      <w:r w:rsidR="001F490A" w:rsidRPr="00B37804">
        <w:rPr>
          <w:rFonts w:ascii="Times New Roman" w:hAnsi="Times New Roman" w:cs="Times New Roman"/>
          <w:sz w:val="24"/>
          <w:szCs w:val="24"/>
        </w:rPr>
        <w:t>his section will focus on the PCA procedure used</w:t>
      </w:r>
      <w:r w:rsidR="006D540F" w:rsidRPr="00B37804">
        <w:rPr>
          <w:rFonts w:ascii="Times New Roman" w:hAnsi="Times New Roman" w:cs="Times New Roman"/>
          <w:sz w:val="24"/>
          <w:szCs w:val="24"/>
        </w:rPr>
        <w:t xml:space="preserve"> within the code</w:t>
      </w:r>
      <w:r w:rsidR="001F490A" w:rsidRPr="00B37804">
        <w:rPr>
          <w:rFonts w:ascii="Times New Roman" w:hAnsi="Times New Roman" w:cs="Times New Roman"/>
          <w:sz w:val="24"/>
          <w:szCs w:val="24"/>
        </w:rPr>
        <w:t>.</w:t>
      </w:r>
    </w:p>
    <w:p w14:paraId="2BAE4B1C" w14:textId="7CD147C0" w:rsidR="00547929" w:rsidRPr="00B37804" w:rsidRDefault="003119C0" w:rsidP="007F1247">
      <w:pPr>
        <w:ind w:firstLine="720"/>
        <w:rPr>
          <w:rFonts w:ascii="Times New Roman" w:hAnsi="Times New Roman" w:cs="Times New Roman"/>
          <w:sz w:val="24"/>
          <w:szCs w:val="24"/>
        </w:rPr>
      </w:pPr>
      <w:r w:rsidRPr="00B37804">
        <w:rPr>
          <w:rFonts w:ascii="Times New Roman" w:hAnsi="Times New Roman" w:cs="Times New Roman"/>
          <w:sz w:val="24"/>
          <w:szCs w:val="24"/>
        </w:rPr>
        <w:t xml:space="preserve">First and foremost, the data values contained in </w:t>
      </w:r>
      <w:r w:rsidRPr="00B37804">
        <w:rPr>
          <w:rFonts w:ascii="Times New Roman" w:hAnsi="Times New Roman" w:cs="Times New Roman"/>
          <w:i/>
          <w:iCs/>
          <w:sz w:val="24"/>
          <w:szCs w:val="24"/>
        </w:rPr>
        <w:t>X</w:t>
      </w:r>
      <w:r w:rsidRPr="00B37804">
        <w:rPr>
          <w:rFonts w:ascii="Times New Roman" w:hAnsi="Times New Roman" w:cs="Times New Roman"/>
          <w:sz w:val="24"/>
          <w:szCs w:val="24"/>
        </w:rPr>
        <w:t xml:space="preserve"> need to be converted from uint8 to double. </w:t>
      </w:r>
      <w:r w:rsidR="00D42DCA" w:rsidRPr="00B37804">
        <w:rPr>
          <w:rFonts w:ascii="Times New Roman" w:hAnsi="Times New Roman" w:cs="Times New Roman"/>
          <w:sz w:val="24"/>
          <w:szCs w:val="24"/>
        </w:rPr>
        <w:t xml:space="preserve">This </w:t>
      </w:r>
      <w:r w:rsidR="006D540F" w:rsidRPr="00B37804">
        <w:rPr>
          <w:rFonts w:ascii="Times New Roman" w:hAnsi="Times New Roman" w:cs="Times New Roman"/>
          <w:sz w:val="24"/>
          <w:szCs w:val="24"/>
        </w:rPr>
        <w:t xml:space="preserve">change is necessary </w:t>
      </w:r>
      <w:r w:rsidR="00D42DCA" w:rsidRPr="00B37804">
        <w:rPr>
          <w:rFonts w:ascii="Times New Roman" w:hAnsi="Times New Roman" w:cs="Times New Roman"/>
          <w:sz w:val="24"/>
          <w:szCs w:val="24"/>
        </w:rPr>
        <w:t>because the handwriting samples are stored as images</w:t>
      </w:r>
      <w:r w:rsidR="00FD14B0" w:rsidRPr="00B37804">
        <w:rPr>
          <w:rFonts w:ascii="Times New Roman" w:hAnsi="Times New Roman" w:cs="Times New Roman"/>
          <w:sz w:val="24"/>
          <w:szCs w:val="24"/>
        </w:rPr>
        <w:t xml:space="preserve">. </w:t>
      </w:r>
      <w:r w:rsidR="00A9471E" w:rsidRPr="00B37804">
        <w:rPr>
          <w:rFonts w:ascii="Times New Roman" w:hAnsi="Times New Roman" w:cs="Times New Roman"/>
          <w:sz w:val="24"/>
          <w:szCs w:val="24"/>
        </w:rPr>
        <w:t xml:space="preserve">Due to how </w:t>
      </w:r>
      <w:r w:rsidR="00A9471E" w:rsidRPr="00B37804">
        <w:rPr>
          <w:rFonts w:ascii="Times New Roman" w:hAnsi="Times New Roman" w:cs="Times New Roman"/>
          <w:i/>
          <w:iCs/>
          <w:sz w:val="24"/>
          <w:szCs w:val="24"/>
        </w:rPr>
        <w:t>X</w:t>
      </w:r>
      <w:r w:rsidR="00A9471E" w:rsidRPr="00B37804">
        <w:rPr>
          <w:rFonts w:ascii="Times New Roman" w:hAnsi="Times New Roman" w:cs="Times New Roman"/>
          <w:sz w:val="24"/>
          <w:szCs w:val="24"/>
        </w:rPr>
        <w:t xml:space="preserve"> was defined</w:t>
      </w:r>
      <w:r w:rsidR="00CB1AC2" w:rsidRPr="00B37804">
        <w:rPr>
          <w:rFonts w:ascii="Times New Roman" w:hAnsi="Times New Roman" w:cs="Times New Roman"/>
          <w:sz w:val="24"/>
          <w:szCs w:val="24"/>
        </w:rPr>
        <w:t xml:space="preserve"> initially</w:t>
      </w:r>
      <w:r w:rsidR="006D540F" w:rsidRPr="00B37804">
        <w:rPr>
          <w:rFonts w:ascii="Times New Roman" w:hAnsi="Times New Roman" w:cs="Times New Roman"/>
          <w:sz w:val="24"/>
          <w:szCs w:val="24"/>
        </w:rPr>
        <w:t>,</w:t>
      </w:r>
      <w:r w:rsidR="00B2432A" w:rsidRPr="00B37804">
        <w:rPr>
          <w:rFonts w:ascii="Times New Roman" w:hAnsi="Times New Roman" w:cs="Times New Roman"/>
          <w:sz w:val="24"/>
          <w:szCs w:val="24"/>
        </w:rPr>
        <w:t xml:space="preserve"> it has the form </w:t>
      </w:r>
      <m:oMath>
        <m:r>
          <w:rPr>
            <w:rFonts w:ascii="Cambria Math" w:hAnsi="Cambria Math" w:cs="Times New Roman"/>
            <w:sz w:val="24"/>
            <w:szCs w:val="24"/>
          </w:rPr>
          <m:t>1000×784</m:t>
        </m:r>
      </m:oMath>
      <w:r w:rsidR="00CB1AC2" w:rsidRPr="00B37804">
        <w:rPr>
          <w:rFonts w:ascii="Times New Roman" w:hAnsi="Times New Roman" w:cs="Times New Roman"/>
          <w:sz w:val="24"/>
          <w:szCs w:val="24"/>
        </w:rPr>
        <w:t xml:space="preserve">, </w:t>
      </w:r>
      <w:r w:rsidR="00B2432A" w:rsidRPr="00B37804">
        <w:rPr>
          <w:rFonts w:ascii="Times New Roman" w:hAnsi="Times New Roman" w:cs="Times New Roman"/>
          <w:sz w:val="24"/>
          <w:szCs w:val="24"/>
        </w:rPr>
        <w:t>which looks like</w:t>
      </w:r>
    </w:p>
    <w:p w14:paraId="1EE7F63E" w14:textId="58CE49F3" w:rsidR="00AE1DAB" w:rsidRPr="00B37804" w:rsidRDefault="00B86DD1" w:rsidP="007F1247">
      <w:pPr>
        <w:ind w:firstLine="720"/>
        <w:rPr>
          <w:rFonts w:ascii="Times New Roman" w:eastAsiaTheme="minorEastAsia" w:hAnsi="Times New Roman" w:cs="Times New Roman"/>
          <w:sz w:val="24"/>
          <w:szCs w:val="24"/>
        </w:rPr>
      </w:pPr>
      <m:oMathPara>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1n</m:t>
                        </m:r>
                      </m:sub>
                    </m:sSub>
                  </m:e>
                </m:mr>
                <m:mr>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m1</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mn</m:t>
                        </m:r>
                      </m:sub>
                    </m:sSub>
                  </m:e>
                </m:mr>
              </m:m>
            </m:e>
          </m:d>
          <m:r>
            <w:rPr>
              <w:rFonts w:ascii="Cambria Math" w:hAnsi="Cambria Math" w:cs="Times New Roman"/>
              <w:sz w:val="24"/>
              <w:szCs w:val="24"/>
            </w:rPr>
            <m:t>.</m:t>
          </m:r>
        </m:oMath>
      </m:oMathPara>
    </w:p>
    <w:p w14:paraId="784A3628" w14:textId="08CB8E9E" w:rsidR="0068217D" w:rsidRPr="00B37804" w:rsidRDefault="00930B50" w:rsidP="004310D9">
      <w:pPr>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T</w:t>
      </w:r>
      <w:r w:rsidR="0079279C" w:rsidRPr="00B37804">
        <w:rPr>
          <w:rFonts w:ascii="Times New Roman" w:eastAsiaTheme="minorEastAsia" w:hAnsi="Times New Roman" w:cs="Times New Roman"/>
          <w:sz w:val="24"/>
          <w:szCs w:val="24"/>
        </w:rPr>
        <w:t>he trans</w:t>
      </w:r>
      <w:r w:rsidR="00B2432A" w:rsidRPr="00B37804">
        <w:rPr>
          <w:rFonts w:ascii="Times New Roman" w:eastAsiaTheme="minorEastAsia" w:hAnsi="Times New Roman" w:cs="Times New Roman"/>
          <w:sz w:val="24"/>
          <w:szCs w:val="24"/>
        </w:rPr>
        <w:t xml:space="preserve">pose function is </w:t>
      </w:r>
      <w:r w:rsidR="00D97BE5" w:rsidRPr="00B37804">
        <w:rPr>
          <w:rFonts w:ascii="Times New Roman" w:eastAsiaTheme="minorEastAsia" w:hAnsi="Times New Roman" w:cs="Times New Roman"/>
          <w:sz w:val="24"/>
          <w:szCs w:val="24"/>
        </w:rPr>
        <w:t>used so that</w:t>
      </w:r>
      <w:r w:rsidR="00D97BE5" w:rsidRPr="00B37804">
        <w:rPr>
          <w:rFonts w:ascii="Times New Roman" w:eastAsiaTheme="minorEastAsia" w:hAnsi="Times New Roman" w:cs="Times New Roman"/>
          <w:i/>
          <w:iCs/>
          <w:sz w:val="24"/>
          <w:szCs w:val="24"/>
        </w:rPr>
        <w:t xml:space="preserve"> X</w:t>
      </w:r>
      <w:r w:rsidR="00D97BE5" w:rsidRPr="00B37804">
        <w:rPr>
          <w:rFonts w:ascii="Times New Roman" w:eastAsiaTheme="minorEastAsia" w:hAnsi="Times New Roman" w:cs="Times New Roman"/>
          <w:sz w:val="24"/>
          <w:szCs w:val="24"/>
        </w:rPr>
        <w:t xml:space="preserve"> will now be defined as </w:t>
      </w:r>
      <m:oMath>
        <m:r>
          <w:rPr>
            <w:rFonts w:ascii="Cambria Math" w:eastAsiaTheme="minorEastAsia" w:hAnsi="Cambria Math" w:cs="Times New Roman"/>
            <w:sz w:val="24"/>
            <w:szCs w:val="24"/>
          </w:rPr>
          <m:t>784×1000</m:t>
        </m:r>
      </m:oMath>
      <w:r w:rsidR="00D97BE5" w:rsidRPr="00B37804">
        <w:rPr>
          <w:rFonts w:ascii="Times New Roman" w:eastAsiaTheme="minorEastAsia" w:hAnsi="Times New Roman" w:cs="Times New Roman"/>
          <w:sz w:val="24"/>
          <w:szCs w:val="24"/>
        </w:rPr>
        <w:t>.</w:t>
      </w:r>
      <w:r w:rsidR="00F01121" w:rsidRPr="00B37804">
        <w:rPr>
          <w:rFonts w:ascii="Times New Roman" w:eastAsiaTheme="minorEastAsia" w:hAnsi="Times New Roman" w:cs="Times New Roman"/>
          <w:sz w:val="24"/>
          <w:szCs w:val="24"/>
        </w:rPr>
        <w:t xml:space="preserve"> </w:t>
      </w:r>
    </w:p>
    <w:p w14:paraId="7E3E2071" w14:textId="542E5893" w:rsidR="00F01121" w:rsidRPr="00B37804" w:rsidRDefault="00F01121" w:rsidP="007F1247">
      <w:pPr>
        <w:ind w:firstLine="720"/>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Another built</w:t>
      </w:r>
      <w:r w:rsidR="00930B50" w:rsidRPr="00B37804">
        <w:rPr>
          <w:rFonts w:ascii="Times New Roman" w:eastAsiaTheme="minorEastAsia" w:hAnsi="Times New Roman" w:cs="Times New Roman"/>
          <w:sz w:val="24"/>
          <w:szCs w:val="24"/>
        </w:rPr>
        <w:t>-</w:t>
      </w:r>
      <w:r w:rsidRPr="00B37804">
        <w:rPr>
          <w:rFonts w:ascii="Times New Roman" w:eastAsiaTheme="minorEastAsia" w:hAnsi="Times New Roman" w:cs="Times New Roman"/>
          <w:sz w:val="24"/>
          <w:szCs w:val="24"/>
        </w:rPr>
        <w:t>in MATLAB function used was the “mean”</w:t>
      </w:r>
      <w:r w:rsidR="008F2936" w:rsidRPr="00B37804">
        <w:rPr>
          <w:rFonts w:ascii="Times New Roman" w:eastAsiaTheme="minorEastAsia" w:hAnsi="Times New Roman" w:cs="Times New Roman"/>
          <w:sz w:val="24"/>
          <w:szCs w:val="24"/>
        </w:rPr>
        <w:t xml:space="preserve"> function. Specifically, the command used was “</w:t>
      </w:r>
      <w:r w:rsidR="00BC7800" w:rsidRPr="00B37804">
        <w:rPr>
          <w:rFonts w:ascii="Times New Roman" w:eastAsiaTheme="minorEastAsia" w:hAnsi="Times New Roman" w:cs="Times New Roman"/>
          <w:sz w:val="24"/>
          <w:szCs w:val="24"/>
        </w:rPr>
        <w:t>mean(X,2)</w:t>
      </w:r>
      <w:r w:rsidR="00930B50" w:rsidRPr="00B37804">
        <w:rPr>
          <w:rFonts w:ascii="Times New Roman" w:eastAsiaTheme="minorEastAsia" w:hAnsi="Times New Roman" w:cs="Times New Roman"/>
          <w:sz w:val="24"/>
          <w:szCs w:val="24"/>
        </w:rPr>
        <w:t>,</w:t>
      </w:r>
      <w:r w:rsidR="00BC7800" w:rsidRPr="00B37804">
        <w:rPr>
          <w:rFonts w:ascii="Times New Roman" w:eastAsiaTheme="minorEastAsia" w:hAnsi="Times New Roman" w:cs="Times New Roman"/>
          <w:sz w:val="24"/>
          <w:szCs w:val="24"/>
        </w:rPr>
        <w:t xml:space="preserve">” which takes the mean of each row of the matrix </w:t>
      </w:r>
      <w:r w:rsidR="001607D2" w:rsidRPr="00B37804">
        <w:rPr>
          <w:rFonts w:ascii="Times New Roman" w:eastAsiaTheme="minorEastAsia" w:hAnsi="Times New Roman" w:cs="Times New Roman"/>
          <w:sz w:val="24"/>
          <w:szCs w:val="24"/>
        </w:rPr>
        <w:t xml:space="preserve">and stores it as an entry in a column </w:t>
      </w:r>
      <w:r w:rsidR="004F708B" w:rsidRPr="00B37804">
        <w:rPr>
          <w:rFonts w:ascii="Times New Roman" w:eastAsiaTheme="minorEastAsia" w:hAnsi="Times New Roman" w:cs="Times New Roman"/>
          <w:sz w:val="24"/>
          <w:szCs w:val="24"/>
        </w:rPr>
        <w:t>vector</w:t>
      </w:r>
      <w:r w:rsidR="001607D2" w:rsidRPr="00B37804">
        <w:rPr>
          <w:rFonts w:ascii="Times New Roman" w:eastAsiaTheme="minorEastAsia" w:hAnsi="Times New Roman" w:cs="Times New Roman"/>
          <w:sz w:val="24"/>
          <w:szCs w:val="24"/>
        </w:rPr>
        <w:t xml:space="preserve">. </w:t>
      </w:r>
      <w:r w:rsidR="004F29D2" w:rsidRPr="00B37804">
        <w:rPr>
          <w:rFonts w:ascii="Times New Roman" w:eastAsiaTheme="minorEastAsia" w:hAnsi="Times New Roman" w:cs="Times New Roman"/>
          <w:sz w:val="24"/>
          <w:szCs w:val="24"/>
        </w:rPr>
        <w:t xml:space="preserve">This </w:t>
      </w:r>
      <w:r w:rsidR="004F708B" w:rsidRPr="00B37804">
        <w:rPr>
          <w:rFonts w:ascii="Times New Roman" w:eastAsiaTheme="minorEastAsia" w:hAnsi="Times New Roman" w:cs="Times New Roman"/>
          <w:sz w:val="24"/>
          <w:szCs w:val="24"/>
        </w:rPr>
        <w:t xml:space="preserve">vector </w:t>
      </w:r>
      <w:r w:rsidR="004F29D2" w:rsidRPr="00B37804">
        <w:rPr>
          <w:rFonts w:ascii="Times New Roman" w:eastAsiaTheme="minorEastAsia" w:hAnsi="Times New Roman" w:cs="Times New Roman"/>
          <w:sz w:val="24"/>
          <w:szCs w:val="24"/>
        </w:rPr>
        <w:t>is referred to as</w:t>
      </w:r>
      <w:r w:rsidR="004F29D2" w:rsidRPr="00B37804">
        <w:rPr>
          <w:rFonts w:ascii="Times New Roman" w:eastAsiaTheme="minorEastAsia" w:hAnsi="Times New Roman" w:cs="Times New Roman"/>
          <w:i/>
          <w:iCs/>
          <w:sz w:val="24"/>
          <w:szCs w:val="24"/>
        </w:rPr>
        <w:t xml:space="preserve"> Xmean</w:t>
      </w:r>
      <w:r w:rsidR="004F29D2" w:rsidRPr="00B37804">
        <w:rPr>
          <w:rFonts w:ascii="Times New Roman" w:eastAsiaTheme="minorEastAsia" w:hAnsi="Times New Roman" w:cs="Times New Roman"/>
          <w:sz w:val="24"/>
          <w:szCs w:val="24"/>
        </w:rPr>
        <w:t xml:space="preserve"> in the code</w:t>
      </w:r>
      <w:r w:rsidR="004F708B" w:rsidRPr="00B37804">
        <w:rPr>
          <w:rFonts w:ascii="Times New Roman" w:eastAsiaTheme="minorEastAsia" w:hAnsi="Times New Roman" w:cs="Times New Roman"/>
          <w:sz w:val="24"/>
          <w:szCs w:val="24"/>
        </w:rPr>
        <w:t>,</w:t>
      </w:r>
      <w:r w:rsidR="004F29D2" w:rsidRPr="00B37804">
        <w:rPr>
          <w:rFonts w:ascii="Times New Roman" w:eastAsiaTheme="minorEastAsia" w:hAnsi="Times New Roman" w:cs="Times New Roman"/>
          <w:sz w:val="24"/>
          <w:szCs w:val="24"/>
        </w:rPr>
        <w:t xml:space="preserve"> and it has the form of </w:t>
      </w:r>
    </w:p>
    <w:p w14:paraId="2373AAFC" w14:textId="1191505F" w:rsidR="003119C0" w:rsidRPr="00B37804" w:rsidRDefault="00FC7216" w:rsidP="007F1247">
      <w:pPr>
        <w:ind w:firstLine="720"/>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1i</m:t>
                                </m:r>
                              </m:sub>
                            </m:sSub>
                          </m:e>
                        </m:nary>
                      </m:num>
                      <m:den>
                        <m:r>
                          <w:rPr>
                            <w:rFonts w:ascii="Cambria Math" w:hAnsi="Cambria Math" w:cs="Times New Roman"/>
                            <w:sz w:val="24"/>
                            <w:szCs w:val="24"/>
                          </w:rPr>
                          <m:t>n</m:t>
                        </m:r>
                      </m:den>
                    </m:f>
                  </m:e>
                </m:mr>
                <m:mr>
                  <m:e>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2i</m:t>
                                </m:r>
                              </m:sub>
                            </m:sSub>
                          </m:e>
                        </m:nary>
                      </m:num>
                      <m:den>
                        <m:r>
                          <w:rPr>
                            <w:rFonts w:ascii="Cambria Math" w:hAnsi="Cambria Math" w:cs="Times New Roman"/>
                            <w:sz w:val="24"/>
                            <w:szCs w:val="24"/>
                          </w:rPr>
                          <m:t>n</m:t>
                        </m:r>
                      </m:den>
                    </m:f>
                  </m:e>
                </m:mr>
                <m:mr>
                  <m:e>
                    <m:r>
                      <w:rPr>
                        <w:rFonts w:ascii="Cambria Math" w:hAnsi="Cambria Math" w:cs="Times New Roman"/>
                        <w:sz w:val="24"/>
                        <w:szCs w:val="24"/>
                      </w:rPr>
                      <m:t>⋮</m:t>
                    </m:r>
                    <m:ctrlPr>
                      <w:rPr>
                        <w:rFonts w:ascii="Cambria Math" w:eastAsia="Cambria Math" w:hAnsi="Cambria Math" w:cs="Times New Roman"/>
                        <w:i/>
                        <w:sz w:val="24"/>
                        <w:szCs w:val="24"/>
                      </w:rPr>
                    </m:ctrlPr>
                  </m:e>
                </m:mr>
                <m:mr>
                  <m:e>
                    <m:f>
                      <m:fPr>
                        <m:ctrlPr>
                          <w:rPr>
                            <w:rFonts w:ascii="Cambria Math" w:eastAsia="Cambria Math" w:hAnsi="Cambria Math" w:cs="Times New Roman"/>
                            <w:i/>
                            <w:sz w:val="24"/>
                            <w:szCs w:val="24"/>
                          </w:rPr>
                        </m:ctrlPr>
                      </m:fPr>
                      <m:num>
                        <m:nary>
                          <m:naryPr>
                            <m:chr m:val="∑"/>
                            <m:limLoc m:val="undOvr"/>
                            <m:ctrlPr>
                              <w:rPr>
                                <w:rFonts w:ascii="Cambria Math" w:eastAsia="Cambria Math" w:hAnsi="Cambria Math" w:cs="Times New Roman"/>
                                <w:i/>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n</m:t>
                            </m:r>
                          </m:sup>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x</m:t>
                                </m:r>
                              </m:e>
                              <m:sub>
                                <m:r>
                                  <w:rPr>
                                    <w:rFonts w:ascii="Cambria Math" w:eastAsia="Cambria Math" w:hAnsi="Cambria Math" w:cs="Times New Roman"/>
                                    <w:sz w:val="24"/>
                                    <w:szCs w:val="24"/>
                                  </w:rPr>
                                  <m:t>mi</m:t>
                                </m:r>
                              </m:sub>
                            </m:sSub>
                          </m:e>
                        </m:nary>
                      </m:num>
                      <m:den>
                        <m:r>
                          <w:rPr>
                            <w:rFonts w:ascii="Cambria Math" w:eastAsia="Cambria Math" w:hAnsi="Cambria Math" w:cs="Times New Roman"/>
                            <w:sz w:val="24"/>
                            <w:szCs w:val="24"/>
                          </w:rPr>
                          <m:t>n</m:t>
                        </m:r>
                      </m:den>
                    </m:f>
                  </m:e>
                </m:mr>
              </m:m>
            </m:e>
          </m:d>
          <m:r>
            <w:rPr>
              <w:rFonts w:ascii="Cambria Math" w:eastAsiaTheme="minorEastAsia" w:hAnsi="Cambria Math" w:cs="Times New Roman"/>
              <w:sz w:val="24"/>
              <w:szCs w:val="24"/>
            </w:rPr>
            <m:t>.</m:t>
          </m:r>
        </m:oMath>
      </m:oMathPara>
    </w:p>
    <w:p w14:paraId="368C1F5C" w14:textId="41B6C1CA" w:rsidR="004415E2" w:rsidRPr="00B37804" w:rsidRDefault="006C3FDA" w:rsidP="007F1247">
      <w:pPr>
        <w:ind w:firstLine="720"/>
        <w:rPr>
          <w:rFonts w:ascii="Times New Roman" w:hAnsi="Times New Roman" w:cs="Times New Roman"/>
          <w:sz w:val="24"/>
          <w:szCs w:val="24"/>
        </w:rPr>
      </w:pPr>
      <w:r w:rsidRPr="00B37804">
        <w:rPr>
          <w:rFonts w:ascii="Times New Roman" w:hAnsi="Times New Roman" w:cs="Times New Roman"/>
          <w:sz w:val="24"/>
          <w:szCs w:val="24"/>
        </w:rPr>
        <w:t xml:space="preserve">Now that </w:t>
      </w:r>
      <w:r w:rsidRPr="00B37804">
        <w:rPr>
          <w:rFonts w:ascii="Times New Roman" w:hAnsi="Times New Roman" w:cs="Times New Roman"/>
          <w:i/>
          <w:iCs/>
          <w:sz w:val="24"/>
          <w:szCs w:val="24"/>
        </w:rPr>
        <w:t>X</w:t>
      </w:r>
      <w:r w:rsidR="004F29D2" w:rsidRPr="00B37804">
        <w:rPr>
          <w:rFonts w:ascii="Times New Roman" w:hAnsi="Times New Roman" w:cs="Times New Roman"/>
          <w:i/>
          <w:iCs/>
          <w:sz w:val="24"/>
          <w:szCs w:val="24"/>
        </w:rPr>
        <w:t>mean</w:t>
      </w:r>
      <w:r w:rsidRPr="00B37804">
        <w:rPr>
          <w:rFonts w:ascii="Times New Roman" w:hAnsi="Times New Roman" w:cs="Times New Roman"/>
          <w:sz w:val="24"/>
          <w:szCs w:val="24"/>
        </w:rPr>
        <w:t xml:space="preserve"> has been obtained, the next step is to take the transpose of </w:t>
      </w:r>
      <w:r w:rsidR="004F29D2" w:rsidRPr="00B37804">
        <w:rPr>
          <w:rFonts w:ascii="Times New Roman" w:hAnsi="Times New Roman" w:cs="Times New Roman"/>
          <w:sz w:val="24"/>
          <w:szCs w:val="24"/>
        </w:rPr>
        <w:t>“</w:t>
      </w:r>
      <w:r w:rsidR="004F29D2" w:rsidRPr="00B37804">
        <w:rPr>
          <w:rFonts w:ascii="Times New Roman" w:hAnsi="Times New Roman" w:cs="Times New Roman"/>
          <w:i/>
          <w:iCs/>
          <w:sz w:val="24"/>
          <w:szCs w:val="24"/>
        </w:rPr>
        <w:t>X</w:t>
      </w:r>
      <w:r w:rsidR="004F29D2" w:rsidRPr="00B37804">
        <w:rPr>
          <w:rFonts w:ascii="Times New Roman" w:hAnsi="Times New Roman" w:cs="Times New Roman"/>
          <w:sz w:val="24"/>
          <w:szCs w:val="24"/>
        </w:rPr>
        <w:t>-</w:t>
      </w:r>
      <w:r w:rsidR="004F29D2" w:rsidRPr="00B37804">
        <w:rPr>
          <w:rFonts w:ascii="Times New Roman" w:hAnsi="Times New Roman" w:cs="Times New Roman"/>
          <w:i/>
          <w:iCs/>
          <w:sz w:val="24"/>
          <w:szCs w:val="24"/>
        </w:rPr>
        <w:t>Xmean</w:t>
      </w:r>
      <w:r w:rsidR="004C7BD7" w:rsidRPr="00B37804">
        <w:rPr>
          <w:rFonts w:ascii="Times New Roman" w:hAnsi="Times New Roman" w:cs="Times New Roman"/>
          <w:sz w:val="24"/>
          <w:szCs w:val="24"/>
        </w:rPr>
        <w:t xml:space="preserve">,” called </w:t>
      </w:r>
      <w:r w:rsidR="004C7BD7" w:rsidRPr="00B37804">
        <w:rPr>
          <w:rFonts w:ascii="Times New Roman" w:hAnsi="Times New Roman" w:cs="Times New Roman"/>
          <w:i/>
          <w:iCs/>
          <w:sz w:val="24"/>
          <w:szCs w:val="24"/>
        </w:rPr>
        <w:t>tX</w:t>
      </w:r>
      <w:r w:rsidR="004F29D2" w:rsidRPr="00B37804">
        <w:rPr>
          <w:rFonts w:ascii="Times New Roman" w:hAnsi="Times New Roman" w:cs="Times New Roman"/>
          <w:sz w:val="24"/>
          <w:szCs w:val="24"/>
        </w:rPr>
        <w:t xml:space="preserve">. </w:t>
      </w:r>
      <w:r w:rsidR="004F708B" w:rsidRPr="00B37804">
        <w:rPr>
          <w:rFonts w:ascii="Times New Roman" w:hAnsi="Times New Roman" w:cs="Times New Roman"/>
          <w:sz w:val="24"/>
          <w:szCs w:val="24"/>
        </w:rPr>
        <w:t>In</w:t>
      </w:r>
      <w:r w:rsidR="00AF1E08" w:rsidRPr="00B37804">
        <w:rPr>
          <w:rFonts w:ascii="Times New Roman" w:hAnsi="Times New Roman" w:cs="Times New Roman"/>
          <w:sz w:val="24"/>
          <w:szCs w:val="24"/>
        </w:rPr>
        <w:t xml:space="preserve"> PCA, the eigenvalues and eigenvectors are required</w:t>
      </w:r>
      <w:r w:rsidR="004F708B" w:rsidRPr="00B37804">
        <w:rPr>
          <w:rFonts w:ascii="Times New Roman" w:hAnsi="Times New Roman" w:cs="Times New Roman"/>
          <w:sz w:val="24"/>
          <w:szCs w:val="24"/>
        </w:rPr>
        <w:t>,</w:t>
      </w:r>
      <w:r w:rsidR="00AF1E08" w:rsidRPr="00B37804">
        <w:rPr>
          <w:rFonts w:ascii="Times New Roman" w:hAnsi="Times New Roman" w:cs="Times New Roman"/>
          <w:sz w:val="24"/>
          <w:szCs w:val="24"/>
        </w:rPr>
        <w:t xml:space="preserve"> and to get these</w:t>
      </w:r>
      <w:r w:rsidR="004F708B" w:rsidRPr="00B37804">
        <w:rPr>
          <w:rFonts w:ascii="Times New Roman" w:hAnsi="Times New Roman" w:cs="Times New Roman"/>
          <w:sz w:val="24"/>
          <w:szCs w:val="24"/>
        </w:rPr>
        <w:t>,</w:t>
      </w:r>
      <w:r w:rsidR="00AF1E08" w:rsidRPr="00B37804">
        <w:rPr>
          <w:rFonts w:ascii="Times New Roman" w:hAnsi="Times New Roman" w:cs="Times New Roman"/>
          <w:sz w:val="24"/>
          <w:szCs w:val="24"/>
        </w:rPr>
        <w:t xml:space="preserve"> the command “eig(</w:t>
      </w:r>
      <w:r w:rsidR="00B746F1" w:rsidRPr="00B37804">
        <w:rPr>
          <w:rFonts w:ascii="Times New Roman" w:hAnsi="Times New Roman" w:cs="Times New Roman"/>
          <w:sz w:val="24"/>
          <w:szCs w:val="24"/>
        </w:rPr>
        <w:t>cov(</w:t>
      </w:r>
      <w:r w:rsidR="00B746F1" w:rsidRPr="00B37804">
        <w:rPr>
          <w:rFonts w:ascii="Times New Roman" w:hAnsi="Times New Roman" w:cs="Times New Roman"/>
          <w:i/>
          <w:iCs/>
          <w:sz w:val="24"/>
          <w:szCs w:val="24"/>
        </w:rPr>
        <w:t>tX</w:t>
      </w:r>
      <w:r w:rsidR="00B746F1" w:rsidRPr="00B37804">
        <w:rPr>
          <w:rFonts w:ascii="Times New Roman" w:hAnsi="Times New Roman" w:cs="Times New Roman"/>
          <w:sz w:val="24"/>
          <w:szCs w:val="24"/>
        </w:rPr>
        <w:t xml:space="preserve">))” is used. </w:t>
      </w:r>
      <w:r w:rsidR="004F708B" w:rsidRPr="00B37804">
        <w:rPr>
          <w:rFonts w:ascii="Times New Roman" w:hAnsi="Times New Roman" w:cs="Times New Roman"/>
          <w:sz w:val="24"/>
          <w:szCs w:val="24"/>
        </w:rPr>
        <w:t xml:space="preserve">In </w:t>
      </w:r>
      <w:r w:rsidR="00B746F1" w:rsidRPr="00B37804">
        <w:rPr>
          <w:rFonts w:ascii="Times New Roman" w:hAnsi="Times New Roman" w:cs="Times New Roman"/>
          <w:sz w:val="24"/>
          <w:szCs w:val="24"/>
        </w:rPr>
        <w:t xml:space="preserve">other words, </w:t>
      </w:r>
      <w:r w:rsidR="00083752" w:rsidRPr="00B37804">
        <w:rPr>
          <w:rFonts w:ascii="Times New Roman" w:hAnsi="Times New Roman" w:cs="Times New Roman"/>
          <w:sz w:val="24"/>
          <w:szCs w:val="24"/>
        </w:rPr>
        <w:t>the eigenv</w:t>
      </w:r>
      <w:r w:rsidR="00A2224A" w:rsidRPr="00B37804">
        <w:rPr>
          <w:rFonts w:ascii="Times New Roman" w:hAnsi="Times New Roman" w:cs="Times New Roman"/>
          <w:sz w:val="24"/>
          <w:szCs w:val="24"/>
        </w:rPr>
        <w:t xml:space="preserve">ectors and eigenvalues will be extracted from the covariance of </w:t>
      </w:r>
      <w:r w:rsidR="00A2224A" w:rsidRPr="00B37804">
        <w:rPr>
          <w:rFonts w:ascii="Times New Roman" w:hAnsi="Times New Roman" w:cs="Times New Roman"/>
          <w:i/>
          <w:iCs/>
          <w:sz w:val="24"/>
          <w:szCs w:val="24"/>
        </w:rPr>
        <w:t>tX</w:t>
      </w:r>
      <w:r w:rsidR="00A2224A" w:rsidRPr="00B37804">
        <w:rPr>
          <w:rFonts w:ascii="Times New Roman" w:hAnsi="Times New Roman" w:cs="Times New Roman"/>
          <w:sz w:val="24"/>
          <w:szCs w:val="24"/>
        </w:rPr>
        <w:t xml:space="preserve">. </w:t>
      </w:r>
      <w:r w:rsidR="004F708B" w:rsidRPr="00B37804">
        <w:rPr>
          <w:rFonts w:ascii="Times New Roman" w:hAnsi="Times New Roman" w:cs="Times New Roman"/>
          <w:sz w:val="24"/>
          <w:szCs w:val="24"/>
        </w:rPr>
        <w:t>It</w:t>
      </w:r>
      <w:r w:rsidR="005C1A79" w:rsidRPr="00B37804">
        <w:rPr>
          <w:rFonts w:ascii="Times New Roman" w:hAnsi="Times New Roman" w:cs="Times New Roman"/>
          <w:sz w:val="24"/>
          <w:szCs w:val="24"/>
        </w:rPr>
        <w:t xml:space="preserve"> is close to the end of the PCA procedure</w:t>
      </w:r>
      <w:r w:rsidR="00C23505" w:rsidRPr="00B37804">
        <w:rPr>
          <w:rFonts w:ascii="Times New Roman" w:hAnsi="Times New Roman" w:cs="Times New Roman"/>
          <w:sz w:val="24"/>
          <w:szCs w:val="24"/>
        </w:rPr>
        <w:t>, but there are a couple more steps before this code section</w:t>
      </w:r>
      <w:r w:rsidR="00902609" w:rsidRPr="00B37804">
        <w:rPr>
          <w:rFonts w:ascii="Times New Roman" w:hAnsi="Times New Roman" w:cs="Times New Roman"/>
          <w:sz w:val="24"/>
          <w:szCs w:val="24"/>
        </w:rPr>
        <w:t xml:space="preserve"> </w:t>
      </w:r>
      <w:proofErr w:type="gramStart"/>
      <w:r w:rsidR="00902609" w:rsidRPr="00B37804">
        <w:rPr>
          <w:rFonts w:ascii="Times New Roman" w:hAnsi="Times New Roman" w:cs="Times New Roman"/>
          <w:sz w:val="24"/>
          <w:szCs w:val="24"/>
        </w:rPr>
        <w:t>is</w:t>
      </w:r>
      <w:proofErr w:type="gramEnd"/>
      <w:r w:rsidR="00902609" w:rsidRPr="00B37804">
        <w:rPr>
          <w:rFonts w:ascii="Times New Roman" w:hAnsi="Times New Roman" w:cs="Times New Roman"/>
          <w:sz w:val="24"/>
          <w:szCs w:val="24"/>
        </w:rPr>
        <w:t xml:space="preserve"> </w:t>
      </w:r>
      <w:r w:rsidR="00C23505" w:rsidRPr="00B37804">
        <w:rPr>
          <w:rFonts w:ascii="Times New Roman" w:hAnsi="Times New Roman" w:cs="Times New Roman"/>
          <w:sz w:val="24"/>
          <w:szCs w:val="24"/>
        </w:rPr>
        <w:t>whol</w:t>
      </w:r>
      <w:r w:rsidR="00902609" w:rsidRPr="00B37804">
        <w:rPr>
          <w:rFonts w:ascii="Times New Roman" w:hAnsi="Times New Roman" w:cs="Times New Roman"/>
          <w:sz w:val="24"/>
          <w:szCs w:val="24"/>
        </w:rPr>
        <w:t>ly done.</w:t>
      </w:r>
    </w:p>
    <w:p w14:paraId="421570B7" w14:textId="62836F5D" w:rsidR="00A27803" w:rsidRPr="00B37804" w:rsidRDefault="00902609" w:rsidP="007F1247">
      <w:pPr>
        <w:ind w:firstLine="720"/>
        <w:rPr>
          <w:rFonts w:ascii="Times New Roman" w:hAnsi="Times New Roman" w:cs="Times New Roman"/>
          <w:sz w:val="24"/>
          <w:szCs w:val="24"/>
        </w:rPr>
      </w:pPr>
      <w:r w:rsidRPr="00B37804">
        <w:rPr>
          <w:rFonts w:ascii="Times New Roman" w:hAnsi="Times New Roman" w:cs="Times New Roman"/>
          <w:sz w:val="24"/>
          <w:szCs w:val="24"/>
        </w:rPr>
        <w:t xml:space="preserve">With PCA, </w:t>
      </w:r>
      <w:r w:rsidR="0056038C" w:rsidRPr="00B37804">
        <w:rPr>
          <w:rFonts w:ascii="Times New Roman" w:hAnsi="Times New Roman" w:cs="Times New Roman"/>
          <w:sz w:val="24"/>
          <w:szCs w:val="24"/>
        </w:rPr>
        <w:t xml:space="preserve">one wants to retain only the </w:t>
      </w:r>
      <w:r w:rsidR="00C23505" w:rsidRPr="00B37804">
        <w:rPr>
          <w:rFonts w:ascii="Times New Roman" w:hAnsi="Times New Roman" w:cs="Times New Roman"/>
          <w:sz w:val="24"/>
          <w:szCs w:val="24"/>
        </w:rPr>
        <w:t>most significan</w:t>
      </w:r>
      <w:r w:rsidR="0056038C" w:rsidRPr="00B37804">
        <w:rPr>
          <w:rFonts w:ascii="Times New Roman" w:hAnsi="Times New Roman" w:cs="Times New Roman"/>
          <w:sz w:val="24"/>
          <w:szCs w:val="24"/>
        </w:rPr>
        <w:t xml:space="preserve">t eigenvectors from the covariance. </w:t>
      </w:r>
      <w:r w:rsidR="004838C2" w:rsidRPr="00B37804">
        <w:rPr>
          <w:rFonts w:ascii="Times New Roman" w:hAnsi="Times New Roman" w:cs="Times New Roman"/>
          <w:sz w:val="24"/>
          <w:szCs w:val="24"/>
        </w:rPr>
        <w:t xml:space="preserve">Due to how the command “eig” </w:t>
      </w:r>
      <w:r w:rsidR="003B0B44" w:rsidRPr="00B37804">
        <w:rPr>
          <w:rFonts w:ascii="Times New Roman" w:hAnsi="Times New Roman" w:cs="Times New Roman"/>
          <w:sz w:val="24"/>
          <w:szCs w:val="24"/>
        </w:rPr>
        <w:t>runs</w:t>
      </w:r>
      <w:r w:rsidR="00C23505" w:rsidRPr="00B37804">
        <w:rPr>
          <w:rFonts w:ascii="Times New Roman" w:hAnsi="Times New Roman" w:cs="Times New Roman"/>
          <w:sz w:val="24"/>
          <w:szCs w:val="24"/>
        </w:rPr>
        <w:t>,</w:t>
      </w:r>
      <w:r w:rsidR="003B0B44" w:rsidRPr="00B37804">
        <w:rPr>
          <w:rFonts w:ascii="Times New Roman" w:hAnsi="Times New Roman" w:cs="Times New Roman"/>
          <w:sz w:val="24"/>
          <w:szCs w:val="24"/>
        </w:rPr>
        <w:t xml:space="preserve"> the</w:t>
      </w:r>
      <w:r w:rsidR="007A00CA" w:rsidRPr="00B37804">
        <w:rPr>
          <w:rFonts w:ascii="Times New Roman" w:hAnsi="Times New Roman" w:cs="Times New Roman"/>
          <w:sz w:val="24"/>
          <w:szCs w:val="24"/>
        </w:rPr>
        <w:t xml:space="preserve">se values are stored from smallest to largest. Therefore, some form of reverse indexing will be required to extract the required </w:t>
      </w:r>
      <w:r w:rsidR="00217078" w:rsidRPr="00B37804">
        <w:rPr>
          <w:rFonts w:ascii="Times New Roman" w:hAnsi="Times New Roman" w:cs="Times New Roman"/>
          <w:sz w:val="24"/>
          <w:szCs w:val="24"/>
        </w:rPr>
        <w:t>values. Specifically</w:t>
      </w:r>
      <w:r w:rsidR="00C23505" w:rsidRPr="00B37804">
        <w:rPr>
          <w:rFonts w:ascii="Times New Roman" w:hAnsi="Times New Roman" w:cs="Times New Roman"/>
          <w:sz w:val="24"/>
          <w:szCs w:val="24"/>
        </w:rPr>
        <w:t>,</w:t>
      </w:r>
      <w:r w:rsidR="00217078" w:rsidRPr="00B37804">
        <w:rPr>
          <w:rFonts w:ascii="Times New Roman" w:hAnsi="Times New Roman" w:cs="Times New Roman"/>
          <w:sz w:val="24"/>
          <w:szCs w:val="24"/>
        </w:rPr>
        <w:t xml:space="preserve"> </w:t>
      </w:r>
      <w:r w:rsidR="00C23505" w:rsidRPr="00B37804">
        <w:rPr>
          <w:rFonts w:ascii="Times New Roman" w:hAnsi="Times New Roman" w:cs="Times New Roman"/>
          <w:sz w:val="24"/>
          <w:szCs w:val="24"/>
        </w:rPr>
        <w:t>the command “coeff=eVec (</w:t>
      </w:r>
      <w:proofErr w:type="gramStart"/>
      <w:r w:rsidR="00C23505" w:rsidRPr="00B37804">
        <w:rPr>
          <w:rFonts w:ascii="Times New Roman" w:hAnsi="Times New Roman" w:cs="Times New Roman"/>
          <w:sz w:val="24"/>
          <w:szCs w:val="24"/>
        </w:rPr>
        <w:t>: ,</w:t>
      </w:r>
      <w:proofErr w:type="gramEnd"/>
      <w:r w:rsidR="00C23505" w:rsidRPr="00B37804">
        <w:rPr>
          <w:rFonts w:ascii="Times New Roman" w:hAnsi="Times New Roman" w:cs="Times New Roman"/>
          <w:sz w:val="24"/>
          <w:szCs w:val="24"/>
        </w:rPr>
        <w:t xml:space="preserve"> end: -1: end-9)” was used in this code</w:t>
      </w:r>
      <w:r w:rsidR="00870B78" w:rsidRPr="00B37804">
        <w:rPr>
          <w:rFonts w:ascii="Times New Roman" w:hAnsi="Times New Roman" w:cs="Times New Roman"/>
          <w:sz w:val="24"/>
          <w:szCs w:val="24"/>
        </w:rPr>
        <w:t xml:space="preserve">. </w:t>
      </w:r>
      <w:r w:rsidR="00A27803" w:rsidRPr="00B37804">
        <w:rPr>
          <w:rFonts w:ascii="Times New Roman" w:hAnsi="Times New Roman" w:cs="Times New Roman"/>
          <w:sz w:val="24"/>
          <w:szCs w:val="24"/>
        </w:rPr>
        <w:t>Visually this works by</w:t>
      </w:r>
    </w:p>
    <w:p w14:paraId="65C012AF" w14:textId="1FF32D74" w:rsidR="00902609" w:rsidRPr="00B37804" w:rsidRDefault="00A27803" w:rsidP="007F1247">
      <w:pPr>
        <w:ind w:firstLine="720"/>
        <w:jc w:val="center"/>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m>
                <m:mPr>
                  <m:mcs>
                    <m:mc>
                      <m:mcPr>
                        <m:count m:val="5"/>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m:t>
                        </m:r>
                        <m:r>
                          <w:rPr>
                            <w:rFonts w:ascii="Cambria Math" w:hAnsi="Cambria Math" w:cs="Times New Roman"/>
                            <w:sz w:val="24"/>
                            <w:szCs w:val="24"/>
                          </w:rPr>
                          <m:t>1</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m:t>
                        </m:r>
                        <m:r>
                          <w:rPr>
                            <w:rFonts w:ascii="Cambria Math" w:hAnsi="Cambria Math" w:cs="Times New Roman"/>
                            <w:sz w:val="24"/>
                            <w:szCs w:val="24"/>
                          </w:rPr>
                          <m:t>,</m:t>
                        </m:r>
                        <m:r>
                          <w:rPr>
                            <w:rFonts w:ascii="Cambria Math" w:hAnsi="Cambria Math" w:cs="Times New Roman"/>
                            <w:sz w:val="24"/>
                            <w:szCs w:val="24"/>
                          </w:rPr>
                          <m:t>n-9</m:t>
                        </m:r>
                      </m:sub>
                    </m:sSub>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1n</m:t>
                        </m:r>
                      </m:sub>
                    </m:sSub>
                    <m:ctrlPr>
                      <w:rPr>
                        <w:rFonts w:ascii="Cambria Math" w:eastAsia="Cambria Math" w:hAnsi="Cambria Math" w:cs="Times New Roman"/>
                        <w:i/>
                        <w:sz w:val="24"/>
                        <w:szCs w:val="24"/>
                      </w:rPr>
                    </m:ctrlPr>
                  </m:e>
                </m:mr>
                <m:mr>
                  <m:e>
                    <m:r>
                      <w:rPr>
                        <w:rFonts w:ascii="Cambria Math" w:eastAsia="Cambria Math" w:hAnsi="Cambria Math" w:cs="Times New Roman"/>
                        <w:sz w:val="24"/>
                        <w:szCs w:val="24"/>
                      </w:rPr>
                      <m:t>⋮</m:t>
                    </m:r>
                  </m:e>
                  <m:e>
                    <m:r>
                      <w:rPr>
                        <w:rFonts w:ascii="Cambria Math" w:hAnsi="Cambria Math" w:cs="Times New Roman"/>
                        <w:sz w:val="24"/>
                        <w:szCs w:val="24"/>
                      </w:rPr>
                      <m:t>⋱</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mr>
                <m:mr>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m</m:t>
                        </m:r>
                        <m:r>
                          <w:rPr>
                            <w:rFonts w:ascii="Cambria Math" w:eastAsia="Cambria Math" w:hAnsi="Cambria Math" w:cs="Times New Roman"/>
                            <w:sz w:val="24"/>
                            <w:szCs w:val="24"/>
                          </w:rPr>
                          <m:t>1</m:t>
                        </m:r>
                      </m:sub>
                    </m:sSub>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m,n-9</m:t>
                        </m:r>
                      </m:sub>
                    </m:sSub>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λ</m:t>
                        </m:r>
                      </m:e>
                      <m:sub>
                        <m:r>
                          <w:rPr>
                            <w:rFonts w:ascii="Cambria Math" w:eastAsia="Cambria Math" w:hAnsi="Cambria Math" w:cs="Times New Roman"/>
                            <w:sz w:val="24"/>
                            <w:szCs w:val="24"/>
                          </w:rPr>
                          <m:t>mn</m:t>
                        </m:r>
                      </m:sub>
                    </m:sSub>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n1</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1,n-9</m:t>
                        </m:r>
                      </m:sub>
                    </m:sSub>
                  </m:e>
                </m:mr>
                <m:mr>
                  <m:e>
                    <m:r>
                      <w:rPr>
                        <w:rFonts w:ascii="Cambria Math" w:hAnsi="Cambria Math" w:cs="Times New Roman"/>
                        <w:sz w:val="24"/>
                        <w:szCs w:val="24"/>
                      </w:rPr>
                      <m:t>⋮</m:t>
                    </m:r>
                  </m:e>
                  <m:e>
                    <m:r>
                      <w:rPr>
                        <w:rFonts w:ascii="Cambria Math" w:hAnsi="Cambria Math" w:cs="Times New Roman"/>
                        <w:sz w:val="24"/>
                        <w:szCs w:val="24"/>
                      </w:rPr>
                      <m:t>⋱</m:t>
                    </m:r>
                  </m:e>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mn</m:t>
                        </m:r>
                      </m:sub>
                    </m:sSub>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m,n-9</m:t>
                        </m:r>
                      </m:sub>
                    </m:sSub>
                  </m:e>
                </m:mr>
              </m:m>
            </m:e>
          </m:d>
          <m:r>
            <w:rPr>
              <w:rFonts w:ascii="Cambria Math" w:eastAsiaTheme="minorEastAsia" w:hAnsi="Cambria Math" w:cs="Times New Roman"/>
              <w:sz w:val="24"/>
              <w:szCs w:val="24"/>
            </w:rPr>
            <m:t>.</m:t>
          </m:r>
        </m:oMath>
      </m:oMathPara>
    </w:p>
    <w:p w14:paraId="14B9C68B" w14:textId="20E0B78A" w:rsidR="00B95C58" w:rsidRPr="00B37804" w:rsidRDefault="00B95C58" w:rsidP="007F1247">
      <w:pPr>
        <w:ind w:firstLine="720"/>
        <w:rPr>
          <w:rFonts w:ascii="Times New Roman" w:hAnsi="Times New Roman" w:cs="Times New Roman"/>
          <w:sz w:val="24"/>
          <w:szCs w:val="24"/>
        </w:rPr>
      </w:pPr>
      <w:r w:rsidRPr="00B37804">
        <w:rPr>
          <w:rFonts w:ascii="Times New Roman" w:eastAsiaTheme="minorEastAsia" w:hAnsi="Times New Roman" w:cs="Times New Roman"/>
          <w:sz w:val="24"/>
          <w:szCs w:val="24"/>
        </w:rPr>
        <w:t xml:space="preserve">Thus, only the smaller matrix would be kept </w:t>
      </w:r>
      <w:r w:rsidR="00C724E6" w:rsidRPr="00B37804">
        <w:rPr>
          <w:rFonts w:ascii="Times New Roman" w:eastAsiaTheme="minorEastAsia" w:hAnsi="Times New Roman" w:cs="Times New Roman"/>
          <w:sz w:val="24"/>
          <w:szCs w:val="24"/>
        </w:rPr>
        <w:t xml:space="preserve">while </w:t>
      </w:r>
      <w:r w:rsidR="00C23505" w:rsidRPr="00B37804">
        <w:rPr>
          <w:rFonts w:ascii="Times New Roman" w:eastAsiaTheme="minorEastAsia" w:hAnsi="Times New Roman" w:cs="Times New Roman"/>
          <w:sz w:val="24"/>
          <w:szCs w:val="24"/>
        </w:rPr>
        <w:t>rearranging so that the columns are in descending order</w:t>
      </w:r>
      <w:r w:rsidR="001D4BB5" w:rsidRPr="00B37804">
        <w:rPr>
          <w:rFonts w:ascii="Times New Roman" w:eastAsiaTheme="minorEastAsia" w:hAnsi="Times New Roman" w:cs="Times New Roman"/>
          <w:sz w:val="24"/>
          <w:szCs w:val="24"/>
        </w:rPr>
        <w:t>.</w:t>
      </w:r>
    </w:p>
    <w:p w14:paraId="7DE85514" w14:textId="3AA9A0DF" w:rsidR="004F1705" w:rsidRPr="00B37804" w:rsidRDefault="00C23505" w:rsidP="007F1247">
      <w:pPr>
        <w:ind w:firstLine="720"/>
        <w:rPr>
          <w:rFonts w:ascii="Times New Roman" w:eastAsiaTheme="minorEastAsia" w:hAnsi="Times New Roman" w:cs="Times New Roman"/>
          <w:sz w:val="24"/>
          <w:szCs w:val="24"/>
        </w:rPr>
      </w:pPr>
      <w:r w:rsidRPr="00B37804">
        <w:rPr>
          <w:rFonts w:ascii="Times New Roman" w:hAnsi="Times New Roman" w:cs="Times New Roman"/>
          <w:sz w:val="24"/>
          <w:szCs w:val="24"/>
        </w:rPr>
        <w:t>The</w:t>
      </w:r>
      <w:r w:rsidR="007011DE" w:rsidRPr="00B37804">
        <w:rPr>
          <w:rFonts w:ascii="Times New Roman" w:hAnsi="Times New Roman" w:cs="Times New Roman"/>
          <w:sz w:val="24"/>
          <w:szCs w:val="24"/>
        </w:rPr>
        <w:t xml:space="preserve"> final step is to compute the z-score. This value </w:t>
      </w:r>
      <w:r w:rsidR="009B7023" w:rsidRPr="00B37804">
        <w:rPr>
          <w:rFonts w:ascii="Times New Roman" w:hAnsi="Times New Roman" w:cs="Times New Roman"/>
          <w:sz w:val="24"/>
          <w:szCs w:val="24"/>
        </w:rPr>
        <w:t xml:space="preserve">contains more information about how much the data will vary. Thus, it will be more useful late on in the code. To obtain this </w:t>
      </w:r>
      <w:r w:rsidR="00C745AD" w:rsidRPr="00B37804">
        <w:rPr>
          <w:rFonts w:ascii="Times New Roman" w:hAnsi="Times New Roman" w:cs="Times New Roman"/>
          <w:sz w:val="24"/>
          <w:szCs w:val="24"/>
        </w:rPr>
        <w:t>value, one will take</w:t>
      </w:r>
      <w:r w:rsidR="00C745AD" w:rsidRPr="00B37804">
        <w:rPr>
          <w:rFonts w:ascii="Times New Roman" w:hAnsi="Times New Roman" w:cs="Times New Roman"/>
          <w:i/>
          <w:iCs/>
          <w:sz w:val="24"/>
          <w:szCs w:val="24"/>
        </w:rPr>
        <w:t xml:space="preserve"> tX</w:t>
      </w:r>
      <w:r w:rsidR="00C745AD" w:rsidRPr="00B37804">
        <w:rPr>
          <w:rFonts w:ascii="Times New Roman" w:hAnsi="Times New Roman" w:cs="Times New Roman"/>
          <w:sz w:val="24"/>
          <w:szCs w:val="24"/>
        </w:rPr>
        <w:t xml:space="preserve"> and multiply it by </w:t>
      </w:r>
      <w:r w:rsidR="00C745AD" w:rsidRPr="00B37804">
        <w:rPr>
          <w:rFonts w:ascii="Times New Roman" w:hAnsi="Times New Roman" w:cs="Times New Roman"/>
          <w:i/>
          <w:iCs/>
          <w:sz w:val="24"/>
          <w:szCs w:val="24"/>
        </w:rPr>
        <w:t>coeff</w:t>
      </w:r>
      <w:r w:rsidR="00C745AD" w:rsidRPr="00B37804">
        <w:rPr>
          <w:rFonts w:ascii="Times New Roman" w:hAnsi="Times New Roman" w:cs="Times New Roman"/>
          <w:sz w:val="24"/>
          <w:szCs w:val="24"/>
        </w:rPr>
        <w:t xml:space="preserve">. This </w:t>
      </w:r>
      <w:r w:rsidRPr="00B37804">
        <w:rPr>
          <w:rFonts w:ascii="Times New Roman" w:hAnsi="Times New Roman" w:cs="Times New Roman"/>
          <w:sz w:val="24"/>
          <w:szCs w:val="24"/>
        </w:rPr>
        <w:t>v</w:t>
      </w:r>
      <w:r w:rsidR="000A3E5C" w:rsidRPr="00B37804">
        <w:rPr>
          <w:rFonts w:ascii="Times New Roman" w:hAnsi="Times New Roman" w:cs="Times New Roman"/>
          <w:sz w:val="24"/>
          <w:szCs w:val="24"/>
        </w:rPr>
        <w:t xml:space="preserve">ariable </w:t>
      </w:r>
      <w:r w:rsidR="00C745AD" w:rsidRPr="00B37804">
        <w:rPr>
          <w:rFonts w:ascii="Times New Roman" w:hAnsi="Times New Roman" w:cs="Times New Roman"/>
          <w:sz w:val="24"/>
          <w:szCs w:val="24"/>
        </w:rPr>
        <w:t xml:space="preserve">will be called </w:t>
      </w:r>
      <w:r w:rsidR="00C745AD" w:rsidRPr="00B37804">
        <w:rPr>
          <w:rFonts w:ascii="Times New Roman" w:hAnsi="Times New Roman" w:cs="Times New Roman"/>
          <w:i/>
          <w:iCs/>
          <w:sz w:val="24"/>
          <w:szCs w:val="24"/>
        </w:rPr>
        <w:t>score</w:t>
      </w:r>
      <w:r w:rsidR="000A3E5C" w:rsidRPr="00B37804">
        <w:rPr>
          <w:rFonts w:ascii="Times New Roman" w:hAnsi="Times New Roman" w:cs="Times New Roman"/>
          <w:i/>
          <w:iCs/>
          <w:sz w:val="24"/>
          <w:szCs w:val="24"/>
        </w:rPr>
        <w:t>,</w:t>
      </w:r>
      <w:r w:rsidR="00C745AD" w:rsidRPr="00B37804">
        <w:rPr>
          <w:rFonts w:ascii="Times New Roman" w:hAnsi="Times New Roman" w:cs="Times New Roman"/>
          <w:sz w:val="24"/>
          <w:szCs w:val="24"/>
        </w:rPr>
        <w:t xml:space="preserve"> and it will be a matrix with dimensions of </w:t>
      </w:r>
      <m:oMath>
        <m:r>
          <w:rPr>
            <w:rFonts w:ascii="Cambria Math" w:hAnsi="Cambria Math" w:cs="Times New Roman"/>
            <w:sz w:val="24"/>
            <w:szCs w:val="24"/>
          </w:rPr>
          <m:t>1000×100</m:t>
        </m:r>
      </m:oMath>
      <w:r w:rsidR="00C745AD" w:rsidRPr="00B37804">
        <w:rPr>
          <w:rFonts w:ascii="Times New Roman" w:eastAsiaTheme="minorEastAsia" w:hAnsi="Times New Roman" w:cs="Times New Roman"/>
          <w:sz w:val="24"/>
          <w:szCs w:val="24"/>
        </w:rPr>
        <w:t xml:space="preserve">. </w:t>
      </w:r>
    </w:p>
    <w:p w14:paraId="21469DA4" w14:textId="5A0FAE00" w:rsidR="00756D64" w:rsidRPr="00B37804" w:rsidRDefault="00756D64" w:rsidP="004310D9">
      <w:pPr>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Testing the Data:</w:t>
      </w:r>
    </w:p>
    <w:p w14:paraId="77262AFC" w14:textId="63F4B8ED" w:rsidR="00756D64" w:rsidRPr="00B37804" w:rsidRDefault="004310D9" w:rsidP="004310D9">
      <w:pPr>
        <w:ind w:firstLine="720"/>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Since the</w:t>
      </w:r>
      <w:r w:rsidR="00756D64" w:rsidRPr="00B37804">
        <w:rPr>
          <w:rFonts w:ascii="Times New Roman" w:eastAsiaTheme="minorEastAsia" w:hAnsi="Times New Roman" w:cs="Times New Roman"/>
          <w:sz w:val="24"/>
          <w:szCs w:val="24"/>
        </w:rPr>
        <w:t xml:space="preserve"> PCA procedure is completed, attention can be turned to testing the </w:t>
      </w:r>
      <w:r w:rsidR="005D7D19" w:rsidRPr="00B37804">
        <w:rPr>
          <w:rFonts w:ascii="Times New Roman" w:eastAsiaTheme="minorEastAsia" w:hAnsi="Times New Roman" w:cs="Times New Roman"/>
          <w:sz w:val="24"/>
          <w:szCs w:val="24"/>
        </w:rPr>
        <w:t xml:space="preserve">data contained in matrix </w:t>
      </w:r>
      <w:r w:rsidR="005D7D19" w:rsidRPr="00B37804">
        <w:rPr>
          <w:rFonts w:ascii="Times New Roman" w:eastAsiaTheme="minorEastAsia" w:hAnsi="Times New Roman" w:cs="Times New Roman"/>
          <w:i/>
          <w:iCs/>
          <w:sz w:val="24"/>
          <w:szCs w:val="24"/>
        </w:rPr>
        <w:t>Y</w:t>
      </w:r>
      <w:r w:rsidR="005D7D19" w:rsidRPr="00B37804">
        <w:rPr>
          <w:rFonts w:ascii="Times New Roman" w:eastAsiaTheme="minorEastAsia" w:hAnsi="Times New Roman" w:cs="Times New Roman"/>
          <w:sz w:val="24"/>
          <w:szCs w:val="24"/>
        </w:rPr>
        <w:t>.</w:t>
      </w:r>
      <w:r w:rsidR="000A3E5C" w:rsidRPr="00B37804">
        <w:rPr>
          <w:rFonts w:ascii="Times New Roman" w:eastAsiaTheme="minorEastAsia" w:hAnsi="Times New Roman" w:cs="Times New Roman"/>
          <w:sz w:val="24"/>
          <w:szCs w:val="24"/>
        </w:rPr>
        <w:t xml:space="preserve"> S</w:t>
      </w:r>
      <w:r w:rsidR="005D7D19" w:rsidRPr="00B37804">
        <w:rPr>
          <w:rFonts w:ascii="Times New Roman" w:eastAsiaTheme="minorEastAsia" w:hAnsi="Times New Roman" w:cs="Times New Roman"/>
          <w:sz w:val="24"/>
          <w:szCs w:val="24"/>
        </w:rPr>
        <w:t xml:space="preserve">ome </w:t>
      </w:r>
      <w:r w:rsidR="004D3FB9" w:rsidRPr="00B37804">
        <w:rPr>
          <w:rFonts w:ascii="Times New Roman" w:eastAsiaTheme="minorEastAsia" w:hAnsi="Times New Roman" w:cs="Times New Roman"/>
          <w:sz w:val="24"/>
          <w:szCs w:val="24"/>
        </w:rPr>
        <w:t>values need to be primed before the testing can begin. Th</w:t>
      </w:r>
      <w:r w:rsidR="000A3E5C" w:rsidRPr="00B37804">
        <w:rPr>
          <w:rFonts w:ascii="Times New Roman" w:eastAsiaTheme="minorEastAsia" w:hAnsi="Times New Roman" w:cs="Times New Roman"/>
          <w:sz w:val="24"/>
          <w:szCs w:val="24"/>
        </w:rPr>
        <w:t>ese</w:t>
      </w:r>
      <w:r w:rsidR="004D3FB9" w:rsidRPr="00B37804">
        <w:rPr>
          <w:rFonts w:ascii="Times New Roman" w:eastAsiaTheme="minorEastAsia" w:hAnsi="Times New Roman" w:cs="Times New Roman"/>
          <w:sz w:val="24"/>
          <w:szCs w:val="24"/>
        </w:rPr>
        <w:t xml:space="preserve"> include changing </w:t>
      </w:r>
      <w:r w:rsidR="004D3FB9" w:rsidRPr="00B37804">
        <w:rPr>
          <w:rFonts w:ascii="Times New Roman" w:eastAsiaTheme="minorEastAsia" w:hAnsi="Times New Roman" w:cs="Times New Roman"/>
          <w:i/>
          <w:iCs/>
          <w:sz w:val="24"/>
          <w:szCs w:val="24"/>
        </w:rPr>
        <w:t>Y</w:t>
      </w:r>
      <w:r w:rsidR="004D3FB9" w:rsidRPr="00B37804">
        <w:rPr>
          <w:rFonts w:ascii="Times New Roman" w:eastAsiaTheme="minorEastAsia" w:hAnsi="Times New Roman" w:cs="Times New Roman"/>
          <w:sz w:val="24"/>
          <w:szCs w:val="24"/>
        </w:rPr>
        <w:t xml:space="preserve"> from type </w:t>
      </w:r>
      <w:r w:rsidR="0082622E" w:rsidRPr="00B37804">
        <w:rPr>
          <w:rFonts w:ascii="Times New Roman" w:eastAsiaTheme="minorEastAsia" w:hAnsi="Times New Roman" w:cs="Times New Roman"/>
          <w:sz w:val="24"/>
          <w:szCs w:val="24"/>
        </w:rPr>
        <w:t>uint8 to double</w:t>
      </w:r>
      <w:r w:rsidR="007A5084" w:rsidRPr="00B37804">
        <w:rPr>
          <w:rFonts w:ascii="Times New Roman" w:eastAsiaTheme="minorEastAsia" w:hAnsi="Times New Roman" w:cs="Times New Roman"/>
          <w:sz w:val="24"/>
          <w:szCs w:val="24"/>
        </w:rPr>
        <w:t>,</w:t>
      </w:r>
      <w:r w:rsidR="0082622E" w:rsidRPr="00B37804">
        <w:rPr>
          <w:rFonts w:ascii="Times New Roman" w:eastAsiaTheme="minorEastAsia" w:hAnsi="Times New Roman" w:cs="Times New Roman"/>
          <w:sz w:val="24"/>
          <w:szCs w:val="24"/>
        </w:rPr>
        <w:t xml:space="preserve"> much like </w:t>
      </w:r>
      <w:r w:rsidR="0082622E" w:rsidRPr="00B37804">
        <w:rPr>
          <w:rFonts w:ascii="Times New Roman" w:eastAsiaTheme="minorEastAsia" w:hAnsi="Times New Roman" w:cs="Times New Roman"/>
          <w:i/>
          <w:iCs/>
          <w:sz w:val="24"/>
          <w:szCs w:val="24"/>
        </w:rPr>
        <w:t xml:space="preserve">X </w:t>
      </w:r>
      <w:r w:rsidR="0082622E" w:rsidRPr="00B37804">
        <w:rPr>
          <w:rFonts w:ascii="Times New Roman" w:eastAsiaTheme="minorEastAsia" w:hAnsi="Times New Roman" w:cs="Times New Roman"/>
          <w:sz w:val="24"/>
          <w:szCs w:val="24"/>
        </w:rPr>
        <w:t>in</w:t>
      </w:r>
      <w:r w:rsidR="007A5084" w:rsidRPr="00B37804">
        <w:rPr>
          <w:rFonts w:ascii="Times New Roman" w:eastAsiaTheme="minorEastAsia" w:hAnsi="Times New Roman" w:cs="Times New Roman"/>
          <w:sz w:val="24"/>
          <w:szCs w:val="24"/>
        </w:rPr>
        <w:t>itially</w:t>
      </w:r>
      <w:r w:rsidR="0082622E" w:rsidRPr="00B37804">
        <w:rPr>
          <w:rFonts w:ascii="Times New Roman" w:eastAsiaTheme="minorEastAsia" w:hAnsi="Times New Roman" w:cs="Times New Roman"/>
          <w:sz w:val="24"/>
          <w:szCs w:val="24"/>
        </w:rPr>
        <w:t xml:space="preserve">. </w:t>
      </w:r>
      <w:r w:rsidR="007A5084" w:rsidRPr="00B37804">
        <w:rPr>
          <w:rFonts w:ascii="Times New Roman" w:eastAsiaTheme="minorEastAsia" w:hAnsi="Times New Roman" w:cs="Times New Roman"/>
          <w:sz w:val="24"/>
          <w:szCs w:val="24"/>
        </w:rPr>
        <w:t>N</w:t>
      </w:r>
      <w:r w:rsidR="000A3E5C" w:rsidRPr="00B37804">
        <w:rPr>
          <w:rFonts w:ascii="Times New Roman" w:eastAsiaTheme="minorEastAsia" w:hAnsi="Times New Roman" w:cs="Times New Roman"/>
          <w:sz w:val="24"/>
          <w:szCs w:val="24"/>
        </w:rPr>
        <w:t>ext, the</w:t>
      </w:r>
      <w:r w:rsidR="007A5084" w:rsidRPr="00B37804">
        <w:rPr>
          <w:rFonts w:ascii="Times New Roman" w:eastAsiaTheme="minorEastAsia" w:hAnsi="Times New Roman" w:cs="Times New Roman"/>
          <w:sz w:val="24"/>
          <w:szCs w:val="24"/>
        </w:rPr>
        <w:t xml:space="preserve"> </w:t>
      </w:r>
      <w:r w:rsidR="000A3E5C" w:rsidRPr="00B37804">
        <w:rPr>
          <w:rFonts w:ascii="Times New Roman" w:eastAsiaTheme="minorEastAsia" w:hAnsi="Times New Roman" w:cs="Times New Roman"/>
          <w:sz w:val="24"/>
          <w:szCs w:val="24"/>
        </w:rPr>
        <w:t>variable L is set to b</w:t>
      </w:r>
      <w:r w:rsidR="001349F1" w:rsidRPr="00B37804">
        <w:rPr>
          <w:rFonts w:ascii="Times New Roman" w:eastAsiaTheme="minorEastAsia" w:hAnsi="Times New Roman" w:cs="Times New Roman"/>
          <w:sz w:val="24"/>
          <w:szCs w:val="24"/>
        </w:rPr>
        <w:t xml:space="preserve">e the length of </w:t>
      </w:r>
      <w:r w:rsidR="001349F1" w:rsidRPr="00B37804">
        <w:rPr>
          <w:rFonts w:ascii="Times New Roman" w:eastAsiaTheme="minorEastAsia" w:hAnsi="Times New Roman" w:cs="Times New Roman"/>
          <w:i/>
          <w:iCs/>
          <w:sz w:val="24"/>
          <w:szCs w:val="24"/>
        </w:rPr>
        <w:t>X</w:t>
      </w:r>
      <w:r w:rsidR="001349F1" w:rsidRPr="00B37804">
        <w:rPr>
          <w:rFonts w:ascii="Times New Roman" w:eastAsiaTheme="minorEastAsia" w:hAnsi="Times New Roman" w:cs="Times New Roman"/>
          <w:sz w:val="24"/>
          <w:szCs w:val="24"/>
        </w:rPr>
        <w:t>.</w:t>
      </w:r>
      <w:r w:rsidR="00556370" w:rsidRPr="00B37804">
        <w:rPr>
          <w:rFonts w:ascii="Times New Roman" w:eastAsiaTheme="minorEastAsia" w:hAnsi="Times New Roman" w:cs="Times New Roman"/>
          <w:sz w:val="24"/>
          <w:szCs w:val="24"/>
        </w:rPr>
        <w:t xml:space="preserve"> Then, </w:t>
      </w:r>
      <w:r w:rsidR="00556370" w:rsidRPr="00B37804">
        <w:rPr>
          <w:rFonts w:ascii="Times New Roman" w:eastAsiaTheme="minorEastAsia" w:hAnsi="Times New Roman" w:cs="Times New Roman"/>
          <w:i/>
          <w:iCs/>
          <w:sz w:val="24"/>
          <w:szCs w:val="24"/>
        </w:rPr>
        <w:t>comp</w:t>
      </w:r>
      <w:r w:rsidR="00556370" w:rsidRPr="00B37804">
        <w:rPr>
          <w:rFonts w:ascii="Times New Roman" w:eastAsiaTheme="minorEastAsia" w:hAnsi="Times New Roman" w:cs="Times New Roman"/>
          <w:sz w:val="24"/>
          <w:szCs w:val="24"/>
        </w:rPr>
        <w:t xml:space="preserve"> will be set to 10</w:t>
      </w:r>
      <w:r w:rsidR="001349F1" w:rsidRPr="00B37804">
        <w:rPr>
          <w:rFonts w:ascii="Times New Roman" w:eastAsiaTheme="minorEastAsia" w:hAnsi="Times New Roman" w:cs="Times New Roman"/>
          <w:sz w:val="24"/>
          <w:szCs w:val="24"/>
        </w:rPr>
        <w:t>,</w:t>
      </w:r>
      <w:r w:rsidR="00556370" w:rsidRPr="00B37804">
        <w:rPr>
          <w:rFonts w:ascii="Times New Roman" w:eastAsiaTheme="minorEastAsia" w:hAnsi="Times New Roman" w:cs="Times New Roman"/>
          <w:sz w:val="24"/>
          <w:szCs w:val="24"/>
        </w:rPr>
        <w:t xml:space="preserve"> and this variable is the number of components to be tested</w:t>
      </w:r>
      <w:r w:rsidR="006D029A" w:rsidRPr="00B37804">
        <w:rPr>
          <w:rFonts w:ascii="Times New Roman" w:eastAsiaTheme="minorEastAsia" w:hAnsi="Times New Roman" w:cs="Times New Roman"/>
          <w:sz w:val="24"/>
          <w:szCs w:val="24"/>
        </w:rPr>
        <w:t xml:space="preserve">. Finally, </w:t>
      </w:r>
      <w:r w:rsidR="006D029A" w:rsidRPr="00B37804">
        <w:rPr>
          <w:rFonts w:ascii="Times New Roman" w:eastAsiaTheme="minorEastAsia" w:hAnsi="Times New Roman" w:cs="Times New Roman"/>
          <w:i/>
          <w:iCs/>
          <w:sz w:val="24"/>
          <w:szCs w:val="24"/>
        </w:rPr>
        <w:t>correct</w:t>
      </w:r>
      <w:r w:rsidR="006D029A" w:rsidRPr="00B37804">
        <w:rPr>
          <w:rFonts w:ascii="Times New Roman" w:eastAsiaTheme="minorEastAsia" w:hAnsi="Times New Roman" w:cs="Times New Roman"/>
          <w:sz w:val="24"/>
          <w:szCs w:val="24"/>
        </w:rPr>
        <w:t xml:space="preserve"> and </w:t>
      </w:r>
      <w:r w:rsidR="006D029A" w:rsidRPr="00B37804">
        <w:rPr>
          <w:rFonts w:ascii="Times New Roman" w:eastAsiaTheme="minorEastAsia" w:hAnsi="Times New Roman" w:cs="Times New Roman"/>
          <w:i/>
          <w:iCs/>
          <w:sz w:val="24"/>
          <w:szCs w:val="24"/>
        </w:rPr>
        <w:t>count</w:t>
      </w:r>
      <w:r w:rsidR="006D029A" w:rsidRPr="00B37804">
        <w:rPr>
          <w:rFonts w:ascii="Times New Roman" w:eastAsiaTheme="minorEastAsia" w:hAnsi="Times New Roman" w:cs="Times New Roman"/>
          <w:sz w:val="24"/>
          <w:szCs w:val="24"/>
        </w:rPr>
        <w:t xml:space="preserve"> will be set to 0</w:t>
      </w:r>
      <w:r w:rsidR="00B526B3" w:rsidRPr="00B37804">
        <w:rPr>
          <w:rFonts w:ascii="Times New Roman" w:eastAsiaTheme="minorEastAsia" w:hAnsi="Times New Roman" w:cs="Times New Roman"/>
          <w:sz w:val="24"/>
          <w:szCs w:val="24"/>
        </w:rPr>
        <w:t xml:space="preserve"> </w:t>
      </w:r>
      <w:r w:rsidR="001349F1" w:rsidRPr="00B37804">
        <w:rPr>
          <w:rFonts w:ascii="Times New Roman" w:eastAsiaTheme="minorEastAsia" w:hAnsi="Times New Roman" w:cs="Times New Roman"/>
          <w:sz w:val="24"/>
          <w:szCs w:val="24"/>
        </w:rPr>
        <w:t>to keep track of the number of matched samples and how many samples were</w:t>
      </w:r>
      <w:r w:rsidR="00B526B3" w:rsidRPr="00B37804">
        <w:rPr>
          <w:rFonts w:ascii="Times New Roman" w:eastAsiaTheme="minorEastAsia" w:hAnsi="Times New Roman" w:cs="Times New Roman"/>
          <w:sz w:val="24"/>
          <w:szCs w:val="24"/>
        </w:rPr>
        <w:t xml:space="preserve"> tested. </w:t>
      </w:r>
    </w:p>
    <w:p w14:paraId="2656B72B" w14:textId="18A59771" w:rsidR="00B526B3" w:rsidRPr="00B37804" w:rsidRDefault="004310D9" w:rsidP="007F1247">
      <w:pPr>
        <w:ind w:firstLine="720"/>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T</w:t>
      </w:r>
      <w:r w:rsidR="00E638AB" w:rsidRPr="00B37804">
        <w:rPr>
          <w:rFonts w:ascii="Times New Roman" w:eastAsiaTheme="minorEastAsia" w:hAnsi="Times New Roman" w:cs="Times New Roman"/>
          <w:sz w:val="24"/>
          <w:szCs w:val="24"/>
        </w:rPr>
        <w:t xml:space="preserve">his code </w:t>
      </w:r>
      <w:r w:rsidRPr="00B37804">
        <w:rPr>
          <w:rFonts w:ascii="Times New Roman" w:eastAsiaTheme="minorEastAsia" w:hAnsi="Times New Roman" w:cs="Times New Roman"/>
          <w:sz w:val="24"/>
          <w:szCs w:val="24"/>
        </w:rPr>
        <w:t>will have a for</w:t>
      </w:r>
      <w:r w:rsidR="00923449" w:rsidRPr="00B37804">
        <w:rPr>
          <w:rFonts w:ascii="Times New Roman" w:eastAsiaTheme="minorEastAsia" w:hAnsi="Times New Roman" w:cs="Times New Roman"/>
          <w:sz w:val="24"/>
          <w:szCs w:val="24"/>
        </w:rPr>
        <w:t xml:space="preserve"> loop</w:t>
      </w:r>
      <w:r w:rsidRPr="00B37804">
        <w:rPr>
          <w:rFonts w:ascii="Times New Roman" w:eastAsiaTheme="minorEastAsia" w:hAnsi="Times New Roman" w:cs="Times New Roman"/>
          <w:sz w:val="24"/>
          <w:szCs w:val="24"/>
        </w:rPr>
        <w:t xml:space="preserve"> that</w:t>
      </w:r>
      <w:r w:rsidR="00923449" w:rsidRPr="00B37804">
        <w:rPr>
          <w:rFonts w:ascii="Times New Roman" w:eastAsiaTheme="minorEastAsia" w:hAnsi="Times New Roman" w:cs="Times New Roman"/>
          <w:sz w:val="24"/>
          <w:szCs w:val="24"/>
        </w:rPr>
        <w:t xml:space="preserve"> will run through 100 iterations. </w:t>
      </w:r>
      <w:r w:rsidR="00A02B6B" w:rsidRPr="00B37804">
        <w:rPr>
          <w:rFonts w:ascii="Times New Roman" w:eastAsiaTheme="minorEastAsia" w:hAnsi="Times New Roman" w:cs="Times New Roman"/>
          <w:sz w:val="24"/>
          <w:szCs w:val="24"/>
        </w:rPr>
        <w:t xml:space="preserve">This number of iterations was selected because </w:t>
      </w:r>
      <w:r w:rsidR="001349F1" w:rsidRPr="00B37804">
        <w:rPr>
          <w:rFonts w:ascii="Times New Roman" w:eastAsiaTheme="minorEastAsia" w:hAnsi="Times New Roman" w:cs="Times New Roman"/>
          <w:sz w:val="24"/>
          <w:szCs w:val="24"/>
        </w:rPr>
        <w:t>of</w:t>
      </w:r>
      <w:r w:rsidR="00A02B6B" w:rsidRPr="00B37804">
        <w:rPr>
          <w:rFonts w:ascii="Times New Roman" w:eastAsiaTheme="minorEastAsia" w:hAnsi="Times New Roman" w:cs="Times New Roman"/>
          <w:sz w:val="24"/>
          <w:szCs w:val="24"/>
        </w:rPr>
        <w:t xml:space="preserve"> how many handwriting samples can be found within the “</w:t>
      </w:r>
      <w:r w:rsidR="00CA628F" w:rsidRPr="00B37804">
        <w:rPr>
          <w:rFonts w:ascii="Times New Roman" w:eastAsiaTheme="minorEastAsia" w:hAnsi="Times New Roman" w:cs="Times New Roman"/>
          <w:sz w:val="24"/>
          <w:szCs w:val="24"/>
        </w:rPr>
        <w:t>test.</w:t>
      </w:r>
      <w:r w:rsidR="001349F1" w:rsidRPr="00B37804">
        <w:rPr>
          <w:rFonts w:ascii="Times New Roman" w:eastAsiaTheme="minorEastAsia" w:hAnsi="Times New Roman" w:cs="Times New Roman"/>
          <w:sz w:val="24"/>
          <w:szCs w:val="24"/>
        </w:rPr>
        <w:t xml:space="preserve"> </w:t>
      </w:r>
      <w:r w:rsidR="00CA628F" w:rsidRPr="00B37804">
        <w:rPr>
          <w:rFonts w:ascii="Times New Roman" w:eastAsiaTheme="minorEastAsia" w:hAnsi="Times New Roman" w:cs="Times New Roman"/>
          <w:sz w:val="24"/>
          <w:szCs w:val="24"/>
        </w:rPr>
        <w:t>mat</w:t>
      </w:r>
      <w:r w:rsidR="00A02B6B" w:rsidRPr="00B37804">
        <w:rPr>
          <w:rFonts w:ascii="Times New Roman" w:eastAsiaTheme="minorEastAsia" w:hAnsi="Times New Roman" w:cs="Times New Roman"/>
          <w:sz w:val="24"/>
          <w:szCs w:val="24"/>
        </w:rPr>
        <w:t>” file.</w:t>
      </w:r>
      <w:r w:rsidR="00CA628F" w:rsidRPr="00B37804">
        <w:rPr>
          <w:rFonts w:ascii="Times New Roman" w:eastAsiaTheme="minorEastAsia" w:hAnsi="Times New Roman" w:cs="Times New Roman"/>
          <w:sz w:val="24"/>
          <w:szCs w:val="24"/>
        </w:rPr>
        <w:t xml:space="preserve"> Next, the code takes the </w:t>
      </w:r>
      <w:r w:rsidR="005D4A7C" w:rsidRPr="00B37804">
        <w:rPr>
          <w:rFonts w:ascii="Times New Roman" w:eastAsiaTheme="minorEastAsia" w:hAnsi="Times New Roman" w:cs="Times New Roman"/>
          <w:sz w:val="24"/>
          <w:szCs w:val="24"/>
        </w:rPr>
        <w:t xml:space="preserve">principal components from the </w:t>
      </w:r>
      <w:r w:rsidR="001349F1" w:rsidRPr="00B37804">
        <w:rPr>
          <w:rFonts w:ascii="Times New Roman" w:eastAsiaTheme="minorEastAsia" w:hAnsi="Times New Roman" w:cs="Times New Roman"/>
          <w:sz w:val="24"/>
          <w:szCs w:val="24"/>
        </w:rPr>
        <w:t>outlined PCA procedur</w:t>
      </w:r>
      <w:r w:rsidR="005D4A7C" w:rsidRPr="00B37804">
        <w:rPr>
          <w:rFonts w:ascii="Times New Roman" w:eastAsiaTheme="minorEastAsia" w:hAnsi="Times New Roman" w:cs="Times New Roman"/>
          <w:sz w:val="24"/>
          <w:szCs w:val="24"/>
        </w:rPr>
        <w:t xml:space="preserve">e </w:t>
      </w:r>
      <w:r w:rsidR="001D4AFA" w:rsidRPr="00B37804">
        <w:rPr>
          <w:rFonts w:ascii="Times New Roman" w:eastAsiaTheme="minorEastAsia" w:hAnsi="Times New Roman" w:cs="Times New Roman"/>
          <w:sz w:val="24"/>
          <w:szCs w:val="24"/>
        </w:rPr>
        <w:t xml:space="preserve">while also </w:t>
      </w:r>
      <w:r w:rsidR="00A163AE" w:rsidRPr="00B37804">
        <w:rPr>
          <w:rFonts w:ascii="Times New Roman" w:eastAsiaTheme="minorEastAsia" w:hAnsi="Times New Roman" w:cs="Times New Roman"/>
          <w:sz w:val="24"/>
          <w:szCs w:val="24"/>
        </w:rPr>
        <w:t xml:space="preserve">priming </w:t>
      </w:r>
      <w:r w:rsidR="008676EE" w:rsidRPr="00B37804">
        <w:rPr>
          <w:rFonts w:ascii="Times New Roman" w:eastAsiaTheme="minorEastAsia" w:hAnsi="Times New Roman" w:cs="Times New Roman"/>
          <w:sz w:val="24"/>
          <w:szCs w:val="24"/>
        </w:rPr>
        <w:t xml:space="preserve">the </w:t>
      </w:r>
      <w:r w:rsidR="002C16A8" w:rsidRPr="00B37804">
        <w:rPr>
          <w:rFonts w:ascii="Times New Roman" w:eastAsiaTheme="minorEastAsia" w:hAnsi="Times New Roman" w:cs="Times New Roman"/>
          <w:sz w:val="24"/>
          <w:szCs w:val="24"/>
        </w:rPr>
        <w:t>vector</w:t>
      </w:r>
      <w:r w:rsidR="008676EE" w:rsidRPr="00B37804">
        <w:rPr>
          <w:rFonts w:ascii="Times New Roman" w:eastAsiaTheme="minorEastAsia" w:hAnsi="Times New Roman" w:cs="Times New Roman"/>
          <w:sz w:val="24"/>
          <w:szCs w:val="24"/>
        </w:rPr>
        <w:t xml:space="preserve"> </w:t>
      </w:r>
      <w:r w:rsidR="008676EE" w:rsidRPr="00B37804">
        <w:rPr>
          <w:rFonts w:ascii="Times New Roman" w:eastAsiaTheme="minorEastAsia" w:hAnsi="Times New Roman" w:cs="Times New Roman"/>
          <w:i/>
          <w:iCs/>
          <w:sz w:val="24"/>
          <w:szCs w:val="24"/>
        </w:rPr>
        <w:t>dist</w:t>
      </w:r>
      <w:r w:rsidR="008676EE" w:rsidRPr="00B37804">
        <w:rPr>
          <w:rFonts w:ascii="Times New Roman" w:eastAsiaTheme="minorEastAsia" w:hAnsi="Times New Roman" w:cs="Times New Roman"/>
          <w:sz w:val="24"/>
          <w:szCs w:val="24"/>
        </w:rPr>
        <w:t>. This</w:t>
      </w:r>
      <w:r w:rsidR="002C16A8" w:rsidRPr="00B37804">
        <w:rPr>
          <w:rFonts w:ascii="Times New Roman" w:eastAsiaTheme="minorEastAsia" w:hAnsi="Times New Roman" w:cs="Times New Roman"/>
          <w:sz w:val="24"/>
          <w:szCs w:val="24"/>
        </w:rPr>
        <w:t xml:space="preserve"> </w:t>
      </w:r>
      <w:r w:rsidR="00B03D99" w:rsidRPr="00B37804">
        <w:rPr>
          <w:rFonts w:ascii="Times New Roman" w:eastAsiaTheme="minorEastAsia" w:hAnsi="Times New Roman" w:cs="Times New Roman"/>
          <w:sz w:val="24"/>
          <w:szCs w:val="24"/>
        </w:rPr>
        <w:t>vector</w:t>
      </w:r>
      <w:r w:rsidR="008676EE" w:rsidRPr="00B37804">
        <w:rPr>
          <w:rFonts w:ascii="Times New Roman" w:eastAsiaTheme="minorEastAsia" w:hAnsi="Times New Roman" w:cs="Times New Roman"/>
          <w:sz w:val="24"/>
          <w:szCs w:val="24"/>
        </w:rPr>
        <w:t xml:space="preserve"> will contain the distances </w:t>
      </w:r>
      <w:r w:rsidR="002C16A8" w:rsidRPr="00B37804">
        <w:rPr>
          <w:rFonts w:ascii="Times New Roman" w:eastAsiaTheme="minorEastAsia" w:hAnsi="Times New Roman" w:cs="Times New Roman"/>
          <w:sz w:val="24"/>
          <w:szCs w:val="24"/>
        </w:rPr>
        <w:t>calculated</w:t>
      </w:r>
      <w:r w:rsidR="001349F1" w:rsidRPr="00B37804">
        <w:rPr>
          <w:rFonts w:ascii="Times New Roman" w:eastAsiaTheme="minorEastAsia" w:hAnsi="Times New Roman" w:cs="Times New Roman"/>
          <w:sz w:val="24"/>
          <w:szCs w:val="24"/>
        </w:rPr>
        <w:t>,</w:t>
      </w:r>
      <w:r w:rsidR="002C16A8" w:rsidRPr="00B37804">
        <w:rPr>
          <w:rFonts w:ascii="Times New Roman" w:eastAsiaTheme="minorEastAsia" w:hAnsi="Times New Roman" w:cs="Times New Roman"/>
          <w:sz w:val="24"/>
          <w:szCs w:val="24"/>
        </w:rPr>
        <w:t xml:space="preserve"> </w:t>
      </w:r>
      <w:r w:rsidR="00B03D99" w:rsidRPr="00B37804">
        <w:rPr>
          <w:rFonts w:ascii="Times New Roman" w:eastAsiaTheme="minorEastAsia" w:hAnsi="Times New Roman" w:cs="Times New Roman"/>
          <w:sz w:val="24"/>
          <w:szCs w:val="24"/>
        </w:rPr>
        <w:t xml:space="preserve">so it is primed as a zero vector with dimensions </w:t>
      </w:r>
      <m:oMath>
        <m:r>
          <w:rPr>
            <w:rFonts w:ascii="Cambria Math" w:eastAsiaTheme="minorEastAsia" w:hAnsi="Cambria Math" w:cs="Times New Roman"/>
            <w:sz w:val="24"/>
            <w:szCs w:val="24"/>
          </w:rPr>
          <m:t>1000×1</m:t>
        </m:r>
      </m:oMath>
      <w:r w:rsidR="00B03D99" w:rsidRPr="00B37804">
        <w:rPr>
          <w:rFonts w:ascii="Times New Roman" w:eastAsiaTheme="minorEastAsia" w:hAnsi="Times New Roman" w:cs="Times New Roman"/>
          <w:sz w:val="24"/>
          <w:szCs w:val="24"/>
        </w:rPr>
        <w:t>.</w:t>
      </w:r>
    </w:p>
    <w:p w14:paraId="4CC633BF" w14:textId="71D9B1E2" w:rsidR="00B245F9" w:rsidRPr="00B37804" w:rsidRDefault="001349F1" w:rsidP="00B245F9">
      <w:pPr>
        <w:ind w:firstLine="720"/>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lastRenderedPageBreak/>
        <w:t>Since</w:t>
      </w:r>
      <w:r w:rsidR="00AF6B7D" w:rsidRPr="00B37804">
        <w:rPr>
          <w:rFonts w:ascii="Times New Roman" w:eastAsiaTheme="minorEastAsia" w:hAnsi="Times New Roman" w:cs="Times New Roman"/>
          <w:sz w:val="24"/>
          <w:szCs w:val="24"/>
        </w:rPr>
        <w:t xml:space="preserve"> those values have been primed, Y can now be separated into its components. </w:t>
      </w:r>
      <w:r w:rsidR="00D8261B" w:rsidRPr="00B37804">
        <w:rPr>
          <w:rFonts w:ascii="Times New Roman" w:eastAsiaTheme="minorEastAsia" w:hAnsi="Times New Roman" w:cs="Times New Roman"/>
          <w:sz w:val="24"/>
          <w:szCs w:val="24"/>
        </w:rPr>
        <w:t xml:space="preserve">The vector </w:t>
      </w:r>
      <w:r w:rsidR="00D8261B" w:rsidRPr="00B37804">
        <w:rPr>
          <w:rFonts w:ascii="Times New Roman" w:eastAsiaTheme="minorEastAsia" w:hAnsi="Times New Roman" w:cs="Times New Roman"/>
          <w:i/>
          <w:iCs/>
          <w:sz w:val="24"/>
          <w:szCs w:val="24"/>
        </w:rPr>
        <w:t>testY</w:t>
      </w:r>
      <w:r w:rsidR="007F1247" w:rsidRPr="00B37804">
        <w:rPr>
          <w:rFonts w:ascii="Times New Roman" w:eastAsiaTheme="minorEastAsia" w:hAnsi="Times New Roman" w:cs="Times New Roman"/>
          <w:sz w:val="24"/>
          <w:szCs w:val="24"/>
        </w:rPr>
        <w:t xml:space="preserve"> </w:t>
      </w:r>
      <w:r w:rsidR="00D8261B" w:rsidRPr="00B37804">
        <w:rPr>
          <w:rFonts w:ascii="Times New Roman" w:eastAsiaTheme="minorEastAsia" w:hAnsi="Times New Roman" w:cs="Times New Roman"/>
          <w:sz w:val="24"/>
          <w:szCs w:val="24"/>
        </w:rPr>
        <w:t>is created from the</w:t>
      </w:r>
      <w:r w:rsidR="00C42DE9" w:rsidRPr="00B37804">
        <w:rPr>
          <w:rFonts w:ascii="Times New Roman" w:eastAsiaTheme="minorEastAsia" w:hAnsi="Times New Roman" w:cs="Times New Roman"/>
          <w:sz w:val="24"/>
          <w:szCs w:val="24"/>
        </w:rPr>
        <w:t xml:space="preserve"> first ten rows of </w:t>
      </w:r>
      <w:r w:rsidR="00C42DE9" w:rsidRPr="00B37804">
        <w:rPr>
          <w:rFonts w:ascii="Times New Roman" w:eastAsiaTheme="minorEastAsia" w:hAnsi="Times New Roman" w:cs="Times New Roman"/>
          <w:i/>
          <w:iCs/>
          <w:sz w:val="24"/>
          <w:szCs w:val="24"/>
        </w:rPr>
        <w:t xml:space="preserve">Y </w:t>
      </w:r>
      <w:r w:rsidR="00C42DE9" w:rsidRPr="00B37804">
        <w:rPr>
          <w:rFonts w:ascii="Times New Roman" w:eastAsiaTheme="minorEastAsia" w:hAnsi="Times New Roman" w:cs="Times New Roman"/>
          <w:sz w:val="24"/>
          <w:szCs w:val="24"/>
        </w:rPr>
        <w:t xml:space="preserve">being subtracted from the transpose of </w:t>
      </w:r>
      <w:r w:rsidR="00C42DE9" w:rsidRPr="00B37804">
        <w:rPr>
          <w:rFonts w:ascii="Times New Roman" w:eastAsiaTheme="minorEastAsia" w:hAnsi="Times New Roman" w:cs="Times New Roman"/>
          <w:i/>
          <w:iCs/>
          <w:sz w:val="24"/>
          <w:szCs w:val="24"/>
        </w:rPr>
        <w:t>Xmean</w:t>
      </w:r>
      <w:r w:rsidR="00C42DE9" w:rsidRPr="00B37804">
        <w:rPr>
          <w:rFonts w:ascii="Times New Roman" w:eastAsiaTheme="minorEastAsia" w:hAnsi="Times New Roman" w:cs="Times New Roman"/>
          <w:sz w:val="24"/>
          <w:szCs w:val="24"/>
        </w:rPr>
        <w:t xml:space="preserve">. Then the </w:t>
      </w:r>
      <w:r w:rsidR="00923717" w:rsidRPr="00B37804">
        <w:rPr>
          <w:rFonts w:ascii="Times New Roman" w:eastAsiaTheme="minorEastAsia" w:hAnsi="Times New Roman" w:cs="Times New Roman"/>
          <w:sz w:val="24"/>
          <w:szCs w:val="24"/>
        </w:rPr>
        <w:t xml:space="preserve">row vector </w:t>
      </w:r>
      <w:r w:rsidR="00923717" w:rsidRPr="00B37804">
        <w:rPr>
          <w:rFonts w:ascii="Times New Roman" w:eastAsiaTheme="minorEastAsia" w:hAnsi="Times New Roman" w:cs="Times New Roman"/>
          <w:i/>
          <w:iCs/>
          <w:sz w:val="24"/>
          <w:szCs w:val="24"/>
        </w:rPr>
        <w:t>scoreTest</w:t>
      </w:r>
      <w:r w:rsidR="00923717" w:rsidRPr="00B37804">
        <w:rPr>
          <w:rFonts w:ascii="Times New Roman" w:eastAsiaTheme="minorEastAsia" w:hAnsi="Times New Roman" w:cs="Times New Roman"/>
          <w:sz w:val="24"/>
          <w:szCs w:val="24"/>
        </w:rPr>
        <w:t xml:space="preserve"> is the product of </w:t>
      </w:r>
      <w:r w:rsidR="00923717" w:rsidRPr="00B37804">
        <w:rPr>
          <w:rFonts w:ascii="Times New Roman" w:eastAsiaTheme="minorEastAsia" w:hAnsi="Times New Roman" w:cs="Times New Roman"/>
          <w:i/>
          <w:iCs/>
          <w:sz w:val="24"/>
          <w:szCs w:val="24"/>
        </w:rPr>
        <w:t>testY</w:t>
      </w:r>
      <w:r w:rsidR="00923717" w:rsidRPr="00B37804">
        <w:rPr>
          <w:rFonts w:ascii="Times New Roman" w:eastAsiaTheme="minorEastAsia" w:hAnsi="Times New Roman" w:cs="Times New Roman"/>
          <w:sz w:val="24"/>
          <w:szCs w:val="24"/>
        </w:rPr>
        <w:t xml:space="preserve"> and </w:t>
      </w:r>
      <w:r w:rsidR="00582D0D" w:rsidRPr="00B37804">
        <w:rPr>
          <w:rFonts w:ascii="Times New Roman" w:eastAsiaTheme="minorEastAsia" w:hAnsi="Times New Roman" w:cs="Times New Roman"/>
          <w:i/>
          <w:iCs/>
          <w:sz w:val="24"/>
          <w:szCs w:val="24"/>
        </w:rPr>
        <w:t>coeff</w:t>
      </w:r>
      <w:r w:rsidR="00582D0D" w:rsidRPr="00B37804">
        <w:rPr>
          <w:rFonts w:ascii="Times New Roman" w:eastAsiaTheme="minorEastAsia" w:hAnsi="Times New Roman" w:cs="Times New Roman"/>
          <w:sz w:val="24"/>
          <w:szCs w:val="24"/>
        </w:rPr>
        <w:t>.</w:t>
      </w:r>
      <w:r w:rsidR="006A3B29" w:rsidRPr="00B37804">
        <w:rPr>
          <w:rFonts w:ascii="Times New Roman" w:eastAsiaTheme="minorEastAsia" w:hAnsi="Times New Roman" w:cs="Times New Roman"/>
          <w:sz w:val="24"/>
          <w:szCs w:val="24"/>
        </w:rPr>
        <w:t xml:space="preserve"> Here, </w:t>
      </w:r>
      <w:r w:rsidR="006A3B29" w:rsidRPr="00B37804">
        <w:rPr>
          <w:rFonts w:ascii="Times New Roman" w:eastAsiaTheme="minorEastAsia" w:hAnsi="Times New Roman" w:cs="Times New Roman"/>
          <w:i/>
          <w:iCs/>
          <w:sz w:val="24"/>
          <w:szCs w:val="24"/>
        </w:rPr>
        <w:t>count</w:t>
      </w:r>
      <w:r w:rsidR="006A3B29" w:rsidRPr="00B37804">
        <w:rPr>
          <w:rFonts w:ascii="Times New Roman" w:eastAsiaTheme="minorEastAsia" w:hAnsi="Times New Roman" w:cs="Times New Roman"/>
          <w:sz w:val="24"/>
          <w:szCs w:val="24"/>
        </w:rPr>
        <w:t xml:space="preserve"> is increased by one because the code is about to run a second for loop. Th</w:t>
      </w:r>
      <w:r w:rsidR="005E0349" w:rsidRPr="00B37804">
        <w:rPr>
          <w:rFonts w:ascii="Times New Roman" w:eastAsiaTheme="minorEastAsia" w:hAnsi="Times New Roman" w:cs="Times New Roman"/>
          <w:sz w:val="24"/>
          <w:szCs w:val="24"/>
        </w:rPr>
        <w:t xml:space="preserve">is </w:t>
      </w:r>
      <w:r w:rsidR="007F1247" w:rsidRPr="00B37804">
        <w:rPr>
          <w:rFonts w:ascii="Times New Roman" w:eastAsiaTheme="minorEastAsia" w:hAnsi="Times New Roman" w:cs="Times New Roman"/>
          <w:sz w:val="24"/>
          <w:szCs w:val="24"/>
        </w:rPr>
        <w:t xml:space="preserve">second loop </w:t>
      </w:r>
      <w:r w:rsidR="00930E2F" w:rsidRPr="00B37804">
        <w:rPr>
          <w:rFonts w:ascii="Times New Roman" w:eastAsiaTheme="minorEastAsia" w:hAnsi="Times New Roman" w:cs="Times New Roman"/>
          <w:sz w:val="24"/>
          <w:szCs w:val="24"/>
        </w:rPr>
        <w:t xml:space="preserve">runs through </w:t>
      </w:r>
      <w:r w:rsidR="00C9349D" w:rsidRPr="00B37804">
        <w:rPr>
          <w:rFonts w:ascii="Times New Roman" w:eastAsiaTheme="minorEastAsia" w:hAnsi="Times New Roman" w:cs="Times New Roman"/>
          <w:sz w:val="24"/>
          <w:szCs w:val="24"/>
        </w:rPr>
        <w:t xml:space="preserve">all the values </w:t>
      </w:r>
      <w:r w:rsidR="00BD0EC2" w:rsidRPr="00B37804">
        <w:rPr>
          <w:rFonts w:ascii="Times New Roman" w:eastAsiaTheme="minorEastAsia" w:hAnsi="Times New Roman" w:cs="Times New Roman"/>
          <w:sz w:val="24"/>
          <w:szCs w:val="24"/>
        </w:rPr>
        <w:t>in the</w:t>
      </w:r>
      <w:r w:rsidR="00930E2F" w:rsidRPr="00B37804">
        <w:rPr>
          <w:rFonts w:ascii="Times New Roman" w:eastAsiaTheme="minorEastAsia" w:hAnsi="Times New Roman" w:cs="Times New Roman"/>
          <w:sz w:val="24"/>
          <w:szCs w:val="24"/>
        </w:rPr>
        <w:t xml:space="preserve"> </w:t>
      </w:r>
      <w:r w:rsidR="00930E2F" w:rsidRPr="00B37804">
        <w:rPr>
          <w:rFonts w:ascii="Times New Roman" w:eastAsiaTheme="minorEastAsia" w:hAnsi="Times New Roman" w:cs="Times New Roman"/>
          <w:i/>
          <w:iCs/>
          <w:sz w:val="24"/>
          <w:szCs w:val="24"/>
        </w:rPr>
        <w:t>score</w:t>
      </w:r>
      <w:r w:rsidR="00930E2F" w:rsidRPr="00B37804">
        <w:rPr>
          <w:rFonts w:ascii="Times New Roman" w:eastAsiaTheme="minorEastAsia" w:hAnsi="Times New Roman" w:cs="Times New Roman"/>
          <w:sz w:val="24"/>
          <w:szCs w:val="24"/>
        </w:rPr>
        <w:t xml:space="preserve"> </w:t>
      </w:r>
      <w:r w:rsidR="00C55359" w:rsidRPr="00B37804">
        <w:rPr>
          <w:rFonts w:ascii="Times New Roman" w:eastAsiaTheme="minorEastAsia" w:hAnsi="Times New Roman" w:cs="Times New Roman"/>
          <w:sz w:val="24"/>
          <w:szCs w:val="24"/>
        </w:rPr>
        <w:t xml:space="preserve">and </w:t>
      </w:r>
      <w:r w:rsidR="007F1247" w:rsidRPr="00B37804">
        <w:rPr>
          <w:rFonts w:ascii="Times New Roman" w:eastAsiaTheme="minorEastAsia" w:hAnsi="Times New Roman" w:cs="Times New Roman"/>
          <w:sz w:val="24"/>
          <w:szCs w:val="24"/>
        </w:rPr>
        <w:t>calculates the dist</w:t>
      </w:r>
      <w:r w:rsidR="004310D9" w:rsidRPr="00B37804">
        <w:rPr>
          <w:rFonts w:ascii="Times New Roman" w:eastAsiaTheme="minorEastAsia" w:hAnsi="Times New Roman" w:cs="Times New Roman"/>
          <w:sz w:val="24"/>
          <w:szCs w:val="24"/>
        </w:rPr>
        <w:t xml:space="preserve">ance </w:t>
      </w:r>
      <w:r w:rsidR="00C9349D" w:rsidRPr="00B37804">
        <w:rPr>
          <w:rFonts w:ascii="Times New Roman" w:eastAsiaTheme="minorEastAsia" w:hAnsi="Times New Roman" w:cs="Times New Roman"/>
          <w:sz w:val="24"/>
          <w:szCs w:val="24"/>
        </w:rPr>
        <w:t>between them</w:t>
      </w:r>
      <w:r w:rsidR="004310D9" w:rsidRPr="00B37804">
        <w:rPr>
          <w:rFonts w:ascii="Times New Roman" w:eastAsiaTheme="minorEastAsia" w:hAnsi="Times New Roman" w:cs="Times New Roman"/>
          <w:sz w:val="24"/>
          <w:szCs w:val="24"/>
        </w:rPr>
        <w:t xml:space="preserve"> and </w:t>
      </w:r>
      <w:r w:rsidR="004310D9" w:rsidRPr="00B37804">
        <w:rPr>
          <w:rFonts w:ascii="Times New Roman" w:eastAsiaTheme="minorEastAsia" w:hAnsi="Times New Roman" w:cs="Times New Roman"/>
          <w:i/>
          <w:iCs/>
          <w:sz w:val="24"/>
          <w:szCs w:val="24"/>
        </w:rPr>
        <w:t>scoreTest</w:t>
      </w:r>
      <w:r w:rsidR="004310D9" w:rsidRPr="00B37804">
        <w:rPr>
          <w:rFonts w:ascii="Times New Roman" w:eastAsiaTheme="minorEastAsia" w:hAnsi="Times New Roman" w:cs="Times New Roman"/>
          <w:sz w:val="24"/>
          <w:szCs w:val="24"/>
        </w:rPr>
        <w:t>.</w:t>
      </w:r>
      <w:r w:rsidR="00B245F9" w:rsidRPr="00B37804">
        <w:rPr>
          <w:rFonts w:ascii="Times New Roman" w:eastAsiaTheme="minorEastAsia" w:hAnsi="Times New Roman" w:cs="Times New Roman"/>
          <w:sz w:val="24"/>
          <w:szCs w:val="24"/>
        </w:rPr>
        <w:t xml:space="preserve"> </w:t>
      </w:r>
      <w:r w:rsidR="001D4B77" w:rsidRPr="00B37804">
        <w:rPr>
          <w:rFonts w:ascii="Times New Roman" w:eastAsiaTheme="minorEastAsia" w:hAnsi="Times New Roman" w:cs="Times New Roman"/>
          <w:sz w:val="24"/>
          <w:szCs w:val="24"/>
        </w:rPr>
        <w:t>The smaller loop will end</w:t>
      </w:r>
      <w:r w:rsidR="007A11B0" w:rsidRPr="00B37804">
        <w:rPr>
          <w:rFonts w:ascii="Times New Roman" w:eastAsiaTheme="minorEastAsia" w:hAnsi="Times New Roman" w:cs="Times New Roman"/>
          <w:sz w:val="24"/>
          <w:szCs w:val="24"/>
        </w:rPr>
        <w:t xml:space="preserve"> and return </w:t>
      </w:r>
      <w:r w:rsidR="007A11B0" w:rsidRPr="00B37804">
        <w:rPr>
          <w:rFonts w:ascii="Times New Roman" w:eastAsiaTheme="minorEastAsia" w:hAnsi="Times New Roman" w:cs="Times New Roman"/>
          <w:i/>
          <w:iCs/>
          <w:sz w:val="24"/>
          <w:szCs w:val="24"/>
        </w:rPr>
        <w:t>dist</w:t>
      </w:r>
      <w:r w:rsidR="007A11B0" w:rsidRPr="00B37804">
        <w:rPr>
          <w:rFonts w:ascii="Times New Roman" w:eastAsiaTheme="minorEastAsia" w:hAnsi="Times New Roman" w:cs="Times New Roman"/>
          <w:sz w:val="24"/>
          <w:szCs w:val="24"/>
        </w:rPr>
        <w:t>.</w:t>
      </w:r>
      <w:r w:rsidR="00F40B01" w:rsidRPr="00B37804">
        <w:rPr>
          <w:rFonts w:ascii="Times New Roman" w:eastAsiaTheme="minorEastAsia" w:hAnsi="Times New Roman" w:cs="Times New Roman"/>
          <w:sz w:val="24"/>
          <w:szCs w:val="24"/>
        </w:rPr>
        <w:t xml:space="preserve"> However, the minimum distance is required, so the co</w:t>
      </w:r>
      <w:r w:rsidR="007046C1" w:rsidRPr="00B37804">
        <w:rPr>
          <w:rFonts w:ascii="Times New Roman" w:eastAsiaTheme="minorEastAsia" w:hAnsi="Times New Roman" w:cs="Times New Roman"/>
          <w:sz w:val="24"/>
          <w:szCs w:val="24"/>
        </w:rPr>
        <w:t>mmand “min” is used</w:t>
      </w:r>
      <w:r w:rsidR="002E3AA6" w:rsidRPr="00B37804">
        <w:rPr>
          <w:rFonts w:ascii="Times New Roman" w:eastAsiaTheme="minorEastAsia" w:hAnsi="Times New Roman" w:cs="Times New Roman"/>
          <w:sz w:val="24"/>
          <w:szCs w:val="24"/>
        </w:rPr>
        <w:t xml:space="preserve">. This command returns that minimum distance along with </w:t>
      </w:r>
      <w:r w:rsidR="009139EC" w:rsidRPr="00B37804">
        <w:rPr>
          <w:rFonts w:ascii="Times New Roman" w:eastAsiaTheme="minorEastAsia" w:hAnsi="Times New Roman" w:cs="Times New Roman"/>
          <w:sz w:val="24"/>
          <w:szCs w:val="24"/>
        </w:rPr>
        <w:t>its corresponding location.</w:t>
      </w:r>
    </w:p>
    <w:p w14:paraId="05C6DDAE" w14:textId="3EF9556D" w:rsidR="000F2771" w:rsidRPr="00B37804" w:rsidRDefault="0027223B" w:rsidP="000F2771">
      <w:pPr>
        <w:ind w:firstLine="720"/>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 xml:space="preserve">Finally, the code will check </w:t>
      </w:r>
      <w:r w:rsidR="009139EC" w:rsidRPr="00B37804">
        <w:rPr>
          <w:rFonts w:ascii="Times New Roman" w:eastAsiaTheme="minorEastAsia" w:hAnsi="Times New Roman" w:cs="Times New Roman"/>
          <w:sz w:val="24"/>
          <w:szCs w:val="24"/>
        </w:rPr>
        <w:t xml:space="preserve">if the </w:t>
      </w:r>
      <w:r w:rsidR="000851E7" w:rsidRPr="00B37804">
        <w:rPr>
          <w:rFonts w:ascii="Times New Roman" w:eastAsiaTheme="minorEastAsia" w:hAnsi="Times New Roman" w:cs="Times New Roman"/>
          <w:sz w:val="24"/>
          <w:szCs w:val="24"/>
        </w:rPr>
        <w:t xml:space="preserve">location identified above matches a sample from </w:t>
      </w:r>
      <w:r w:rsidR="005E18F5" w:rsidRPr="00B37804">
        <w:rPr>
          <w:rFonts w:ascii="Times New Roman" w:eastAsiaTheme="minorEastAsia" w:hAnsi="Times New Roman" w:cs="Times New Roman"/>
          <w:sz w:val="24"/>
          <w:szCs w:val="24"/>
        </w:rPr>
        <w:t>“test.mat.”</w:t>
      </w:r>
      <w:r w:rsidR="00086E3A" w:rsidRPr="00B37804">
        <w:rPr>
          <w:rFonts w:ascii="Times New Roman" w:eastAsiaTheme="minorEastAsia" w:hAnsi="Times New Roman" w:cs="Times New Roman"/>
          <w:sz w:val="24"/>
          <w:szCs w:val="24"/>
        </w:rPr>
        <w:t xml:space="preserve"> If there is a </w:t>
      </w:r>
      <w:r w:rsidR="000D1600" w:rsidRPr="00B37804">
        <w:rPr>
          <w:rFonts w:ascii="Times New Roman" w:eastAsiaTheme="minorEastAsia" w:hAnsi="Times New Roman" w:cs="Times New Roman"/>
          <w:sz w:val="24"/>
          <w:szCs w:val="24"/>
        </w:rPr>
        <w:t>match,</w:t>
      </w:r>
      <w:r w:rsidR="00086E3A" w:rsidRPr="00B37804">
        <w:rPr>
          <w:rFonts w:ascii="Times New Roman" w:eastAsiaTheme="minorEastAsia" w:hAnsi="Times New Roman" w:cs="Times New Roman"/>
          <w:sz w:val="24"/>
          <w:szCs w:val="24"/>
        </w:rPr>
        <w:t xml:space="preserve"> a correct message will be displayed</w:t>
      </w:r>
      <w:r w:rsidR="00BD0EC2" w:rsidRPr="00B37804">
        <w:rPr>
          <w:rFonts w:ascii="Times New Roman" w:eastAsiaTheme="minorEastAsia" w:hAnsi="Times New Roman" w:cs="Times New Roman"/>
          <w:sz w:val="24"/>
          <w:szCs w:val="24"/>
        </w:rPr>
        <w:t>,</w:t>
      </w:r>
      <w:r w:rsidR="00086E3A" w:rsidRPr="00B37804">
        <w:rPr>
          <w:rFonts w:ascii="Times New Roman" w:eastAsiaTheme="minorEastAsia" w:hAnsi="Times New Roman" w:cs="Times New Roman"/>
          <w:sz w:val="24"/>
          <w:szCs w:val="24"/>
        </w:rPr>
        <w:t xml:space="preserve"> and the correct counter will increase by one. If there is no match, then a wrong message will be displayed. </w:t>
      </w:r>
      <w:r w:rsidR="00B94D5E" w:rsidRPr="00B37804">
        <w:rPr>
          <w:rFonts w:ascii="Times New Roman" w:eastAsiaTheme="minorEastAsia" w:hAnsi="Times New Roman" w:cs="Times New Roman"/>
          <w:sz w:val="24"/>
          <w:szCs w:val="24"/>
        </w:rPr>
        <w:t>Here is the end of the larger loop</w:t>
      </w:r>
      <w:r w:rsidR="00BD0EC2" w:rsidRPr="00B37804">
        <w:rPr>
          <w:rFonts w:ascii="Times New Roman" w:eastAsiaTheme="minorEastAsia" w:hAnsi="Times New Roman" w:cs="Times New Roman"/>
          <w:sz w:val="24"/>
          <w:szCs w:val="24"/>
        </w:rPr>
        <w:t>,</w:t>
      </w:r>
      <w:r w:rsidR="00B94D5E" w:rsidRPr="00B37804">
        <w:rPr>
          <w:rFonts w:ascii="Times New Roman" w:eastAsiaTheme="minorEastAsia" w:hAnsi="Times New Roman" w:cs="Times New Roman"/>
          <w:sz w:val="24"/>
          <w:szCs w:val="24"/>
        </w:rPr>
        <w:t xml:space="preserve"> and a </w:t>
      </w:r>
      <w:r w:rsidR="000F2771" w:rsidRPr="00B37804">
        <w:rPr>
          <w:rFonts w:ascii="Times New Roman" w:eastAsiaTheme="minorEastAsia" w:hAnsi="Times New Roman" w:cs="Times New Roman"/>
          <w:sz w:val="24"/>
          <w:szCs w:val="24"/>
        </w:rPr>
        <w:t>percentage</w:t>
      </w:r>
      <w:r w:rsidR="00B94D5E" w:rsidRPr="00B37804">
        <w:rPr>
          <w:rFonts w:ascii="Times New Roman" w:eastAsiaTheme="minorEastAsia" w:hAnsi="Times New Roman" w:cs="Times New Roman"/>
          <w:sz w:val="24"/>
          <w:szCs w:val="24"/>
        </w:rPr>
        <w:t xml:space="preserve"> of correct versus count will </w:t>
      </w:r>
      <w:r w:rsidR="00BD0EC2" w:rsidRPr="00B37804">
        <w:rPr>
          <w:rFonts w:ascii="Times New Roman" w:eastAsiaTheme="minorEastAsia" w:hAnsi="Times New Roman" w:cs="Times New Roman"/>
          <w:sz w:val="24"/>
          <w:szCs w:val="24"/>
        </w:rPr>
        <w:t xml:space="preserve">be </w:t>
      </w:r>
      <w:r w:rsidR="000F2771" w:rsidRPr="00B37804">
        <w:rPr>
          <w:rFonts w:ascii="Times New Roman" w:eastAsiaTheme="minorEastAsia" w:hAnsi="Times New Roman" w:cs="Times New Roman"/>
          <w:sz w:val="24"/>
          <w:szCs w:val="24"/>
        </w:rPr>
        <w:t>printed.</w:t>
      </w:r>
    </w:p>
    <w:p w14:paraId="282F5CA0" w14:textId="77777777" w:rsidR="000F2771" w:rsidRPr="00B37804" w:rsidRDefault="000F2771" w:rsidP="000F2771">
      <w:pPr>
        <w:rPr>
          <w:rFonts w:ascii="Times New Roman" w:eastAsiaTheme="minorEastAsia" w:hAnsi="Times New Roman" w:cs="Times New Roman"/>
          <w:sz w:val="24"/>
          <w:szCs w:val="24"/>
        </w:rPr>
      </w:pPr>
    </w:p>
    <w:p w14:paraId="19AB1219" w14:textId="5E172E74" w:rsidR="000F2771" w:rsidRPr="00B37804" w:rsidRDefault="000F2771" w:rsidP="000F2771">
      <w:pPr>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Conclusions:</w:t>
      </w:r>
    </w:p>
    <w:p w14:paraId="422A0F92" w14:textId="0146D84C" w:rsidR="000F2771" w:rsidRPr="00B37804" w:rsidRDefault="000F2771" w:rsidP="000F2771">
      <w:pPr>
        <w:rPr>
          <w:rFonts w:ascii="Times New Roman" w:eastAsiaTheme="minorEastAsia" w:hAnsi="Times New Roman" w:cs="Times New Roman"/>
          <w:sz w:val="24"/>
          <w:szCs w:val="24"/>
        </w:rPr>
      </w:pPr>
      <w:r w:rsidRPr="00B37804">
        <w:rPr>
          <w:rFonts w:ascii="Times New Roman" w:eastAsiaTheme="minorEastAsia" w:hAnsi="Times New Roman" w:cs="Times New Roman"/>
          <w:sz w:val="24"/>
          <w:szCs w:val="24"/>
        </w:rPr>
        <w:tab/>
        <w:t xml:space="preserve">Overall, this is a </w:t>
      </w:r>
      <w:r w:rsidR="000864EB" w:rsidRPr="00B37804">
        <w:rPr>
          <w:rFonts w:ascii="Times New Roman" w:eastAsiaTheme="minorEastAsia" w:hAnsi="Times New Roman" w:cs="Times New Roman"/>
          <w:sz w:val="24"/>
          <w:szCs w:val="24"/>
        </w:rPr>
        <w:t>straightforward</w:t>
      </w:r>
      <w:r w:rsidRPr="00B37804">
        <w:rPr>
          <w:rFonts w:ascii="Times New Roman" w:eastAsiaTheme="minorEastAsia" w:hAnsi="Times New Roman" w:cs="Times New Roman"/>
          <w:sz w:val="24"/>
          <w:szCs w:val="24"/>
        </w:rPr>
        <w:t xml:space="preserve"> code once you </w:t>
      </w:r>
      <w:r w:rsidR="006D67FA" w:rsidRPr="00B37804">
        <w:rPr>
          <w:rFonts w:ascii="Times New Roman" w:eastAsiaTheme="minorEastAsia" w:hAnsi="Times New Roman" w:cs="Times New Roman"/>
          <w:sz w:val="24"/>
          <w:szCs w:val="24"/>
        </w:rPr>
        <w:t xml:space="preserve">understand what all the pieces do. However, there was an intention to get the code to display the handwriting samples </w:t>
      </w:r>
      <w:r w:rsidR="000864EB" w:rsidRPr="00B37804">
        <w:rPr>
          <w:rFonts w:ascii="Times New Roman" w:eastAsiaTheme="minorEastAsia" w:hAnsi="Times New Roman" w:cs="Times New Roman"/>
          <w:sz w:val="24"/>
          <w:szCs w:val="24"/>
        </w:rPr>
        <w:t xml:space="preserve">tested compared to the selected </w:t>
      </w:r>
      <w:r w:rsidR="00EA10CA" w:rsidRPr="00B37804">
        <w:rPr>
          <w:rFonts w:ascii="Times New Roman" w:eastAsiaTheme="minorEastAsia" w:hAnsi="Times New Roman" w:cs="Times New Roman"/>
          <w:sz w:val="24"/>
          <w:szCs w:val="24"/>
        </w:rPr>
        <w:t xml:space="preserve">sample from the training set. However, I was unsuccessful in this </w:t>
      </w:r>
      <w:r w:rsidR="000D1600" w:rsidRPr="00B37804">
        <w:rPr>
          <w:rFonts w:ascii="Times New Roman" w:eastAsiaTheme="minorEastAsia" w:hAnsi="Times New Roman" w:cs="Times New Roman"/>
          <w:sz w:val="24"/>
          <w:szCs w:val="24"/>
        </w:rPr>
        <w:t>attempt</w:t>
      </w:r>
      <w:r w:rsidR="00EA10CA" w:rsidRPr="00B37804">
        <w:rPr>
          <w:rFonts w:ascii="Times New Roman" w:eastAsiaTheme="minorEastAsia" w:hAnsi="Times New Roman" w:cs="Times New Roman"/>
          <w:sz w:val="24"/>
          <w:szCs w:val="24"/>
        </w:rPr>
        <w:t xml:space="preserve">. </w:t>
      </w:r>
      <w:r w:rsidR="000D1600" w:rsidRPr="00B37804">
        <w:rPr>
          <w:rFonts w:ascii="Times New Roman" w:eastAsiaTheme="minorEastAsia" w:hAnsi="Times New Roman" w:cs="Times New Roman"/>
          <w:sz w:val="24"/>
          <w:szCs w:val="24"/>
        </w:rPr>
        <w:t>The best results I was able to obtain can be viewed below.</w:t>
      </w:r>
    </w:p>
    <w:p w14:paraId="1449B227" w14:textId="77777777" w:rsidR="000D1600" w:rsidRPr="00B37804" w:rsidRDefault="000D1600" w:rsidP="000D1600">
      <w:pPr>
        <w:keepNext/>
        <w:rPr>
          <w:rFonts w:ascii="Times New Roman" w:hAnsi="Times New Roman" w:cs="Times New Roman"/>
          <w:sz w:val="24"/>
          <w:szCs w:val="24"/>
        </w:rPr>
      </w:pPr>
      <w:r w:rsidRPr="00B37804">
        <w:rPr>
          <w:rFonts w:ascii="Times New Roman" w:eastAsiaTheme="minorEastAsia" w:hAnsi="Times New Roman" w:cs="Times New Roman"/>
          <w:noProof/>
          <w:sz w:val="24"/>
          <w:szCs w:val="24"/>
        </w:rPr>
        <w:drawing>
          <wp:inline distT="0" distB="0" distL="0" distR="0" wp14:anchorId="150440A5" wp14:editId="619D21D6">
            <wp:extent cx="3657600" cy="2743200"/>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inline>
        </w:drawing>
      </w:r>
    </w:p>
    <w:p w14:paraId="706662AC" w14:textId="6C1D8C0B" w:rsidR="000D1600" w:rsidRPr="00B37804" w:rsidRDefault="000D1600" w:rsidP="000D1600">
      <w:pPr>
        <w:pStyle w:val="Caption"/>
        <w:rPr>
          <w:rFonts w:ascii="Times New Roman" w:hAnsi="Times New Roman" w:cs="Times New Roman"/>
          <w:sz w:val="24"/>
          <w:szCs w:val="24"/>
        </w:rPr>
      </w:pPr>
      <w:r w:rsidRPr="00B37804">
        <w:rPr>
          <w:rFonts w:ascii="Times New Roman" w:hAnsi="Times New Roman" w:cs="Times New Roman"/>
          <w:sz w:val="24"/>
          <w:szCs w:val="24"/>
        </w:rPr>
        <w:t xml:space="preserve">Figure </w:t>
      </w:r>
      <w:r w:rsidRPr="00B37804">
        <w:rPr>
          <w:rFonts w:ascii="Times New Roman" w:hAnsi="Times New Roman" w:cs="Times New Roman"/>
          <w:sz w:val="24"/>
          <w:szCs w:val="24"/>
        </w:rPr>
        <w:fldChar w:fldCharType="begin"/>
      </w:r>
      <w:r w:rsidRPr="00B37804">
        <w:rPr>
          <w:rFonts w:ascii="Times New Roman" w:hAnsi="Times New Roman" w:cs="Times New Roman"/>
          <w:sz w:val="24"/>
          <w:szCs w:val="24"/>
        </w:rPr>
        <w:instrText xml:space="preserve"> SEQ Figure \* ARABIC </w:instrText>
      </w:r>
      <w:r w:rsidRPr="00B37804">
        <w:rPr>
          <w:rFonts w:ascii="Times New Roman" w:hAnsi="Times New Roman" w:cs="Times New Roman"/>
          <w:sz w:val="24"/>
          <w:szCs w:val="24"/>
        </w:rPr>
        <w:fldChar w:fldCharType="separate"/>
      </w:r>
      <w:r w:rsidR="00DB7434" w:rsidRPr="00B37804">
        <w:rPr>
          <w:rFonts w:ascii="Times New Roman" w:hAnsi="Times New Roman" w:cs="Times New Roman"/>
          <w:noProof/>
          <w:sz w:val="24"/>
          <w:szCs w:val="24"/>
        </w:rPr>
        <w:t>1</w:t>
      </w:r>
      <w:r w:rsidRPr="00B37804">
        <w:rPr>
          <w:rFonts w:ascii="Times New Roman" w:hAnsi="Times New Roman" w:cs="Times New Roman"/>
          <w:sz w:val="24"/>
          <w:szCs w:val="24"/>
        </w:rPr>
        <w:fldChar w:fldCharType="end"/>
      </w:r>
      <w:r w:rsidRPr="00B37804">
        <w:rPr>
          <w:rFonts w:ascii="Times New Roman" w:hAnsi="Times New Roman" w:cs="Times New Roman"/>
          <w:sz w:val="24"/>
          <w:szCs w:val="24"/>
        </w:rPr>
        <w:t>: Failed Plot Display</w:t>
      </w:r>
    </w:p>
    <w:p w14:paraId="3D6464F0" w14:textId="41DDD55B" w:rsidR="008C223C" w:rsidRPr="00B37804" w:rsidRDefault="008C223C" w:rsidP="008C223C">
      <w:pPr>
        <w:rPr>
          <w:rFonts w:ascii="Times New Roman" w:hAnsi="Times New Roman" w:cs="Times New Roman"/>
          <w:sz w:val="24"/>
          <w:szCs w:val="24"/>
        </w:rPr>
      </w:pPr>
      <w:r w:rsidRPr="00B37804">
        <w:rPr>
          <w:rFonts w:ascii="Times New Roman" w:hAnsi="Times New Roman" w:cs="Times New Roman"/>
          <w:sz w:val="24"/>
          <w:szCs w:val="24"/>
        </w:rPr>
        <w:tab/>
        <w:t xml:space="preserve">Something else I noticed is that this code achieves </w:t>
      </w:r>
      <w:r w:rsidR="00DB7434" w:rsidRPr="00B37804">
        <w:rPr>
          <w:rFonts w:ascii="Times New Roman" w:hAnsi="Times New Roman" w:cs="Times New Roman"/>
          <w:sz w:val="24"/>
          <w:szCs w:val="24"/>
        </w:rPr>
        <w:t xml:space="preserve">81% accuracy. However, in the part that </w:t>
      </w:r>
      <w:r w:rsidR="00574BF4" w:rsidRPr="00B37804">
        <w:rPr>
          <w:rFonts w:ascii="Times New Roman" w:hAnsi="Times New Roman" w:cs="Times New Roman"/>
          <w:sz w:val="24"/>
          <w:szCs w:val="24"/>
        </w:rPr>
        <w:t>checks for a match, which can be viewed below, one must be careful to set</w:t>
      </w:r>
      <w:r w:rsidR="00DB7434" w:rsidRPr="00B37804">
        <w:rPr>
          <w:rFonts w:ascii="Times New Roman" w:hAnsi="Times New Roman" w:cs="Times New Roman"/>
          <w:sz w:val="24"/>
          <w:szCs w:val="24"/>
        </w:rPr>
        <w:t xml:space="preserve"> this up.</w:t>
      </w:r>
    </w:p>
    <w:p w14:paraId="1F50C4AE" w14:textId="77777777" w:rsidR="00DB7434" w:rsidRPr="00B37804" w:rsidRDefault="00DB7434" w:rsidP="00DB7434">
      <w:pPr>
        <w:keepNext/>
        <w:rPr>
          <w:rFonts w:ascii="Times New Roman" w:hAnsi="Times New Roman" w:cs="Times New Roman"/>
          <w:sz w:val="24"/>
          <w:szCs w:val="24"/>
        </w:rPr>
      </w:pPr>
      <w:r w:rsidRPr="00B37804">
        <w:rPr>
          <w:rFonts w:ascii="Times New Roman" w:hAnsi="Times New Roman" w:cs="Times New Roman"/>
          <w:sz w:val="24"/>
          <w:szCs w:val="24"/>
        </w:rPr>
        <w:lastRenderedPageBreak/>
        <w:drawing>
          <wp:inline distT="0" distB="0" distL="0" distR="0" wp14:anchorId="766E398D" wp14:editId="7DA2BB99">
            <wp:extent cx="3251558" cy="1033047"/>
            <wp:effectExtent l="0" t="0" r="635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8"/>
                    <a:stretch>
                      <a:fillRect/>
                    </a:stretch>
                  </pic:blipFill>
                  <pic:spPr>
                    <a:xfrm>
                      <a:off x="0" y="0"/>
                      <a:ext cx="3251558" cy="1033047"/>
                    </a:xfrm>
                    <a:prstGeom prst="rect">
                      <a:avLst/>
                    </a:prstGeom>
                  </pic:spPr>
                </pic:pic>
              </a:graphicData>
            </a:graphic>
          </wp:inline>
        </w:drawing>
      </w:r>
    </w:p>
    <w:p w14:paraId="400F44B9" w14:textId="42949393" w:rsidR="00DB7434" w:rsidRPr="00B37804" w:rsidRDefault="00DB7434" w:rsidP="00DB7434">
      <w:pPr>
        <w:pStyle w:val="Caption"/>
        <w:rPr>
          <w:rFonts w:ascii="Times New Roman" w:hAnsi="Times New Roman" w:cs="Times New Roman"/>
          <w:sz w:val="24"/>
          <w:szCs w:val="24"/>
        </w:rPr>
      </w:pPr>
      <w:r w:rsidRPr="00B37804">
        <w:rPr>
          <w:rFonts w:ascii="Times New Roman" w:hAnsi="Times New Roman" w:cs="Times New Roman"/>
          <w:sz w:val="24"/>
          <w:szCs w:val="24"/>
        </w:rPr>
        <w:t xml:space="preserve">Figure </w:t>
      </w:r>
      <w:r w:rsidRPr="00B37804">
        <w:rPr>
          <w:rFonts w:ascii="Times New Roman" w:hAnsi="Times New Roman" w:cs="Times New Roman"/>
          <w:sz w:val="24"/>
          <w:szCs w:val="24"/>
        </w:rPr>
        <w:fldChar w:fldCharType="begin"/>
      </w:r>
      <w:r w:rsidRPr="00B37804">
        <w:rPr>
          <w:rFonts w:ascii="Times New Roman" w:hAnsi="Times New Roman" w:cs="Times New Roman"/>
          <w:sz w:val="24"/>
          <w:szCs w:val="24"/>
        </w:rPr>
        <w:instrText xml:space="preserve"> SEQ Figure \* ARABIC </w:instrText>
      </w:r>
      <w:r w:rsidRPr="00B37804">
        <w:rPr>
          <w:rFonts w:ascii="Times New Roman" w:hAnsi="Times New Roman" w:cs="Times New Roman"/>
          <w:sz w:val="24"/>
          <w:szCs w:val="24"/>
        </w:rPr>
        <w:fldChar w:fldCharType="separate"/>
      </w:r>
      <w:r w:rsidRPr="00B37804">
        <w:rPr>
          <w:rFonts w:ascii="Times New Roman" w:hAnsi="Times New Roman" w:cs="Times New Roman"/>
          <w:noProof/>
          <w:sz w:val="24"/>
          <w:szCs w:val="24"/>
        </w:rPr>
        <w:t>2</w:t>
      </w:r>
      <w:r w:rsidRPr="00B37804">
        <w:rPr>
          <w:rFonts w:ascii="Times New Roman" w:hAnsi="Times New Roman" w:cs="Times New Roman"/>
          <w:sz w:val="24"/>
          <w:szCs w:val="24"/>
        </w:rPr>
        <w:fldChar w:fldCharType="end"/>
      </w:r>
      <w:r w:rsidRPr="00B37804">
        <w:rPr>
          <w:rFonts w:ascii="Times New Roman" w:hAnsi="Times New Roman" w:cs="Times New Roman"/>
          <w:sz w:val="24"/>
          <w:szCs w:val="24"/>
        </w:rPr>
        <w:t>: Part of Code that Checks for Match in Handwriting Samples</w:t>
      </w:r>
    </w:p>
    <w:p w14:paraId="6781FB42" w14:textId="77777777" w:rsidR="00B37804" w:rsidRPr="00B37804" w:rsidRDefault="00A923C1" w:rsidP="00DB7434">
      <w:pPr>
        <w:rPr>
          <w:rFonts w:ascii="Times New Roman" w:hAnsi="Times New Roman" w:cs="Times New Roman"/>
          <w:sz w:val="24"/>
          <w:szCs w:val="24"/>
        </w:rPr>
      </w:pPr>
      <w:r w:rsidRPr="00B37804">
        <w:rPr>
          <w:rFonts w:ascii="Times New Roman" w:hAnsi="Times New Roman" w:cs="Times New Roman"/>
          <w:sz w:val="24"/>
          <w:szCs w:val="24"/>
        </w:rPr>
        <w:t xml:space="preserve">Each set of training </w:t>
      </w:r>
      <w:r w:rsidR="008E6013" w:rsidRPr="00B37804">
        <w:rPr>
          <w:rFonts w:ascii="Times New Roman" w:hAnsi="Times New Roman" w:cs="Times New Roman"/>
          <w:sz w:val="24"/>
          <w:szCs w:val="24"/>
        </w:rPr>
        <w:t xml:space="preserve">and testing data contains smaller subsets of data. What the </w:t>
      </w:r>
      <w:r w:rsidR="00477FDC" w:rsidRPr="00B37804">
        <w:rPr>
          <w:rFonts w:ascii="Times New Roman" w:hAnsi="Times New Roman" w:cs="Times New Roman"/>
          <w:sz w:val="24"/>
          <w:szCs w:val="24"/>
        </w:rPr>
        <w:t>left-hand</w:t>
      </w:r>
      <w:r w:rsidR="008E6013" w:rsidRPr="00B37804">
        <w:rPr>
          <w:rFonts w:ascii="Times New Roman" w:hAnsi="Times New Roman" w:cs="Times New Roman"/>
          <w:sz w:val="24"/>
          <w:szCs w:val="24"/>
        </w:rPr>
        <w:t xml:space="preserve"> side of the comparison data is doing is it is forcing the </w:t>
      </w:r>
      <w:r w:rsidR="00477FDC" w:rsidRPr="00B37804">
        <w:rPr>
          <w:rFonts w:ascii="Times New Roman" w:hAnsi="Times New Roman" w:cs="Times New Roman"/>
          <w:sz w:val="24"/>
          <w:szCs w:val="24"/>
        </w:rPr>
        <w:t xml:space="preserve">number from </w:t>
      </w:r>
      <w:r w:rsidR="00477FDC" w:rsidRPr="00B37804">
        <w:rPr>
          <w:rFonts w:ascii="Times New Roman" w:hAnsi="Times New Roman" w:cs="Times New Roman"/>
          <w:i/>
          <w:iCs/>
          <w:sz w:val="24"/>
          <w:szCs w:val="24"/>
        </w:rPr>
        <w:t>loc</w:t>
      </w:r>
      <w:r w:rsidR="00477FDC" w:rsidRPr="00B37804">
        <w:rPr>
          <w:rFonts w:ascii="Times New Roman" w:hAnsi="Times New Roman" w:cs="Times New Roman"/>
          <w:sz w:val="24"/>
          <w:szCs w:val="24"/>
        </w:rPr>
        <w:t xml:space="preserve"> to be found within one of those subsets of training data. </w:t>
      </w:r>
      <w:r w:rsidR="00574BF4" w:rsidRPr="00B37804">
        <w:rPr>
          <w:rFonts w:ascii="Times New Roman" w:hAnsi="Times New Roman" w:cs="Times New Roman"/>
          <w:sz w:val="24"/>
          <w:szCs w:val="24"/>
        </w:rPr>
        <w:t>In comparison,</w:t>
      </w:r>
      <w:r w:rsidR="00477FDC" w:rsidRPr="00B37804">
        <w:rPr>
          <w:rFonts w:ascii="Times New Roman" w:hAnsi="Times New Roman" w:cs="Times New Roman"/>
          <w:sz w:val="24"/>
          <w:szCs w:val="24"/>
        </w:rPr>
        <w:t xml:space="preserve"> the </w:t>
      </w:r>
      <w:r w:rsidR="009E7784" w:rsidRPr="00B37804">
        <w:rPr>
          <w:rFonts w:ascii="Times New Roman" w:hAnsi="Times New Roman" w:cs="Times New Roman"/>
          <w:sz w:val="24"/>
          <w:szCs w:val="24"/>
        </w:rPr>
        <w:t xml:space="preserve">right-hand side of the statement </w:t>
      </w:r>
      <w:r w:rsidR="00574BF4" w:rsidRPr="00B37804">
        <w:rPr>
          <w:rFonts w:ascii="Times New Roman" w:hAnsi="Times New Roman" w:cs="Times New Roman"/>
          <w:sz w:val="24"/>
          <w:szCs w:val="24"/>
        </w:rPr>
        <w:t>forces</w:t>
      </w:r>
      <w:r w:rsidR="009E7784" w:rsidRPr="00B37804">
        <w:rPr>
          <w:rFonts w:ascii="Times New Roman" w:hAnsi="Times New Roman" w:cs="Times New Roman"/>
          <w:sz w:val="24"/>
          <w:szCs w:val="24"/>
        </w:rPr>
        <w:t xml:space="preserve"> the index to be found within one of the test subsets of data</w:t>
      </w:r>
      <w:r w:rsidR="00597946" w:rsidRPr="00B37804">
        <w:rPr>
          <w:rFonts w:ascii="Times New Roman" w:hAnsi="Times New Roman" w:cs="Times New Roman"/>
          <w:sz w:val="24"/>
          <w:szCs w:val="24"/>
        </w:rPr>
        <w:t>—t</w:t>
      </w:r>
      <w:r w:rsidR="009E7784" w:rsidRPr="00B37804">
        <w:rPr>
          <w:rFonts w:ascii="Times New Roman" w:hAnsi="Times New Roman" w:cs="Times New Roman"/>
          <w:sz w:val="24"/>
          <w:szCs w:val="24"/>
        </w:rPr>
        <w:t>his way</w:t>
      </w:r>
      <w:r w:rsidR="00597946" w:rsidRPr="00B37804">
        <w:rPr>
          <w:rFonts w:ascii="Times New Roman" w:hAnsi="Times New Roman" w:cs="Times New Roman"/>
          <w:sz w:val="24"/>
          <w:szCs w:val="24"/>
        </w:rPr>
        <w:t>,</w:t>
      </w:r>
      <w:r w:rsidR="009E7784" w:rsidRPr="00B37804">
        <w:rPr>
          <w:rFonts w:ascii="Times New Roman" w:hAnsi="Times New Roman" w:cs="Times New Roman"/>
          <w:sz w:val="24"/>
          <w:szCs w:val="24"/>
        </w:rPr>
        <w:t xml:space="preserve"> the comparison can be completed accurately. </w:t>
      </w:r>
    </w:p>
    <w:p w14:paraId="4A5E8CC9" w14:textId="45D3C038" w:rsidR="00DB7434" w:rsidRPr="00B37804" w:rsidRDefault="009E7784" w:rsidP="00B37804">
      <w:pPr>
        <w:ind w:firstLine="720"/>
        <w:rPr>
          <w:rFonts w:ascii="Times New Roman" w:hAnsi="Times New Roman" w:cs="Times New Roman"/>
          <w:sz w:val="24"/>
          <w:szCs w:val="24"/>
        </w:rPr>
      </w:pPr>
      <w:r w:rsidRPr="00B37804">
        <w:rPr>
          <w:rFonts w:ascii="Times New Roman" w:hAnsi="Times New Roman" w:cs="Times New Roman"/>
          <w:sz w:val="24"/>
          <w:szCs w:val="24"/>
        </w:rPr>
        <w:t xml:space="preserve">However, if you mess </w:t>
      </w:r>
      <w:r w:rsidR="00FD262F" w:rsidRPr="00B37804">
        <w:rPr>
          <w:rFonts w:ascii="Times New Roman" w:hAnsi="Times New Roman" w:cs="Times New Roman"/>
          <w:sz w:val="24"/>
          <w:szCs w:val="24"/>
        </w:rPr>
        <w:t>with the values of 100 and 10</w:t>
      </w:r>
      <w:r w:rsidR="00597946" w:rsidRPr="00B37804">
        <w:rPr>
          <w:rFonts w:ascii="Times New Roman" w:hAnsi="Times New Roman" w:cs="Times New Roman"/>
          <w:sz w:val="24"/>
          <w:szCs w:val="24"/>
        </w:rPr>
        <w:t>, your results will be</w:t>
      </w:r>
      <w:r w:rsidR="00FD262F" w:rsidRPr="00B37804">
        <w:rPr>
          <w:rFonts w:ascii="Times New Roman" w:hAnsi="Times New Roman" w:cs="Times New Roman"/>
          <w:sz w:val="24"/>
          <w:szCs w:val="24"/>
        </w:rPr>
        <w:t xml:space="preserve"> inaccurate.</w:t>
      </w:r>
      <w:r w:rsidR="00B37804" w:rsidRPr="00B37804">
        <w:rPr>
          <w:rFonts w:ascii="Times New Roman" w:hAnsi="Times New Roman" w:cs="Times New Roman"/>
          <w:sz w:val="24"/>
          <w:szCs w:val="24"/>
        </w:rPr>
        <w:t xml:space="preserve"> Therefore,</w:t>
      </w:r>
      <w:r w:rsidR="00FD262F" w:rsidRPr="00B37804">
        <w:rPr>
          <w:rFonts w:ascii="Times New Roman" w:hAnsi="Times New Roman" w:cs="Times New Roman"/>
          <w:sz w:val="24"/>
          <w:szCs w:val="24"/>
        </w:rPr>
        <w:t xml:space="preserve"> 100 is required on the left-hand side because that is how many subsets of training data </w:t>
      </w:r>
      <w:r w:rsidR="00597946" w:rsidRPr="00B37804">
        <w:rPr>
          <w:rFonts w:ascii="Times New Roman" w:hAnsi="Times New Roman" w:cs="Times New Roman"/>
          <w:sz w:val="24"/>
          <w:szCs w:val="24"/>
        </w:rPr>
        <w:t>are</w:t>
      </w:r>
      <w:r w:rsidR="00FD262F" w:rsidRPr="00B37804">
        <w:rPr>
          <w:rFonts w:ascii="Times New Roman" w:hAnsi="Times New Roman" w:cs="Times New Roman"/>
          <w:sz w:val="24"/>
          <w:szCs w:val="24"/>
        </w:rPr>
        <w:t xml:space="preserve"> contained.</w:t>
      </w:r>
      <w:r w:rsidR="00B37804" w:rsidRPr="00B37804">
        <w:rPr>
          <w:rFonts w:ascii="Times New Roman" w:hAnsi="Times New Roman" w:cs="Times New Roman"/>
          <w:sz w:val="24"/>
          <w:szCs w:val="24"/>
        </w:rPr>
        <w:t xml:space="preserve"> </w:t>
      </w:r>
      <w:r w:rsidR="00BE2353" w:rsidRPr="00B37804">
        <w:rPr>
          <w:rFonts w:ascii="Times New Roman" w:hAnsi="Times New Roman" w:cs="Times New Roman"/>
          <w:sz w:val="24"/>
          <w:szCs w:val="24"/>
        </w:rPr>
        <w:t>Meanwhile</w:t>
      </w:r>
      <w:r w:rsidR="00B37804" w:rsidRPr="00B37804">
        <w:rPr>
          <w:rFonts w:ascii="Times New Roman" w:hAnsi="Times New Roman" w:cs="Times New Roman"/>
          <w:sz w:val="24"/>
          <w:szCs w:val="24"/>
        </w:rPr>
        <w:t>, t</w:t>
      </w:r>
      <w:r w:rsidR="00BE2353" w:rsidRPr="00B37804">
        <w:rPr>
          <w:rFonts w:ascii="Times New Roman" w:hAnsi="Times New Roman" w:cs="Times New Roman"/>
          <w:sz w:val="24"/>
          <w:szCs w:val="24"/>
        </w:rPr>
        <w:t xml:space="preserve">he testing data only has ten subsets within each set. </w:t>
      </w:r>
      <w:r w:rsidR="003E5953" w:rsidRPr="00B37804">
        <w:rPr>
          <w:rFonts w:ascii="Times New Roman" w:hAnsi="Times New Roman" w:cs="Times New Roman"/>
          <w:sz w:val="24"/>
          <w:szCs w:val="24"/>
        </w:rPr>
        <w:t xml:space="preserve">Reversing these numbers will give you 0% accuracy since the code </w:t>
      </w:r>
      <w:r w:rsidR="00B37804" w:rsidRPr="00B37804">
        <w:rPr>
          <w:rFonts w:ascii="Times New Roman" w:hAnsi="Times New Roman" w:cs="Times New Roman"/>
          <w:sz w:val="24"/>
          <w:szCs w:val="24"/>
        </w:rPr>
        <w:t>can no longer</w:t>
      </w:r>
      <w:r w:rsidR="003E5953" w:rsidRPr="00B37804">
        <w:rPr>
          <w:rFonts w:ascii="Times New Roman" w:hAnsi="Times New Roman" w:cs="Times New Roman"/>
          <w:sz w:val="24"/>
          <w:szCs w:val="24"/>
        </w:rPr>
        <w:t xml:space="preserve"> line the samples up correctly.</w:t>
      </w:r>
      <w:r w:rsidR="00EF4CFF" w:rsidRPr="00B37804">
        <w:rPr>
          <w:rFonts w:ascii="Times New Roman" w:hAnsi="Times New Roman" w:cs="Times New Roman"/>
          <w:sz w:val="24"/>
          <w:szCs w:val="24"/>
        </w:rPr>
        <w:t xml:space="preserve"> However, you can achieve 100% accuracy by </w:t>
      </w:r>
      <w:r w:rsidR="00B37804" w:rsidRPr="00B37804">
        <w:rPr>
          <w:rFonts w:ascii="Times New Roman" w:hAnsi="Times New Roman" w:cs="Times New Roman"/>
          <w:sz w:val="24"/>
          <w:szCs w:val="24"/>
        </w:rPr>
        <w:t xml:space="preserve">setting both values to 100 </w:t>
      </w:r>
      <w:proofErr w:type="gramStart"/>
      <w:r w:rsidR="00B37804" w:rsidRPr="00B37804">
        <w:rPr>
          <w:rFonts w:ascii="Times New Roman" w:hAnsi="Times New Roman" w:cs="Times New Roman"/>
          <w:sz w:val="24"/>
          <w:szCs w:val="24"/>
        </w:rPr>
        <w:t>or</w:t>
      </w:r>
      <w:proofErr w:type="gramEnd"/>
      <w:r w:rsidR="00B37804" w:rsidRPr="00B37804">
        <w:rPr>
          <w:rFonts w:ascii="Times New Roman" w:hAnsi="Times New Roman" w:cs="Times New Roman"/>
          <w:sz w:val="24"/>
          <w:szCs w:val="24"/>
        </w:rPr>
        <w:t xml:space="preserve"> 10; this returns wrong every tim</w:t>
      </w:r>
      <w:r w:rsidR="005345B2" w:rsidRPr="00B37804">
        <w:rPr>
          <w:rFonts w:ascii="Times New Roman" w:hAnsi="Times New Roman" w:cs="Times New Roman"/>
          <w:sz w:val="24"/>
          <w:szCs w:val="24"/>
        </w:rPr>
        <w:t xml:space="preserve">e. </w:t>
      </w:r>
    </w:p>
    <w:sectPr w:rsidR="00DB7434" w:rsidRPr="00B3780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1AD13" w14:textId="77777777" w:rsidR="00B50C5B" w:rsidRDefault="00B50C5B" w:rsidP="00B37804">
      <w:pPr>
        <w:spacing w:after="0" w:line="240" w:lineRule="auto"/>
      </w:pPr>
      <w:r>
        <w:separator/>
      </w:r>
    </w:p>
  </w:endnote>
  <w:endnote w:type="continuationSeparator" w:id="0">
    <w:p w14:paraId="4ED1143E" w14:textId="77777777" w:rsidR="00B50C5B" w:rsidRDefault="00B50C5B" w:rsidP="00B3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2818A" w14:textId="77777777" w:rsidR="00B50C5B" w:rsidRDefault="00B50C5B" w:rsidP="00B37804">
      <w:pPr>
        <w:spacing w:after="0" w:line="240" w:lineRule="auto"/>
      </w:pPr>
      <w:r>
        <w:separator/>
      </w:r>
    </w:p>
  </w:footnote>
  <w:footnote w:type="continuationSeparator" w:id="0">
    <w:p w14:paraId="45B715BE" w14:textId="77777777" w:rsidR="00B50C5B" w:rsidRDefault="00B50C5B" w:rsidP="00B37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2E77" w14:textId="7B2E5BBA" w:rsidR="00B37804" w:rsidRDefault="00B37804">
    <w:pPr>
      <w:pStyle w:val="Header"/>
    </w:pPr>
    <w:r>
      <w:t>Rachel Prather</w:t>
    </w:r>
    <w:r>
      <w:tab/>
    </w:r>
    <w:r>
      <w:tab/>
      <w:t>COS 702 – H001</w:t>
    </w:r>
  </w:p>
  <w:p w14:paraId="5ECBFE05" w14:textId="60BDD95F" w:rsidR="00B37804" w:rsidRDefault="00587262">
    <w:pPr>
      <w:pStyle w:val="Header"/>
    </w:pPr>
    <w:r>
      <w:t>Assignment 9 Report</w:t>
    </w:r>
    <w:r>
      <w:tab/>
    </w:r>
    <w:r>
      <w:tab/>
      <w:t>05/11/2022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3MzU2MzKxNDc1sDBU0lEKTi0uzszPAykwrAUA6jfU/ywAAAA="/>
  </w:docVars>
  <w:rsids>
    <w:rsidRoot w:val="00D66A3B"/>
    <w:rsid w:val="00017305"/>
    <w:rsid w:val="000424A5"/>
    <w:rsid w:val="00083752"/>
    <w:rsid w:val="000851E7"/>
    <w:rsid w:val="000864EB"/>
    <w:rsid w:val="00086E3A"/>
    <w:rsid w:val="000A3E5C"/>
    <w:rsid w:val="000B5D7F"/>
    <w:rsid w:val="000D1600"/>
    <w:rsid w:val="000D3892"/>
    <w:rsid w:val="000F2771"/>
    <w:rsid w:val="001117CA"/>
    <w:rsid w:val="001349F1"/>
    <w:rsid w:val="001607D2"/>
    <w:rsid w:val="0018743B"/>
    <w:rsid w:val="001B4188"/>
    <w:rsid w:val="001D3631"/>
    <w:rsid w:val="001D4AFA"/>
    <w:rsid w:val="001D4B77"/>
    <w:rsid w:val="001D4BB5"/>
    <w:rsid w:val="001E757D"/>
    <w:rsid w:val="001E7A53"/>
    <w:rsid w:val="001E7E86"/>
    <w:rsid w:val="001F1C50"/>
    <w:rsid w:val="001F490A"/>
    <w:rsid w:val="002008CE"/>
    <w:rsid w:val="00204A98"/>
    <w:rsid w:val="00217078"/>
    <w:rsid w:val="00234436"/>
    <w:rsid w:val="002353F5"/>
    <w:rsid w:val="0026124C"/>
    <w:rsid w:val="00262920"/>
    <w:rsid w:val="0027074D"/>
    <w:rsid w:val="0027223B"/>
    <w:rsid w:val="00281DCA"/>
    <w:rsid w:val="00292E9D"/>
    <w:rsid w:val="002C16A8"/>
    <w:rsid w:val="002D54FD"/>
    <w:rsid w:val="002E3AA6"/>
    <w:rsid w:val="002F310A"/>
    <w:rsid w:val="003119C0"/>
    <w:rsid w:val="003218D7"/>
    <w:rsid w:val="00372474"/>
    <w:rsid w:val="003B0B44"/>
    <w:rsid w:val="003D58BD"/>
    <w:rsid w:val="003E5953"/>
    <w:rsid w:val="003F793B"/>
    <w:rsid w:val="004310D9"/>
    <w:rsid w:val="0043573B"/>
    <w:rsid w:val="004415E2"/>
    <w:rsid w:val="00455BBC"/>
    <w:rsid w:val="00477FDC"/>
    <w:rsid w:val="004838C2"/>
    <w:rsid w:val="004C4DD6"/>
    <w:rsid w:val="004C7BD7"/>
    <w:rsid w:val="004D3FB9"/>
    <w:rsid w:val="004F1705"/>
    <w:rsid w:val="004F29D2"/>
    <w:rsid w:val="004F708B"/>
    <w:rsid w:val="00503186"/>
    <w:rsid w:val="00504EB9"/>
    <w:rsid w:val="00516972"/>
    <w:rsid w:val="005345B2"/>
    <w:rsid w:val="00547929"/>
    <w:rsid w:val="00556370"/>
    <w:rsid w:val="0056038C"/>
    <w:rsid w:val="00574BF4"/>
    <w:rsid w:val="00582D0D"/>
    <w:rsid w:val="00587262"/>
    <w:rsid w:val="00597946"/>
    <w:rsid w:val="005C1982"/>
    <w:rsid w:val="005C1A79"/>
    <w:rsid w:val="005C5D7F"/>
    <w:rsid w:val="005D4A7C"/>
    <w:rsid w:val="005D7D19"/>
    <w:rsid w:val="005E0349"/>
    <w:rsid w:val="005E18F5"/>
    <w:rsid w:val="005F6057"/>
    <w:rsid w:val="005F682D"/>
    <w:rsid w:val="006343E4"/>
    <w:rsid w:val="0068217D"/>
    <w:rsid w:val="006A3B29"/>
    <w:rsid w:val="006B2E89"/>
    <w:rsid w:val="006B6A84"/>
    <w:rsid w:val="006C3FDA"/>
    <w:rsid w:val="006D029A"/>
    <w:rsid w:val="006D540F"/>
    <w:rsid w:val="006D67FA"/>
    <w:rsid w:val="007011DE"/>
    <w:rsid w:val="007046C1"/>
    <w:rsid w:val="00735FFD"/>
    <w:rsid w:val="00756D64"/>
    <w:rsid w:val="0079279C"/>
    <w:rsid w:val="007A00CA"/>
    <w:rsid w:val="007A11B0"/>
    <w:rsid w:val="007A5084"/>
    <w:rsid w:val="007C06D7"/>
    <w:rsid w:val="007F1247"/>
    <w:rsid w:val="007F28B3"/>
    <w:rsid w:val="0082622E"/>
    <w:rsid w:val="00831EA3"/>
    <w:rsid w:val="00862626"/>
    <w:rsid w:val="008676EE"/>
    <w:rsid w:val="00870B78"/>
    <w:rsid w:val="00876FD0"/>
    <w:rsid w:val="008C223C"/>
    <w:rsid w:val="008E6013"/>
    <w:rsid w:val="008F2936"/>
    <w:rsid w:val="00902609"/>
    <w:rsid w:val="009139EC"/>
    <w:rsid w:val="00923449"/>
    <w:rsid w:val="00923717"/>
    <w:rsid w:val="00930B50"/>
    <w:rsid w:val="00930E2F"/>
    <w:rsid w:val="009664ED"/>
    <w:rsid w:val="009B7023"/>
    <w:rsid w:val="009D18AF"/>
    <w:rsid w:val="009D2DE0"/>
    <w:rsid w:val="009D55DC"/>
    <w:rsid w:val="009E7784"/>
    <w:rsid w:val="00A02B6B"/>
    <w:rsid w:val="00A075B8"/>
    <w:rsid w:val="00A163AE"/>
    <w:rsid w:val="00A2224A"/>
    <w:rsid w:val="00A27803"/>
    <w:rsid w:val="00A466A7"/>
    <w:rsid w:val="00A57757"/>
    <w:rsid w:val="00A67777"/>
    <w:rsid w:val="00A923C1"/>
    <w:rsid w:val="00A9471E"/>
    <w:rsid w:val="00A96436"/>
    <w:rsid w:val="00AB504E"/>
    <w:rsid w:val="00AC6BBE"/>
    <w:rsid w:val="00AE1DAB"/>
    <w:rsid w:val="00AE472E"/>
    <w:rsid w:val="00AF1E08"/>
    <w:rsid w:val="00AF6B7D"/>
    <w:rsid w:val="00B03D99"/>
    <w:rsid w:val="00B2432A"/>
    <w:rsid w:val="00B245F9"/>
    <w:rsid w:val="00B37804"/>
    <w:rsid w:val="00B50C5B"/>
    <w:rsid w:val="00B526B3"/>
    <w:rsid w:val="00B740E3"/>
    <w:rsid w:val="00B746F1"/>
    <w:rsid w:val="00B86DD1"/>
    <w:rsid w:val="00B94D5E"/>
    <w:rsid w:val="00B95C58"/>
    <w:rsid w:val="00BA0D6D"/>
    <w:rsid w:val="00BC2839"/>
    <w:rsid w:val="00BC7800"/>
    <w:rsid w:val="00BD0EC2"/>
    <w:rsid w:val="00BE1511"/>
    <w:rsid w:val="00BE2353"/>
    <w:rsid w:val="00C02616"/>
    <w:rsid w:val="00C23505"/>
    <w:rsid w:val="00C2527B"/>
    <w:rsid w:val="00C27DC2"/>
    <w:rsid w:val="00C31E1D"/>
    <w:rsid w:val="00C36E61"/>
    <w:rsid w:val="00C42DE9"/>
    <w:rsid w:val="00C55359"/>
    <w:rsid w:val="00C724E6"/>
    <w:rsid w:val="00C745AD"/>
    <w:rsid w:val="00C75F52"/>
    <w:rsid w:val="00C835D1"/>
    <w:rsid w:val="00C918A4"/>
    <w:rsid w:val="00C9349D"/>
    <w:rsid w:val="00CA628F"/>
    <w:rsid w:val="00CB1AC2"/>
    <w:rsid w:val="00CD016B"/>
    <w:rsid w:val="00D13DFD"/>
    <w:rsid w:val="00D25029"/>
    <w:rsid w:val="00D42DCA"/>
    <w:rsid w:val="00D66A3B"/>
    <w:rsid w:val="00D74124"/>
    <w:rsid w:val="00D8261B"/>
    <w:rsid w:val="00D97BE5"/>
    <w:rsid w:val="00DB7434"/>
    <w:rsid w:val="00DC6502"/>
    <w:rsid w:val="00DD64D4"/>
    <w:rsid w:val="00DF5050"/>
    <w:rsid w:val="00E502DD"/>
    <w:rsid w:val="00E55F53"/>
    <w:rsid w:val="00E638AB"/>
    <w:rsid w:val="00E76A8B"/>
    <w:rsid w:val="00EA10CA"/>
    <w:rsid w:val="00EB108F"/>
    <w:rsid w:val="00EB321F"/>
    <w:rsid w:val="00EF0EF0"/>
    <w:rsid w:val="00EF4CFF"/>
    <w:rsid w:val="00F01121"/>
    <w:rsid w:val="00F0118B"/>
    <w:rsid w:val="00F10437"/>
    <w:rsid w:val="00F26018"/>
    <w:rsid w:val="00F40B01"/>
    <w:rsid w:val="00F822D1"/>
    <w:rsid w:val="00F8416A"/>
    <w:rsid w:val="00F96580"/>
    <w:rsid w:val="00FC09AD"/>
    <w:rsid w:val="00FC7216"/>
    <w:rsid w:val="00FD14B0"/>
    <w:rsid w:val="00FD262F"/>
    <w:rsid w:val="00FD3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7583"/>
  <w15:chartTrackingRefBased/>
  <w15:docId w15:val="{BA30D8D7-E52D-4595-9569-EAE15603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3892"/>
    <w:rPr>
      <w:color w:val="808080"/>
    </w:rPr>
  </w:style>
  <w:style w:type="paragraph" w:styleId="Caption">
    <w:name w:val="caption"/>
    <w:basedOn w:val="Normal"/>
    <w:next w:val="Normal"/>
    <w:uiPriority w:val="35"/>
    <w:unhideWhenUsed/>
    <w:qFormat/>
    <w:rsid w:val="000D160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37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804"/>
  </w:style>
  <w:style w:type="paragraph" w:styleId="Footer">
    <w:name w:val="footer"/>
    <w:basedOn w:val="Normal"/>
    <w:link w:val="FooterChar"/>
    <w:uiPriority w:val="99"/>
    <w:unhideWhenUsed/>
    <w:rsid w:val="00B37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651B6C3-3514-4EDA-A9BC-F8B3EB8E5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4</Pages>
  <Words>1192</Words>
  <Characters>5964</Characters>
  <Application>Microsoft Office Word</Application>
  <DocSecurity>0</DocSecurity>
  <Lines>259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Prather</dc:creator>
  <cp:keywords/>
  <dc:description/>
  <cp:lastModifiedBy>Rachel Prather</cp:lastModifiedBy>
  <cp:revision>198</cp:revision>
  <dcterms:created xsi:type="dcterms:W3CDTF">2022-05-11T17:56:00Z</dcterms:created>
  <dcterms:modified xsi:type="dcterms:W3CDTF">2022-05-12T01:02:00Z</dcterms:modified>
</cp:coreProperties>
</file>