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3023" w14:textId="5ED38D8E" w:rsidR="00387ACC" w:rsidRPr="00202FA5" w:rsidRDefault="00387ACC" w:rsidP="00202FA5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202FA5">
        <w:rPr>
          <w:rFonts w:ascii="Times New Roman" w:hAnsi="Times New Roman" w:cs="Times New Roman"/>
        </w:rPr>
        <w:t>Background:</w:t>
      </w:r>
    </w:p>
    <w:p w14:paraId="185D6969" w14:textId="70553768" w:rsidR="00A90CDB" w:rsidRPr="00202FA5" w:rsidRDefault="00387ACC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hAnsi="Times New Roman" w:cs="Times New Roman"/>
        </w:rPr>
        <w:tab/>
        <w:t>For assignment two, we were tasked with inputting dat</w:t>
      </w:r>
      <w:r w:rsidR="00FB7082" w:rsidRPr="00202FA5">
        <w:rPr>
          <w:rFonts w:ascii="Times New Roman" w:hAnsi="Times New Roman" w:cs="Times New Roman"/>
        </w:rPr>
        <w:t>a</w:t>
      </w:r>
      <w:r w:rsidRPr="00202FA5">
        <w:rPr>
          <w:rFonts w:ascii="Times New Roman" w:hAnsi="Times New Roman" w:cs="Times New Roman"/>
        </w:rPr>
        <w:t xml:space="preserve"> from </w:t>
      </w:r>
      <w:r w:rsidR="002B34F1" w:rsidRPr="00202FA5">
        <w:rPr>
          <w:rFonts w:ascii="Times New Roman" w:hAnsi="Times New Roman" w:cs="Times New Roman"/>
        </w:rPr>
        <w:t xml:space="preserve">a </w:t>
      </w:r>
      <w:r w:rsidRPr="00202FA5">
        <w:rPr>
          <w:rFonts w:ascii="Times New Roman" w:hAnsi="Times New Roman" w:cs="Times New Roman"/>
        </w:rPr>
        <w:t>text file that contained 300 scattered points that relate</w:t>
      </w:r>
      <w:r w:rsidR="002B34F1" w:rsidRPr="00202FA5">
        <w:rPr>
          <w:rFonts w:ascii="Times New Roman" w:hAnsi="Times New Roman" w:cs="Times New Roman"/>
        </w:rPr>
        <w:t>d</w:t>
      </w:r>
      <w:r w:rsidRPr="00202FA5">
        <w:rPr>
          <w:rFonts w:ascii="Times New Roman" w:hAnsi="Times New Roman" w:cs="Times New Roman"/>
        </w:rPr>
        <w:t xml:space="preserve"> to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, i=1, 2, …, 300</m:t>
        </m:r>
      </m:oMath>
      <w:r w:rsidRPr="00202FA5">
        <w:rPr>
          <w:rFonts w:ascii="Times New Roman" w:eastAsiaTheme="minorEastAsia" w:hAnsi="Times New Roman" w:cs="Times New Roman"/>
        </w:rPr>
        <w:t>. Once we have imported th</w:t>
      </w:r>
      <w:r w:rsidR="00813285" w:rsidRPr="00202FA5">
        <w:rPr>
          <w:rFonts w:ascii="Times New Roman" w:eastAsiaTheme="minorEastAsia" w:hAnsi="Times New Roman" w:cs="Times New Roman"/>
        </w:rPr>
        <w:t>e</w:t>
      </w:r>
      <w:r w:rsidRPr="00202FA5">
        <w:rPr>
          <w:rFonts w:ascii="Times New Roman" w:eastAsiaTheme="minorEastAsia" w:hAnsi="Times New Roman" w:cs="Times New Roman"/>
        </w:rPr>
        <w:t>s</w:t>
      </w:r>
      <w:r w:rsidR="00813285" w:rsidRPr="00202FA5">
        <w:rPr>
          <w:rFonts w:ascii="Times New Roman" w:eastAsiaTheme="minorEastAsia" w:hAnsi="Times New Roman" w:cs="Times New Roman"/>
        </w:rPr>
        <w:t>e</w:t>
      </w:r>
      <w:r w:rsidRPr="00202FA5">
        <w:rPr>
          <w:rFonts w:ascii="Times New Roman" w:eastAsiaTheme="minorEastAsia" w:hAnsi="Times New Roman" w:cs="Times New Roman"/>
        </w:rPr>
        <w:t xml:space="preserve"> points, the next task is to interpolate the data points using the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Pr="00202FA5">
        <w:rPr>
          <w:rFonts w:ascii="Times New Roman" w:eastAsiaTheme="minorEastAsia" w:hAnsi="Times New Roman" w:cs="Times New Roman"/>
        </w:rPr>
        <w:t>griddata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Pr="00202FA5">
        <w:rPr>
          <w:rFonts w:ascii="Times New Roman" w:eastAsiaTheme="minorEastAsia" w:hAnsi="Times New Roman" w:cs="Times New Roman"/>
        </w:rPr>
        <w:t xml:space="preserve"> function from MATLAB and plot the resulting surface.</w:t>
      </w:r>
    </w:p>
    <w:p w14:paraId="4E70BEB4" w14:textId="77777777" w:rsidR="00202FA5" w:rsidRPr="00202FA5" w:rsidRDefault="00202FA5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</w:p>
    <w:p w14:paraId="1CA41FDE" w14:textId="19E982BB" w:rsidR="00A90CDB" w:rsidRPr="00202FA5" w:rsidRDefault="00A90CDB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t>Method:</w:t>
      </w:r>
    </w:p>
    <w:p w14:paraId="414142B6" w14:textId="06F378B1" w:rsidR="00A90CDB" w:rsidRPr="00202FA5" w:rsidRDefault="00A90CDB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tab/>
      </w:r>
      <w:r w:rsidR="00F0679D" w:rsidRPr="00202FA5">
        <w:rPr>
          <w:rFonts w:ascii="Times New Roman" w:eastAsiaTheme="minorEastAsia" w:hAnsi="Times New Roman" w:cs="Times New Roman"/>
        </w:rPr>
        <w:t>Our first step in building this code</w:t>
      </w:r>
      <w:r w:rsidR="002B34F1" w:rsidRPr="00202FA5">
        <w:rPr>
          <w:rFonts w:ascii="Times New Roman" w:eastAsiaTheme="minorEastAsia" w:hAnsi="Times New Roman" w:cs="Times New Roman"/>
        </w:rPr>
        <w:t xml:space="preserve"> is to use the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B34F1" w:rsidRPr="00202FA5">
        <w:rPr>
          <w:rFonts w:ascii="Times New Roman" w:eastAsiaTheme="minorEastAsia" w:hAnsi="Times New Roman" w:cs="Times New Roman"/>
        </w:rPr>
        <w:t>load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B34F1" w:rsidRPr="00202FA5">
        <w:rPr>
          <w:rFonts w:ascii="Times New Roman" w:eastAsiaTheme="minorEastAsia" w:hAnsi="Times New Roman" w:cs="Times New Roman"/>
        </w:rPr>
        <w:t xml:space="preserve"> function from MATLAB to access the data points from a test file</w:t>
      </w:r>
      <w:r w:rsidR="005A1737" w:rsidRPr="00202FA5">
        <w:rPr>
          <w:rFonts w:ascii="Times New Roman" w:eastAsiaTheme="minorEastAsia" w:hAnsi="Times New Roman" w:cs="Times New Roman"/>
        </w:rPr>
        <w:t xml:space="preserve"> titled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5A1737" w:rsidRPr="00202FA5">
        <w:rPr>
          <w:rFonts w:ascii="Times New Roman" w:eastAsiaTheme="minorEastAsia" w:hAnsi="Times New Roman" w:cs="Times New Roman"/>
        </w:rPr>
        <w:t>intpts.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5A1737" w:rsidRPr="00202FA5">
        <w:rPr>
          <w:rFonts w:ascii="Times New Roman" w:eastAsiaTheme="minorEastAsia" w:hAnsi="Times New Roman" w:cs="Times New Roman"/>
        </w:rPr>
        <w:t xml:space="preserve"> </w:t>
      </w:r>
      <w:r w:rsidR="002B34F1" w:rsidRPr="00202FA5">
        <w:rPr>
          <w:rFonts w:ascii="Times New Roman" w:eastAsiaTheme="minorEastAsia" w:hAnsi="Times New Roman" w:cs="Times New Roman"/>
        </w:rPr>
        <w:t>T</w:t>
      </w:r>
      <w:r w:rsidR="00AF0D86" w:rsidRPr="00202FA5">
        <w:rPr>
          <w:rFonts w:ascii="Times New Roman" w:eastAsiaTheme="minorEastAsia" w:hAnsi="Times New Roman" w:cs="Times New Roman"/>
        </w:rPr>
        <w:t xml:space="preserve">his file has the </w:t>
      </w:r>
      <w:r w:rsidR="00AF0D86" w:rsidRPr="00202FA5">
        <w:rPr>
          <w:rFonts w:ascii="Times New Roman" w:eastAsiaTheme="minorEastAsia" w:hAnsi="Times New Roman" w:cs="Times New Roman"/>
          <w:i/>
          <w:iCs/>
        </w:rPr>
        <w:t>x</w:t>
      </w:r>
      <w:r w:rsidR="00AF0D86" w:rsidRPr="00202FA5">
        <w:rPr>
          <w:rFonts w:ascii="Times New Roman" w:eastAsiaTheme="minorEastAsia" w:hAnsi="Times New Roman" w:cs="Times New Roman"/>
        </w:rPr>
        <w:t xml:space="preserve">, </w:t>
      </w:r>
      <w:r w:rsidR="00AF0D86" w:rsidRPr="00202FA5">
        <w:rPr>
          <w:rFonts w:ascii="Times New Roman" w:eastAsiaTheme="minorEastAsia" w:hAnsi="Times New Roman" w:cs="Times New Roman"/>
          <w:i/>
          <w:iCs/>
        </w:rPr>
        <w:t>y</w:t>
      </w:r>
      <w:r w:rsidR="00AF0D86" w:rsidRPr="00202FA5">
        <w:rPr>
          <w:rFonts w:ascii="Times New Roman" w:eastAsiaTheme="minorEastAsia" w:hAnsi="Times New Roman" w:cs="Times New Roman"/>
        </w:rPr>
        <w:t xml:space="preserve">, and </w:t>
      </w:r>
      <w:r w:rsidR="00AF0D86" w:rsidRPr="00202FA5">
        <w:rPr>
          <w:rFonts w:ascii="Times New Roman" w:eastAsiaTheme="minorEastAsia" w:hAnsi="Times New Roman" w:cs="Times New Roman"/>
          <w:i/>
          <w:iCs/>
        </w:rPr>
        <w:t>z</w:t>
      </w:r>
      <w:r w:rsidR="00AF0D86" w:rsidRPr="00202FA5">
        <w:rPr>
          <w:rFonts w:ascii="Times New Roman" w:eastAsiaTheme="minorEastAsia" w:hAnsi="Times New Roman" w:cs="Times New Roman"/>
        </w:rPr>
        <w:t xml:space="preserve"> values stored as one entry, where an entry is a row in the file. </w:t>
      </w:r>
      <w:r w:rsidR="009C3F38" w:rsidRPr="00202FA5">
        <w:rPr>
          <w:rFonts w:ascii="Times New Roman" w:eastAsiaTheme="minorEastAsia" w:hAnsi="Times New Roman" w:cs="Times New Roman"/>
        </w:rPr>
        <w:t xml:space="preserve">So, our next step is to create three separate vectors from this file. We need to </w:t>
      </w:r>
      <w:r w:rsidR="00F36D60" w:rsidRPr="00202FA5">
        <w:rPr>
          <w:rFonts w:ascii="Times New Roman" w:eastAsiaTheme="minorEastAsia" w:hAnsi="Times New Roman" w:cs="Times New Roman"/>
        </w:rPr>
        <w:t>work efficiently</w:t>
      </w:r>
      <w:r w:rsidR="002B34F1" w:rsidRPr="00202FA5">
        <w:rPr>
          <w:rFonts w:ascii="Times New Roman" w:eastAsiaTheme="minorEastAsia" w:hAnsi="Times New Roman" w:cs="Times New Roman"/>
        </w:rPr>
        <w:t xml:space="preserve"> with data since the other functions used later</w:t>
      </w:r>
      <w:r w:rsidR="009C3F38" w:rsidRPr="00202FA5">
        <w:rPr>
          <w:rFonts w:ascii="Times New Roman" w:eastAsiaTheme="minorEastAsia" w:hAnsi="Times New Roman" w:cs="Times New Roman"/>
        </w:rPr>
        <w:t xml:space="preserve"> in the code need separate </w:t>
      </w:r>
      <w:r w:rsidR="009C3F38" w:rsidRPr="00202FA5">
        <w:rPr>
          <w:rFonts w:ascii="Times New Roman" w:eastAsiaTheme="minorEastAsia" w:hAnsi="Times New Roman" w:cs="Times New Roman"/>
          <w:i/>
          <w:iCs/>
        </w:rPr>
        <w:t>x</w:t>
      </w:r>
      <w:r w:rsidR="009C3F38" w:rsidRPr="00202FA5">
        <w:rPr>
          <w:rFonts w:ascii="Times New Roman" w:eastAsiaTheme="minorEastAsia" w:hAnsi="Times New Roman" w:cs="Times New Roman"/>
        </w:rPr>
        <w:t xml:space="preserve">, </w:t>
      </w:r>
      <w:r w:rsidR="009C3F38" w:rsidRPr="00202FA5">
        <w:rPr>
          <w:rFonts w:ascii="Times New Roman" w:eastAsiaTheme="minorEastAsia" w:hAnsi="Times New Roman" w:cs="Times New Roman"/>
          <w:i/>
          <w:iCs/>
        </w:rPr>
        <w:t>y</w:t>
      </w:r>
      <w:r w:rsidR="009C3F38" w:rsidRPr="00202FA5">
        <w:rPr>
          <w:rFonts w:ascii="Times New Roman" w:eastAsiaTheme="minorEastAsia" w:hAnsi="Times New Roman" w:cs="Times New Roman"/>
        </w:rPr>
        <w:t xml:space="preserve">, and </w:t>
      </w:r>
      <w:r w:rsidR="009C3F38" w:rsidRPr="00202FA5">
        <w:rPr>
          <w:rFonts w:ascii="Times New Roman" w:eastAsiaTheme="minorEastAsia" w:hAnsi="Times New Roman" w:cs="Times New Roman"/>
          <w:i/>
          <w:iCs/>
        </w:rPr>
        <w:t>z</w:t>
      </w:r>
      <w:r w:rsidR="009C3F38" w:rsidRPr="00202FA5">
        <w:rPr>
          <w:rFonts w:ascii="Times New Roman" w:eastAsiaTheme="minorEastAsia" w:hAnsi="Times New Roman" w:cs="Times New Roman"/>
        </w:rPr>
        <w:t xml:space="preserve"> inputs. </w:t>
      </w:r>
    </w:p>
    <w:p w14:paraId="2FDF23D2" w14:textId="4786BD48" w:rsidR="00437274" w:rsidRPr="00202FA5" w:rsidRDefault="00437274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tab/>
        <w:t>Now that we have our three separate vectors, we need to find the maximum and min</w:t>
      </w:r>
      <w:r w:rsidR="00735ECE" w:rsidRPr="00202FA5">
        <w:rPr>
          <w:rFonts w:ascii="Times New Roman" w:eastAsiaTheme="minorEastAsia" w:hAnsi="Times New Roman" w:cs="Times New Roman"/>
        </w:rPr>
        <w:t xml:space="preserve">imum </w:t>
      </w:r>
      <w:r w:rsidR="00735ECE" w:rsidRPr="00202FA5">
        <w:rPr>
          <w:rFonts w:ascii="Times New Roman" w:eastAsiaTheme="minorEastAsia" w:hAnsi="Times New Roman" w:cs="Times New Roman"/>
          <w:i/>
          <w:iCs/>
        </w:rPr>
        <w:t>x</w:t>
      </w:r>
      <w:r w:rsidR="00735ECE" w:rsidRPr="00202FA5">
        <w:rPr>
          <w:rFonts w:ascii="Times New Roman" w:eastAsiaTheme="minorEastAsia" w:hAnsi="Times New Roman" w:cs="Times New Roman"/>
        </w:rPr>
        <w:t xml:space="preserve"> and </w:t>
      </w:r>
      <w:r w:rsidR="00735ECE" w:rsidRPr="00202FA5">
        <w:rPr>
          <w:rFonts w:ascii="Times New Roman" w:eastAsiaTheme="minorEastAsia" w:hAnsi="Times New Roman" w:cs="Times New Roman"/>
          <w:i/>
          <w:iCs/>
        </w:rPr>
        <w:t>y</w:t>
      </w:r>
      <w:r w:rsidR="00735ECE" w:rsidRPr="00202FA5">
        <w:rPr>
          <w:rFonts w:ascii="Times New Roman" w:eastAsiaTheme="minorEastAsia" w:hAnsi="Times New Roman" w:cs="Times New Roman"/>
        </w:rPr>
        <w:t xml:space="preserve">. We need these values to set the upper and lower bounds for </w:t>
      </w:r>
      <w:r w:rsidR="00F36D60" w:rsidRPr="00202FA5">
        <w:rPr>
          <w:rFonts w:ascii="Times New Roman" w:eastAsiaTheme="minorEastAsia" w:hAnsi="Times New Roman" w:cs="Times New Roman"/>
        </w:rPr>
        <w:t>each value's function "meshgrid."</w:t>
      </w:r>
      <w:r w:rsidR="00B45E71" w:rsidRPr="00202FA5">
        <w:rPr>
          <w:rFonts w:ascii="Times New Roman" w:eastAsiaTheme="minorEastAsia" w:hAnsi="Times New Roman" w:cs="Times New Roman"/>
        </w:rPr>
        <w:t xml:space="preserve"> </w:t>
      </w:r>
      <w:r w:rsidR="0024577E" w:rsidRPr="00202FA5">
        <w:rPr>
          <w:rFonts w:ascii="Times New Roman" w:eastAsiaTheme="minorEastAsia" w:hAnsi="Times New Roman" w:cs="Times New Roman"/>
        </w:rPr>
        <w:t xml:space="preserve">The function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4577E" w:rsidRPr="00202FA5">
        <w:rPr>
          <w:rFonts w:ascii="Times New Roman" w:eastAsiaTheme="minorEastAsia" w:hAnsi="Times New Roman" w:cs="Times New Roman"/>
        </w:rPr>
        <w:t>meshgrid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4577E" w:rsidRPr="00202FA5">
        <w:rPr>
          <w:rFonts w:ascii="Times New Roman" w:eastAsiaTheme="minorEastAsia" w:hAnsi="Times New Roman" w:cs="Times New Roman"/>
        </w:rPr>
        <w:t xml:space="preserve"> </w:t>
      </w:r>
      <w:r w:rsidR="001B59AA" w:rsidRPr="00202FA5">
        <w:rPr>
          <w:rFonts w:ascii="Times New Roman" w:eastAsiaTheme="minorEastAsia" w:hAnsi="Times New Roman" w:cs="Times New Roman"/>
        </w:rPr>
        <w:t>returns a 2-D grid of coordinates based on what is contained in the</w:t>
      </w:r>
      <w:r w:rsidR="00680DC4" w:rsidRPr="00202FA5">
        <w:rPr>
          <w:rFonts w:ascii="Times New Roman" w:eastAsiaTheme="minorEastAsia" w:hAnsi="Times New Roman" w:cs="Times New Roman"/>
        </w:rPr>
        <w:t xml:space="preserve"> vectors of </w:t>
      </w:r>
      <w:r w:rsidR="00680DC4" w:rsidRPr="00202FA5">
        <w:rPr>
          <w:rFonts w:ascii="Times New Roman" w:eastAsiaTheme="minorEastAsia" w:hAnsi="Times New Roman" w:cs="Times New Roman"/>
          <w:i/>
          <w:iCs/>
        </w:rPr>
        <w:t>x</w:t>
      </w:r>
      <w:r w:rsidR="00680DC4" w:rsidRPr="00202FA5">
        <w:rPr>
          <w:rFonts w:ascii="Times New Roman" w:eastAsiaTheme="minorEastAsia" w:hAnsi="Times New Roman" w:cs="Times New Roman"/>
        </w:rPr>
        <w:t xml:space="preserve"> and </w:t>
      </w:r>
      <w:r w:rsidR="00680DC4" w:rsidRPr="00202FA5">
        <w:rPr>
          <w:rFonts w:ascii="Times New Roman" w:eastAsiaTheme="minorEastAsia" w:hAnsi="Times New Roman" w:cs="Times New Roman"/>
          <w:i/>
          <w:iCs/>
        </w:rPr>
        <w:t>y</w:t>
      </w:r>
      <w:r w:rsidR="00680DC4" w:rsidRPr="00202FA5">
        <w:rPr>
          <w:rFonts w:ascii="Times New Roman" w:eastAsiaTheme="minorEastAsia" w:hAnsi="Times New Roman" w:cs="Times New Roman"/>
        </w:rPr>
        <w:t>.</w:t>
      </w:r>
      <w:r w:rsidR="00F04296" w:rsidRPr="00202FA5">
        <w:rPr>
          <w:rFonts w:ascii="Times New Roman" w:eastAsiaTheme="minorEastAsia" w:hAnsi="Times New Roman" w:cs="Times New Roman"/>
        </w:rPr>
        <w:t xml:space="preserve"> It should be noted here that the outputs of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F04296" w:rsidRPr="00202FA5">
        <w:rPr>
          <w:rFonts w:ascii="Times New Roman" w:eastAsiaTheme="minorEastAsia" w:hAnsi="Times New Roman" w:cs="Times New Roman"/>
        </w:rPr>
        <w:t>meshgrid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F04296" w:rsidRPr="00202FA5">
        <w:rPr>
          <w:rFonts w:ascii="Times New Roman" w:eastAsiaTheme="minorEastAsia" w:hAnsi="Times New Roman" w:cs="Times New Roman"/>
        </w:rPr>
        <w:t xml:space="preserve"> will </w:t>
      </w:r>
      <w:r w:rsidR="00F02ADC" w:rsidRPr="00202FA5">
        <w:rPr>
          <w:rFonts w:ascii="Times New Roman" w:eastAsiaTheme="minorEastAsia" w:hAnsi="Times New Roman" w:cs="Times New Roman"/>
        </w:rPr>
        <w:t>also be vectors</w:t>
      </w:r>
      <w:r w:rsidR="00F04296" w:rsidRPr="00202FA5">
        <w:rPr>
          <w:rFonts w:ascii="Times New Roman" w:eastAsiaTheme="minorEastAsia" w:hAnsi="Times New Roman" w:cs="Times New Roman"/>
        </w:rPr>
        <w:t>.</w:t>
      </w:r>
      <w:r w:rsidR="00680DC4" w:rsidRPr="00202FA5">
        <w:rPr>
          <w:rFonts w:ascii="Times New Roman" w:eastAsiaTheme="minorEastAsia" w:hAnsi="Times New Roman" w:cs="Times New Roman"/>
        </w:rPr>
        <w:t xml:space="preserve"> In this case</w:t>
      </w:r>
      <w:r w:rsidR="00F02ADC" w:rsidRPr="00202FA5">
        <w:rPr>
          <w:rFonts w:ascii="Times New Roman" w:eastAsiaTheme="minorEastAsia" w:hAnsi="Times New Roman" w:cs="Times New Roman"/>
        </w:rPr>
        <w:t>,</w:t>
      </w:r>
      <w:r w:rsidR="00680DC4" w:rsidRPr="00202FA5">
        <w:rPr>
          <w:rFonts w:ascii="Times New Roman" w:eastAsiaTheme="minorEastAsia" w:hAnsi="Times New Roman" w:cs="Times New Roman"/>
        </w:rPr>
        <w:t xml:space="preserve"> </w:t>
      </w:r>
      <w:r w:rsidR="00A10AD5" w:rsidRPr="00202FA5">
        <w:rPr>
          <w:rFonts w:ascii="Times New Roman" w:eastAsiaTheme="minorEastAsia" w:hAnsi="Times New Roman" w:cs="Times New Roman"/>
        </w:rPr>
        <w:t xml:space="preserve">we built a grid using points between the maximum and minimum values </w:t>
      </w:r>
      <w:r w:rsidR="004E2D22" w:rsidRPr="00202FA5">
        <w:rPr>
          <w:rFonts w:ascii="Times New Roman" w:eastAsiaTheme="minorEastAsia" w:hAnsi="Times New Roman" w:cs="Times New Roman"/>
        </w:rPr>
        <w:t xml:space="preserve">for </w:t>
      </w:r>
      <w:r w:rsidR="004E2D22" w:rsidRPr="00202FA5">
        <w:rPr>
          <w:rFonts w:ascii="Times New Roman" w:eastAsiaTheme="minorEastAsia" w:hAnsi="Times New Roman" w:cs="Times New Roman"/>
          <w:i/>
          <w:iCs/>
        </w:rPr>
        <w:t>x</w:t>
      </w:r>
      <w:r w:rsidR="004E2D22" w:rsidRPr="00202FA5">
        <w:rPr>
          <w:rFonts w:ascii="Times New Roman" w:eastAsiaTheme="minorEastAsia" w:hAnsi="Times New Roman" w:cs="Times New Roman"/>
        </w:rPr>
        <w:t xml:space="preserve"> and </w:t>
      </w:r>
      <w:r w:rsidR="004E2D22" w:rsidRPr="00202FA5">
        <w:rPr>
          <w:rFonts w:ascii="Times New Roman" w:eastAsiaTheme="minorEastAsia" w:hAnsi="Times New Roman" w:cs="Times New Roman"/>
          <w:i/>
          <w:iCs/>
        </w:rPr>
        <w:t>y</w:t>
      </w:r>
      <w:r w:rsidR="00F02ADC" w:rsidRPr="00202FA5">
        <w:rPr>
          <w:rFonts w:ascii="Times New Roman" w:eastAsiaTheme="minorEastAsia" w:hAnsi="Times New Roman" w:cs="Times New Roman"/>
          <w:i/>
          <w:iCs/>
        </w:rPr>
        <w:t>,</w:t>
      </w:r>
      <w:r w:rsidR="003F12E8" w:rsidRPr="00202FA5">
        <w:rPr>
          <w:rFonts w:ascii="Times New Roman" w:eastAsiaTheme="minorEastAsia" w:hAnsi="Times New Roman" w:cs="Times New Roman"/>
        </w:rPr>
        <w:t xml:space="preserve"> but with a spacing</w:t>
      </w:r>
      <w:r w:rsidR="00133C7D" w:rsidRPr="00202FA5">
        <w:rPr>
          <w:rFonts w:ascii="Times New Roman" w:eastAsiaTheme="minorEastAsia" w:hAnsi="Times New Roman" w:cs="Times New Roman"/>
        </w:rPr>
        <w:t xml:space="preserve"> of 0.1</w:t>
      </w:r>
      <w:r w:rsidR="00F04296" w:rsidRPr="00202FA5">
        <w:rPr>
          <w:rFonts w:ascii="Times New Roman" w:eastAsiaTheme="minorEastAsia" w:hAnsi="Times New Roman" w:cs="Times New Roman"/>
        </w:rPr>
        <w:t xml:space="preserve">, these points were labeled as </w:t>
      </w:r>
      <w:r w:rsidR="00F04296" w:rsidRPr="00202FA5">
        <w:rPr>
          <w:rFonts w:ascii="Times New Roman" w:eastAsiaTheme="minorEastAsia" w:hAnsi="Times New Roman" w:cs="Times New Roman"/>
          <w:i/>
          <w:iCs/>
        </w:rPr>
        <w:t>xq</w:t>
      </w:r>
      <w:r w:rsidR="00F04296" w:rsidRPr="00202FA5">
        <w:rPr>
          <w:rFonts w:ascii="Times New Roman" w:eastAsiaTheme="minorEastAsia" w:hAnsi="Times New Roman" w:cs="Times New Roman"/>
        </w:rPr>
        <w:t xml:space="preserve"> and </w:t>
      </w:r>
      <w:r w:rsidR="00F04296" w:rsidRPr="00202FA5">
        <w:rPr>
          <w:rFonts w:ascii="Times New Roman" w:eastAsiaTheme="minorEastAsia" w:hAnsi="Times New Roman" w:cs="Times New Roman"/>
          <w:i/>
          <w:iCs/>
        </w:rPr>
        <w:t>yq</w:t>
      </w:r>
      <w:r w:rsidR="00F04296" w:rsidRPr="00202FA5">
        <w:rPr>
          <w:rFonts w:ascii="Times New Roman" w:eastAsiaTheme="minorEastAsia" w:hAnsi="Times New Roman" w:cs="Times New Roman"/>
        </w:rPr>
        <w:t xml:space="preserve">. </w:t>
      </w:r>
    </w:p>
    <w:p w14:paraId="251BE1B8" w14:textId="746A25AE" w:rsidR="005A1399" w:rsidRPr="00202FA5" w:rsidRDefault="00F93987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tab/>
        <w:t xml:space="preserve">Since we have the new vectors of </w:t>
      </w:r>
      <w:r w:rsidRPr="00202FA5">
        <w:rPr>
          <w:rFonts w:ascii="Times New Roman" w:eastAsiaTheme="minorEastAsia" w:hAnsi="Times New Roman" w:cs="Times New Roman"/>
          <w:i/>
          <w:iCs/>
        </w:rPr>
        <w:t>xq</w:t>
      </w:r>
      <w:r w:rsidRPr="00202FA5">
        <w:rPr>
          <w:rFonts w:ascii="Times New Roman" w:eastAsiaTheme="minorEastAsia" w:hAnsi="Times New Roman" w:cs="Times New Roman"/>
        </w:rPr>
        <w:t xml:space="preserve"> and </w:t>
      </w:r>
      <w:r w:rsidRPr="00202FA5">
        <w:rPr>
          <w:rFonts w:ascii="Times New Roman" w:eastAsiaTheme="minorEastAsia" w:hAnsi="Times New Roman" w:cs="Times New Roman"/>
          <w:i/>
          <w:iCs/>
        </w:rPr>
        <w:t>yq</w:t>
      </w:r>
      <w:r w:rsidRPr="00202FA5">
        <w:rPr>
          <w:rFonts w:ascii="Times New Roman" w:eastAsiaTheme="minorEastAsia" w:hAnsi="Times New Roman" w:cs="Times New Roman"/>
        </w:rPr>
        <w:t xml:space="preserve">, </w:t>
      </w:r>
      <w:r w:rsidR="008929EB" w:rsidRPr="00202FA5">
        <w:rPr>
          <w:rFonts w:ascii="Times New Roman" w:eastAsiaTheme="minorEastAsia" w:hAnsi="Times New Roman" w:cs="Times New Roman"/>
        </w:rPr>
        <w:t xml:space="preserve">we can use the function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8929EB" w:rsidRPr="00202FA5">
        <w:rPr>
          <w:rFonts w:ascii="Times New Roman" w:eastAsiaTheme="minorEastAsia" w:hAnsi="Times New Roman" w:cs="Times New Roman"/>
        </w:rPr>
        <w:t>griddata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8929EB" w:rsidRPr="00202FA5">
        <w:rPr>
          <w:rFonts w:ascii="Times New Roman" w:eastAsiaTheme="minorEastAsia" w:hAnsi="Times New Roman" w:cs="Times New Roman"/>
        </w:rPr>
        <w:t xml:space="preserve"> to </w:t>
      </w:r>
      <w:r w:rsidR="00093F6E" w:rsidRPr="00202FA5">
        <w:rPr>
          <w:rFonts w:ascii="Times New Roman" w:eastAsiaTheme="minorEastAsia" w:hAnsi="Times New Roman" w:cs="Times New Roman"/>
        </w:rPr>
        <w:t xml:space="preserve">start building the surface that will fit our given data points. </w:t>
      </w:r>
      <w:r w:rsidR="00BF5254" w:rsidRPr="00202FA5">
        <w:rPr>
          <w:rFonts w:ascii="Times New Roman" w:eastAsiaTheme="minorEastAsia" w:hAnsi="Times New Roman" w:cs="Times New Roman"/>
        </w:rPr>
        <w:t xml:space="preserve">In this case, </w:t>
      </w:r>
      <w:r w:rsidR="007F4304" w:rsidRPr="00202FA5">
        <w:rPr>
          <w:rFonts w:ascii="Times New Roman" w:eastAsiaTheme="minorEastAsia" w:hAnsi="Times New Roman" w:cs="Times New Roman"/>
        </w:rPr>
        <w:t>the function</w:t>
      </w:r>
      <w:r w:rsidR="00BF5254" w:rsidRPr="00202FA5">
        <w:rPr>
          <w:rFonts w:ascii="Times New Roman" w:eastAsiaTheme="minorEastAsia" w:hAnsi="Times New Roman" w:cs="Times New Roman"/>
        </w:rPr>
        <w:t xml:space="preserve">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BF5254" w:rsidRPr="00202FA5">
        <w:rPr>
          <w:rFonts w:ascii="Times New Roman" w:eastAsiaTheme="minorEastAsia" w:hAnsi="Times New Roman" w:cs="Times New Roman"/>
        </w:rPr>
        <w:t>griddata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BF5254" w:rsidRPr="00202FA5">
        <w:rPr>
          <w:rFonts w:ascii="Times New Roman" w:eastAsiaTheme="minorEastAsia" w:hAnsi="Times New Roman" w:cs="Times New Roman"/>
        </w:rPr>
        <w:t xml:space="preserve"> </w:t>
      </w:r>
      <w:r w:rsidR="00591FDC" w:rsidRPr="00202FA5">
        <w:rPr>
          <w:rFonts w:ascii="Times New Roman" w:eastAsiaTheme="minorEastAsia" w:hAnsi="Times New Roman" w:cs="Times New Roman"/>
        </w:rPr>
        <w:t xml:space="preserve">will interpolate this surface using the query points from </w:t>
      </w:r>
      <w:r w:rsidR="00591FDC" w:rsidRPr="00202FA5">
        <w:rPr>
          <w:rFonts w:ascii="Times New Roman" w:eastAsiaTheme="minorEastAsia" w:hAnsi="Times New Roman" w:cs="Times New Roman"/>
          <w:i/>
          <w:iCs/>
        </w:rPr>
        <w:t>xq</w:t>
      </w:r>
      <w:r w:rsidR="00591FDC" w:rsidRPr="00202FA5">
        <w:rPr>
          <w:rFonts w:ascii="Times New Roman" w:eastAsiaTheme="minorEastAsia" w:hAnsi="Times New Roman" w:cs="Times New Roman"/>
        </w:rPr>
        <w:t xml:space="preserve"> and </w:t>
      </w:r>
      <w:r w:rsidR="00591FDC" w:rsidRPr="00202FA5">
        <w:rPr>
          <w:rFonts w:ascii="Times New Roman" w:eastAsiaTheme="minorEastAsia" w:hAnsi="Times New Roman" w:cs="Times New Roman"/>
          <w:i/>
          <w:iCs/>
        </w:rPr>
        <w:t>xq</w:t>
      </w:r>
      <w:r w:rsidR="00591FDC" w:rsidRPr="00202FA5">
        <w:rPr>
          <w:rFonts w:ascii="Times New Roman" w:eastAsiaTheme="minorEastAsia" w:hAnsi="Times New Roman" w:cs="Times New Roman"/>
        </w:rPr>
        <w:t xml:space="preserve"> to produce </w:t>
      </w:r>
      <w:r w:rsidR="002A0A3E" w:rsidRPr="00202FA5">
        <w:rPr>
          <w:rFonts w:ascii="Times New Roman" w:eastAsiaTheme="minorEastAsia" w:hAnsi="Times New Roman" w:cs="Times New Roman"/>
        </w:rPr>
        <w:t xml:space="preserve">a vector of interpolated values </w:t>
      </w:r>
      <w:r w:rsidR="002A0A3E" w:rsidRPr="00202FA5">
        <w:rPr>
          <w:rFonts w:ascii="Times New Roman" w:eastAsiaTheme="minorEastAsia" w:hAnsi="Times New Roman" w:cs="Times New Roman"/>
          <w:i/>
          <w:iCs/>
        </w:rPr>
        <w:t>zq</w:t>
      </w:r>
      <w:r w:rsidR="002A0A3E" w:rsidRPr="00202FA5">
        <w:rPr>
          <w:rFonts w:ascii="Times New Roman" w:eastAsiaTheme="minorEastAsia" w:hAnsi="Times New Roman" w:cs="Times New Roman"/>
        </w:rPr>
        <w:t xml:space="preserve">. So, for the function of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A0A3E" w:rsidRPr="00202FA5">
        <w:rPr>
          <w:rFonts w:ascii="Times New Roman" w:eastAsiaTheme="minorEastAsia" w:hAnsi="Times New Roman" w:cs="Times New Roman"/>
        </w:rPr>
        <w:t>griddata</w:t>
      </w:r>
      <w:r w:rsidR="00F02ADC" w:rsidRPr="00202FA5">
        <w:rPr>
          <w:rFonts w:ascii="Times New Roman" w:eastAsiaTheme="minorEastAsia" w:hAnsi="Times New Roman" w:cs="Times New Roman"/>
        </w:rPr>
        <w:t>,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A0A3E" w:rsidRPr="00202FA5">
        <w:rPr>
          <w:rFonts w:ascii="Times New Roman" w:eastAsiaTheme="minorEastAsia" w:hAnsi="Times New Roman" w:cs="Times New Roman"/>
        </w:rPr>
        <w:t xml:space="preserve"> </w:t>
      </w:r>
      <w:r w:rsidR="00EC0C07" w:rsidRPr="00202FA5">
        <w:rPr>
          <w:rFonts w:ascii="Times New Roman" w:eastAsiaTheme="minorEastAsia" w:hAnsi="Times New Roman" w:cs="Times New Roman"/>
        </w:rPr>
        <w:t xml:space="preserve">we will need </w:t>
      </w:r>
      <w:r w:rsidR="00EC0C07" w:rsidRPr="00202FA5">
        <w:rPr>
          <w:rFonts w:ascii="Times New Roman" w:eastAsiaTheme="minorEastAsia" w:hAnsi="Times New Roman" w:cs="Times New Roman"/>
          <w:i/>
          <w:iCs/>
        </w:rPr>
        <w:t>x</w:t>
      </w:r>
      <w:r w:rsidR="00EC0C07" w:rsidRPr="00202FA5">
        <w:rPr>
          <w:rFonts w:ascii="Times New Roman" w:eastAsiaTheme="minorEastAsia" w:hAnsi="Times New Roman" w:cs="Times New Roman"/>
        </w:rPr>
        <w:t xml:space="preserve">, </w:t>
      </w:r>
      <w:r w:rsidR="00EC0C07" w:rsidRPr="00202FA5">
        <w:rPr>
          <w:rFonts w:ascii="Times New Roman" w:eastAsiaTheme="minorEastAsia" w:hAnsi="Times New Roman" w:cs="Times New Roman"/>
          <w:i/>
          <w:iCs/>
        </w:rPr>
        <w:t>y</w:t>
      </w:r>
      <w:r w:rsidR="00EC0C07" w:rsidRPr="00202FA5">
        <w:rPr>
          <w:rFonts w:ascii="Times New Roman" w:eastAsiaTheme="minorEastAsia" w:hAnsi="Times New Roman" w:cs="Times New Roman"/>
        </w:rPr>
        <w:t xml:space="preserve">, </w:t>
      </w:r>
      <w:r w:rsidR="00EC0C07" w:rsidRPr="00202FA5">
        <w:rPr>
          <w:rFonts w:ascii="Times New Roman" w:eastAsiaTheme="minorEastAsia" w:hAnsi="Times New Roman" w:cs="Times New Roman"/>
          <w:i/>
          <w:iCs/>
        </w:rPr>
        <w:t>z</w:t>
      </w:r>
      <w:r w:rsidR="00EC0C07" w:rsidRPr="00202FA5">
        <w:rPr>
          <w:rFonts w:ascii="Times New Roman" w:eastAsiaTheme="minorEastAsia" w:hAnsi="Times New Roman" w:cs="Times New Roman"/>
        </w:rPr>
        <w:t xml:space="preserve">, </w:t>
      </w:r>
      <w:r w:rsidR="00EC0C07" w:rsidRPr="00202FA5">
        <w:rPr>
          <w:rFonts w:ascii="Times New Roman" w:eastAsiaTheme="minorEastAsia" w:hAnsi="Times New Roman" w:cs="Times New Roman"/>
          <w:i/>
          <w:iCs/>
        </w:rPr>
        <w:t>xq</w:t>
      </w:r>
      <w:r w:rsidR="00F02ADC" w:rsidRPr="00202FA5">
        <w:rPr>
          <w:rFonts w:ascii="Times New Roman" w:eastAsiaTheme="minorEastAsia" w:hAnsi="Times New Roman" w:cs="Times New Roman"/>
          <w:i/>
          <w:iCs/>
        </w:rPr>
        <w:t>,</w:t>
      </w:r>
      <w:r w:rsidR="00EC0C07" w:rsidRPr="00202FA5">
        <w:rPr>
          <w:rFonts w:ascii="Times New Roman" w:eastAsiaTheme="minorEastAsia" w:hAnsi="Times New Roman" w:cs="Times New Roman"/>
        </w:rPr>
        <w:t xml:space="preserve"> and </w:t>
      </w:r>
      <w:r w:rsidR="00EC0C07" w:rsidRPr="00202FA5">
        <w:rPr>
          <w:rFonts w:ascii="Times New Roman" w:eastAsiaTheme="minorEastAsia" w:hAnsi="Times New Roman" w:cs="Times New Roman"/>
          <w:i/>
          <w:iCs/>
        </w:rPr>
        <w:t>yq</w:t>
      </w:r>
      <w:r w:rsidR="00EC0C07" w:rsidRPr="00202FA5">
        <w:rPr>
          <w:rFonts w:ascii="Times New Roman" w:eastAsiaTheme="minorEastAsia" w:hAnsi="Times New Roman" w:cs="Times New Roman"/>
        </w:rPr>
        <w:t xml:space="preserve"> </w:t>
      </w:r>
      <w:r w:rsidR="00F02ADC" w:rsidRPr="00202FA5">
        <w:rPr>
          <w:rFonts w:ascii="Times New Roman" w:eastAsiaTheme="minorEastAsia" w:hAnsi="Times New Roman" w:cs="Times New Roman"/>
        </w:rPr>
        <w:t>to</w:t>
      </w:r>
      <w:r w:rsidR="00EC0C07" w:rsidRPr="00202FA5">
        <w:rPr>
          <w:rFonts w:ascii="Times New Roman" w:eastAsiaTheme="minorEastAsia" w:hAnsi="Times New Roman" w:cs="Times New Roman"/>
        </w:rPr>
        <w:t xml:space="preserve"> produce the </w:t>
      </w:r>
      <w:r w:rsidR="00EC0C07" w:rsidRPr="00202FA5">
        <w:rPr>
          <w:rFonts w:ascii="Times New Roman" w:eastAsiaTheme="minorEastAsia" w:hAnsi="Times New Roman" w:cs="Times New Roman"/>
          <w:i/>
          <w:iCs/>
        </w:rPr>
        <w:t>zq</w:t>
      </w:r>
      <w:r w:rsidR="00EC0C07" w:rsidRPr="00202FA5">
        <w:rPr>
          <w:rFonts w:ascii="Times New Roman" w:eastAsiaTheme="minorEastAsia" w:hAnsi="Times New Roman" w:cs="Times New Roman"/>
        </w:rPr>
        <w:t>.</w:t>
      </w:r>
      <w:r w:rsidR="006F149A" w:rsidRPr="00202FA5">
        <w:rPr>
          <w:rFonts w:ascii="Times New Roman" w:eastAsiaTheme="minorEastAsia" w:hAnsi="Times New Roman" w:cs="Times New Roman"/>
        </w:rPr>
        <w:t xml:space="preserve"> However, </w:t>
      </w:r>
      <w:r w:rsidR="00CC391B" w:rsidRPr="00202FA5">
        <w:rPr>
          <w:rFonts w:ascii="Times New Roman" w:eastAsiaTheme="minorEastAsia" w:hAnsi="Times New Roman" w:cs="Times New Roman"/>
        </w:rPr>
        <w:t>using the help feature in MATLAB, it can be show</w:t>
      </w:r>
      <w:r w:rsidR="00F02ADC" w:rsidRPr="00202FA5">
        <w:rPr>
          <w:rFonts w:ascii="Times New Roman" w:eastAsiaTheme="minorEastAsia" w:hAnsi="Times New Roman" w:cs="Times New Roman"/>
        </w:rPr>
        <w:t>n</w:t>
      </w:r>
      <w:r w:rsidR="00CC391B" w:rsidRPr="00202FA5">
        <w:rPr>
          <w:rFonts w:ascii="Times New Roman" w:eastAsiaTheme="minorEastAsia" w:hAnsi="Times New Roman" w:cs="Times New Roman"/>
        </w:rPr>
        <w:t xml:space="preserve"> that</w:t>
      </w:r>
      <w:r w:rsidR="0039455D" w:rsidRPr="00202FA5">
        <w:rPr>
          <w:rFonts w:ascii="Times New Roman" w:eastAsiaTheme="minorEastAsia" w:hAnsi="Times New Roman" w:cs="Times New Roman"/>
        </w:rPr>
        <w:t xml:space="preserve"> one can select a specific method of interpolation that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39455D" w:rsidRPr="00202FA5">
        <w:rPr>
          <w:rFonts w:ascii="Times New Roman" w:eastAsiaTheme="minorEastAsia" w:hAnsi="Times New Roman" w:cs="Times New Roman"/>
        </w:rPr>
        <w:t>griddata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39455D" w:rsidRPr="00202FA5">
        <w:rPr>
          <w:rFonts w:ascii="Times New Roman" w:eastAsiaTheme="minorEastAsia" w:hAnsi="Times New Roman" w:cs="Times New Roman"/>
        </w:rPr>
        <w:t xml:space="preserve"> will use. In the case of the code we have built, </w:t>
      </w:r>
      <w:r w:rsidR="00613E26" w:rsidRPr="00202FA5">
        <w:rPr>
          <w:rFonts w:ascii="Times New Roman" w:eastAsiaTheme="minorEastAsia" w:hAnsi="Times New Roman" w:cs="Times New Roman"/>
        </w:rPr>
        <w:t xml:space="preserve">the method selected was cubic since this produced a function with smoother curves </w:t>
      </w:r>
      <w:r w:rsidR="00F02ADC" w:rsidRPr="00202FA5">
        <w:rPr>
          <w:rFonts w:ascii="Times New Roman" w:eastAsiaTheme="minorEastAsia" w:hAnsi="Times New Roman" w:cs="Times New Roman"/>
        </w:rPr>
        <w:t>that</w:t>
      </w:r>
      <w:r w:rsidR="00613E26" w:rsidRPr="00202FA5">
        <w:rPr>
          <w:rFonts w:ascii="Times New Roman" w:eastAsiaTheme="minorEastAsia" w:hAnsi="Times New Roman" w:cs="Times New Roman"/>
        </w:rPr>
        <w:t xml:space="preserve"> </w:t>
      </w:r>
      <w:r w:rsidR="00F02ADC" w:rsidRPr="00202FA5">
        <w:rPr>
          <w:rFonts w:ascii="Times New Roman" w:eastAsiaTheme="minorEastAsia" w:hAnsi="Times New Roman" w:cs="Times New Roman"/>
        </w:rPr>
        <w:t>are</w:t>
      </w:r>
      <w:r w:rsidR="00613E26" w:rsidRPr="00202FA5">
        <w:rPr>
          <w:rFonts w:ascii="Times New Roman" w:eastAsiaTheme="minorEastAsia" w:hAnsi="Times New Roman" w:cs="Times New Roman"/>
        </w:rPr>
        <w:t xml:space="preserve"> more visually appealing.</w:t>
      </w:r>
      <w:r w:rsidR="00542AD4" w:rsidRPr="00202FA5">
        <w:rPr>
          <w:rFonts w:ascii="Times New Roman" w:eastAsiaTheme="minorEastAsia" w:hAnsi="Times New Roman" w:cs="Times New Roman"/>
        </w:rPr>
        <w:t xml:space="preserve"> </w:t>
      </w:r>
    </w:p>
    <w:p w14:paraId="5739CE9A" w14:textId="57A55FE6" w:rsidR="002469D6" w:rsidRPr="00202FA5" w:rsidRDefault="00542AD4" w:rsidP="00202FA5">
      <w:pPr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t xml:space="preserve">However, we still have a bit of data cleaning that we need to complete. </w:t>
      </w:r>
      <w:r w:rsidR="00EC72A8" w:rsidRPr="00202FA5">
        <w:rPr>
          <w:rFonts w:ascii="Times New Roman" w:eastAsiaTheme="minorEastAsia" w:hAnsi="Times New Roman" w:cs="Times New Roman"/>
        </w:rPr>
        <w:t xml:space="preserve">In the vector of </w:t>
      </w:r>
      <w:r w:rsidR="00EC72A8" w:rsidRPr="00202FA5">
        <w:rPr>
          <w:rFonts w:ascii="Times New Roman" w:eastAsiaTheme="minorEastAsia" w:hAnsi="Times New Roman" w:cs="Times New Roman"/>
          <w:i/>
          <w:iCs/>
        </w:rPr>
        <w:t>zq</w:t>
      </w:r>
      <w:r w:rsidR="00EC72A8" w:rsidRPr="00202FA5">
        <w:rPr>
          <w:rFonts w:ascii="Times New Roman" w:eastAsiaTheme="minorEastAsia" w:hAnsi="Times New Roman" w:cs="Times New Roman"/>
        </w:rPr>
        <w:t xml:space="preserve">, </w:t>
      </w:r>
      <w:r w:rsidR="00F02ADC" w:rsidRPr="00202FA5">
        <w:rPr>
          <w:rFonts w:ascii="Times New Roman" w:eastAsiaTheme="minorEastAsia" w:hAnsi="Times New Roman" w:cs="Times New Roman"/>
        </w:rPr>
        <w:t>some inputs</w:t>
      </w:r>
      <w:r w:rsidR="00EC72A8" w:rsidRPr="00202FA5">
        <w:rPr>
          <w:rFonts w:ascii="Times New Roman" w:eastAsiaTheme="minorEastAsia" w:hAnsi="Times New Roman" w:cs="Times New Roman"/>
        </w:rPr>
        <w:t xml:space="preserve"> have a value of </w:t>
      </w:r>
      <w:r w:rsidR="00EC72A8" w:rsidRPr="00202FA5">
        <w:rPr>
          <w:rFonts w:ascii="Times New Roman" w:eastAsiaTheme="minorEastAsia" w:hAnsi="Times New Roman" w:cs="Times New Roman"/>
          <w:i/>
          <w:iCs/>
        </w:rPr>
        <w:t>NaN</w:t>
      </w:r>
      <w:r w:rsidR="00EC72A8" w:rsidRPr="00202FA5">
        <w:rPr>
          <w:rFonts w:ascii="Times New Roman" w:eastAsiaTheme="minorEastAsia" w:hAnsi="Times New Roman" w:cs="Times New Roman"/>
        </w:rPr>
        <w:t xml:space="preserve">, which means that they have no value. This is problematic because </w:t>
      </w:r>
      <w:r w:rsidR="00544A16" w:rsidRPr="00202FA5">
        <w:rPr>
          <w:rFonts w:ascii="Times New Roman" w:eastAsiaTheme="minorEastAsia" w:hAnsi="Times New Roman" w:cs="Times New Roman"/>
        </w:rPr>
        <w:t xml:space="preserve">any values </w:t>
      </w:r>
      <w:r w:rsidR="00544A16" w:rsidRPr="00202FA5">
        <w:rPr>
          <w:rFonts w:ascii="Times New Roman" w:eastAsiaTheme="minorEastAsia" w:hAnsi="Times New Roman" w:cs="Times New Roman"/>
        </w:rPr>
        <w:lastRenderedPageBreak/>
        <w:t xml:space="preserve">correlating these </w:t>
      </w:r>
      <w:r w:rsidR="00544A16" w:rsidRPr="00202FA5">
        <w:rPr>
          <w:rFonts w:ascii="Times New Roman" w:eastAsiaTheme="minorEastAsia" w:hAnsi="Times New Roman" w:cs="Times New Roman"/>
          <w:i/>
          <w:iCs/>
        </w:rPr>
        <w:t>NaN</w:t>
      </w:r>
      <w:r w:rsidR="00544A16" w:rsidRPr="00202FA5">
        <w:rPr>
          <w:rFonts w:ascii="Times New Roman" w:eastAsiaTheme="minorEastAsia" w:hAnsi="Times New Roman" w:cs="Times New Roman"/>
        </w:rPr>
        <w:t xml:space="preserve"> points cannot be </w:t>
      </w:r>
      <w:r w:rsidR="00F945DC" w:rsidRPr="00202FA5">
        <w:rPr>
          <w:rFonts w:ascii="Times New Roman" w:eastAsiaTheme="minorEastAsia" w:hAnsi="Times New Roman" w:cs="Times New Roman"/>
        </w:rPr>
        <w:t xml:space="preserve">plotted. So, to correct this, </w:t>
      </w:r>
      <w:r w:rsidR="008B0562" w:rsidRPr="00202FA5">
        <w:rPr>
          <w:rFonts w:ascii="Times New Roman" w:eastAsiaTheme="minorEastAsia" w:hAnsi="Times New Roman" w:cs="Times New Roman"/>
        </w:rPr>
        <w:t xml:space="preserve">create a variable called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8B0562" w:rsidRPr="00202FA5">
        <w:rPr>
          <w:rFonts w:ascii="Times New Roman" w:eastAsiaTheme="minorEastAsia" w:hAnsi="Times New Roman" w:cs="Times New Roman"/>
          <w:i/>
          <w:iCs/>
        </w:rPr>
        <w:t>in</w:t>
      </w:r>
      <w:r w:rsidR="00F02ADC" w:rsidRPr="00202FA5">
        <w:rPr>
          <w:rFonts w:ascii="Times New Roman" w:eastAsiaTheme="minorEastAsia" w:hAnsi="Times New Roman" w:cs="Times New Roman"/>
          <w:i/>
          <w:iCs/>
        </w:rPr>
        <w:t>,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8B0562" w:rsidRPr="00202FA5">
        <w:rPr>
          <w:rFonts w:ascii="Times New Roman" w:eastAsiaTheme="minorEastAsia" w:hAnsi="Times New Roman" w:cs="Times New Roman"/>
        </w:rPr>
        <w:t xml:space="preserve"> which identifies any </w:t>
      </w:r>
      <w:r w:rsidR="008B0562" w:rsidRPr="00202FA5">
        <w:rPr>
          <w:rFonts w:ascii="Times New Roman" w:eastAsiaTheme="minorEastAsia" w:hAnsi="Times New Roman" w:cs="Times New Roman"/>
          <w:i/>
          <w:iCs/>
        </w:rPr>
        <w:t>zq</w:t>
      </w:r>
      <w:r w:rsidR="008B0562" w:rsidRPr="00202FA5">
        <w:rPr>
          <w:rFonts w:ascii="Times New Roman" w:eastAsiaTheme="minorEastAsia" w:hAnsi="Times New Roman" w:cs="Times New Roman"/>
        </w:rPr>
        <w:t xml:space="preserve"> values equal to </w:t>
      </w:r>
      <w:r w:rsidR="008B0562" w:rsidRPr="00202FA5">
        <w:rPr>
          <w:rFonts w:ascii="Times New Roman" w:eastAsiaTheme="minorEastAsia" w:hAnsi="Times New Roman" w:cs="Times New Roman"/>
          <w:i/>
          <w:iCs/>
        </w:rPr>
        <w:t>NaN</w:t>
      </w:r>
      <w:r w:rsidR="008B0562" w:rsidRPr="00202FA5">
        <w:rPr>
          <w:rFonts w:ascii="Times New Roman" w:eastAsiaTheme="minorEastAsia" w:hAnsi="Times New Roman" w:cs="Times New Roman"/>
        </w:rPr>
        <w:t xml:space="preserve">. </w:t>
      </w:r>
      <w:r w:rsidR="002E774A" w:rsidRPr="00202FA5">
        <w:rPr>
          <w:rFonts w:ascii="Times New Roman" w:eastAsiaTheme="minorEastAsia" w:hAnsi="Times New Roman" w:cs="Times New Roman"/>
        </w:rPr>
        <w:t xml:space="preserve">Next, we enter the line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5A1399" w:rsidRPr="00202FA5">
        <w:rPr>
          <w:rFonts w:ascii="Times New Roman" w:eastAsiaTheme="minorEastAsia" w:hAnsi="Times New Roman" w:cs="Times New Roman"/>
          <w:i/>
          <w:iCs/>
        </w:rPr>
        <w:t>zq(in)=0</w:t>
      </w:r>
      <w:r w:rsidR="00F02ADC" w:rsidRPr="00202FA5">
        <w:rPr>
          <w:rFonts w:ascii="Times New Roman" w:eastAsiaTheme="minorEastAsia" w:hAnsi="Times New Roman" w:cs="Times New Roman"/>
          <w:i/>
          <w:iCs/>
        </w:rPr>
        <w:t>,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5A1399" w:rsidRPr="00202FA5">
        <w:rPr>
          <w:rFonts w:ascii="Times New Roman" w:eastAsiaTheme="minorEastAsia" w:hAnsi="Times New Roman" w:cs="Times New Roman"/>
        </w:rPr>
        <w:t xml:space="preserve"> which sets all </w:t>
      </w:r>
      <w:r w:rsidR="005A1399" w:rsidRPr="00202FA5">
        <w:rPr>
          <w:rFonts w:ascii="Times New Roman" w:eastAsiaTheme="minorEastAsia" w:hAnsi="Times New Roman" w:cs="Times New Roman"/>
          <w:i/>
          <w:iCs/>
        </w:rPr>
        <w:t>zq</w:t>
      </w:r>
      <w:r w:rsidR="005A1399" w:rsidRPr="00202FA5">
        <w:rPr>
          <w:rFonts w:ascii="Times New Roman" w:eastAsiaTheme="minorEastAsia" w:hAnsi="Times New Roman" w:cs="Times New Roman"/>
        </w:rPr>
        <w:t xml:space="preserve"> values equal to 0. </w:t>
      </w:r>
      <w:r w:rsidR="00530042" w:rsidRPr="00202FA5">
        <w:rPr>
          <w:rFonts w:ascii="Times New Roman" w:eastAsiaTheme="minorEastAsia" w:hAnsi="Times New Roman" w:cs="Times New Roman"/>
        </w:rPr>
        <w:t xml:space="preserve">Now, every point has a value that can be plotted on the surface, </w:t>
      </w:r>
      <w:r w:rsidR="002B0BDC" w:rsidRPr="00202FA5">
        <w:rPr>
          <w:rFonts w:ascii="Times New Roman" w:eastAsiaTheme="minorEastAsia" w:hAnsi="Times New Roman" w:cs="Times New Roman"/>
        </w:rPr>
        <w:t xml:space="preserve">and we can now create </w:t>
      </w:r>
      <w:r w:rsidR="005C636C" w:rsidRPr="00202FA5">
        <w:rPr>
          <w:rFonts w:ascii="Times New Roman" w:eastAsiaTheme="minorEastAsia" w:hAnsi="Times New Roman" w:cs="Times New Roman"/>
        </w:rPr>
        <w:t xml:space="preserve">our plots. </w:t>
      </w:r>
      <w:r w:rsidR="002469D6" w:rsidRPr="00202FA5">
        <w:rPr>
          <w:rFonts w:ascii="Times New Roman" w:eastAsiaTheme="minorEastAsia" w:hAnsi="Times New Roman" w:cs="Times New Roman"/>
        </w:rPr>
        <w:t>To create the plots</w:t>
      </w:r>
      <w:r w:rsidR="00F02ADC" w:rsidRPr="00202FA5">
        <w:rPr>
          <w:rFonts w:ascii="Times New Roman" w:eastAsiaTheme="minorEastAsia" w:hAnsi="Times New Roman" w:cs="Times New Roman"/>
        </w:rPr>
        <w:t>,</w:t>
      </w:r>
      <w:r w:rsidR="002469D6" w:rsidRPr="00202FA5">
        <w:rPr>
          <w:rFonts w:ascii="Times New Roman" w:eastAsiaTheme="minorEastAsia" w:hAnsi="Times New Roman" w:cs="Times New Roman"/>
        </w:rPr>
        <w:t xml:space="preserve"> we will use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469D6" w:rsidRPr="00202FA5">
        <w:rPr>
          <w:rFonts w:ascii="Times New Roman" w:eastAsiaTheme="minorEastAsia" w:hAnsi="Times New Roman" w:cs="Times New Roman"/>
        </w:rPr>
        <w:t>surf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2469D6" w:rsidRPr="00202FA5">
        <w:rPr>
          <w:rFonts w:ascii="Times New Roman" w:eastAsiaTheme="minorEastAsia" w:hAnsi="Times New Roman" w:cs="Times New Roman"/>
        </w:rPr>
        <w:t xml:space="preserve"> to create the surface</w:t>
      </w:r>
      <w:r w:rsidR="00086F9E" w:rsidRPr="00202FA5">
        <w:rPr>
          <w:rFonts w:ascii="Times New Roman" w:eastAsiaTheme="minorEastAsia" w:hAnsi="Times New Roman" w:cs="Times New Roman"/>
        </w:rPr>
        <w:t xml:space="preserve"> using </w:t>
      </w:r>
      <w:r w:rsidR="00086F9E" w:rsidRPr="00202FA5">
        <w:rPr>
          <w:rFonts w:ascii="Times New Roman" w:eastAsiaTheme="minorEastAsia" w:hAnsi="Times New Roman" w:cs="Times New Roman"/>
          <w:i/>
          <w:iCs/>
        </w:rPr>
        <w:t>xq</w:t>
      </w:r>
      <w:r w:rsidR="00086F9E" w:rsidRPr="00202FA5">
        <w:rPr>
          <w:rFonts w:ascii="Times New Roman" w:eastAsiaTheme="minorEastAsia" w:hAnsi="Times New Roman" w:cs="Times New Roman"/>
        </w:rPr>
        <w:t xml:space="preserve">, </w:t>
      </w:r>
      <w:r w:rsidR="00086F9E" w:rsidRPr="00202FA5">
        <w:rPr>
          <w:rFonts w:ascii="Times New Roman" w:eastAsiaTheme="minorEastAsia" w:hAnsi="Times New Roman" w:cs="Times New Roman"/>
          <w:i/>
          <w:iCs/>
        </w:rPr>
        <w:t>yq</w:t>
      </w:r>
      <w:r w:rsidR="00F02ADC" w:rsidRPr="00202FA5">
        <w:rPr>
          <w:rFonts w:ascii="Times New Roman" w:eastAsiaTheme="minorEastAsia" w:hAnsi="Times New Roman" w:cs="Times New Roman"/>
          <w:i/>
          <w:iCs/>
        </w:rPr>
        <w:t>,</w:t>
      </w:r>
      <w:r w:rsidR="00086F9E" w:rsidRPr="00202FA5">
        <w:rPr>
          <w:rFonts w:ascii="Times New Roman" w:eastAsiaTheme="minorEastAsia" w:hAnsi="Times New Roman" w:cs="Times New Roman"/>
        </w:rPr>
        <w:t xml:space="preserve"> and </w:t>
      </w:r>
      <w:r w:rsidR="00086F9E" w:rsidRPr="00202FA5">
        <w:rPr>
          <w:rFonts w:ascii="Times New Roman" w:eastAsiaTheme="minorEastAsia" w:hAnsi="Times New Roman" w:cs="Times New Roman"/>
          <w:i/>
          <w:iCs/>
        </w:rPr>
        <w:t>zq</w:t>
      </w:r>
      <w:r w:rsidR="00086F9E" w:rsidRPr="00202FA5">
        <w:rPr>
          <w:rFonts w:ascii="Times New Roman" w:eastAsiaTheme="minorEastAsia" w:hAnsi="Times New Roman" w:cs="Times New Roman"/>
        </w:rPr>
        <w:t xml:space="preserve"> and the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086F9E" w:rsidRPr="00202FA5">
        <w:rPr>
          <w:rFonts w:ascii="Times New Roman" w:eastAsiaTheme="minorEastAsia" w:hAnsi="Times New Roman" w:cs="Times New Roman"/>
        </w:rPr>
        <w:t>plot3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086F9E" w:rsidRPr="00202FA5">
        <w:rPr>
          <w:rFonts w:ascii="Times New Roman" w:eastAsiaTheme="minorEastAsia" w:hAnsi="Times New Roman" w:cs="Times New Roman"/>
        </w:rPr>
        <w:t xml:space="preserve"> using </w:t>
      </w:r>
      <w:r w:rsidR="00086F9E" w:rsidRPr="00202FA5">
        <w:rPr>
          <w:rFonts w:ascii="Times New Roman" w:eastAsiaTheme="minorEastAsia" w:hAnsi="Times New Roman" w:cs="Times New Roman"/>
          <w:i/>
          <w:iCs/>
        </w:rPr>
        <w:t>x</w:t>
      </w:r>
      <w:r w:rsidR="00086F9E" w:rsidRPr="00202FA5">
        <w:rPr>
          <w:rFonts w:ascii="Times New Roman" w:eastAsiaTheme="minorEastAsia" w:hAnsi="Times New Roman" w:cs="Times New Roman"/>
        </w:rPr>
        <w:t xml:space="preserve">, </w:t>
      </w:r>
      <w:r w:rsidR="00086F9E" w:rsidRPr="00202FA5">
        <w:rPr>
          <w:rFonts w:ascii="Times New Roman" w:eastAsiaTheme="minorEastAsia" w:hAnsi="Times New Roman" w:cs="Times New Roman"/>
          <w:i/>
          <w:iCs/>
        </w:rPr>
        <w:t>y</w:t>
      </w:r>
      <w:r w:rsidR="00086F9E" w:rsidRPr="00202FA5">
        <w:rPr>
          <w:rFonts w:ascii="Times New Roman" w:eastAsiaTheme="minorEastAsia" w:hAnsi="Times New Roman" w:cs="Times New Roman"/>
        </w:rPr>
        <w:t xml:space="preserve">, and </w:t>
      </w:r>
      <w:r w:rsidR="00086F9E" w:rsidRPr="00202FA5">
        <w:rPr>
          <w:rFonts w:ascii="Times New Roman" w:eastAsiaTheme="minorEastAsia" w:hAnsi="Times New Roman" w:cs="Times New Roman"/>
          <w:i/>
          <w:iCs/>
        </w:rPr>
        <w:t>z</w:t>
      </w:r>
      <w:r w:rsidR="00086F9E" w:rsidRPr="00202FA5">
        <w:rPr>
          <w:rFonts w:ascii="Times New Roman" w:eastAsiaTheme="minorEastAsia" w:hAnsi="Times New Roman" w:cs="Times New Roman"/>
        </w:rPr>
        <w:t xml:space="preserve"> to create the scatterplot.</w:t>
      </w:r>
    </w:p>
    <w:p w14:paraId="767F600B" w14:textId="77777777" w:rsidR="00202FA5" w:rsidRPr="00202FA5" w:rsidRDefault="00202FA5" w:rsidP="00202FA5">
      <w:pPr>
        <w:spacing w:after="0" w:line="480" w:lineRule="auto"/>
        <w:ind w:firstLine="720"/>
        <w:contextualSpacing/>
        <w:rPr>
          <w:rFonts w:ascii="Times New Roman" w:eastAsiaTheme="minorEastAsia" w:hAnsi="Times New Roman" w:cs="Times New Roman"/>
        </w:rPr>
      </w:pPr>
    </w:p>
    <w:p w14:paraId="115D94C1" w14:textId="04C096A8" w:rsidR="00086F9E" w:rsidRPr="00202FA5" w:rsidRDefault="0037590F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t>Conclusions:</w:t>
      </w:r>
    </w:p>
    <w:p w14:paraId="3A70D4BA" w14:textId="0007B3F8" w:rsidR="00494EB1" w:rsidRPr="00202FA5" w:rsidRDefault="0037590F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tab/>
      </w:r>
      <w:r w:rsidR="00960608" w:rsidRPr="00202FA5">
        <w:rPr>
          <w:rFonts w:ascii="Times New Roman" w:eastAsiaTheme="minorEastAsia" w:hAnsi="Times New Roman" w:cs="Times New Roman"/>
        </w:rPr>
        <w:t xml:space="preserve">Now that our code is finished, we can </w:t>
      </w:r>
      <w:r w:rsidR="00FD5E6E" w:rsidRPr="00202FA5">
        <w:rPr>
          <w:rFonts w:ascii="Times New Roman" w:eastAsiaTheme="minorEastAsia" w:hAnsi="Times New Roman" w:cs="Times New Roman"/>
        </w:rPr>
        <w:t xml:space="preserve">produce the plots from the imported data. </w:t>
      </w:r>
      <w:r w:rsidR="00340F1C" w:rsidRPr="00202FA5">
        <w:rPr>
          <w:rFonts w:ascii="Times New Roman" w:eastAsiaTheme="minorEastAsia" w:hAnsi="Times New Roman" w:cs="Times New Roman"/>
        </w:rPr>
        <w:t xml:space="preserve">We will start by building the surface that we will identify as </w:t>
      </w:r>
      <w:r w:rsidR="00F36D60" w:rsidRPr="00202FA5">
        <w:rPr>
          <w:rFonts w:ascii="Times New Roman" w:eastAsiaTheme="minorEastAsia" w:hAnsi="Times New Roman" w:cs="Times New Roman"/>
        </w:rPr>
        <w:t>"</w:t>
      </w:r>
      <w:proofErr w:type="gramStart"/>
      <w:r w:rsidR="00730B47" w:rsidRPr="00202FA5">
        <w:rPr>
          <w:rFonts w:ascii="Times New Roman" w:eastAsiaTheme="minorEastAsia" w:hAnsi="Times New Roman" w:cs="Times New Roman"/>
          <w:i/>
          <w:iCs/>
        </w:rPr>
        <w:t>figure(</w:t>
      </w:r>
      <w:proofErr w:type="gramEnd"/>
      <w:r w:rsidR="00730B47" w:rsidRPr="00202FA5">
        <w:rPr>
          <w:rFonts w:ascii="Times New Roman" w:eastAsiaTheme="minorEastAsia" w:hAnsi="Times New Roman" w:cs="Times New Roman"/>
          <w:i/>
          <w:iCs/>
        </w:rPr>
        <w:t>1)</w:t>
      </w:r>
      <w:r w:rsidR="00F02ADC" w:rsidRPr="00202FA5">
        <w:rPr>
          <w:rFonts w:ascii="Times New Roman" w:eastAsiaTheme="minorEastAsia" w:hAnsi="Times New Roman" w:cs="Times New Roman"/>
          <w:i/>
          <w:iCs/>
        </w:rPr>
        <w:t>,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730B47" w:rsidRPr="00202FA5">
        <w:rPr>
          <w:rFonts w:ascii="Times New Roman" w:eastAsiaTheme="minorEastAsia" w:hAnsi="Times New Roman" w:cs="Times New Roman"/>
        </w:rPr>
        <w:t xml:space="preserve"> which </w:t>
      </w:r>
      <w:r w:rsidR="00F02ADC" w:rsidRPr="00202FA5">
        <w:rPr>
          <w:rFonts w:ascii="Times New Roman" w:eastAsiaTheme="minorEastAsia" w:hAnsi="Times New Roman" w:cs="Times New Roman"/>
        </w:rPr>
        <w:t>means this is the first figur</w:t>
      </w:r>
      <w:r w:rsidR="00730B47" w:rsidRPr="00202FA5">
        <w:rPr>
          <w:rFonts w:ascii="Times New Roman" w:eastAsiaTheme="minorEastAsia" w:hAnsi="Times New Roman" w:cs="Times New Roman"/>
        </w:rPr>
        <w:t>e produced. Here</w:t>
      </w:r>
      <w:r w:rsidR="00F02ADC" w:rsidRPr="00202FA5">
        <w:rPr>
          <w:rFonts w:ascii="Times New Roman" w:eastAsiaTheme="minorEastAsia" w:hAnsi="Times New Roman" w:cs="Times New Roman"/>
        </w:rPr>
        <w:t>, we will use</w:t>
      </w:r>
      <w:r w:rsidR="00730B47" w:rsidRPr="00202FA5">
        <w:rPr>
          <w:rFonts w:ascii="Times New Roman" w:eastAsiaTheme="minorEastAsia" w:hAnsi="Times New Roman" w:cs="Times New Roman"/>
        </w:rPr>
        <w:t xml:space="preserve"> </w:t>
      </w:r>
      <w:r w:rsidR="00F36D60" w:rsidRPr="00202FA5">
        <w:rPr>
          <w:rFonts w:ascii="Times New Roman" w:eastAsiaTheme="minorEastAsia" w:hAnsi="Times New Roman" w:cs="Times New Roman"/>
        </w:rPr>
        <w:t>"</w:t>
      </w:r>
      <w:proofErr w:type="gramStart"/>
      <w:r w:rsidR="00730B47" w:rsidRPr="00202FA5">
        <w:rPr>
          <w:rFonts w:ascii="Times New Roman" w:eastAsiaTheme="minorEastAsia" w:hAnsi="Times New Roman" w:cs="Times New Roman"/>
          <w:i/>
          <w:iCs/>
        </w:rPr>
        <w:t>surf(</w:t>
      </w:r>
      <w:proofErr w:type="gramEnd"/>
      <w:r w:rsidR="0031588C" w:rsidRPr="00202FA5">
        <w:rPr>
          <w:rFonts w:ascii="Times New Roman" w:eastAsiaTheme="minorEastAsia" w:hAnsi="Times New Roman" w:cs="Times New Roman"/>
          <w:i/>
          <w:iCs/>
        </w:rPr>
        <w:t>xq, yq, zq)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31588C" w:rsidRPr="00202FA5">
        <w:rPr>
          <w:rFonts w:ascii="Times New Roman" w:eastAsiaTheme="minorEastAsia" w:hAnsi="Times New Roman" w:cs="Times New Roman"/>
        </w:rPr>
        <w:t xml:space="preserve"> to produce this plot. Next, </w:t>
      </w:r>
      <w:r w:rsidR="004213ED" w:rsidRPr="00202FA5">
        <w:rPr>
          <w:rFonts w:ascii="Times New Roman" w:eastAsiaTheme="minorEastAsia" w:hAnsi="Times New Roman" w:cs="Times New Roman"/>
        </w:rPr>
        <w:t xml:space="preserve">we </w:t>
      </w:r>
      <w:r w:rsidR="00F02ADC" w:rsidRPr="00202FA5">
        <w:rPr>
          <w:rFonts w:ascii="Times New Roman" w:eastAsiaTheme="minorEastAsia" w:hAnsi="Times New Roman" w:cs="Times New Roman"/>
        </w:rPr>
        <w:t>will have "</w:t>
      </w:r>
      <w:proofErr w:type="gramStart"/>
      <w:r w:rsidR="00F02ADC" w:rsidRPr="00202FA5">
        <w:rPr>
          <w:rFonts w:ascii="Times New Roman" w:eastAsiaTheme="minorEastAsia" w:hAnsi="Times New Roman" w:cs="Times New Roman"/>
        </w:rPr>
        <w:t>view(</w:t>
      </w:r>
      <w:proofErr w:type="gramEnd"/>
      <w:r w:rsidR="00F02ADC" w:rsidRPr="00202FA5">
        <w:rPr>
          <w:rFonts w:ascii="Times New Roman" w:eastAsiaTheme="minorEastAsia" w:hAnsi="Times New Roman" w:cs="Times New Roman"/>
        </w:rPr>
        <w:t xml:space="preserve">75,15)" to </w:t>
      </w:r>
      <w:r w:rsidR="004213ED" w:rsidRPr="00202FA5">
        <w:rPr>
          <w:rFonts w:ascii="Times New Roman" w:eastAsiaTheme="minorEastAsia" w:hAnsi="Times New Roman" w:cs="Times New Roman"/>
        </w:rPr>
        <w:t>make the plot's angle more appealing to the viewer</w:t>
      </w:r>
      <w:r w:rsidR="00BC6588" w:rsidRPr="00202FA5">
        <w:rPr>
          <w:rFonts w:ascii="Times New Roman" w:eastAsiaTheme="minorEastAsia" w:hAnsi="Times New Roman" w:cs="Times New Roman"/>
        </w:rPr>
        <w:t xml:space="preserve">. Then, we will </w:t>
      </w:r>
      <w:r w:rsidR="007730F9" w:rsidRPr="00202FA5">
        <w:rPr>
          <w:rFonts w:ascii="Times New Roman" w:eastAsiaTheme="minorEastAsia" w:hAnsi="Times New Roman" w:cs="Times New Roman"/>
        </w:rPr>
        <w:t xml:space="preserve">use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7730F9" w:rsidRPr="00202FA5">
        <w:rPr>
          <w:rFonts w:ascii="Times New Roman" w:eastAsiaTheme="minorEastAsia" w:hAnsi="Times New Roman" w:cs="Times New Roman"/>
          <w:i/>
          <w:iCs/>
        </w:rPr>
        <w:t>colorbar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7730F9" w:rsidRPr="00202FA5">
        <w:rPr>
          <w:rFonts w:ascii="Times New Roman" w:eastAsiaTheme="minorEastAsia" w:hAnsi="Times New Roman" w:cs="Times New Roman"/>
        </w:rPr>
        <w:t xml:space="preserve"> to </w:t>
      </w:r>
      <w:r w:rsidR="0022380D" w:rsidRPr="00202FA5">
        <w:rPr>
          <w:rFonts w:ascii="Times New Roman" w:eastAsiaTheme="minorEastAsia" w:hAnsi="Times New Roman" w:cs="Times New Roman"/>
        </w:rPr>
        <w:t xml:space="preserve">produce </w:t>
      </w:r>
      <w:r w:rsidR="004213ED" w:rsidRPr="00202FA5">
        <w:rPr>
          <w:rFonts w:ascii="Times New Roman" w:eastAsiaTheme="minorEastAsia" w:hAnsi="Times New Roman" w:cs="Times New Roman"/>
        </w:rPr>
        <w:t xml:space="preserve">a </w:t>
      </w:r>
      <w:r w:rsidR="0022380D" w:rsidRPr="00202FA5">
        <w:rPr>
          <w:rFonts w:ascii="Times New Roman" w:eastAsiaTheme="minorEastAsia" w:hAnsi="Times New Roman" w:cs="Times New Roman"/>
        </w:rPr>
        <w:t>scale to represent what the color gradient means. Finally, we</w:t>
      </w:r>
      <w:r w:rsidR="001B16D3" w:rsidRPr="00202FA5">
        <w:rPr>
          <w:rFonts w:ascii="Times New Roman" w:eastAsiaTheme="minorEastAsia" w:hAnsi="Times New Roman" w:cs="Times New Roman"/>
        </w:rPr>
        <w:t xml:space="preserve"> added a title and axis labels to complete the graph.</w:t>
      </w:r>
      <w:r w:rsidR="00494EB1" w:rsidRPr="00202FA5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494EB1" w:rsidRPr="00202FA5">
        <w:rPr>
          <w:rFonts w:ascii="Times New Roman" w:eastAsiaTheme="minorEastAsia" w:hAnsi="Times New Roman" w:cs="Times New Roman"/>
        </w:rPr>
        <w:t>The final result</w:t>
      </w:r>
      <w:proofErr w:type="gramEnd"/>
      <w:r w:rsidR="00494EB1" w:rsidRPr="00202FA5">
        <w:rPr>
          <w:rFonts w:ascii="Times New Roman" w:eastAsiaTheme="minorEastAsia" w:hAnsi="Times New Roman" w:cs="Times New Roman"/>
        </w:rPr>
        <w:t xml:space="preserve"> of this graph can be viewed below.</w:t>
      </w:r>
    </w:p>
    <w:p w14:paraId="6735C7B3" w14:textId="1D5DDAD9" w:rsidR="001B16D3" w:rsidRPr="00202FA5" w:rsidRDefault="00494EB1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4A17A1E" wp14:editId="09358613">
            <wp:extent cx="4873752" cy="3657600"/>
            <wp:effectExtent l="0" t="0" r="3175" b="0"/>
            <wp:docPr id="1" name="Picture 1" descr="Chart, surfac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urface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069B" w14:textId="30C2ECBF" w:rsidR="007456ED" w:rsidRPr="00202FA5" w:rsidRDefault="007456ED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</w:rPr>
        <w:lastRenderedPageBreak/>
        <w:tab/>
        <w:t>Now that we have the surface plot</w:t>
      </w:r>
      <w:r w:rsidR="004213ED" w:rsidRPr="00202FA5">
        <w:rPr>
          <w:rFonts w:ascii="Times New Roman" w:eastAsiaTheme="minorEastAsia" w:hAnsi="Times New Roman" w:cs="Times New Roman"/>
        </w:rPr>
        <w:t>,</w:t>
      </w:r>
      <w:r w:rsidR="00F7755C" w:rsidRPr="00202FA5">
        <w:rPr>
          <w:rFonts w:ascii="Times New Roman" w:eastAsiaTheme="minorEastAsia" w:hAnsi="Times New Roman" w:cs="Times New Roman"/>
        </w:rPr>
        <w:t xml:space="preserve"> which in code is called </w:t>
      </w:r>
      <w:r w:rsidR="00F36D60" w:rsidRPr="00202FA5">
        <w:rPr>
          <w:rFonts w:ascii="Times New Roman" w:eastAsiaTheme="minorEastAsia" w:hAnsi="Times New Roman" w:cs="Times New Roman"/>
        </w:rPr>
        <w:t>"</w:t>
      </w:r>
      <w:proofErr w:type="gramStart"/>
      <w:r w:rsidR="00F7755C" w:rsidRPr="00202FA5">
        <w:rPr>
          <w:rFonts w:ascii="Times New Roman" w:eastAsiaTheme="minorEastAsia" w:hAnsi="Times New Roman" w:cs="Times New Roman"/>
          <w:i/>
          <w:iCs/>
        </w:rPr>
        <w:t>figure(</w:t>
      </w:r>
      <w:proofErr w:type="gramEnd"/>
      <w:r w:rsidR="00F7755C" w:rsidRPr="00202FA5">
        <w:rPr>
          <w:rFonts w:ascii="Times New Roman" w:eastAsiaTheme="minorEastAsia" w:hAnsi="Times New Roman" w:cs="Times New Roman"/>
          <w:i/>
          <w:iCs/>
        </w:rPr>
        <w:t>2)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Pr="00202FA5">
        <w:rPr>
          <w:rFonts w:ascii="Times New Roman" w:eastAsiaTheme="minorEastAsia" w:hAnsi="Times New Roman" w:cs="Times New Roman"/>
        </w:rPr>
        <w:t xml:space="preserve">, we need to complete the scatterplot. However, this graph is more straightforward to produce. We will use 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9F2B0F" w:rsidRPr="00202FA5">
        <w:rPr>
          <w:rFonts w:ascii="Times New Roman" w:eastAsiaTheme="minorEastAsia" w:hAnsi="Times New Roman" w:cs="Times New Roman"/>
          <w:i/>
          <w:iCs/>
        </w:rPr>
        <w:t>plot3(x, y, z)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9F2B0F" w:rsidRPr="00202FA5">
        <w:rPr>
          <w:rFonts w:ascii="Times New Roman" w:eastAsiaTheme="minorEastAsia" w:hAnsi="Times New Roman" w:cs="Times New Roman"/>
        </w:rPr>
        <w:t xml:space="preserve"> to plot the </w:t>
      </w:r>
      <w:r w:rsidR="00D620FB" w:rsidRPr="00202FA5">
        <w:rPr>
          <w:rFonts w:ascii="Times New Roman" w:eastAsiaTheme="minorEastAsia" w:hAnsi="Times New Roman" w:cs="Times New Roman"/>
        </w:rPr>
        <w:t>vectors we created directly from the data import.</w:t>
      </w:r>
      <w:r w:rsidR="00233617" w:rsidRPr="00202FA5">
        <w:rPr>
          <w:rFonts w:ascii="Times New Roman" w:eastAsiaTheme="minorEastAsia" w:hAnsi="Times New Roman" w:cs="Times New Roman"/>
        </w:rPr>
        <w:t xml:space="preserve"> Now, for this plot</w:t>
      </w:r>
      <w:r w:rsidR="004213ED" w:rsidRPr="00202FA5">
        <w:rPr>
          <w:rFonts w:ascii="Times New Roman" w:eastAsiaTheme="minorEastAsia" w:hAnsi="Times New Roman" w:cs="Times New Roman"/>
        </w:rPr>
        <w:t>,</w:t>
      </w:r>
      <w:r w:rsidR="00233617" w:rsidRPr="00202FA5">
        <w:rPr>
          <w:rFonts w:ascii="Times New Roman" w:eastAsiaTheme="minorEastAsia" w:hAnsi="Times New Roman" w:cs="Times New Roman"/>
        </w:rPr>
        <w:t xml:space="preserve"> a title was added a</w:t>
      </w:r>
      <w:r w:rsidR="004213ED" w:rsidRPr="00202FA5">
        <w:rPr>
          <w:rFonts w:ascii="Times New Roman" w:eastAsiaTheme="minorEastAsia" w:hAnsi="Times New Roman" w:cs="Times New Roman"/>
        </w:rPr>
        <w:t>nd</w:t>
      </w:r>
      <w:r w:rsidR="00233617" w:rsidRPr="00202FA5">
        <w:rPr>
          <w:rFonts w:ascii="Times New Roman" w:eastAsiaTheme="minorEastAsia" w:hAnsi="Times New Roman" w:cs="Times New Roman"/>
        </w:rPr>
        <w:t xml:space="preserve"> axis labels. However, the view for the scatterplot was set as the </w:t>
      </w:r>
      <w:r w:rsidR="00F7755C" w:rsidRPr="00202FA5">
        <w:rPr>
          <w:rFonts w:ascii="Times New Roman" w:eastAsiaTheme="minorEastAsia" w:hAnsi="Times New Roman" w:cs="Times New Roman"/>
        </w:rPr>
        <w:t xml:space="preserve">same as </w:t>
      </w:r>
      <w:r w:rsidR="00F36D60" w:rsidRPr="00202FA5">
        <w:rPr>
          <w:rFonts w:ascii="Times New Roman" w:eastAsiaTheme="minorEastAsia" w:hAnsi="Times New Roman" w:cs="Times New Roman"/>
        </w:rPr>
        <w:t>"</w:t>
      </w:r>
      <w:proofErr w:type="gramStart"/>
      <w:r w:rsidR="00F7755C" w:rsidRPr="00202FA5">
        <w:rPr>
          <w:rFonts w:ascii="Times New Roman" w:eastAsiaTheme="minorEastAsia" w:hAnsi="Times New Roman" w:cs="Times New Roman"/>
          <w:i/>
          <w:iCs/>
        </w:rPr>
        <w:t>figure(</w:t>
      </w:r>
      <w:proofErr w:type="gramEnd"/>
      <w:r w:rsidR="00F7755C" w:rsidRPr="00202FA5">
        <w:rPr>
          <w:rFonts w:ascii="Times New Roman" w:eastAsiaTheme="minorEastAsia" w:hAnsi="Times New Roman" w:cs="Times New Roman"/>
          <w:i/>
          <w:iCs/>
        </w:rPr>
        <w:t>1)</w:t>
      </w:r>
      <w:r w:rsidR="00F36D60" w:rsidRPr="00202FA5">
        <w:rPr>
          <w:rFonts w:ascii="Times New Roman" w:eastAsiaTheme="minorEastAsia" w:hAnsi="Times New Roman" w:cs="Times New Roman"/>
        </w:rPr>
        <w:t>"</w:t>
      </w:r>
      <w:r w:rsidR="00F7755C" w:rsidRPr="00202FA5">
        <w:rPr>
          <w:rFonts w:ascii="Times New Roman" w:eastAsiaTheme="minorEastAsia" w:hAnsi="Times New Roman" w:cs="Times New Roman"/>
        </w:rPr>
        <w:t>.</w:t>
      </w:r>
      <w:r w:rsidR="00007A34" w:rsidRPr="00202FA5">
        <w:rPr>
          <w:rFonts w:ascii="Times New Roman" w:eastAsiaTheme="minorEastAsia" w:hAnsi="Times New Roman" w:cs="Times New Roman"/>
        </w:rPr>
        <w:t xml:space="preserve"> So, the resulting graph of these points can be viewed below.</w:t>
      </w:r>
    </w:p>
    <w:p w14:paraId="0DCB294E" w14:textId="0EB5A645" w:rsidR="00086F9E" w:rsidRPr="00202FA5" w:rsidRDefault="00007A34" w:rsidP="00202FA5">
      <w:pPr>
        <w:spacing w:after="0" w:line="480" w:lineRule="auto"/>
        <w:contextualSpacing/>
        <w:rPr>
          <w:rFonts w:ascii="Times New Roman" w:eastAsiaTheme="minorEastAsia" w:hAnsi="Times New Roman" w:cs="Times New Roman"/>
        </w:rPr>
      </w:pPr>
      <w:r w:rsidRPr="00202FA5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C1A135E" wp14:editId="65654CCF">
            <wp:extent cx="4873752" cy="3657600"/>
            <wp:effectExtent l="0" t="0" r="3175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F9E" w:rsidRPr="00202FA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3F037" w14:textId="77777777" w:rsidR="006A3BC6" w:rsidRDefault="006A3BC6" w:rsidP="004213ED">
      <w:pPr>
        <w:spacing w:after="0" w:line="240" w:lineRule="auto"/>
      </w:pPr>
      <w:r>
        <w:separator/>
      </w:r>
    </w:p>
  </w:endnote>
  <w:endnote w:type="continuationSeparator" w:id="0">
    <w:p w14:paraId="65D02BDC" w14:textId="77777777" w:rsidR="006A3BC6" w:rsidRDefault="006A3BC6" w:rsidP="00421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2E8D1" w14:textId="77777777" w:rsidR="006A3BC6" w:rsidRDefault="006A3BC6" w:rsidP="004213ED">
      <w:pPr>
        <w:spacing w:after="0" w:line="240" w:lineRule="auto"/>
      </w:pPr>
      <w:r>
        <w:separator/>
      </w:r>
    </w:p>
  </w:footnote>
  <w:footnote w:type="continuationSeparator" w:id="0">
    <w:p w14:paraId="1F6BAB26" w14:textId="77777777" w:rsidR="006A3BC6" w:rsidRDefault="006A3BC6" w:rsidP="00421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CDA22" w14:textId="2C433561" w:rsidR="004213ED" w:rsidRDefault="004A39C8">
    <w:pPr>
      <w:pStyle w:val="Header"/>
    </w:pPr>
    <w:r>
      <w:t>Rachel Prather</w:t>
    </w:r>
    <w:r>
      <w:tab/>
    </w:r>
    <w:r>
      <w:tab/>
      <w:t>02/22/2022</w:t>
    </w:r>
  </w:p>
  <w:p w14:paraId="6DFC630D" w14:textId="49034742" w:rsidR="004A39C8" w:rsidRDefault="004A39C8">
    <w:pPr>
      <w:pStyle w:val="Header"/>
    </w:pPr>
    <w:r>
      <w:t>COS 702 – H001</w:t>
    </w:r>
    <w:r>
      <w:tab/>
    </w:r>
    <w:r>
      <w:tab/>
      <w:t>Assignment 2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wAWJjS3NjIxNjEyUdpeDU4uLM/DyQAsNaACKTeX8sAAAA"/>
  </w:docVars>
  <w:rsids>
    <w:rsidRoot w:val="00387ACC"/>
    <w:rsid w:val="00007A34"/>
    <w:rsid w:val="00032DD0"/>
    <w:rsid w:val="00086F9E"/>
    <w:rsid w:val="00093F6E"/>
    <w:rsid w:val="001218E5"/>
    <w:rsid w:val="00133C7D"/>
    <w:rsid w:val="001B16D3"/>
    <w:rsid w:val="001B59AA"/>
    <w:rsid w:val="001C2B45"/>
    <w:rsid w:val="00202FA5"/>
    <w:rsid w:val="0022380D"/>
    <w:rsid w:val="00233617"/>
    <w:rsid w:val="0024577E"/>
    <w:rsid w:val="002469D6"/>
    <w:rsid w:val="002A0A3E"/>
    <w:rsid w:val="002B0BDC"/>
    <w:rsid w:val="002B34F1"/>
    <w:rsid w:val="002E774A"/>
    <w:rsid w:val="0031588C"/>
    <w:rsid w:val="00340F1C"/>
    <w:rsid w:val="0037590F"/>
    <w:rsid w:val="00380244"/>
    <w:rsid w:val="00387ACC"/>
    <w:rsid w:val="0039455D"/>
    <w:rsid w:val="003F12E8"/>
    <w:rsid w:val="004213ED"/>
    <w:rsid w:val="00437274"/>
    <w:rsid w:val="00494EB1"/>
    <w:rsid w:val="004A39C8"/>
    <w:rsid w:val="004E2D22"/>
    <w:rsid w:val="00530042"/>
    <w:rsid w:val="00542AD4"/>
    <w:rsid w:val="00544A16"/>
    <w:rsid w:val="00591FDC"/>
    <w:rsid w:val="005A1399"/>
    <w:rsid w:val="005A1737"/>
    <w:rsid w:val="005B79A1"/>
    <w:rsid w:val="005C636C"/>
    <w:rsid w:val="00613E26"/>
    <w:rsid w:val="00680DC4"/>
    <w:rsid w:val="006A3BC6"/>
    <w:rsid w:val="006D3327"/>
    <w:rsid w:val="006F149A"/>
    <w:rsid w:val="00730B47"/>
    <w:rsid w:val="00735ECE"/>
    <w:rsid w:val="007456ED"/>
    <w:rsid w:val="00763C87"/>
    <w:rsid w:val="007730F9"/>
    <w:rsid w:val="007F4304"/>
    <w:rsid w:val="00813285"/>
    <w:rsid w:val="008929EB"/>
    <w:rsid w:val="008B0562"/>
    <w:rsid w:val="00901ADA"/>
    <w:rsid w:val="00960608"/>
    <w:rsid w:val="009C3F38"/>
    <w:rsid w:val="009F2B0F"/>
    <w:rsid w:val="00A06787"/>
    <w:rsid w:val="00A10AD5"/>
    <w:rsid w:val="00A90CDB"/>
    <w:rsid w:val="00AD3F59"/>
    <w:rsid w:val="00AF0D86"/>
    <w:rsid w:val="00B45E71"/>
    <w:rsid w:val="00B740E3"/>
    <w:rsid w:val="00BC6588"/>
    <w:rsid w:val="00BF5254"/>
    <w:rsid w:val="00CC391B"/>
    <w:rsid w:val="00CD016B"/>
    <w:rsid w:val="00D620FB"/>
    <w:rsid w:val="00E46432"/>
    <w:rsid w:val="00EC0C07"/>
    <w:rsid w:val="00EC72A8"/>
    <w:rsid w:val="00F02ADC"/>
    <w:rsid w:val="00F04296"/>
    <w:rsid w:val="00F0679D"/>
    <w:rsid w:val="00F36D60"/>
    <w:rsid w:val="00F7755C"/>
    <w:rsid w:val="00F93987"/>
    <w:rsid w:val="00F945DC"/>
    <w:rsid w:val="00FB7082"/>
    <w:rsid w:val="00FD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2"/>
  <w15:docId w15:val="{E5A70186-53AD-43F5-A52D-4D3B420D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7A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21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3ED"/>
  </w:style>
  <w:style w:type="paragraph" w:styleId="Footer">
    <w:name w:val="footer"/>
    <w:basedOn w:val="Normal"/>
    <w:link w:val="FooterChar"/>
    <w:uiPriority w:val="99"/>
    <w:unhideWhenUsed/>
    <w:rsid w:val="00421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76</cp:revision>
  <dcterms:created xsi:type="dcterms:W3CDTF">2022-02-22T20:30:00Z</dcterms:created>
  <dcterms:modified xsi:type="dcterms:W3CDTF">2022-02-23T00:26:00Z</dcterms:modified>
</cp:coreProperties>
</file>