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FAC33" w14:textId="77777777" w:rsidR="000A3DB1" w:rsidRPr="000A3DB1" w:rsidRDefault="000A3DB1" w:rsidP="000A3D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A3DB1">
        <w:rPr>
          <w:rFonts w:ascii="Times New Roman" w:hAnsi="Times New Roman" w:cs="Times New Roman"/>
          <w:b/>
          <w:bCs/>
          <w:sz w:val="32"/>
          <w:szCs w:val="32"/>
        </w:rPr>
        <w:t>SOFTWARE REQUIREMENTS SPECIFICATION (SRS)</w:t>
      </w:r>
    </w:p>
    <w:p w14:paraId="0CFE4A91" w14:textId="685A1FC3" w:rsidR="000A3DB1" w:rsidRDefault="000A3DB1" w:rsidP="000A3DB1">
      <w:pPr>
        <w:jc w:val="center"/>
        <w:rPr>
          <w:rFonts w:ascii="Times New Roman" w:hAnsi="Times New Roman" w:cs="Times New Roman"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32"/>
          <w:szCs w:val="32"/>
        </w:rPr>
        <w:t>Student Registration &amp; Result Portal</w:t>
      </w:r>
      <w:r w:rsidRPr="000A3D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</w:t>
      </w:r>
    </w:p>
    <w:p w14:paraId="6481754C" w14:textId="659B6581" w:rsidR="000A3DB1" w:rsidRDefault="000A3DB1" w:rsidP="000A3D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NAME: </w:t>
      </w:r>
      <w:r w:rsidR="00AB3B68">
        <w:rPr>
          <w:rFonts w:ascii="Times New Roman" w:hAnsi="Times New Roman" w:cs="Times New Roman"/>
          <w:sz w:val="28"/>
          <w:szCs w:val="28"/>
        </w:rPr>
        <w:t>PRATHIUSHAA.JE</w:t>
      </w:r>
    </w:p>
    <w:p w14:paraId="2DDE0BE7" w14:textId="557DCF4E" w:rsidR="000A3DB1" w:rsidRPr="000A3DB1" w:rsidRDefault="000A3DB1" w:rsidP="000A3DB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DEPT/ YEAR: AI &amp; DS /3</w:t>
      </w:r>
      <w:r w:rsidRPr="000A3DB1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>
        <w:rPr>
          <w:rFonts w:ascii="Times New Roman" w:hAnsi="Times New Roman" w:cs="Times New Roman"/>
          <w:sz w:val="28"/>
          <w:szCs w:val="28"/>
        </w:rPr>
        <w:t xml:space="preserve"> YEAR</w:t>
      </w:r>
    </w:p>
    <w:p w14:paraId="3A7B5B8F" w14:textId="77777777" w:rsidR="000A3DB1" w:rsidRP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28"/>
          <w:szCs w:val="28"/>
        </w:rPr>
        <w:t>1. Purpose</w:t>
      </w:r>
    </w:p>
    <w:p w14:paraId="29745118" w14:textId="77777777" w:rsidR="000A3DB1" w:rsidRPr="000A3DB1" w:rsidRDefault="000A3DB1" w:rsidP="000A3DB1">
      <w:pPr>
        <w:rPr>
          <w:rFonts w:ascii="Times New Roman" w:hAnsi="Times New Roman" w:cs="Times New Roman"/>
          <w:sz w:val="28"/>
          <w:szCs w:val="28"/>
        </w:rPr>
      </w:pPr>
      <w:r w:rsidRPr="000A3DB1">
        <w:rPr>
          <w:rFonts w:ascii="Times New Roman" w:hAnsi="Times New Roman" w:cs="Times New Roman"/>
          <w:sz w:val="28"/>
          <w:szCs w:val="28"/>
        </w:rPr>
        <w:t xml:space="preserve">The Student Registration &amp; Result Portal provides an interactive and responsive web application where students can register their personal details, select courses, enter subject marks, automatically calculate total marks, percentage, and pass/fail status, and dynamically view validated student results. </w:t>
      </w:r>
    </w:p>
    <w:p w14:paraId="24F40742" w14:textId="77777777" w:rsidR="000A3DB1" w:rsidRP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57DEE2" w14:textId="1EEA7E17" w:rsidR="000A3DB1" w:rsidRP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28"/>
          <w:szCs w:val="28"/>
        </w:rPr>
        <w:t>2. Functional Requirements</w:t>
      </w:r>
    </w:p>
    <w:tbl>
      <w:tblPr>
        <w:tblW w:w="100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2614"/>
        <w:gridCol w:w="6489"/>
      </w:tblGrid>
      <w:tr w:rsidR="000A3DB1" w:rsidRPr="000A3DB1" w14:paraId="65033303" w14:textId="77777777" w:rsidTr="000A3DB1">
        <w:trPr>
          <w:trHeight w:val="434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E63C9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6EE37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D5F6F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0A3DB1" w:rsidRPr="000A3DB1" w14:paraId="24C30189" w14:textId="77777777" w:rsidTr="000A3DB1">
        <w:trPr>
          <w:trHeight w:val="7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8E683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00310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Personal Details 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23DA0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system shall allow users to enter personal details into a structured HTML form. </w:t>
            </w:r>
          </w:p>
        </w:tc>
      </w:tr>
      <w:tr w:rsidR="000A3DB1" w:rsidRPr="000A3DB1" w14:paraId="6DFF86EE" w14:textId="77777777" w:rsidTr="000A3DB1">
        <w:trPr>
          <w:trHeight w:val="7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EB983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FC122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Course Selection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140CB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system shall allow users to select their respective course from available options. </w:t>
            </w:r>
          </w:p>
        </w:tc>
      </w:tr>
      <w:tr w:rsidR="000A3DB1" w:rsidRPr="000A3DB1" w14:paraId="41C1BCAC" w14:textId="77777777" w:rsidTr="000A3DB1">
        <w:trPr>
          <w:trHeight w:val="7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85AD5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19FAE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Marks Entry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7AB40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system shall accept numeric marks entered for different subjects. </w:t>
            </w:r>
          </w:p>
        </w:tc>
      </w:tr>
      <w:tr w:rsidR="000A3DB1" w:rsidRPr="000A3DB1" w14:paraId="5521636F" w14:textId="77777777" w:rsidTr="000A3DB1">
        <w:trPr>
          <w:trHeight w:val="7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FE73B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6869F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Total &amp; Percentage Calculation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7407A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system shall automatically calculate total marks and percentage using JavaScript. </w:t>
            </w:r>
          </w:p>
        </w:tc>
      </w:tr>
      <w:tr w:rsidR="000A3DB1" w:rsidRPr="000A3DB1" w14:paraId="3167FE30" w14:textId="77777777" w:rsidTr="000A3DB1">
        <w:trPr>
          <w:trHeight w:val="7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06E5D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6EC35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Pass/Fail Determination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08200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system shall evaluate subject marks/percentage and automatically determine Pass or Fail status. </w:t>
            </w:r>
          </w:p>
        </w:tc>
      </w:tr>
      <w:tr w:rsidR="000A3DB1" w:rsidRPr="000A3DB1" w14:paraId="6914E0A8" w14:textId="77777777" w:rsidTr="000A3DB1">
        <w:trPr>
          <w:trHeight w:val="7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F3626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D5147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Form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40C33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system shall validate all user input fields to ensure required fields are completed accurately before processing. </w:t>
            </w:r>
          </w:p>
        </w:tc>
      </w:tr>
      <w:tr w:rsidR="000A3DB1" w:rsidRPr="000A3DB1" w14:paraId="45BD1270" w14:textId="77777777" w:rsidTr="000A3DB1">
        <w:trPr>
          <w:trHeight w:val="102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B8EF5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8257F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Dynamic Result Display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34078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system shall dynamically render the registered student details, calculated result, and status on the interface using DOM manipulation. </w:t>
            </w:r>
          </w:p>
        </w:tc>
      </w:tr>
    </w:tbl>
    <w:p w14:paraId="0DDA0D92" w14:textId="77777777" w:rsid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791A2C" w14:textId="5686D65A" w:rsidR="000A3DB1" w:rsidRP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2194"/>
        <w:gridCol w:w="7040"/>
      </w:tblGrid>
      <w:tr w:rsidR="000A3DB1" w:rsidRPr="000A3DB1" w14:paraId="3B5718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DC867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DD6A9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0DC0F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</w:t>
            </w:r>
          </w:p>
        </w:tc>
      </w:tr>
      <w:tr w:rsidR="000A3DB1" w:rsidRPr="000A3DB1" w14:paraId="087A4A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B3810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277A9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Responsiveness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54A90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user interface shall adapt seamlessly across various screen sizes using Bootstrap grid layout and components. </w:t>
            </w:r>
          </w:p>
        </w:tc>
      </w:tr>
      <w:tr w:rsidR="000A3DB1" w:rsidRPr="000A3DB1" w14:paraId="1EF205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FE348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F1479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16590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The form and dynamic tables shall be clear, visually intuitive, and simple to navigate. </w:t>
            </w:r>
          </w:p>
        </w:tc>
      </w:tr>
      <w:tr w:rsidR="000A3DB1" w:rsidRPr="000A3DB1" w14:paraId="591A8A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DB8F1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CD7C9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EF284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JavaScript calculations and DOM updates shall occur instantaneously upon form submission without requiring page reloads. </w:t>
            </w:r>
          </w:p>
        </w:tc>
      </w:tr>
      <w:tr w:rsidR="000A3DB1" w:rsidRPr="000A3DB1" w14:paraId="5B88C1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28DA6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0FBD6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A151C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Clear validation alerts and error messages shall be displayed if required fields are missing or invalid data is entered. </w:t>
            </w:r>
          </w:p>
        </w:tc>
      </w:tr>
      <w:tr w:rsidR="000A3DB1" w:rsidRPr="000A3DB1" w14:paraId="435538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A3AEC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32995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EF54D" w14:textId="77777777" w:rsidR="000A3DB1" w:rsidRPr="000A3DB1" w:rsidRDefault="000A3DB1" w:rsidP="000A3D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3DB1">
              <w:rPr>
                <w:rFonts w:ascii="Times New Roman" w:hAnsi="Times New Roman" w:cs="Times New Roman"/>
                <w:sz w:val="28"/>
                <w:szCs w:val="28"/>
              </w:rPr>
              <w:t xml:space="preserve">Data calculations (totals, percentages, status) shall be accurate and free of computation errors. </w:t>
            </w:r>
          </w:p>
        </w:tc>
      </w:tr>
    </w:tbl>
    <w:p w14:paraId="48F519EA" w14:textId="77777777" w:rsidR="000A3DB1" w:rsidRP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5BB4C5" w14:textId="47EC2285" w:rsidR="000A3DB1" w:rsidRP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28"/>
          <w:szCs w:val="28"/>
        </w:rPr>
        <w:t>4. Main Users</w:t>
      </w:r>
    </w:p>
    <w:p w14:paraId="07964A27" w14:textId="77777777" w:rsidR="000A3DB1" w:rsidRPr="000A3DB1" w:rsidRDefault="000A3DB1" w:rsidP="000A3DB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28"/>
          <w:szCs w:val="28"/>
        </w:rPr>
        <w:t>Student</w:t>
      </w:r>
    </w:p>
    <w:p w14:paraId="7A1A664E" w14:textId="06D2583D" w:rsidR="000A3DB1" w:rsidRPr="000A3DB1" w:rsidRDefault="000A3DB1" w:rsidP="000A3DB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28"/>
          <w:szCs w:val="28"/>
        </w:rPr>
        <w:t>Instructor / Evaluator</w:t>
      </w:r>
    </w:p>
    <w:p w14:paraId="72D3FFBA" w14:textId="77777777" w:rsid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0F25A6" w14:textId="21AC876C" w:rsidR="000A3DB1" w:rsidRP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28"/>
          <w:szCs w:val="28"/>
        </w:rPr>
        <w:t>5. Basic System Flow</w:t>
      </w:r>
    </w:p>
    <w:p w14:paraId="11199EB7" w14:textId="4E8FDBD9" w:rsidR="000A3DB1" w:rsidRPr="000A3DB1" w:rsidRDefault="000A3DB1" w:rsidP="000A3DB1">
      <w:pPr>
        <w:rPr>
          <w:rFonts w:ascii="Times New Roman" w:hAnsi="Times New Roman" w:cs="Times New Roman"/>
          <w:sz w:val="28"/>
          <w:szCs w:val="28"/>
        </w:rPr>
      </w:pPr>
      <w:r w:rsidRPr="000A3DB1">
        <w:rPr>
          <w:rFonts w:ascii="Times New Roman" w:hAnsi="Times New Roman" w:cs="Times New Roman"/>
          <w:sz w:val="28"/>
          <w:szCs w:val="28"/>
        </w:rPr>
        <w:t xml:space="preserve">Enter Personal Details &amp; Course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0A3DB1">
        <w:rPr>
          <w:rFonts w:ascii="Times New Roman" w:hAnsi="Times New Roman" w:cs="Times New Roman"/>
          <w:sz w:val="28"/>
          <w:szCs w:val="28"/>
        </w:rPr>
        <w:t xml:space="preserve"> Input Subject Marks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0A3DB1">
        <w:rPr>
          <w:rFonts w:ascii="Times New Roman" w:hAnsi="Times New Roman" w:cs="Times New Roman"/>
          <w:sz w:val="28"/>
          <w:szCs w:val="28"/>
        </w:rPr>
        <w:t xml:space="preserve"> Trigger Validation &amp; Calculation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0A3DB1">
        <w:rPr>
          <w:rFonts w:ascii="Times New Roman" w:hAnsi="Times New Roman" w:cs="Times New Roman"/>
          <w:sz w:val="28"/>
          <w:szCs w:val="28"/>
        </w:rPr>
        <w:t xml:space="preserve"> Process via JavaScript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0A3DB1">
        <w:rPr>
          <w:rFonts w:ascii="Times New Roman" w:hAnsi="Times New Roman" w:cs="Times New Roman"/>
          <w:sz w:val="28"/>
          <w:szCs w:val="28"/>
        </w:rPr>
        <w:t xml:space="preserve"> Display Dynamic Result Table &amp; Pass/Fail Status </w:t>
      </w:r>
    </w:p>
    <w:p w14:paraId="26DA599C" w14:textId="77777777" w:rsid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B7C632" w14:textId="01474979" w:rsidR="000A3DB1" w:rsidRPr="000A3DB1" w:rsidRDefault="000A3DB1" w:rsidP="000A3D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B1">
        <w:rPr>
          <w:rFonts w:ascii="Times New Roman" w:hAnsi="Times New Roman" w:cs="Times New Roman"/>
          <w:b/>
          <w:bCs/>
          <w:sz w:val="28"/>
          <w:szCs w:val="28"/>
        </w:rPr>
        <w:t>6. Original Requirements Covered</w:t>
      </w:r>
    </w:p>
    <w:p w14:paraId="794550A8" w14:textId="7FF1FCCE" w:rsidR="00BA4E74" w:rsidRDefault="000A3DB1">
      <w:pPr>
        <w:rPr>
          <w:rFonts w:ascii="Times New Roman" w:hAnsi="Times New Roman" w:cs="Times New Roman"/>
          <w:sz w:val="28"/>
          <w:szCs w:val="28"/>
        </w:rPr>
      </w:pPr>
      <w:r w:rsidRPr="000A3DB1">
        <w:rPr>
          <w:rFonts w:ascii="Times New Roman" w:hAnsi="Times New Roman" w:cs="Times New Roman"/>
          <w:sz w:val="28"/>
          <w:szCs w:val="28"/>
        </w:rPr>
        <w:t>HTML5 form structuring, Bootstrap responsive layouts/cards/tables, JavaScript input validation, automated calculation of total marks and percentages, conditional Pass/Fail determination, dynamic DOM manipulation, and integrated user feedback alerts are all covered above.</w:t>
      </w:r>
    </w:p>
    <w:p w14:paraId="073C3703" w14:textId="45D679C9" w:rsidR="000A3DB1" w:rsidRPr="000A3DB1" w:rsidRDefault="000A3DB1">
      <w:pPr>
        <w:rPr>
          <w:rFonts w:ascii="Times New Roman" w:hAnsi="Times New Roman" w:cs="Times New Roman"/>
          <w:sz w:val="28"/>
          <w:szCs w:val="28"/>
        </w:rPr>
      </w:pPr>
    </w:p>
    <w:sectPr w:rsidR="000A3DB1" w:rsidRPr="000A3DB1" w:rsidSect="000A3DB1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C0D49"/>
    <w:multiLevelType w:val="multilevel"/>
    <w:tmpl w:val="A4C4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903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B1"/>
    <w:rsid w:val="000A3DB1"/>
    <w:rsid w:val="003E02F5"/>
    <w:rsid w:val="0066535A"/>
    <w:rsid w:val="00A76132"/>
    <w:rsid w:val="00AB3B68"/>
    <w:rsid w:val="00BA4E74"/>
    <w:rsid w:val="00DA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9DFF"/>
  <w15:chartTrackingRefBased/>
  <w15:docId w15:val="{7F028DA4-B3B2-4F97-A7AF-F0EDC1B3A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D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D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D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D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D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D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D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D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D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D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J</dc:creator>
  <cp:keywords/>
  <dc:description/>
  <cp:lastModifiedBy>Elango Jeevanandam</cp:lastModifiedBy>
  <cp:revision>2</cp:revision>
  <dcterms:created xsi:type="dcterms:W3CDTF">2026-09-29T03:41:00Z</dcterms:created>
  <dcterms:modified xsi:type="dcterms:W3CDTF">2026-09-29T04:42:00Z</dcterms:modified>
</cp:coreProperties>
</file>