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68" w:rsidRPr="00197968" w:rsidRDefault="00197968" w:rsidP="00197968">
      <w:pPr>
        <w:shd w:val="clear" w:color="auto" w:fill="FFFFFF"/>
        <w:spacing w:before="300" w:after="150" w:line="240" w:lineRule="auto"/>
        <w:outlineLvl w:val="1"/>
        <w:rPr>
          <w:rFonts w:ascii="WorkSans-Light" w:eastAsia="Times New Roman" w:hAnsi="WorkSans-Light" w:cs="Times New Roman"/>
          <w:color w:val="FF6600"/>
          <w:sz w:val="45"/>
          <w:szCs w:val="45"/>
        </w:rPr>
      </w:pPr>
      <w:r w:rsidRPr="00197968">
        <w:rPr>
          <w:rFonts w:ascii="WorkSans-Light" w:eastAsia="Times New Roman" w:hAnsi="WorkSans-Light" w:cs="Times New Roman"/>
          <w:color w:val="FF6600"/>
          <w:sz w:val="45"/>
          <w:szCs w:val="45"/>
        </w:rPr>
        <w:t>Login Scenarios:</w:t>
      </w:r>
    </w:p>
    <w:p w:rsidR="00197968" w:rsidRPr="00197968" w:rsidRDefault="00197968" w:rsidP="00197968">
      <w:pPr>
        <w:shd w:val="clear" w:color="auto" w:fill="FFFFFF"/>
        <w:spacing w:before="300" w:after="150" w:line="240" w:lineRule="auto"/>
        <w:outlineLvl w:val="2"/>
        <w:rPr>
          <w:rFonts w:ascii="GothamRoundedMedium" w:eastAsia="Times New Roman" w:hAnsi="GothamRoundedMedium" w:cs="Times New Roman"/>
          <w:color w:val="23262B"/>
          <w:sz w:val="30"/>
          <w:szCs w:val="30"/>
        </w:rPr>
      </w:pPr>
      <w:r w:rsidRPr="00197968">
        <w:rPr>
          <w:rFonts w:ascii="GothamRoundedMedium" w:eastAsia="Times New Roman" w:hAnsi="GothamRoundedMedium" w:cs="Times New Roman"/>
          <w:b/>
          <w:bCs/>
          <w:color w:val="23262B"/>
          <w:sz w:val="30"/>
          <w:szCs w:val="30"/>
        </w:rPr>
        <w:t>GUI &amp; Functionality:</w:t>
      </w:r>
    </w:p>
    <w:p w:rsidR="00197968" w:rsidRPr="00197968" w:rsidRDefault="00197968" w:rsidP="00197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Minimum and Maximum lengths should be set for all the text boxes</w:t>
      </w:r>
    </w:p>
    <w:p w:rsidR="00197968" w:rsidRPr="00197968" w:rsidRDefault="00197968" w:rsidP="00197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Password should be displayed in masked format rather than showing actual text format</w:t>
      </w:r>
    </w:p>
    <w:p w:rsidR="00197968" w:rsidRPr="00197968" w:rsidRDefault="00197968" w:rsidP="00197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Login credentials in UPPER case should not be treated as invalid</w:t>
      </w:r>
    </w:p>
    <w:p w:rsidR="00197968" w:rsidRPr="00197968" w:rsidRDefault="00197968" w:rsidP="00197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Validation message should be shown when special characters are entered in the username field, or when invalid username and/or password is entered or the fields are left blank</w:t>
      </w:r>
    </w:p>
    <w:p w:rsidR="00197968" w:rsidRPr="00197968" w:rsidRDefault="00197968" w:rsidP="00197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Reset button should clear data from all the text boxes in the form</w:t>
      </w:r>
    </w:p>
    <w:p w:rsidR="00197968" w:rsidRPr="00197968" w:rsidRDefault="00197968" w:rsidP="00197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Login credentials, especially password, should be stored in database in encrypted format</w:t>
      </w:r>
    </w:p>
    <w:p w:rsidR="00197968" w:rsidRPr="00197968" w:rsidRDefault="00197968" w:rsidP="00197968">
      <w:pPr>
        <w:shd w:val="clear" w:color="auto" w:fill="FFFFFF"/>
        <w:spacing w:before="300" w:after="150" w:line="240" w:lineRule="auto"/>
        <w:outlineLvl w:val="2"/>
        <w:rPr>
          <w:rFonts w:ascii="GothamRoundedMedium" w:eastAsia="Times New Roman" w:hAnsi="GothamRoundedMedium" w:cs="Times New Roman"/>
          <w:color w:val="23262B"/>
          <w:sz w:val="30"/>
          <w:szCs w:val="30"/>
        </w:rPr>
      </w:pPr>
      <w:r w:rsidRPr="00197968">
        <w:rPr>
          <w:rFonts w:ascii="GothamRoundedMedium" w:eastAsia="Times New Roman" w:hAnsi="GothamRoundedMedium" w:cs="Times New Roman"/>
          <w:b/>
          <w:bCs/>
          <w:color w:val="23262B"/>
          <w:sz w:val="30"/>
          <w:szCs w:val="30"/>
        </w:rPr>
        <w:t>Security:</w:t>
      </w:r>
    </w:p>
    <w:p w:rsidR="00197968" w:rsidRPr="00197968" w:rsidRDefault="00197968" w:rsidP="00197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When logged in user copy URL and paste in new browser window, it should redirect to Login page</w:t>
      </w:r>
    </w:p>
    <w:p w:rsidR="00197968" w:rsidRPr="00197968" w:rsidRDefault="00197968" w:rsidP="00197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Users should not be allowed to copy and paste Password from text box</w:t>
      </w:r>
    </w:p>
    <w:p w:rsidR="00197968" w:rsidRPr="00197968" w:rsidRDefault="00197968" w:rsidP="00197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Notification email for multiple device login - if user login from unusual device/machine</w:t>
      </w:r>
    </w:p>
    <w:p w:rsidR="00197968" w:rsidRPr="00197968" w:rsidRDefault="00197968" w:rsidP="00197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Entering Login credentials using virtual keyboard should be provided for banking application</w:t>
      </w:r>
    </w:p>
    <w:p w:rsidR="00197968" w:rsidRPr="00197968" w:rsidRDefault="00197968" w:rsidP="00197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After 3 or 5 unsuccessful attempts of login, user login credentials should get locked for specific period e.g. 24 hours</w:t>
      </w:r>
    </w:p>
    <w:p w:rsidR="00197968" w:rsidRPr="00197968" w:rsidRDefault="00197968" w:rsidP="00197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SSL certificate should be implemented/installed for Secured Website</w:t>
      </w:r>
    </w:p>
    <w:p w:rsidR="00197968" w:rsidRPr="00197968" w:rsidRDefault="00197968" w:rsidP="00197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SQL injection attacks &amp; XSS should be verified for login</w:t>
      </w:r>
    </w:p>
    <w:p w:rsidR="00197968" w:rsidRPr="00197968" w:rsidRDefault="00197968" w:rsidP="00197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Two-way authentication through OTP on mobile/email should be tested for banking application</w:t>
      </w:r>
    </w:p>
    <w:p w:rsidR="00197968" w:rsidRPr="00197968" w:rsidRDefault="00197968" w:rsidP="00197968">
      <w:pPr>
        <w:shd w:val="clear" w:color="auto" w:fill="FFFFFF"/>
        <w:spacing w:before="300" w:after="150" w:line="240" w:lineRule="auto"/>
        <w:outlineLvl w:val="2"/>
        <w:rPr>
          <w:rFonts w:ascii="GothamRoundedMedium" w:eastAsia="Times New Roman" w:hAnsi="GothamRoundedMedium" w:cs="Times New Roman"/>
          <w:color w:val="23262B"/>
          <w:sz w:val="30"/>
          <w:szCs w:val="30"/>
        </w:rPr>
      </w:pPr>
      <w:r w:rsidRPr="00197968">
        <w:rPr>
          <w:rFonts w:ascii="GothamRoundedMedium" w:eastAsia="Times New Roman" w:hAnsi="GothamRoundedMedium" w:cs="Times New Roman"/>
          <w:b/>
          <w:bCs/>
          <w:color w:val="23262B"/>
          <w:sz w:val="30"/>
          <w:szCs w:val="30"/>
        </w:rPr>
        <w:t>Session:</w:t>
      </w:r>
    </w:p>
    <w:p w:rsidR="00197968" w:rsidRPr="00197968" w:rsidRDefault="00197968" w:rsidP="001979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After logout if user clicks on back button user should not be able to login within same session, it should redirect to login page</w:t>
      </w:r>
    </w:p>
    <w:p w:rsidR="00197968" w:rsidRPr="00197968" w:rsidRDefault="00197968" w:rsidP="001979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If user logged in on multiple devices and Logout from one device then it should Logout from all platform/devices</w:t>
      </w:r>
    </w:p>
    <w:p w:rsidR="00197968" w:rsidRPr="00197968" w:rsidRDefault="00197968" w:rsidP="001979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Maximum Session out time should be set for Secured website</w:t>
      </w:r>
    </w:p>
    <w:p w:rsidR="00197968" w:rsidRPr="00197968" w:rsidRDefault="00197968" w:rsidP="00197968">
      <w:pPr>
        <w:shd w:val="clear" w:color="auto" w:fill="FFFFFF"/>
        <w:spacing w:before="300" w:after="150" w:line="240" w:lineRule="auto"/>
        <w:outlineLvl w:val="2"/>
        <w:rPr>
          <w:rFonts w:ascii="GothamRoundedMedium" w:eastAsia="Times New Roman" w:hAnsi="GothamRoundedMedium" w:cs="Times New Roman"/>
          <w:color w:val="23262B"/>
          <w:sz w:val="30"/>
          <w:szCs w:val="30"/>
        </w:rPr>
      </w:pPr>
      <w:r w:rsidRPr="00197968">
        <w:rPr>
          <w:rFonts w:ascii="GothamRoundedMedium" w:eastAsia="Times New Roman" w:hAnsi="GothamRoundedMedium" w:cs="Times New Roman"/>
          <w:b/>
          <w:bCs/>
          <w:color w:val="23262B"/>
          <w:sz w:val="30"/>
          <w:szCs w:val="30"/>
        </w:rPr>
        <w:t>Browser:</w:t>
      </w:r>
    </w:p>
    <w:p w:rsidR="00197968" w:rsidRPr="00197968" w:rsidRDefault="00197968" w:rsidP="001979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If Browser cookies are cleared and user tries to login, the system should ask for credentials again</w:t>
      </w:r>
    </w:p>
    <w:p w:rsidR="00197968" w:rsidRPr="00197968" w:rsidRDefault="00197968" w:rsidP="001979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‘Remember Form Data’ setting of the browser should not remember the password</w:t>
      </w:r>
    </w:p>
    <w:p w:rsidR="00197968" w:rsidRPr="00197968" w:rsidRDefault="00197968" w:rsidP="001979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Validate the login functionality when browser cookies are turned OFF</w:t>
      </w:r>
    </w:p>
    <w:p w:rsidR="00197968" w:rsidRDefault="00197968" w:rsidP="00197968">
      <w:pPr>
        <w:spacing w:after="0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  <w:shd w:val="clear" w:color="auto" w:fill="FFFFFF"/>
        </w:rPr>
      </w:pPr>
      <w:hyperlink r:id="rId5" w:tooltip="Predict the quality of your project with Agile Testing. Get a free guide today!" w:history="1">
        <w:r w:rsidRPr="00197968">
          <w:rPr>
            <w:rFonts w:ascii="GothamRoundedLight" w:eastAsia="Times New Roman" w:hAnsi="GothamRoundedLight" w:cs="Times New Roman"/>
            <w:b/>
            <w:bCs/>
            <w:color w:val="F05F40"/>
            <w:sz w:val="36"/>
            <w:szCs w:val="36"/>
            <w:shd w:val="clear" w:color="auto" w:fill="FFFFFF"/>
          </w:rPr>
          <w:t>Predict the quality of your project with Agile Testing. Get a free guide today!</w:t>
        </w:r>
      </w:hyperlink>
    </w:p>
    <w:p w:rsidR="00F07B91" w:rsidRDefault="00F07B91" w:rsidP="00197968">
      <w:pPr>
        <w:spacing w:after="0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  <w:shd w:val="clear" w:color="auto" w:fill="FFFFFF"/>
        </w:rPr>
      </w:pPr>
    </w:p>
    <w:p w:rsidR="00F07B91" w:rsidRDefault="00F07B91" w:rsidP="00197968">
      <w:pPr>
        <w:spacing w:after="0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  <w:shd w:val="clear" w:color="auto" w:fill="FFFFFF"/>
        </w:rPr>
      </w:pPr>
    </w:p>
    <w:p w:rsidR="00F07B91" w:rsidRPr="00197968" w:rsidRDefault="00F07B91" w:rsidP="00197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97968" w:rsidRPr="00197968" w:rsidRDefault="00197968" w:rsidP="00197968">
      <w:pPr>
        <w:shd w:val="clear" w:color="auto" w:fill="FFFFFF"/>
        <w:spacing w:before="300" w:after="150" w:line="240" w:lineRule="auto"/>
        <w:outlineLvl w:val="1"/>
        <w:rPr>
          <w:rFonts w:ascii="WorkSans-Light" w:eastAsia="Times New Roman" w:hAnsi="WorkSans-Light" w:cs="Times New Roman"/>
          <w:color w:val="FF6600"/>
          <w:sz w:val="45"/>
          <w:szCs w:val="45"/>
        </w:rPr>
      </w:pPr>
      <w:r w:rsidRPr="00197968">
        <w:rPr>
          <w:rFonts w:ascii="WorkSans-Light" w:eastAsia="Times New Roman" w:hAnsi="WorkSans-Light" w:cs="Times New Roman"/>
          <w:color w:val="FF6600"/>
          <w:sz w:val="45"/>
          <w:szCs w:val="45"/>
        </w:rPr>
        <w:lastRenderedPageBreak/>
        <w:t>Search Scenarios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Search results displayed should be relevant to search keyword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% sign in search keyword should not redirect to 404 ERROR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Application should not crash if user inserted % in search field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When user start typing word in text box it should suggest words that matches typed keyword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There should be pre-defined search criteria for auto complete e.g. after typing first 3 letter it should suggest matching keyword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When user clicks on any link from result and navigates back, then result should be maintained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After clicking Search field - search history should be displayed (latest search keyword)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All search keyword/filters should get cleared on clicking Reset button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Search results should be cleared on clicking clear search button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History displayed in search field should be relevant to logged in user only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Pagination should be tested for searches returning high number of records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Total number of search records/results should be displayed on page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Search keyword should get highlighted with color in the search results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For ecommerce sites - search keyword should suggest similar kind of product/items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For Advanced Search - limited search filters should be provided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Water text should be provided for user to understand what to search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Validate search rules defined for “Exact Match” with the search key word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Validate search rules defined for “Similar Match” with the search key word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Validate search rules defined to search with a set of keywords</w:t>
      </w:r>
    </w:p>
    <w:p w:rsidR="00197968" w:rsidRPr="00197968" w:rsidRDefault="00197968" w:rsidP="001979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othamRoundedLight" w:eastAsia="Times New Roman" w:hAnsi="GothamRoundedLight" w:cs="Times New Roman"/>
          <w:color w:val="23262B"/>
          <w:sz w:val="21"/>
          <w:szCs w:val="21"/>
        </w:rPr>
      </w:pPr>
      <w:r w:rsidRPr="00197968">
        <w:rPr>
          <w:rFonts w:ascii="GothamRoundedLight" w:eastAsia="Times New Roman" w:hAnsi="GothamRoundedLight" w:cs="Times New Roman"/>
          <w:color w:val="23262B"/>
          <w:sz w:val="21"/>
          <w:szCs w:val="21"/>
        </w:rPr>
        <w:t>User should be able to search when he enters the keyword and hits ‘Enter’ button on keyboard</w:t>
      </w:r>
    </w:p>
    <w:p w:rsidR="00197968" w:rsidRPr="00197968" w:rsidRDefault="00197968" w:rsidP="00197968">
      <w:pPr>
        <w:shd w:val="clear" w:color="auto" w:fill="FFFFFF"/>
        <w:spacing w:after="225" w:line="240" w:lineRule="auto"/>
        <w:rPr>
          <w:rFonts w:ascii="GothamRoundedBook" w:eastAsia="Times New Roman" w:hAnsi="GothamRoundedBook" w:cs="Times New Roman"/>
          <w:color w:val="23262B"/>
          <w:sz w:val="21"/>
          <w:szCs w:val="21"/>
        </w:rPr>
      </w:pPr>
      <w:r w:rsidRPr="00197968">
        <w:rPr>
          <w:rFonts w:ascii="GothamRoundedBook" w:eastAsia="Times New Roman" w:hAnsi="GothamRoundedBook" w:cs="Times New Roman"/>
          <w:color w:val="23262B"/>
          <w:sz w:val="21"/>
          <w:szCs w:val="21"/>
        </w:rPr>
        <w:t> </w:t>
      </w:r>
    </w:p>
    <w:p w:rsidR="006E1ACD" w:rsidRDefault="006E1ACD"/>
    <w:sectPr w:rsidR="006E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orkSans-Light">
    <w:altName w:val="Times New Roman"/>
    <w:panose1 w:val="00000000000000000000"/>
    <w:charset w:val="00"/>
    <w:family w:val="roman"/>
    <w:notTrueType/>
    <w:pitch w:val="default"/>
  </w:font>
  <w:font w:name="GothamRoundedMedium">
    <w:altName w:val="Times New Roman"/>
    <w:panose1 w:val="00000000000000000000"/>
    <w:charset w:val="00"/>
    <w:family w:val="roman"/>
    <w:notTrueType/>
    <w:pitch w:val="default"/>
  </w:font>
  <w:font w:name="GothamRoundedLight">
    <w:altName w:val="Times New Roman"/>
    <w:panose1 w:val="00000000000000000000"/>
    <w:charset w:val="00"/>
    <w:family w:val="roman"/>
    <w:notTrueType/>
    <w:pitch w:val="default"/>
  </w:font>
  <w:font w:name="GothamRounded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1096"/>
    <w:multiLevelType w:val="multilevel"/>
    <w:tmpl w:val="17FC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A616C"/>
    <w:multiLevelType w:val="multilevel"/>
    <w:tmpl w:val="74DE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A23A1"/>
    <w:multiLevelType w:val="multilevel"/>
    <w:tmpl w:val="2EC0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72C4D"/>
    <w:multiLevelType w:val="multilevel"/>
    <w:tmpl w:val="960A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B2F5B"/>
    <w:multiLevelType w:val="multilevel"/>
    <w:tmpl w:val="079E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8D"/>
    <w:rsid w:val="00197968"/>
    <w:rsid w:val="006E1ACD"/>
    <w:rsid w:val="0078758D"/>
    <w:rsid w:val="00F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274E"/>
  <w15:chartTrackingRefBased/>
  <w15:docId w15:val="{E83B7379-8E5A-4F03-9558-6B78731A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7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9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79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7968"/>
    <w:rPr>
      <w:b/>
      <w:bCs/>
    </w:rPr>
  </w:style>
  <w:style w:type="character" w:customStyle="1" w:styleId="hs-cta-node">
    <w:name w:val="hs-cta-node"/>
    <w:basedOn w:val="DefaultParagraphFont"/>
    <w:rsid w:val="00197968"/>
  </w:style>
  <w:style w:type="paragraph" w:styleId="NormalWeb">
    <w:name w:val="Normal (Web)"/>
    <w:basedOn w:val="Normal"/>
    <w:uiPriority w:val="99"/>
    <w:semiHidden/>
    <w:unhideWhenUsed/>
    <w:rsid w:val="00197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ariontech.com/cs/c/?cta_guid=42adfa95-aa26-4ce4-8b2c-4307d59987dc&amp;placement_guid=a0668424-6c54-4261-82f2-ff9bbd36c74c&amp;portal_id=3852769&amp;canon=https%3A%2F%2Fwww.clariontech.com%2Fblog%2F20-scenarios-for-testing-login-pages-and-search-functionality-on-websites&amp;redirect_url=APefjpGH3w5gJwmtqVOxGpZuwoOxiBFST34kiDS6Vm7dM80fcSqfTlL-9-tl5Sfq2Gk0i_4FbcNG9ytRs9bB9QhqM5-3PkpuczWsRmRi3NqdpEzyJM4pVwMj6RaXA4qCRUocdugxsmpckBKS0NebxGAwqJWCZNPPwg&amp;click=3154dead-5df6-4fa3-bf94-f74ed08d7187&amp;hsutk=26cfcde8aeea19e07307c8d87c8a2aa2&amp;signature=AAH58kFt1KsdL6HtvzVV9g0OqUemCVg6kQ&amp;utm_referrer=https%3A%2F%2Fwww.google.com%2F&amp;pageId=5531101758&amp;__hstc=156662500.26cfcde8aeea19e07307c8d87c8a2aa2.1580115223614.1580115223614.1580115223614.1&amp;__hssc=156662500.1.1580115223615&amp;__hsfp=935877112&amp;contentType=blog-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2020-01-27T08:54:00Z</dcterms:created>
  <dcterms:modified xsi:type="dcterms:W3CDTF">2020-01-27T08:55:00Z</dcterms:modified>
</cp:coreProperties>
</file>