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AF" w:rsidRDefault="00E927AF" w:rsidP="00E927A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201D1">
        <w:rPr>
          <w:rFonts w:ascii="Times New Roman" w:hAnsi="Times New Roman" w:cs="Times New Roman"/>
          <w:b/>
          <w:sz w:val="44"/>
          <w:szCs w:val="44"/>
          <w:lang w:val="en-US"/>
        </w:rPr>
        <w:t>Budget Planner</w:t>
      </w:r>
    </w:p>
    <w:p w:rsidR="005C6666" w:rsidRDefault="00E927A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2012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AF" w:rsidRPr="00E927AF" w:rsidRDefault="00E927AF" w:rsidP="00E92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Whatever we plan to do, we fix budget first</w:t>
      </w:r>
    </w:p>
    <w:p w:rsidR="00E927AF" w:rsidRPr="00E927AF" w:rsidRDefault="00E927AF" w:rsidP="00E92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Then we can divide the expense within that budget. </w:t>
      </w:r>
    </w:p>
    <w:p w:rsidR="00E927AF" w:rsidRPr="00E927AF" w:rsidRDefault="00E927AF" w:rsidP="00E92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Then we will get balance after the expense</w:t>
      </w:r>
    </w:p>
    <w:p w:rsidR="00E927AF" w:rsidRDefault="00E927AF" w:rsidP="00E927A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2886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AF" w:rsidRDefault="00E927AF" w:rsidP="00E927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Initially we need to fix the budget. </w:t>
      </w:r>
    </w:p>
    <w:p w:rsidR="00E927AF" w:rsidRDefault="00E927AF" w:rsidP="00E927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So users are allowed to enter their budget</w:t>
      </w:r>
    </w:p>
    <w:p w:rsidR="00E927AF" w:rsidRDefault="00E927AF" w:rsidP="00E927A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2891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AF" w:rsidRDefault="00E927AF" w:rsidP="00E927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When user clicks on + sign at right bottom</w:t>
      </w:r>
    </w:p>
    <w:p w:rsidR="00E927AF" w:rsidRDefault="00E927AF" w:rsidP="00E927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They will get this pop up</w:t>
      </w:r>
    </w:p>
    <w:p w:rsidR="00E927AF" w:rsidRDefault="00E927AF" w:rsidP="00E927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where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they can set the budget and mention the expense </w:t>
      </w:r>
      <w:r w:rsidR="00C8101A">
        <w:rPr>
          <w:rFonts w:ascii="Times New Roman" w:hAnsi="Times New Roman" w:cs="Times New Roman"/>
          <w:sz w:val="44"/>
          <w:szCs w:val="44"/>
        </w:rPr>
        <w:t xml:space="preserve">name and cost for that expense. </w:t>
      </w:r>
    </w:p>
    <w:p w:rsidR="00C8101A" w:rsidRDefault="00C8101A" w:rsidP="00C81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Then they have to click on add expense.</w:t>
      </w:r>
    </w:p>
    <w:p w:rsidR="00C8101A" w:rsidRDefault="00C8101A" w:rsidP="00C8101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2874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01A">
        <w:rPr>
          <w:rFonts w:ascii="Times New Roman" w:hAnsi="Times New Roman" w:cs="Times New Roman"/>
          <w:sz w:val="44"/>
          <w:szCs w:val="44"/>
        </w:rPr>
        <w:t xml:space="preserve"> </w:t>
      </w:r>
    </w:p>
    <w:p w:rsidR="00C8101A" w:rsidRDefault="00C8101A" w:rsidP="00C810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Here the budget is fixed, and first expense is added</w:t>
      </w:r>
    </w:p>
    <w:p w:rsidR="00C8101A" w:rsidRDefault="00C8101A" w:rsidP="00C810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Budget and expense is calculated and balance is reflected</w:t>
      </w:r>
    </w:p>
    <w:p w:rsidR="00C8101A" w:rsidRDefault="00C8101A" w:rsidP="00C8101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2861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1A" w:rsidRDefault="00C8101A" w:rsidP="00C810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Another expense is added </w:t>
      </w:r>
    </w:p>
    <w:p w:rsidR="00C8101A" w:rsidRDefault="00C8101A" w:rsidP="00C8101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2899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1A" w:rsidRPr="00C8101A" w:rsidRDefault="00C8101A" w:rsidP="00C810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Second expense is added and expense total and balance total is calculated and changed </w:t>
      </w:r>
      <w:bookmarkStart w:id="0" w:name="_GoBack"/>
      <w:bookmarkEnd w:id="0"/>
    </w:p>
    <w:p w:rsidR="00C8101A" w:rsidRPr="00C8101A" w:rsidRDefault="00C8101A" w:rsidP="00C8101A">
      <w:pPr>
        <w:rPr>
          <w:rFonts w:ascii="Times New Roman" w:hAnsi="Times New Roman" w:cs="Times New Roman"/>
          <w:sz w:val="44"/>
          <w:szCs w:val="44"/>
        </w:rPr>
      </w:pPr>
    </w:p>
    <w:p w:rsidR="00C8101A" w:rsidRPr="00C8101A" w:rsidRDefault="00C8101A" w:rsidP="00C8101A">
      <w:pPr>
        <w:rPr>
          <w:rFonts w:ascii="Times New Roman" w:hAnsi="Times New Roman" w:cs="Times New Roman"/>
          <w:sz w:val="44"/>
          <w:szCs w:val="44"/>
        </w:rPr>
      </w:pPr>
    </w:p>
    <w:sectPr w:rsidR="00C8101A" w:rsidRPr="00C8101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C53" w:rsidRDefault="00A14C53" w:rsidP="00E927AF">
      <w:pPr>
        <w:spacing w:after="0" w:line="240" w:lineRule="auto"/>
      </w:pPr>
      <w:r>
        <w:separator/>
      </w:r>
    </w:p>
  </w:endnote>
  <w:endnote w:type="continuationSeparator" w:id="0">
    <w:p w:rsidR="00A14C53" w:rsidRDefault="00A14C53" w:rsidP="00E9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C53" w:rsidRDefault="00A14C53" w:rsidP="00E927AF">
      <w:pPr>
        <w:spacing w:after="0" w:line="240" w:lineRule="auto"/>
      </w:pPr>
      <w:r>
        <w:separator/>
      </w:r>
    </w:p>
  </w:footnote>
  <w:footnote w:type="continuationSeparator" w:id="0">
    <w:p w:rsidR="00A14C53" w:rsidRDefault="00A14C53" w:rsidP="00E9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AF" w:rsidRPr="00E927AF" w:rsidRDefault="00E927AF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E70"/>
    <w:multiLevelType w:val="hybridMultilevel"/>
    <w:tmpl w:val="BA086C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B67E3"/>
    <w:multiLevelType w:val="hybridMultilevel"/>
    <w:tmpl w:val="7AE877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6D28"/>
    <w:multiLevelType w:val="hybridMultilevel"/>
    <w:tmpl w:val="B05E9F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62750"/>
    <w:multiLevelType w:val="hybridMultilevel"/>
    <w:tmpl w:val="DD3277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0F0AC0"/>
    <w:multiLevelType w:val="hybridMultilevel"/>
    <w:tmpl w:val="21FAD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A0440"/>
    <w:multiLevelType w:val="hybridMultilevel"/>
    <w:tmpl w:val="9BF80A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AF"/>
    <w:rsid w:val="005C6666"/>
    <w:rsid w:val="00A14C53"/>
    <w:rsid w:val="00C8101A"/>
    <w:rsid w:val="00E9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84100-4268-40C0-9F76-6D4488CA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AF"/>
  </w:style>
  <w:style w:type="paragraph" w:styleId="Footer">
    <w:name w:val="footer"/>
    <w:basedOn w:val="Normal"/>
    <w:link w:val="FooterChar"/>
    <w:uiPriority w:val="99"/>
    <w:unhideWhenUsed/>
    <w:rsid w:val="00E92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AF"/>
  </w:style>
  <w:style w:type="paragraph" w:styleId="ListParagraph">
    <w:name w:val="List Paragraph"/>
    <w:basedOn w:val="Normal"/>
    <w:uiPriority w:val="34"/>
    <w:qFormat/>
    <w:rsid w:val="00E9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2022-09-15T13:42:00Z</dcterms:created>
  <dcterms:modified xsi:type="dcterms:W3CDTF">2022-09-15T13:56:00Z</dcterms:modified>
</cp:coreProperties>
</file>