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A8E91" w14:textId="4580BBB2" w:rsidR="00B32DDB" w:rsidRPr="00B32DDB" w:rsidRDefault="00B32DDB" w:rsidP="00B32DDB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B32DDB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ASSIGNMENT - 1</w:t>
      </w:r>
    </w:p>
    <w:p w14:paraId="7FF1A2A2" w14:textId="670C0AAB" w:rsidR="00CE7097" w:rsidRPr="003D2D6A" w:rsidRDefault="00CE7097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D2D6A">
        <w:rPr>
          <w:rFonts w:ascii="Times New Roman" w:eastAsia="Times New Roman" w:hAnsi="Times New Roman" w:cs="Times New Roman"/>
          <w:b/>
          <w:sz w:val="28"/>
          <w:szCs w:val="28"/>
        </w:rPr>
        <w:t>QUESTION:</w:t>
      </w:r>
    </w:p>
    <w:p w14:paraId="52119167" w14:textId="77777777" w:rsidR="003D2D6A" w:rsidRDefault="003D2D6A" w:rsidP="003D2D6A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hyperlink r:id="rId8" w:history="1">
        <w:r w:rsidRPr="003D2D6A">
          <w:rPr>
            <w:rStyle w:val="Hyperlink"/>
            <w:rFonts w:ascii="Times New Roman" w:eastAsia="Times New Roman" w:hAnsi="Times New Roman" w:cs="Times New Roman"/>
            <w:b/>
            <w:lang w:val="en-US"/>
          </w:rPr>
          <w:t>Assignment -</w:t>
        </w:r>
        <w:r w:rsidRPr="003D2D6A">
          <w:rPr>
            <w:rStyle w:val="Hyperlink"/>
            <w:rFonts w:ascii="Times New Roman" w:eastAsia="Times New Roman" w:hAnsi="Times New Roman" w:cs="Times New Roman"/>
            <w:b/>
            <w:lang w:val="en-US"/>
          </w:rPr>
          <w:t>1</w:t>
        </w:r>
        <w:r w:rsidRPr="003D2D6A">
          <w:rPr>
            <w:rStyle w:val="Hyperlink"/>
            <w:rFonts w:ascii="Times New Roman" w:eastAsia="Times New Roman" w:hAnsi="Times New Roman" w:cs="Times New Roman"/>
            <w:b/>
            <w:lang w:val="en-US"/>
          </w:rPr>
          <w:t>.pdf</w:t>
        </w:r>
      </w:hyperlink>
    </w:p>
    <w:p w14:paraId="2E46B6A9" w14:textId="77777777" w:rsidR="003D2D6A" w:rsidRPr="003D2D6A" w:rsidRDefault="003D2D6A" w:rsidP="003D2D6A">
      <w:pPr>
        <w:spacing w:before="100" w:after="100" w:line="240" w:lineRule="auto"/>
        <w:rPr>
          <w:rFonts w:ascii="Times New Roman" w:eastAsia="Times New Roman" w:hAnsi="Times New Roman" w:cs="Times New Roman"/>
          <w:b/>
          <w:lang w:val="en-US"/>
        </w:rPr>
      </w:pPr>
    </w:p>
    <w:p w14:paraId="029E4B14" w14:textId="3121FCF2" w:rsidR="00077EEB" w:rsidRPr="003D2D6A" w:rsidRDefault="00316CAE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D2D6A">
        <w:rPr>
          <w:rFonts w:ascii="Times New Roman" w:eastAsia="Times New Roman" w:hAnsi="Times New Roman" w:cs="Times New Roman"/>
          <w:b/>
          <w:sz w:val="28"/>
          <w:szCs w:val="28"/>
        </w:rPr>
        <w:t>S</w:t>
      </w:r>
      <w:r w:rsidRPr="003D2D6A">
        <w:rPr>
          <w:rFonts w:ascii="Times New Roman" w:eastAsia="Times New Roman" w:hAnsi="Times New Roman" w:cs="Times New Roman"/>
          <w:b/>
          <w:sz w:val="28"/>
          <w:szCs w:val="28"/>
        </w:rPr>
        <w:t>TEPS:</w:t>
      </w:r>
    </w:p>
    <w:p w14:paraId="78EB7995" w14:textId="77777777" w:rsidR="00077EEB" w:rsidRPr="00077EEB" w:rsidRDefault="00077EEB" w:rsidP="00077EEB">
      <w:pPr>
        <w:spacing w:before="100" w:after="100" w:line="360" w:lineRule="auto"/>
        <w:rPr>
          <w:rFonts w:ascii="Times New Roman" w:eastAsia="Times New Roman" w:hAnsi="Times New Roman" w:cs="Times New Roman"/>
          <w:b/>
          <w:bCs/>
          <w:lang w:val="en-US"/>
        </w:rPr>
      </w:pPr>
      <w:r w:rsidRPr="00077EEB">
        <w:rPr>
          <w:rFonts w:ascii="Times New Roman" w:eastAsia="Times New Roman" w:hAnsi="Times New Roman" w:cs="Times New Roman"/>
          <w:b/>
          <w:bCs/>
          <w:lang w:val="en-US"/>
        </w:rPr>
        <w:t>Step 1: Open Power BI Desktop</w:t>
      </w:r>
    </w:p>
    <w:p w14:paraId="430331A1" w14:textId="747CC1F9" w:rsidR="00077EEB" w:rsidRPr="00077EEB" w:rsidRDefault="00077EEB" w:rsidP="00077EEB">
      <w:pPr>
        <w:numPr>
          <w:ilvl w:val="0"/>
          <w:numId w:val="28"/>
        </w:numPr>
        <w:spacing w:before="100" w:after="100" w:line="360" w:lineRule="auto"/>
        <w:rPr>
          <w:rFonts w:ascii="Times New Roman" w:eastAsia="Times New Roman" w:hAnsi="Times New Roman" w:cs="Times New Roman"/>
          <w:bCs/>
          <w:lang w:val="en-US"/>
        </w:rPr>
      </w:pPr>
      <w:r w:rsidRPr="00077EEB">
        <w:rPr>
          <w:rFonts w:ascii="Times New Roman" w:eastAsia="Times New Roman" w:hAnsi="Times New Roman" w:cs="Times New Roman"/>
          <w:bCs/>
          <w:lang w:val="en-US"/>
        </w:rPr>
        <w:t xml:space="preserve">Launch </w:t>
      </w:r>
      <w:r w:rsidRPr="00077EEB">
        <w:rPr>
          <w:rFonts w:ascii="Times New Roman" w:eastAsia="Times New Roman" w:hAnsi="Times New Roman" w:cs="Times New Roman"/>
          <w:b/>
          <w:bCs/>
          <w:lang w:val="en-US"/>
        </w:rPr>
        <w:t>Power BI Desktop</w:t>
      </w:r>
      <w:r w:rsidRPr="00077EEB">
        <w:rPr>
          <w:rFonts w:ascii="Times New Roman" w:eastAsia="Times New Roman" w:hAnsi="Times New Roman" w:cs="Times New Roman"/>
          <w:bCs/>
          <w:lang w:val="en-US"/>
        </w:rPr>
        <w:t xml:space="preserve"> on your computer.</w:t>
      </w:r>
    </w:p>
    <w:p w14:paraId="6C93CAEC" w14:textId="77777777" w:rsidR="00077EEB" w:rsidRPr="00077EEB" w:rsidRDefault="00077EEB" w:rsidP="00077EEB">
      <w:pPr>
        <w:spacing w:before="100" w:after="100" w:line="360" w:lineRule="auto"/>
        <w:rPr>
          <w:rFonts w:ascii="Times New Roman" w:eastAsia="Times New Roman" w:hAnsi="Times New Roman" w:cs="Times New Roman"/>
          <w:b/>
          <w:bCs/>
          <w:lang w:val="en-US"/>
        </w:rPr>
      </w:pPr>
      <w:r w:rsidRPr="00077EEB">
        <w:rPr>
          <w:rFonts w:ascii="Times New Roman" w:eastAsia="Times New Roman" w:hAnsi="Times New Roman" w:cs="Times New Roman"/>
          <w:b/>
          <w:bCs/>
          <w:lang w:val="en-US"/>
        </w:rPr>
        <w:t>Step 2: Connect to the Excel Source File</w:t>
      </w:r>
    </w:p>
    <w:p w14:paraId="7CDCACFA" w14:textId="77777777" w:rsidR="00077EEB" w:rsidRPr="00077EEB" w:rsidRDefault="00077EEB" w:rsidP="00077EEB">
      <w:pPr>
        <w:numPr>
          <w:ilvl w:val="0"/>
          <w:numId w:val="29"/>
        </w:numPr>
        <w:spacing w:before="100" w:after="100" w:line="360" w:lineRule="auto"/>
        <w:rPr>
          <w:rFonts w:ascii="Times New Roman" w:eastAsia="Times New Roman" w:hAnsi="Times New Roman" w:cs="Times New Roman"/>
          <w:bCs/>
          <w:lang w:val="en-US"/>
        </w:rPr>
      </w:pPr>
      <w:r w:rsidRPr="00077EEB">
        <w:rPr>
          <w:rFonts w:ascii="Times New Roman" w:eastAsia="Times New Roman" w:hAnsi="Times New Roman" w:cs="Times New Roman"/>
          <w:bCs/>
          <w:lang w:val="en-US"/>
        </w:rPr>
        <w:t xml:space="preserve">Click </w:t>
      </w:r>
      <w:r w:rsidRPr="00077EEB">
        <w:rPr>
          <w:rFonts w:ascii="Times New Roman" w:eastAsia="Times New Roman" w:hAnsi="Times New Roman" w:cs="Times New Roman"/>
          <w:b/>
          <w:bCs/>
          <w:lang w:val="en-US"/>
        </w:rPr>
        <w:t>Home</w:t>
      </w:r>
      <w:r w:rsidRPr="00077EEB">
        <w:rPr>
          <w:rFonts w:ascii="Times New Roman" w:eastAsia="Times New Roman" w:hAnsi="Times New Roman" w:cs="Times New Roman"/>
          <w:bCs/>
          <w:lang w:val="en-US"/>
        </w:rPr>
        <w:t xml:space="preserve"> tab &gt; </w:t>
      </w:r>
      <w:r w:rsidRPr="00077EEB">
        <w:rPr>
          <w:rFonts w:ascii="Times New Roman" w:eastAsia="Times New Roman" w:hAnsi="Times New Roman" w:cs="Times New Roman"/>
          <w:b/>
          <w:bCs/>
          <w:lang w:val="en-US"/>
        </w:rPr>
        <w:t>Get Data</w:t>
      </w:r>
      <w:r w:rsidRPr="00077EEB">
        <w:rPr>
          <w:rFonts w:ascii="Times New Roman" w:eastAsia="Times New Roman" w:hAnsi="Times New Roman" w:cs="Times New Roman"/>
          <w:bCs/>
          <w:lang w:val="en-US"/>
        </w:rPr>
        <w:t xml:space="preserve"> &gt; </w:t>
      </w:r>
      <w:r w:rsidRPr="00077EEB">
        <w:rPr>
          <w:rFonts w:ascii="Times New Roman" w:eastAsia="Times New Roman" w:hAnsi="Times New Roman" w:cs="Times New Roman"/>
          <w:b/>
          <w:bCs/>
          <w:lang w:val="en-US"/>
        </w:rPr>
        <w:t>Excel</w:t>
      </w:r>
      <w:r w:rsidRPr="00077EEB">
        <w:rPr>
          <w:rFonts w:ascii="Times New Roman" w:eastAsia="Times New Roman" w:hAnsi="Times New Roman" w:cs="Times New Roman"/>
          <w:bCs/>
          <w:lang w:val="en-US"/>
        </w:rPr>
        <w:t>.</w:t>
      </w:r>
    </w:p>
    <w:p w14:paraId="38E4ECBB" w14:textId="77777777" w:rsidR="00077EEB" w:rsidRPr="00077EEB" w:rsidRDefault="00077EEB" w:rsidP="00077EEB">
      <w:pPr>
        <w:numPr>
          <w:ilvl w:val="0"/>
          <w:numId w:val="29"/>
        </w:numPr>
        <w:spacing w:before="100" w:after="100" w:line="360" w:lineRule="auto"/>
        <w:rPr>
          <w:rFonts w:ascii="Times New Roman" w:eastAsia="Times New Roman" w:hAnsi="Times New Roman" w:cs="Times New Roman"/>
          <w:bCs/>
          <w:lang w:val="en-US"/>
        </w:rPr>
      </w:pPr>
      <w:r w:rsidRPr="00077EEB">
        <w:rPr>
          <w:rFonts w:ascii="Times New Roman" w:eastAsia="Times New Roman" w:hAnsi="Times New Roman" w:cs="Times New Roman"/>
          <w:bCs/>
          <w:lang w:val="en-US"/>
        </w:rPr>
        <w:t xml:space="preserve">Browse to your Excel workbook containing the </w:t>
      </w:r>
      <w:r w:rsidRPr="00077EEB">
        <w:rPr>
          <w:rFonts w:ascii="Times New Roman" w:eastAsia="Times New Roman" w:hAnsi="Times New Roman" w:cs="Times New Roman"/>
          <w:b/>
          <w:bCs/>
          <w:lang w:val="en-US"/>
        </w:rPr>
        <w:t>Transport Data</w:t>
      </w:r>
      <w:r w:rsidRPr="00077EEB">
        <w:rPr>
          <w:rFonts w:ascii="Times New Roman" w:eastAsia="Times New Roman" w:hAnsi="Times New Roman" w:cs="Times New Roman"/>
          <w:bCs/>
          <w:lang w:val="en-US"/>
        </w:rPr>
        <w:t>.</w:t>
      </w:r>
    </w:p>
    <w:p w14:paraId="415A89CA" w14:textId="77777777" w:rsidR="00077EEB" w:rsidRPr="00077EEB" w:rsidRDefault="00077EEB" w:rsidP="00077EEB">
      <w:pPr>
        <w:numPr>
          <w:ilvl w:val="0"/>
          <w:numId w:val="29"/>
        </w:numPr>
        <w:spacing w:before="100" w:after="100" w:line="360" w:lineRule="auto"/>
        <w:rPr>
          <w:rFonts w:ascii="Times New Roman" w:eastAsia="Times New Roman" w:hAnsi="Times New Roman" w:cs="Times New Roman"/>
          <w:bCs/>
          <w:lang w:val="en-US"/>
        </w:rPr>
      </w:pPr>
      <w:r w:rsidRPr="00077EEB">
        <w:rPr>
          <w:rFonts w:ascii="Times New Roman" w:eastAsia="Times New Roman" w:hAnsi="Times New Roman" w:cs="Times New Roman"/>
          <w:bCs/>
          <w:lang w:val="en-US"/>
        </w:rPr>
        <w:t xml:space="preserve">Select the file and click </w:t>
      </w:r>
      <w:r w:rsidRPr="00077EEB">
        <w:rPr>
          <w:rFonts w:ascii="Times New Roman" w:eastAsia="Times New Roman" w:hAnsi="Times New Roman" w:cs="Times New Roman"/>
          <w:b/>
          <w:bCs/>
          <w:lang w:val="en-US"/>
        </w:rPr>
        <w:t>Open</w:t>
      </w:r>
      <w:r w:rsidRPr="00077EEB">
        <w:rPr>
          <w:rFonts w:ascii="Times New Roman" w:eastAsia="Times New Roman" w:hAnsi="Times New Roman" w:cs="Times New Roman"/>
          <w:bCs/>
          <w:lang w:val="en-US"/>
        </w:rPr>
        <w:t>.</w:t>
      </w:r>
    </w:p>
    <w:p w14:paraId="4964EBA4" w14:textId="77777777" w:rsidR="00077EEB" w:rsidRPr="00077EEB" w:rsidRDefault="00077EEB" w:rsidP="00077EEB">
      <w:pPr>
        <w:numPr>
          <w:ilvl w:val="0"/>
          <w:numId w:val="29"/>
        </w:numPr>
        <w:spacing w:before="100" w:after="100" w:line="360" w:lineRule="auto"/>
        <w:rPr>
          <w:rFonts w:ascii="Times New Roman" w:eastAsia="Times New Roman" w:hAnsi="Times New Roman" w:cs="Times New Roman"/>
          <w:bCs/>
          <w:lang w:val="en-US"/>
        </w:rPr>
      </w:pPr>
      <w:r w:rsidRPr="00077EEB">
        <w:rPr>
          <w:rFonts w:ascii="Times New Roman" w:eastAsia="Times New Roman" w:hAnsi="Times New Roman" w:cs="Times New Roman"/>
          <w:bCs/>
          <w:lang w:val="en-US"/>
        </w:rPr>
        <w:t>In the Navigator window, select the worksheet or table with your transport data.</w:t>
      </w:r>
    </w:p>
    <w:p w14:paraId="7B4BC5CD" w14:textId="59721E38" w:rsidR="00077EEB" w:rsidRPr="00077EEB" w:rsidRDefault="00077EEB" w:rsidP="00077EEB">
      <w:pPr>
        <w:numPr>
          <w:ilvl w:val="0"/>
          <w:numId w:val="29"/>
        </w:numPr>
        <w:spacing w:before="100" w:after="100" w:line="360" w:lineRule="auto"/>
        <w:rPr>
          <w:rFonts w:ascii="Times New Roman" w:eastAsia="Times New Roman" w:hAnsi="Times New Roman" w:cs="Times New Roman"/>
          <w:bCs/>
          <w:lang w:val="en-US"/>
        </w:rPr>
      </w:pPr>
      <w:r w:rsidRPr="00077EEB">
        <w:rPr>
          <w:rFonts w:ascii="Times New Roman" w:eastAsia="Times New Roman" w:hAnsi="Times New Roman" w:cs="Times New Roman"/>
          <w:bCs/>
          <w:lang w:val="en-US"/>
        </w:rPr>
        <w:t xml:space="preserve">Click </w:t>
      </w:r>
      <w:r w:rsidRPr="00077EEB">
        <w:rPr>
          <w:rFonts w:ascii="Times New Roman" w:eastAsia="Times New Roman" w:hAnsi="Times New Roman" w:cs="Times New Roman"/>
          <w:b/>
          <w:bCs/>
          <w:lang w:val="en-US"/>
        </w:rPr>
        <w:t>Load</w:t>
      </w:r>
      <w:r w:rsidRPr="00077EEB">
        <w:rPr>
          <w:rFonts w:ascii="Times New Roman" w:eastAsia="Times New Roman" w:hAnsi="Times New Roman" w:cs="Times New Roman"/>
          <w:bCs/>
          <w:lang w:val="en-US"/>
        </w:rPr>
        <w:t xml:space="preserve"> to import the data into Power BI.</w:t>
      </w:r>
    </w:p>
    <w:p w14:paraId="24F03CCA" w14:textId="77777777" w:rsidR="00077EEB" w:rsidRPr="00077EEB" w:rsidRDefault="00077EEB" w:rsidP="00077EEB">
      <w:pPr>
        <w:spacing w:before="100" w:after="100" w:line="360" w:lineRule="auto"/>
        <w:rPr>
          <w:rFonts w:ascii="Times New Roman" w:eastAsia="Times New Roman" w:hAnsi="Times New Roman" w:cs="Times New Roman"/>
          <w:b/>
          <w:bCs/>
          <w:lang w:val="en-US"/>
        </w:rPr>
      </w:pPr>
      <w:r w:rsidRPr="00077EEB">
        <w:rPr>
          <w:rFonts w:ascii="Times New Roman" w:eastAsia="Times New Roman" w:hAnsi="Times New Roman" w:cs="Times New Roman"/>
          <w:b/>
          <w:bCs/>
          <w:lang w:val="en-US"/>
        </w:rPr>
        <w:t>Step 3: Review and Transform Data (Power Query Editor)</w:t>
      </w:r>
    </w:p>
    <w:p w14:paraId="2F58D9D7" w14:textId="77777777" w:rsidR="00077EEB" w:rsidRPr="00077EEB" w:rsidRDefault="00077EEB" w:rsidP="00077EEB">
      <w:pPr>
        <w:numPr>
          <w:ilvl w:val="0"/>
          <w:numId w:val="30"/>
        </w:numPr>
        <w:spacing w:before="100" w:after="100" w:line="360" w:lineRule="auto"/>
        <w:rPr>
          <w:rFonts w:ascii="Times New Roman" w:eastAsia="Times New Roman" w:hAnsi="Times New Roman" w:cs="Times New Roman"/>
          <w:bCs/>
          <w:lang w:val="en-US"/>
        </w:rPr>
      </w:pPr>
      <w:r w:rsidRPr="00077EEB">
        <w:rPr>
          <w:rFonts w:ascii="Times New Roman" w:eastAsia="Times New Roman" w:hAnsi="Times New Roman" w:cs="Times New Roman"/>
          <w:bCs/>
          <w:lang w:val="en-US"/>
        </w:rPr>
        <w:t xml:space="preserve">After loading, click </w:t>
      </w:r>
      <w:r w:rsidRPr="00077EEB">
        <w:rPr>
          <w:rFonts w:ascii="Times New Roman" w:eastAsia="Times New Roman" w:hAnsi="Times New Roman" w:cs="Times New Roman"/>
          <w:b/>
          <w:bCs/>
          <w:lang w:val="en-US"/>
        </w:rPr>
        <w:t>Transform Data</w:t>
      </w:r>
      <w:r w:rsidRPr="00077EEB">
        <w:rPr>
          <w:rFonts w:ascii="Times New Roman" w:eastAsia="Times New Roman" w:hAnsi="Times New Roman" w:cs="Times New Roman"/>
          <w:bCs/>
          <w:lang w:val="en-US"/>
        </w:rPr>
        <w:t xml:space="preserve"> to open the Power Query Editor.</w:t>
      </w:r>
    </w:p>
    <w:p w14:paraId="7EA9D961" w14:textId="77777777" w:rsidR="00077EEB" w:rsidRPr="00077EEB" w:rsidRDefault="00077EEB" w:rsidP="00077EEB">
      <w:pPr>
        <w:numPr>
          <w:ilvl w:val="0"/>
          <w:numId w:val="30"/>
        </w:numPr>
        <w:spacing w:before="100" w:after="100" w:line="360" w:lineRule="auto"/>
        <w:rPr>
          <w:rFonts w:ascii="Times New Roman" w:eastAsia="Times New Roman" w:hAnsi="Times New Roman" w:cs="Times New Roman"/>
          <w:bCs/>
          <w:lang w:val="en-US"/>
        </w:rPr>
      </w:pPr>
      <w:r w:rsidRPr="00077EEB">
        <w:rPr>
          <w:rFonts w:ascii="Times New Roman" w:eastAsia="Times New Roman" w:hAnsi="Times New Roman" w:cs="Times New Roman"/>
          <w:bCs/>
          <w:lang w:val="en-US"/>
        </w:rPr>
        <w:t>Inspect the data columns for cleanliness and consistency.</w:t>
      </w:r>
    </w:p>
    <w:p w14:paraId="4980ACBF" w14:textId="04B8DEAE" w:rsidR="00077EEB" w:rsidRPr="00077EEB" w:rsidRDefault="00077EEB" w:rsidP="00077EEB">
      <w:pPr>
        <w:numPr>
          <w:ilvl w:val="0"/>
          <w:numId w:val="30"/>
        </w:numPr>
        <w:spacing w:before="100" w:after="100" w:line="360" w:lineRule="auto"/>
        <w:rPr>
          <w:rFonts w:ascii="Times New Roman" w:eastAsia="Times New Roman" w:hAnsi="Times New Roman" w:cs="Times New Roman"/>
          <w:bCs/>
          <w:lang w:val="en-US"/>
        </w:rPr>
      </w:pPr>
      <w:r w:rsidRPr="00077EEB">
        <w:rPr>
          <w:rFonts w:ascii="Times New Roman" w:eastAsia="Times New Roman" w:hAnsi="Times New Roman" w:cs="Times New Roman"/>
          <w:bCs/>
          <w:lang w:val="en-US"/>
        </w:rPr>
        <w:t>Make any necessary transformations (like changing data types, removing unwanted columns, fixing errors, etc.).</w:t>
      </w:r>
    </w:p>
    <w:p w14:paraId="686FF97F" w14:textId="77777777" w:rsidR="00077EEB" w:rsidRPr="00077EEB" w:rsidRDefault="00077EEB" w:rsidP="00077EEB">
      <w:pPr>
        <w:spacing w:before="100" w:after="100" w:line="360" w:lineRule="auto"/>
        <w:rPr>
          <w:rFonts w:ascii="Times New Roman" w:eastAsia="Times New Roman" w:hAnsi="Times New Roman" w:cs="Times New Roman"/>
          <w:b/>
          <w:bCs/>
          <w:lang w:val="en-US"/>
        </w:rPr>
      </w:pPr>
      <w:r w:rsidRPr="00077EEB">
        <w:rPr>
          <w:rFonts w:ascii="Times New Roman" w:eastAsia="Times New Roman" w:hAnsi="Times New Roman" w:cs="Times New Roman"/>
          <w:b/>
          <w:bCs/>
          <w:lang w:val="en-US"/>
        </w:rPr>
        <w:t>Step 4: Hide Columns in Power BI Desktop</w:t>
      </w:r>
    </w:p>
    <w:p w14:paraId="2AC35C5F" w14:textId="77777777" w:rsidR="00077EEB" w:rsidRPr="00077EEB" w:rsidRDefault="00077EEB" w:rsidP="00077EEB">
      <w:pPr>
        <w:numPr>
          <w:ilvl w:val="0"/>
          <w:numId w:val="31"/>
        </w:numPr>
        <w:spacing w:before="100" w:after="100" w:line="360" w:lineRule="auto"/>
        <w:rPr>
          <w:rFonts w:ascii="Times New Roman" w:eastAsia="Times New Roman" w:hAnsi="Times New Roman" w:cs="Times New Roman"/>
          <w:bCs/>
          <w:lang w:val="en-US"/>
        </w:rPr>
      </w:pPr>
      <w:r w:rsidRPr="00077EEB">
        <w:rPr>
          <w:rFonts w:ascii="Times New Roman" w:eastAsia="Times New Roman" w:hAnsi="Times New Roman" w:cs="Times New Roman"/>
          <w:bCs/>
          <w:lang w:val="en-US"/>
        </w:rPr>
        <w:t xml:space="preserve">Close &amp; </w:t>
      </w:r>
      <w:proofErr w:type="gramStart"/>
      <w:r w:rsidRPr="00077EEB">
        <w:rPr>
          <w:rFonts w:ascii="Times New Roman" w:eastAsia="Times New Roman" w:hAnsi="Times New Roman" w:cs="Times New Roman"/>
          <w:bCs/>
          <w:lang w:val="en-US"/>
        </w:rPr>
        <w:t>Apply</w:t>
      </w:r>
      <w:proofErr w:type="gramEnd"/>
      <w:r w:rsidRPr="00077EEB">
        <w:rPr>
          <w:rFonts w:ascii="Times New Roman" w:eastAsia="Times New Roman" w:hAnsi="Times New Roman" w:cs="Times New Roman"/>
          <w:bCs/>
          <w:lang w:val="en-US"/>
        </w:rPr>
        <w:t xml:space="preserve"> the changes to return to the main Power BI window.</w:t>
      </w:r>
    </w:p>
    <w:p w14:paraId="23BB7D2F" w14:textId="77777777" w:rsidR="00077EEB" w:rsidRPr="00077EEB" w:rsidRDefault="00077EEB" w:rsidP="00077EEB">
      <w:pPr>
        <w:numPr>
          <w:ilvl w:val="0"/>
          <w:numId w:val="31"/>
        </w:numPr>
        <w:spacing w:before="100" w:after="100" w:line="360" w:lineRule="auto"/>
        <w:rPr>
          <w:rFonts w:ascii="Times New Roman" w:eastAsia="Times New Roman" w:hAnsi="Times New Roman" w:cs="Times New Roman"/>
          <w:bCs/>
          <w:lang w:val="en-US"/>
        </w:rPr>
      </w:pPr>
      <w:r w:rsidRPr="00077EEB">
        <w:rPr>
          <w:rFonts w:ascii="Times New Roman" w:eastAsia="Times New Roman" w:hAnsi="Times New Roman" w:cs="Times New Roman"/>
          <w:bCs/>
          <w:lang w:val="en-US"/>
        </w:rPr>
        <w:t xml:space="preserve">In the </w:t>
      </w:r>
      <w:r w:rsidRPr="00077EEB">
        <w:rPr>
          <w:rFonts w:ascii="Times New Roman" w:eastAsia="Times New Roman" w:hAnsi="Times New Roman" w:cs="Times New Roman"/>
          <w:b/>
          <w:bCs/>
          <w:lang w:val="en-US"/>
        </w:rPr>
        <w:t>Fields pane</w:t>
      </w:r>
      <w:r w:rsidRPr="00077EEB">
        <w:rPr>
          <w:rFonts w:ascii="Times New Roman" w:eastAsia="Times New Roman" w:hAnsi="Times New Roman" w:cs="Times New Roman"/>
          <w:bCs/>
          <w:lang w:val="en-US"/>
        </w:rPr>
        <w:t xml:space="preserve">, locate </w:t>
      </w:r>
      <w:r w:rsidRPr="00077EEB">
        <w:rPr>
          <w:rFonts w:ascii="Times New Roman" w:eastAsia="Times New Roman" w:hAnsi="Times New Roman" w:cs="Times New Roman"/>
          <w:b/>
          <w:bCs/>
          <w:lang w:val="en-US"/>
        </w:rPr>
        <w:t>Category ID</w:t>
      </w:r>
      <w:r w:rsidRPr="00077EEB">
        <w:rPr>
          <w:rFonts w:ascii="Times New Roman" w:eastAsia="Times New Roman" w:hAnsi="Times New Roman" w:cs="Times New Roman"/>
          <w:bCs/>
          <w:lang w:val="en-US"/>
        </w:rPr>
        <w:t xml:space="preserve"> and </w:t>
      </w:r>
      <w:r w:rsidRPr="00077EEB">
        <w:rPr>
          <w:rFonts w:ascii="Times New Roman" w:eastAsia="Times New Roman" w:hAnsi="Times New Roman" w:cs="Times New Roman"/>
          <w:b/>
          <w:bCs/>
          <w:lang w:val="en-US"/>
        </w:rPr>
        <w:t>Origin State</w:t>
      </w:r>
      <w:r w:rsidRPr="00077EEB">
        <w:rPr>
          <w:rFonts w:ascii="Times New Roman" w:eastAsia="Times New Roman" w:hAnsi="Times New Roman" w:cs="Times New Roman"/>
          <w:bCs/>
          <w:lang w:val="en-US"/>
        </w:rPr>
        <w:t xml:space="preserve"> columns.</w:t>
      </w:r>
    </w:p>
    <w:p w14:paraId="6ABE314A" w14:textId="77777777" w:rsidR="00077EEB" w:rsidRPr="00077EEB" w:rsidRDefault="00077EEB" w:rsidP="00077EEB">
      <w:pPr>
        <w:numPr>
          <w:ilvl w:val="0"/>
          <w:numId w:val="31"/>
        </w:numPr>
        <w:spacing w:before="100" w:after="100" w:line="360" w:lineRule="auto"/>
        <w:rPr>
          <w:rFonts w:ascii="Times New Roman" w:eastAsia="Times New Roman" w:hAnsi="Times New Roman" w:cs="Times New Roman"/>
          <w:bCs/>
          <w:lang w:val="en-US"/>
        </w:rPr>
      </w:pPr>
      <w:r w:rsidRPr="00077EEB">
        <w:rPr>
          <w:rFonts w:ascii="Times New Roman" w:eastAsia="Times New Roman" w:hAnsi="Times New Roman" w:cs="Times New Roman"/>
          <w:bCs/>
          <w:lang w:val="en-US"/>
        </w:rPr>
        <w:t xml:space="preserve">Right-click on each and select </w:t>
      </w:r>
      <w:r w:rsidRPr="00077EEB">
        <w:rPr>
          <w:rFonts w:ascii="Times New Roman" w:eastAsia="Times New Roman" w:hAnsi="Times New Roman" w:cs="Times New Roman"/>
          <w:b/>
          <w:bCs/>
          <w:lang w:val="en-US"/>
        </w:rPr>
        <w:t>Hide in Report View</w:t>
      </w:r>
      <w:r w:rsidRPr="00077EEB">
        <w:rPr>
          <w:rFonts w:ascii="Times New Roman" w:eastAsia="Times New Roman" w:hAnsi="Times New Roman" w:cs="Times New Roman"/>
          <w:bCs/>
          <w:lang w:val="en-US"/>
        </w:rPr>
        <w:t>.</w:t>
      </w:r>
    </w:p>
    <w:p w14:paraId="4B49795E" w14:textId="3EF975B1" w:rsidR="00077EEB" w:rsidRPr="00077EEB" w:rsidRDefault="00077EEB" w:rsidP="00077EEB">
      <w:pPr>
        <w:numPr>
          <w:ilvl w:val="1"/>
          <w:numId w:val="31"/>
        </w:numPr>
        <w:spacing w:before="100" w:after="100" w:line="360" w:lineRule="auto"/>
        <w:rPr>
          <w:rFonts w:ascii="Times New Roman" w:eastAsia="Times New Roman" w:hAnsi="Times New Roman" w:cs="Times New Roman"/>
          <w:bCs/>
          <w:lang w:val="en-US"/>
        </w:rPr>
      </w:pPr>
      <w:r w:rsidRPr="00077EEB">
        <w:rPr>
          <w:rFonts w:ascii="Times New Roman" w:eastAsia="Times New Roman" w:hAnsi="Times New Roman" w:cs="Times New Roman"/>
          <w:bCs/>
          <w:lang w:val="en-US"/>
        </w:rPr>
        <w:t>This hides the columns from report visuals but keeps them in the model.</w:t>
      </w:r>
    </w:p>
    <w:p w14:paraId="5CC1E3B6" w14:textId="77777777" w:rsidR="00077EEB" w:rsidRPr="00077EEB" w:rsidRDefault="00077EEB" w:rsidP="00077EEB">
      <w:pPr>
        <w:spacing w:before="100" w:after="100" w:line="360" w:lineRule="auto"/>
        <w:rPr>
          <w:rFonts w:ascii="Times New Roman" w:eastAsia="Times New Roman" w:hAnsi="Times New Roman" w:cs="Times New Roman"/>
          <w:b/>
          <w:bCs/>
          <w:lang w:val="en-US"/>
        </w:rPr>
      </w:pPr>
      <w:r w:rsidRPr="00077EEB">
        <w:rPr>
          <w:rFonts w:ascii="Times New Roman" w:eastAsia="Times New Roman" w:hAnsi="Times New Roman" w:cs="Times New Roman"/>
          <w:b/>
          <w:bCs/>
          <w:lang w:val="en-US"/>
        </w:rPr>
        <w:t>Step 5: Create Table Visualization</w:t>
      </w:r>
    </w:p>
    <w:p w14:paraId="1549B1C9" w14:textId="77777777" w:rsidR="00077EEB" w:rsidRPr="00077EEB" w:rsidRDefault="00077EEB" w:rsidP="00077EEB">
      <w:pPr>
        <w:numPr>
          <w:ilvl w:val="0"/>
          <w:numId w:val="32"/>
        </w:numPr>
        <w:spacing w:before="100" w:after="100" w:line="360" w:lineRule="auto"/>
        <w:rPr>
          <w:rFonts w:ascii="Times New Roman" w:eastAsia="Times New Roman" w:hAnsi="Times New Roman" w:cs="Times New Roman"/>
          <w:bCs/>
          <w:lang w:val="en-US"/>
        </w:rPr>
      </w:pPr>
      <w:r w:rsidRPr="00077EEB">
        <w:rPr>
          <w:rFonts w:ascii="Times New Roman" w:eastAsia="Times New Roman" w:hAnsi="Times New Roman" w:cs="Times New Roman"/>
          <w:bCs/>
          <w:lang w:val="en-US"/>
        </w:rPr>
        <w:t xml:space="preserve">In the </w:t>
      </w:r>
      <w:r w:rsidRPr="00077EEB">
        <w:rPr>
          <w:rFonts w:ascii="Times New Roman" w:eastAsia="Times New Roman" w:hAnsi="Times New Roman" w:cs="Times New Roman"/>
          <w:b/>
          <w:bCs/>
          <w:lang w:val="en-US"/>
        </w:rPr>
        <w:t>Report view</w:t>
      </w:r>
      <w:r w:rsidRPr="00077EEB">
        <w:rPr>
          <w:rFonts w:ascii="Times New Roman" w:eastAsia="Times New Roman" w:hAnsi="Times New Roman" w:cs="Times New Roman"/>
          <w:bCs/>
          <w:lang w:val="en-US"/>
        </w:rPr>
        <w:t xml:space="preserve">, click the </w:t>
      </w:r>
      <w:r w:rsidRPr="00077EEB">
        <w:rPr>
          <w:rFonts w:ascii="Times New Roman" w:eastAsia="Times New Roman" w:hAnsi="Times New Roman" w:cs="Times New Roman"/>
          <w:b/>
          <w:bCs/>
          <w:lang w:val="en-US"/>
        </w:rPr>
        <w:t>Table</w:t>
      </w:r>
      <w:r w:rsidRPr="00077EEB">
        <w:rPr>
          <w:rFonts w:ascii="Times New Roman" w:eastAsia="Times New Roman" w:hAnsi="Times New Roman" w:cs="Times New Roman"/>
          <w:bCs/>
          <w:lang w:val="en-US"/>
        </w:rPr>
        <w:t xml:space="preserve"> visual icon from the Visualizations pane.</w:t>
      </w:r>
    </w:p>
    <w:p w14:paraId="47361861" w14:textId="77777777" w:rsidR="00077EEB" w:rsidRPr="00077EEB" w:rsidRDefault="00077EEB" w:rsidP="00077EEB">
      <w:pPr>
        <w:numPr>
          <w:ilvl w:val="0"/>
          <w:numId w:val="32"/>
        </w:numPr>
        <w:spacing w:before="100" w:after="100" w:line="360" w:lineRule="auto"/>
        <w:rPr>
          <w:rFonts w:ascii="Times New Roman" w:eastAsia="Times New Roman" w:hAnsi="Times New Roman" w:cs="Times New Roman"/>
          <w:bCs/>
          <w:lang w:val="en-US"/>
        </w:rPr>
      </w:pPr>
      <w:r w:rsidRPr="00077EEB">
        <w:rPr>
          <w:rFonts w:ascii="Times New Roman" w:eastAsia="Times New Roman" w:hAnsi="Times New Roman" w:cs="Times New Roman"/>
          <w:bCs/>
          <w:lang w:val="en-US"/>
        </w:rPr>
        <w:t xml:space="preserve">Drag the following fields into the </w:t>
      </w:r>
      <w:r w:rsidRPr="00077EEB">
        <w:rPr>
          <w:rFonts w:ascii="Times New Roman" w:eastAsia="Times New Roman" w:hAnsi="Times New Roman" w:cs="Times New Roman"/>
          <w:b/>
          <w:bCs/>
          <w:lang w:val="en-US"/>
        </w:rPr>
        <w:t>Values</w:t>
      </w:r>
      <w:r w:rsidRPr="00077EEB">
        <w:rPr>
          <w:rFonts w:ascii="Times New Roman" w:eastAsia="Times New Roman" w:hAnsi="Times New Roman" w:cs="Times New Roman"/>
          <w:bCs/>
          <w:lang w:val="en-US"/>
        </w:rPr>
        <w:t xml:space="preserve"> section of the table visual:</w:t>
      </w:r>
    </w:p>
    <w:p w14:paraId="01520919" w14:textId="77777777" w:rsidR="00077EEB" w:rsidRPr="00077EEB" w:rsidRDefault="00077EEB" w:rsidP="00077EEB">
      <w:pPr>
        <w:numPr>
          <w:ilvl w:val="1"/>
          <w:numId w:val="32"/>
        </w:numPr>
        <w:spacing w:before="100" w:after="100" w:line="360" w:lineRule="auto"/>
        <w:rPr>
          <w:rFonts w:ascii="Times New Roman" w:eastAsia="Times New Roman" w:hAnsi="Times New Roman" w:cs="Times New Roman"/>
          <w:bCs/>
          <w:lang w:val="en-US"/>
        </w:rPr>
      </w:pPr>
      <w:r w:rsidRPr="00077EEB">
        <w:rPr>
          <w:rFonts w:ascii="Times New Roman" w:eastAsia="Times New Roman" w:hAnsi="Times New Roman" w:cs="Times New Roman"/>
          <w:b/>
          <w:bCs/>
          <w:lang w:val="en-US"/>
        </w:rPr>
        <w:t>Customer Name</w:t>
      </w:r>
      <w:r w:rsidRPr="00077EEB">
        <w:rPr>
          <w:rFonts w:ascii="Times New Roman" w:eastAsia="Times New Roman" w:hAnsi="Times New Roman" w:cs="Times New Roman"/>
          <w:bCs/>
          <w:lang w:val="en-US"/>
        </w:rPr>
        <w:t xml:space="preserve"> (Rows)</w:t>
      </w:r>
    </w:p>
    <w:p w14:paraId="4333BEFA" w14:textId="77777777" w:rsidR="00077EEB" w:rsidRPr="00077EEB" w:rsidRDefault="00077EEB" w:rsidP="00077EEB">
      <w:pPr>
        <w:numPr>
          <w:ilvl w:val="1"/>
          <w:numId w:val="32"/>
        </w:numPr>
        <w:spacing w:before="100" w:after="100" w:line="360" w:lineRule="auto"/>
        <w:rPr>
          <w:rFonts w:ascii="Times New Roman" w:eastAsia="Times New Roman" w:hAnsi="Times New Roman" w:cs="Times New Roman"/>
          <w:bCs/>
          <w:lang w:val="en-US"/>
        </w:rPr>
      </w:pPr>
      <w:r w:rsidRPr="00077EEB">
        <w:rPr>
          <w:rFonts w:ascii="Times New Roman" w:eastAsia="Times New Roman" w:hAnsi="Times New Roman" w:cs="Times New Roman"/>
          <w:b/>
          <w:bCs/>
          <w:lang w:val="en-US"/>
        </w:rPr>
        <w:t>Revenue</w:t>
      </w:r>
      <w:r w:rsidRPr="00077EEB">
        <w:rPr>
          <w:rFonts w:ascii="Times New Roman" w:eastAsia="Times New Roman" w:hAnsi="Times New Roman" w:cs="Times New Roman"/>
          <w:bCs/>
          <w:lang w:val="en-US"/>
        </w:rPr>
        <w:t xml:space="preserve"> (Values)</w:t>
      </w:r>
    </w:p>
    <w:p w14:paraId="33324DD2" w14:textId="77777777" w:rsidR="00077EEB" w:rsidRPr="00077EEB" w:rsidRDefault="00077EEB" w:rsidP="00077EEB">
      <w:pPr>
        <w:numPr>
          <w:ilvl w:val="1"/>
          <w:numId w:val="32"/>
        </w:numPr>
        <w:spacing w:before="100" w:after="100" w:line="360" w:lineRule="auto"/>
        <w:rPr>
          <w:rFonts w:ascii="Times New Roman" w:eastAsia="Times New Roman" w:hAnsi="Times New Roman" w:cs="Times New Roman"/>
          <w:bCs/>
          <w:lang w:val="en-US"/>
        </w:rPr>
      </w:pPr>
      <w:r w:rsidRPr="00077EEB">
        <w:rPr>
          <w:rFonts w:ascii="Times New Roman" w:eastAsia="Times New Roman" w:hAnsi="Times New Roman" w:cs="Times New Roman"/>
          <w:b/>
          <w:bCs/>
          <w:lang w:val="en-US"/>
        </w:rPr>
        <w:lastRenderedPageBreak/>
        <w:t>Total Miles</w:t>
      </w:r>
      <w:r w:rsidRPr="00077EEB">
        <w:rPr>
          <w:rFonts w:ascii="Times New Roman" w:eastAsia="Times New Roman" w:hAnsi="Times New Roman" w:cs="Times New Roman"/>
          <w:bCs/>
          <w:lang w:val="en-US"/>
        </w:rPr>
        <w:t xml:space="preserve"> (Values)</w:t>
      </w:r>
    </w:p>
    <w:p w14:paraId="54AF59AE" w14:textId="62250A5B" w:rsidR="00077EEB" w:rsidRPr="00077EEB" w:rsidRDefault="00077EEB" w:rsidP="00077EEB">
      <w:pPr>
        <w:numPr>
          <w:ilvl w:val="1"/>
          <w:numId w:val="32"/>
        </w:numPr>
        <w:spacing w:before="100" w:after="100" w:line="360" w:lineRule="auto"/>
        <w:rPr>
          <w:rFonts w:ascii="Times New Roman" w:eastAsia="Times New Roman" w:hAnsi="Times New Roman" w:cs="Times New Roman"/>
          <w:bCs/>
          <w:lang w:val="en-US"/>
        </w:rPr>
      </w:pPr>
      <w:r w:rsidRPr="00077EEB">
        <w:rPr>
          <w:rFonts w:ascii="Times New Roman" w:eastAsia="Times New Roman" w:hAnsi="Times New Roman" w:cs="Times New Roman"/>
          <w:b/>
          <w:bCs/>
          <w:lang w:val="en-US"/>
        </w:rPr>
        <w:t>Trip Type</w:t>
      </w:r>
      <w:r w:rsidRPr="00077EEB">
        <w:rPr>
          <w:rFonts w:ascii="Times New Roman" w:eastAsia="Times New Roman" w:hAnsi="Times New Roman" w:cs="Times New Roman"/>
          <w:bCs/>
          <w:lang w:val="en-US"/>
        </w:rPr>
        <w:t xml:space="preserve"> (Values)</w:t>
      </w:r>
    </w:p>
    <w:p w14:paraId="6610463E" w14:textId="77777777" w:rsidR="00077EEB" w:rsidRPr="00077EEB" w:rsidRDefault="00077EEB" w:rsidP="00077EEB">
      <w:pPr>
        <w:spacing w:before="100" w:after="100" w:line="360" w:lineRule="auto"/>
        <w:rPr>
          <w:rFonts w:ascii="Times New Roman" w:eastAsia="Times New Roman" w:hAnsi="Times New Roman" w:cs="Times New Roman"/>
          <w:b/>
          <w:bCs/>
          <w:lang w:val="en-US"/>
        </w:rPr>
      </w:pPr>
      <w:r w:rsidRPr="00077EEB">
        <w:rPr>
          <w:rFonts w:ascii="Times New Roman" w:eastAsia="Times New Roman" w:hAnsi="Times New Roman" w:cs="Times New Roman"/>
          <w:b/>
          <w:bCs/>
          <w:lang w:val="en-US"/>
        </w:rPr>
        <w:t>Step 6: Summarize Revenue &amp; Total Miles</w:t>
      </w:r>
    </w:p>
    <w:p w14:paraId="1963B728" w14:textId="77777777" w:rsidR="00077EEB" w:rsidRPr="00077EEB" w:rsidRDefault="00077EEB" w:rsidP="00077EEB">
      <w:pPr>
        <w:numPr>
          <w:ilvl w:val="0"/>
          <w:numId w:val="33"/>
        </w:numPr>
        <w:spacing w:before="100" w:after="100" w:line="360" w:lineRule="auto"/>
        <w:rPr>
          <w:rFonts w:ascii="Times New Roman" w:eastAsia="Times New Roman" w:hAnsi="Times New Roman" w:cs="Times New Roman"/>
          <w:bCs/>
          <w:lang w:val="en-US"/>
        </w:rPr>
      </w:pPr>
      <w:r w:rsidRPr="00077EEB">
        <w:rPr>
          <w:rFonts w:ascii="Times New Roman" w:eastAsia="Times New Roman" w:hAnsi="Times New Roman" w:cs="Times New Roman"/>
          <w:bCs/>
          <w:lang w:val="en-US"/>
        </w:rPr>
        <w:t>For summarization:</w:t>
      </w:r>
    </w:p>
    <w:p w14:paraId="21762BF6" w14:textId="77777777" w:rsidR="00077EEB" w:rsidRPr="00077EEB" w:rsidRDefault="00077EEB" w:rsidP="00077EEB">
      <w:pPr>
        <w:numPr>
          <w:ilvl w:val="1"/>
          <w:numId w:val="33"/>
        </w:numPr>
        <w:spacing w:before="100" w:after="100" w:line="360" w:lineRule="auto"/>
        <w:rPr>
          <w:rFonts w:ascii="Times New Roman" w:eastAsia="Times New Roman" w:hAnsi="Times New Roman" w:cs="Times New Roman"/>
          <w:bCs/>
          <w:lang w:val="en-US"/>
        </w:rPr>
      </w:pPr>
      <w:r w:rsidRPr="00077EEB">
        <w:rPr>
          <w:rFonts w:ascii="Times New Roman" w:eastAsia="Times New Roman" w:hAnsi="Times New Roman" w:cs="Times New Roman"/>
          <w:bCs/>
          <w:lang w:val="en-US"/>
        </w:rPr>
        <w:t>By default, Power BI sums numeric columns like Revenue and Total Miles.</w:t>
      </w:r>
    </w:p>
    <w:p w14:paraId="4D813935" w14:textId="77777777" w:rsidR="00077EEB" w:rsidRPr="00077EEB" w:rsidRDefault="00077EEB" w:rsidP="00077EEB">
      <w:pPr>
        <w:numPr>
          <w:ilvl w:val="1"/>
          <w:numId w:val="33"/>
        </w:numPr>
        <w:spacing w:before="100" w:after="100" w:line="360" w:lineRule="auto"/>
        <w:rPr>
          <w:rFonts w:ascii="Times New Roman" w:eastAsia="Times New Roman" w:hAnsi="Times New Roman" w:cs="Times New Roman"/>
          <w:bCs/>
          <w:lang w:val="en-US"/>
        </w:rPr>
      </w:pPr>
      <w:r w:rsidRPr="00077EEB">
        <w:rPr>
          <w:rFonts w:ascii="Times New Roman" w:eastAsia="Times New Roman" w:hAnsi="Times New Roman" w:cs="Times New Roman"/>
          <w:bCs/>
          <w:lang w:val="en-US"/>
        </w:rPr>
        <w:t xml:space="preserve">If it’s not set correctly, click the dropdown arrow beside each field in the Values area and select </w:t>
      </w:r>
      <w:r w:rsidRPr="00077EEB">
        <w:rPr>
          <w:rFonts w:ascii="Times New Roman" w:eastAsia="Times New Roman" w:hAnsi="Times New Roman" w:cs="Times New Roman"/>
          <w:b/>
          <w:bCs/>
          <w:lang w:val="en-US"/>
        </w:rPr>
        <w:t>Sum</w:t>
      </w:r>
      <w:r w:rsidRPr="00077EEB">
        <w:rPr>
          <w:rFonts w:ascii="Times New Roman" w:eastAsia="Times New Roman" w:hAnsi="Times New Roman" w:cs="Times New Roman"/>
          <w:bCs/>
          <w:lang w:val="en-US"/>
        </w:rPr>
        <w:t>.</w:t>
      </w:r>
    </w:p>
    <w:p w14:paraId="531F49CD" w14:textId="7D657779" w:rsidR="00077EEB" w:rsidRPr="00077EEB" w:rsidRDefault="00077EEB" w:rsidP="00077EEB">
      <w:pPr>
        <w:numPr>
          <w:ilvl w:val="0"/>
          <w:numId w:val="33"/>
        </w:numPr>
        <w:spacing w:before="100" w:after="100" w:line="360" w:lineRule="auto"/>
        <w:rPr>
          <w:rFonts w:ascii="Times New Roman" w:eastAsia="Times New Roman" w:hAnsi="Times New Roman" w:cs="Times New Roman"/>
          <w:bCs/>
          <w:lang w:val="en-US"/>
        </w:rPr>
      </w:pPr>
      <w:r w:rsidRPr="00077EEB">
        <w:rPr>
          <w:rFonts w:ascii="Times New Roman" w:eastAsia="Times New Roman" w:hAnsi="Times New Roman" w:cs="Times New Roman"/>
          <w:bCs/>
          <w:lang w:val="en-US"/>
        </w:rPr>
        <w:t>Ensure the table shows total Revenue and total Miles grouped by Customer Name.</w:t>
      </w:r>
    </w:p>
    <w:p w14:paraId="725F1450" w14:textId="77777777" w:rsidR="00077EEB" w:rsidRPr="00077EEB" w:rsidRDefault="00077EEB" w:rsidP="00077EEB">
      <w:pPr>
        <w:spacing w:before="100" w:after="100" w:line="360" w:lineRule="auto"/>
        <w:rPr>
          <w:rFonts w:ascii="Times New Roman" w:eastAsia="Times New Roman" w:hAnsi="Times New Roman" w:cs="Times New Roman"/>
          <w:b/>
          <w:bCs/>
          <w:lang w:val="en-US"/>
        </w:rPr>
      </w:pPr>
      <w:r w:rsidRPr="00077EEB">
        <w:rPr>
          <w:rFonts w:ascii="Times New Roman" w:eastAsia="Times New Roman" w:hAnsi="Times New Roman" w:cs="Times New Roman"/>
          <w:b/>
          <w:bCs/>
          <w:lang w:val="en-US"/>
        </w:rPr>
        <w:t>Step 7: Format the Table Visual (Optional but Recommended)</w:t>
      </w:r>
    </w:p>
    <w:p w14:paraId="449B2EE8" w14:textId="77777777" w:rsidR="00077EEB" w:rsidRPr="00077EEB" w:rsidRDefault="00077EEB" w:rsidP="00077EEB">
      <w:pPr>
        <w:numPr>
          <w:ilvl w:val="0"/>
          <w:numId w:val="34"/>
        </w:numPr>
        <w:spacing w:before="100" w:after="100" w:line="360" w:lineRule="auto"/>
        <w:rPr>
          <w:rFonts w:ascii="Times New Roman" w:eastAsia="Times New Roman" w:hAnsi="Times New Roman" w:cs="Times New Roman"/>
          <w:bCs/>
          <w:lang w:val="en-US"/>
        </w:rPr>
      </w:pPr>
      <w:r w:rsidRPr="00077EEB">
        <w:rPr>
          <w:rFonts w:ascii="Times New Roman" w:eastAsia="Times New Roman" w:hAnsi="Times New Roman" w:cs="Times New Roman"/>
          <w:bCs/>
          <w:lang w:val="en-US"/>
        </w:rPr>
        <w:t xml:space="preserve">Click the </w:t>
      </w:r>
      <w:r w:rsidRPr="00077EEB">
        <w:rPr>
          <w:rFonts w:ascii="Times New Roman" w:eastAsia="Times New Roman" w:hAnsi="Times New Roman" w:cs="Times New Roman"/>
          <w:b/>
          <w:bCs/>
          <w:lang w:val="en-US"/>
        </w:rPr>
        <w:t>Format</w:t>
      </w:r>
      <w:r w:rsidRPr="00077EEB">
        <w:rPr>
          <w:rFonts w:ascii="Times New Roman" w:eastAsia="Times New Roman" w:hAnsi="Times New Roman" w:cs="Times New Roman"/>
          <w:bCs/>
          <w:lang w:val="en-US"/>
        </w:rPr>
        <w:t xml:space="preserve"> pane (paint roller icon).</w:t>
      </w:r>
    </w:p>
    <w:p w14:paraId="10635F36" w14:textId="77777777" w:rsidR="00077EEB" w:rsidRPr="00077EEB" w:rsidRDefault="00077EEB" w:rsidP="00077EEB">
      <w:pPr>
        <w:numPr>
          <w:ilvl w:val="0"/>
          <w:numId w:val="34"/>
        </w:numPr>
        <w:spacing w:before="100" w:after="100" w:line="360" w:lineRule="auto"/>
        <w:rPr>
          <w:rFonts w:ascii="Times New Roman" w:eastAsia="Times New Roman" w:hAnsi="Times New Roman" w:cs="Times New Roman"/>
          <w:bCs/>
          <w:lang w:val="en-US"/>
        </w:rPr>
      </w:pPr>
      <w:r w:rsidRPr="00077EEB">
        <w:rPr>
          <w:rFonts w:ascii="Times New Roman" w:eastAsia="Times New Roman" w:hAnsi="Times New Roman" w:cs="Times New Roman"/>
          <w:bCs/>
          <w:lang w:val="en-US"/>
        </w:rPr>
        <w:t>Adjust settings such as:</w:t>
      </w:r>
    </w:p>
    <w:p w14:paraId="4F4867CB" w14:textId="77777777" w:rsidR="00077EEB" w:rsidRPr="00077EEB" w:rsidRDefault="00077EEB" w:rsidP="00077EEB">
      <w:pPr>
        <w:numPr>
          <w:ilvl w:val="1"/>
          <w:numId w:val="34"/>
        </w:numPr>
        <w:spacing w:before="100" w:after="100" w:line="360" w:lineRule="auto"/>
        <w:rPr>
          <w:rFonts w:ascii="Times New Roman" w:eastAsia="Times New Roman" w:hAnsi="Times New Roman" w:cs="Times New Roman"/>
          <w:bCs/>
          <w:lang w:val="en-US"/>
        </w:rPr>
      </w:pPr>
      <w:r w:rsidRPr="00077EEB">
        <w:rPr>
          <w:rFonts w:ascii="Times New Roman" w:eastAsia="Times New Roman" w:hAnsi="Times New Roman" w:cs="Times New Roman"/>
          <w:bCs/>
          <w:lang w:val="en-US"/>
        </w:rPr>
        <w:t>Column headers font size.</w:t>
      </w:r>
    </w:p>
    <w:p w14:paraId="27C2B409" w14:textId="77777777" w:rsidR="00077EEB" w:rsidRPr="00077EEB" w:rsidRDefault="00077EEB" w:rsidP="00077EEB">
      <w:pPr>
        <w:numPr>
          <w:ilvl w:val="1"/>
          <w:numId w:val="34"/>
        </w:numPr>
        <w:spacing w:before="100" w:after="100" w:line="360" w:lineRule="auto"/>
        <w:rPr>
          <w:rFonts w:ascii="Times New Roman" w:eastAsia="Times New Roman" w:hAnsi="Times New Roman" w:cs="Times New Roman"/>
          <w:bCs/>
          <w:lang w:val="en-US"/>
        </w:rPr>
      </w:pPr>
      <w:r w:rsidRPr="00077EEB">
        <w:rPr>
          <w:rFonts w:ascii="Times New Roman" w:eastAsia="Times New Roman" w:hAnsi="Times New Roman" w:cs="Times New Roman"/>
          <w:bCs/>
          <w:lang w:val="en-US"/>
        </w:rPr>
        <w:t>Grid lines.</w:t>
      </w:r>
    </w:p>
    <w:p w14:paraId="73817636" w14:textId="77777777" w:rsidR="00077EEB" w:rsidRPr="00077EEB" w:rsidRDefault="00077EEB" w:rsidP="00077EEB">
      <w:pPr>
        <w:numPr>
          <w:ilvl w:val="1"/>
          <w:numId w:val="34"/>
        </w:numPr>
        <w:spacing w:before="100" w:after="100" w:line="360" w:lineRule="auto"/>
        <w:rPr>
          <w:rFonts w:ascii="Times New Roman" w:eastAsia="Times New Roman" w:hAnsi="Times New Roman" w:cs="Times New Roman"/>
          <w:bCs/>
          <w:lang w:val="en-US"/>
        </w:rPr>
      </w:pPr>
      <w:r w:rsidRPr="00077EEB">
        <w:rPr>
          <w:rFonts w:ascii="Times New Roman" w:eastAsia="Times New Roman" w:hAnsi="Times New Roman" w:cs="Times New Roman"/>
          <w:bCs/>
          <w:lang w:val="en-US"/>
        </w:rPr>
        <w:t>Values alignment.</w:t>
      </w:r>
    </w:p>
    <w:p w14:paraId="624847EE" w14:textId="1B2EA088" w:rsidR="00077EEB" w:rsidRPr="00077EEB" w:rsidRDefault="00077EEB" w:rsidP="00077EEB">
      <w:pPr>
        <w:numPr>
          <w:ilvl w:val="1"/>
          <w:numId w:val="34"/>
        </w:numPr>
        <w:spacing w:before="100" w:after="100" w:line="360" w:lineRule="auto"/>
        <w:rPr>
          <w:rFonts w:ascii="Times New Roman" w:eastAsia="Times New Roman" w:hAnsi="Times New Roman" w:cs="Times New Roman"/>
          <w:bCs/>
          <w:lang w:val="en-US"/>
        </w:rPr>
      </w:pPr>
      <w:r w:rsidRPr="00077EEB">
        <w:rPr>
          <w:rFonts w:ascii="Times New Roman" w:eastAsia="Times New Roman" w:hAnsi="Times New Roman" w:cs="Times New Roman"/>
          <w:bCs/>
          <w:lang w:val="en-US"/>
        </w:rPr>
        <w:t>Table style for better readability.</w:t>
      </w:r>
    </w:p>
    <w:p w14:paraId="09FC6602" w14:textId="77777777" w:rsidR="00077EEB" w:rsidRPr="00077EEB" w:rsidRDefault="00077EEB" w:rsidP="00077EEB">
      <w:pPr>
        <w:spacing w:before="100" w:after="100" w:line="360" w:lineRule="auto"/>
        <w:rPr>
          <w:rFonts w:ascii="Times New Roman" w:eastAsia="Times New Roman" w:hAnsi="Times New Roman" w:cs="Times New Roman"/>
          <w:b/>
          <w:bCs/>
          <w:lang w:val="en-US"/>
        </w:rPr>
      </w:pPr>
      <w:r w:rsidRPr="00077EEB">
        <w:rPr>
          <w:rFonts w:ascii="Times New Roman" w:eastAsia="Times New Roman" w:hAnsi="Times New Roman" w:cs="Times New Roman"/>
          <w:b/>
          <w:bCs/>
          <w:lang w:val="en-US"/>
        </w:rPr>
        <w:t>Step 8: Save Your Power BI File</w:t>
      </w:r>
    </w:p>
    <w:p w14:paraId="32E20776" w14:textId="77777777" w:rsidR="00077EEB" w:rsidRPr="00077EEB" w:rsidRDefault="00077EEB" w:rsidP="00077EEB">
      <w:pPr>
        <w:numPr>
          <w:ilvl w:val="0"/>
          <w:numId w:val="35"/>
        </w:numPr>
        <w:spacing w:before="100" w:after="100" w:line="360" w:lineRule="auto"/>
        <w:rPr>
          <w:rFonts w:ascii="Times New Roman" w:eastAsia="Times New Roman" w:hAnsi="Times New Roman" w:cs="Times New Roman"/>
          <w:bCs/>
          <w:lang w:val="en-US"/>
        </w:rPr>
      </w:pPr>
      <w:r w:rsidRPr="00077EEB">
        <w:rPr>
          <w:rFonts w:ascii="Times New Roman" w:eastAsia="Times New Roman" w:hAnsi="Times New Roman" w:cs="Times New Roman"/>
          <w:bCs/>
          <w:lang w:val="en-US"/>
        </w:rPr>
        <w:t xml:space="preserve">Click </w:t>
      </w:r>
      <w:r w:rsidRPr="00077EEB">
        <w:rPr>
          <w:rFonts w:ascii="Times New Roman" w:eastAsia="Times New Roman" w:hAnsi="Times New Roman" w:cs="Times New Roman"/>
          <w:b/>
          <w:bCs/>
          <w:lang w:val="en-US"/>
        </w:rPr>
        <w:t>File</w:t>
      </w:r>
      <w:r w:rsidRPr="00077EEB">
        <w:rPr>
          <w:rFonts w:ascii="Times New Roman" w:eastAsia="Times New Roman" w:hAnsi="Times New Roman" w:cs="Times New Roman"/>
          <w:bCs/>
          <w:lang w:val="en-US"/>
        </w:rPr>
        <w:t xml:space="preserve"> &gt; </w:t>
      </w:r>
      <w:r w:rsidRPr="00077EEB">
        <w:rPr>
          <w:rFonts w:ascii="Times New Roman" w:eastAsia="Times New Roman" w:hAnsi="Times New Roman" w:cs="Times New Roman"/>
          <w:b/>
          <w:bCs/>
          <w:lang w:val="en-US"/>
        </w:rPr>
        <w:t>Save As</w:t>
      </w:r>
      <w:r w:rsidRPr="00077EEB">
        <w:rPr>
          <w:rFonts w:ascii="Times New Roman" w:eastAsia="Times New Roman" w:hAnsi="Times New Roman" w:cs="Times New Roman"/>
          <w:bCs/>
          <w:lang w:val="en-US"/>
        </w:rPr>
        <w:t>.</w:t>
      </w:r>
    </w:p>
    <w:p w14:paraId="2444FE34" w14:textId="13019265" w:rsidR="00077EEB" w:rsidRPr="00077EEB" w:rsidRDefault="00077EEB" w:rsidP="00077EEB">
      <w:pPr>
        <w:numPr>
          <w:ilvl w:val="0"/>
          <w:numId w:val="35"/>
        </w:numPr>
        <w:spacing w:before="100" w:after="100" w:line="360" w:lineRule="auto"/>
        <w:rPr>
          <w:rFonts w:ascii="Times New Roman" w:eastAsia="Times New Roman" w:hAnsi="Times New Roman" w:cs="Times New Roman"/>
          <w:bCs/>
          <w:lang w:val="en-US"/>
        </w:rPr>
      </w:pPr>
      <w:r w:rsidRPr="00077EEB">
        <w:rPr>
          <w:rFonts w:ascii="Times New Roman" w:eastAsia="Times New Roman" w:hAnsi="Times New Roman" w:cs="Times New Roman"/>
          <w:bCs/>
          <w:lang w:val="en-US"/>
        </w:rPr>
        <w:t xml:space="preserve">Name the file </w:t>
      </w:r>
      <w:r w:rsidR="003D2D6A">
        <w:rPr>
          <w:rFonts w:ascii="Times New Roman" w:eastAsia="Times New Roman" w:hAnsi="Times New Roman" w:cs="Times New Roman"/>
          <w:b/>
          <w:lang w:val="en-US"/>
        </w:rPr>
        <w:t xml:space="preserve">Assignment-1 </w:t>
      </w:r>
      <w:proofErr w:type="spellStart"/>
      <w:r w:rsidRPr="00077EEB">
        <w:rPr>
          <w:rFonts w:ascii="Times New Roman" w:eastAsia="Times New Roman" w:hAnsi="Times New Roman" w:cs="Times New Roman"/>
          <w:b/>
          <w:bCs/>
          <w:lang w:val="en-US"/>
        </w:rPr>
        <w:t>SkyData.pbix</w:t>
      </w:r>
      <w:proofErr w:type="spellEnd"/>
      <w:r w:rsidRPr="00077EEB">
        <w:rPr>
          <w:rFonts w:ascii="Times New Roman" w:eastAsia="Times New Roman" w:hAnsi="Times New Roman" w:cs="Times New Roman"/>
          <w:bCs/>
          <w:lang w:val="en-US"/>
        </w:rPr>
        <w:t>.</w:t>
      </w:r>
    </w:p>
    <w:p w14:paraId="7B6FB416" w14:textId="0ABAE83D" w:rsidR="003D2D6A" w:rsidRDefault="00077EEB" w:rsidP="00B0568E">
      <w:pPr>
        <w:numPr>
          <w:ilvl w:val="0"/>
          <w:numId w:val="35"/>
        </w:numPr>
        <w:spacing w:before="100" w:after="100" w:line="360" w:lineRule="auto"/>
        <w:rPr>
          <w:rFonts w:ascii="Times New Roman" w:eastAsia="Times New Roman" w:hAnsi="Times New Roman" w:cs="Times New Roman"/>
          <w:bCs/>
          <w:lang w:val="en-US"/>
        </w:rPr>
      </w:pPr>
      <w:r w:rsidRPr="00077EEB">
        <w:rPr>
          <w:rFonts w:ascii="Times New Roman" w:eastAsia="Times New Roman" w:hAnsi="Times New Roman" w:cs="Times New Roman"/>
          <w:bCs/>
          <w:lang w:val="en-US"/>
        </w:rPr>
        <w:t>Choose a location and save.</w:t>
      </w:r>
    </w:p>
    <w:p w14:paraId="33D82CF0" w14:textId="77777777" w:rsidR="00B0568E" w:rsidRPr="00316CAE" w:rsidRDefault="00B0568E" w:rsidP="00B0568E">
      <w:pPr>
        <w:spacing w:before="100" w:after="100" w:line="360" w:lineRule="auto"/>
        <w:ind w:left="360"/>
        <w:rPr>
          <w:rFonts w:ascii="Times New Roman" w:eastAsia="Times New Roman" w:hAnsi="Times New Roman" w:cs="Times New Roman"/>
          <w:bCs/>
          <w:sz w:val="8"/>
          <w:szCs w:val="8"/>
          <w:lang w:val="en-US"/>
        </w:rPr>
      </w:pPr>
    </w:p>
    <w:p w14:paraId="3EDF2965" w14:textId="4E4133D6" w:rsidR="0066267D" w:rsidRPr="003D2D6A" w:rsidRDefault="000A0E3B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D2D6A">
        <w:rPr>
          <w:rFonts w:ascii="Times New Roman" w:eastAsia="Times New Roman" w:hAnsi="Times New Roman" w:cs="Times New Roman"/>
          <w:b/>
          <w:sz w:val="28"/>
          <w:szCs w:val="28"/>
        </w:rPr>
        <w:t>DASHBOARD:</w:t>
      </w:r>
    </w:p>
    <w:p w14:paraId="7A66373A" w14:textId="12EF6C1A" w:rsidR="003A412A" w:rsidRPr="003D2D6A" w:rsidRDefault="003D2D6A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hyperlink r:id="rId9" w:history="1">
        <w:r w:rsidRPr="003D2D6A">
          <w:rPr>
            <w:rStyle w:val="Hyperlink"/>
            <w:rFonts w:ascii="Times New Roman" w:eastAsia="Times New Roman" w:hAnsi="Times New Roman" w:cs="Times New Roman"/>
            <w:b/>
          </w:rPr>
          <w:t xml:space="preserve">Assignment-1 </w:t>
        </w:r>
        <w:proofErr w:type="spellStart"/>
        <w:r w:rsidRPr="003D2D6A">
          <w:rPr>
            <w:rStyle w:val="Hyperlink"/>
            <w:rFonts w:ascii="Times New Roman" w:eastAsia="Times New Roman" w:hAnsi="Times New Roman" w:cs="Times New Roman"/>
            <w:b/>
          </w:rPr>
          <w:t>SkyData.pbix</w:t>
        </w:r>
        <w:proofErr w:type="spellEnd"/>
      </w:hyperlink>
    </w:p>
    <w:p w14:paraId="1243E19C" w14:textId="42522588" w:rsidR="0066267D" w:rsidRDefault="0066267D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5132CFF3" w14:textId="49F908D1" w:rsidR="0066267D" w:rsidRDefault="0066267D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  <w:sz w:val="28"/>
        </w:rPr>
      </w:pPr>
    </w:p>
    <w:p w14:paraId="2560728C" w14:textId="46198D58" w:rsidR="0066267D" w:rsidRDefault="0066267D">
      <w:pPr>
        <w:spacing w:line="259" w:lineRule="auto"/>
        <w:rPr>
          <w:rFonts w:ascii="Calibri" w:eastAsia="Calibri" w:hAnsi="Calibri" w:cs="Calibri"/>
          <w:sz w:val="28"/>
        </w:rPr>
      </w:pPr>
    </w:p>
    <w:sectPr w:rsidR="0066267D" w:rsidSect="00CE7097"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EF213" w14:textId="77777777" w:rsidR="00754C4A" w:rsidRDefault="00754C4A" w:rsidP="000A0E3B">
      <w:pPr>
        <w:spacing w:after="0" w:line="240" w:lineRule="auto"/>
      </w:pPr>
      <w:r>
        <w:separator/>
      </w:r>
    </w:p>
  </w:endnote>
  <w:endnote w:type="continuationSeparator" w:id="0">
    <w:p w14:paraId="1592C4ED" w14:textId="77777777" w:rsidR="00754C4A" w:rsidRDefault="00754C4A" w:rsidP="000A0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3235F" w14:textId="77777777" w:rsidR="00754C4A" w:rsidRDefault="00754C4A" w:rsidP="000A0E3B">
      <w:pPr>
        <w:spacing w:after="0" w:line="240" w:lineRule="auto"/>
      </w:pPr>
      <w:r>
        <w:separator/>
      </w:r>
    </w:p>
  </w:footnote>
  <w:footnote w:type="continuationSeparator" w:id="0">
    <w:p w14:paraId="56B2B6E3" w14:textId="77777777" w:rsidR="00754C4A" w:rsidRDefault="00754C4A" w:rsidP="000A0E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1BA5"/>
    <w:multiLevelType w:val="multilevel"/>
    <w:tmpl w:val="8D18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0188F"/>
    <w:multiLevelType w:val="multilevel"/>
    <w:tmpl w:val="C4E883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6881A8F"/>
    <w:multiLevelType w:val="multilevel"/>
    <w:tmpl w:val="33A4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21A18"/>
    <w:multiLevelType w:val="multilevel"/>
    <w:tmpl w:val="8DBC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B2D49"/>
    <w:multiLevelType w:val="multilevel"/>
    <w:tmpl w:val="2FBA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A0B6F"/>
    <w:multiLevelType w:val="multilevel"/>
    <w:tmpl w:val="8766D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B905E9"/>
    <w:multiLevelType w:val="multilevel"/>
    <w:tmpl w:val="E692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C0C6D"/>
    <w:multiLevelType w:val="multilevel"/>
    <w:tmpl w:val="A5DC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119F8"/>
    <w:multiLevelType w:val="multilevel"/>
    <w:tmpl w:val="0408E1B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D9F77C8"/>
    <w:multiLevelType w:val="multilevel"/>
    <w:tmpl w:val="FFD2A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143E7F"/>
    <w:multiLevelType w:val="multilevel"/>
    <w:tmpl w:val="AFE8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046BA"/>
    <w:multiLevelType w:val="multilevel"/>
    <w:tmpl w:val="ACA4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884147"/>
    <w:multiLevelType w:val="multilevel"/>
    <w:tmpl w:val="EB40B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7F725E"/>
    <w:multiLevelType w:val="multilevel"/>
    <w:tmpl w:val="8EAC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041FE8"/>
    <w:multiLevelType w:val="multilevel"/>
    <w:tmpl w:val="82C4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C4226"/>
    <w:multiLevelType w:val="multilevel"/>
    <w:tmpl w:val="BB040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E55741"/>
    <w:multiLevelType w:val="multilevel"/>
    <w:tmpl w:val="2DF6A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F41AC7"/>
    <w:multiLevelType w:val="multilevel"/>
    <w:tmpl w:val="E9EA5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D9416C"/>
    <w:multiLevelType w:val="multilevel"/>
    <w:tmpl w:val="EC4C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D33C5E"/>
    <w:multiLevelType w:val="multilevel"/>
    <w:tmpl w:val="23D2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BA3011"/>
    <w:multiLevelType w:val="multilevel"/>
    <w:tmpl w:val="675A6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957185"/>
    <w:multiLevelType w:val="multilevel"/>
    <w:tmpl w:val="7B82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C66B20"/>
    <w:multiLevelType w:val="multilevel"/>
    <w:tmpl w:val="DC38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342075"/>
    <w:multiLevelType w:val="multilevel"/>
    <w:tmpl w:val="B2783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7B51B3"/>
    <w:multiLevelType w:val="multilevel"/>
    <w:tmpl w:val="21344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D102A5"/>
    <w:multiLevelType w:val="multilevel"/>
    <w:tmpl w:val="50C610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15C49C9"/>
    <w:multiLevelType w:val="multilevel"/>
    <w:tmpl w:val="F56C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A6351B"/>
    <w:multiLevelType w:val="multilevel"/>
    <w:tmpl w:val="F746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1760E6"/>
    <w:multiLevelType w:val="multilevel"/>
    <w:tmpl w:val="4C6C1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9922E0"/>
    <w:multiLevelType w:val="multilevel"/>
    <w:tmpl w:val="4CD0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3D6E98"/>
    <w:multiLevelType w:val="multilevel"/>
    <w:tmpl w:val="88522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83758D"/>
    <w:multiLevelType w:val="multilevel"/>
    <w:tmpl w:val="F7EE2B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66024D6"/>
    <w:multiLevelType w:val="multilevel"/>
    <w:tmpl w:val="A2EE1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7A2AD8"/>
    <w:multiLevelType w:val="multilevel"/>
    <w:tmpl w:val="348408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D0B54E1"/>
    <w:multiLevelType w:val="multilevel"/>
    <w:tmpl w:val="2864C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398125">
    <w:abstractNumId w:val="31"/>
  </w:num>
  <w:num w:numId="2" w16cid:durableId="123156812">
    <w:abstractNumId w:val="8"/>
  </w:num>
  <w:num w:numId="3" w16cid:durableId="1886603681">
    <w:abstractNumId w:val="25"/>
  </w:num>
  <w:num w:numId="4" w16cid:durableId="218977143">
    <w:abstractNumId w:val="1"/>
  </w:num>
  <w:num w:numId="5" w16cid:durableId="532228853">
    <w:abstractNumId w:val="33"/>
  </w:num>
  <w:num w:numId="6" w16cid:durableId="1151941399">
    <w:abstractNumId w:val="19"/>
  </w:num>
  <w:num w:numId="7" w16cid:durableId="1636526279">
    <w:abstractNumId w:val="22"/>
  </w:num>
  <w:num w:numId="8" w16cid:durableId="1108893901">
    <w:abstractNumId w:val="17"/>
  </w:num>
  <w:num w:numId="9" w16cid:durableId="59982539">
    <w:abstractNumId w:val="29"/>
  </w:num>
  <w:num w:numId="10" w16cid:durableId="231277340">
    <w:abstractNumId w:val="6"/>
  </w:num>
  <w:num w:numId="11" w16cid:durableId="395594635">
    <w:abstractNumId w:val="12"/>
  </w:num>
  <w:num w:numId="12" w16cid:durableId="1138035725">
    <w:abstractNumId w:val="23"/>
  </w:num>
  <w:num w:numId="13" w16cid:durableId="502089703">
    <w:abstractNumId w:val="34"/>
  </w:num>
  <w:num w:numId="14" w16cid:durableId="926620184">
    <w:abstractNumId w:val="15"/>
  </w:num>
  <w:num w:numId="15" w16cid:durableId="1117675684">
    <w:abstractNumId w:val="20"/>
  </w:num>
  <w:num w:numId="16" w16cid:durableId="1458985968">
    <w:abstractNumId w:val="9"/>
  </w:num>
  <w:num w:numId="17" w16cid:durableId="1583029261">
    <w:abstractNumId w:val="16"/>
  </w:num>
  <w:num w:numId="18" w16cid:durableId="481047028">
    <w:abstractNumId w:val="24"/>
  </w:num>
  <w:num w:numId="19" w16cid:durableId="888036971">
    <w:abstractNumId w:val="5"/>
  </w:num>
  <w:num w:numId="20" w16cid:durableId="642080007">
    <w:abstractNumId w:val="28"/>
  </w:num>
  <w:num w:numId="21" w16cid:durableId="714042120">
    <w:abstractNumId w:val="7"/>
  </w:num>
  <w:num w:numId="22" w16cid:durableId="105539628">
    <w:abstractNumId w:val="13"/>
  </w:num>
  <w:num w:numId="23" w16cid:durableId="512693756">
    <w:abstractNumId w:val="2"/>
  </w:num>
  <w:num w:numId="24" w16cid:durableId="566493970">
    <w:abstractNumId w:val="27"/>
  </w:num>
  <w:num w:numId="25" w16cid:durableId="1148977606">
    <w:abstractNumId w:val="10"/>
  </w:num>
  <w:num w:numId="26" w16cid:durableId="2134472726">
    <w:abstractNumId w:val="4"/>
  </w:num>
  <w:num w:numId="27" w16cid:durableId="1321081572">
    <w:abstractNumId w:val="14"/>
  </w:num>
  <w:num w:numId="28" w16cid:durableId="940527842">
    <w:abstractNumId w:val="0"/>
  </w:num>
  <w:num w:numId="29" w16cid:durableId="20941890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215237303">
    <w:abstractNumId w:val="26"/>
  </w:num>
  <w:num w:numId="31" w16cid:durableId="2116778943">
    <w:abstractNumId w:val="18"/>
  </w:num>
  <w:num w:numId="32" w16cid:durableId="1608728503">
    <w:abstractNumId w:val="30"/>
  </w:num>
  <w:num w:numId="33" w16cid:durableId="1719090121">
    <w:abstractNumId w:val="11"/>
  </w:num>
  <w:num w:numId="34" w16cid:durableId="1125849929">
    <w:abstractNumId w:val="3"/>
  </w:num>
  <w:num w:numId="35" w16cid:durableId="68413296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67D"/>
    <w:rsid w:val="00077EEB"/>
    <w:rsid w:val="000A0E3B"/>
    <w:rsid w:val="000C0A72"/>
    <w:rsid w:val="00145BF8"/>
    <w:rsid w:val="001633D4"/>
    <w:rsid w:val="00204BB2"/>
    <w:rsid w:val="00311D1D"/>
    <w:rsid w:val="00316CAE"/>
    <w:rsid w:val="003A412A"/>
    <w:rsid w:val="003D2D6A"/>
    <w:rsid w:val="00445D6A"/>
    <w:rsid w:val="004A4193"/>
    <w:rsid w:val="0056346E"/>
    <w:rsid w:val="0066267D"/>
    <w:rsid w:val="00754C4A"/>
    <w:rsid w:val="00951E79"/>
    <w:rsid w:val="00A06CFB"/>
    <w:rsid w:val="00B0568E"/>
    <w:rsid w:val="00B32DDB"/>
    <w:rsid w:val="00B60BC9"/>
    <w:rsid w:val="00CE7097"/>
    <w:rsid w:val="00DE60B3"/>
    <w:rsid w:val="00FA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632E6"/>
  <w15:docId w15:val="{31AF5A3A-5106-4C0C-A8A4-C20A4280F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0E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E3B"/>
  </w:style>
  <w:style w:type="paragraph" w:styleId="Footer">
    <w:name w:val="footer"/>
    <w:basedOn w:val="Normal"/>
    <w:link w:val="FooterChar"/>
    <w:uiPriority w:val="99"/>
    <w:unhideWhenUsed/>
    <w:rsid w:val="000A0E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E3B"/>
  </w:style>
  <w:style w:type="character" w:styleId="Hyperlink">
    <w:name w:val="Hyperlink"/>
    <w:basedOn w:val="DefaultParagraphFont"/>
    <w:uiPriority w:val="99"/>
    <w:unhideWhenUsed/>
    <w:rsid w:val="003D2D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D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2DD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drv.ms/b/c/E916442CFD9B7597/ESPf8hrRSxpGgiNhGgUS3M4BDB1rhu5I947NUoyHLFPGcg?e=Bytvv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1drv.ms/u/c/E916442CFD9B7597/Ed8SGelc9-RIojcN0FLwVIYBgWikF-KEVgnGM2Gq3fzB2Q?e=WCzrW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98AB8-4CB1-4CB0-89C3-24C9D3B47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Prathiksha Vishwanath</dc:creator>
  <cp:lastModifiedBy>Prathiksha Vishwanath</cp:lastModifiedBy>
  <cp:revision>6</cp:revision>
  <dcterms:created xsi:type="dcterms:W3CDTF">2025-09-25T09:23:00Z</dcterms:created>
  <dcterms:modified xsi:type="dcterms:W3CDTF">2025-09-25T10:12:00Z</dcterms:modified>
</cp:coreProperties>
</file>