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AF27A" w14:textId="3558C4EA" w:rsidR="0043259B" w:rsidRPr="00F0273A" w:rsidRDefault="004C1BD0" w:rsidP="0043259B">
      <w:pPr>
        <w:spacing w:line="276" w:lineRule="auto"/>
        <w:jc w:val="center"/>
        <w:rPr>
          <w:b/>
          <w:caps/>
        </w:rPr>
      </w:pPr>
      <w:r w:rsidRPr="00F0273A">
        <w:rPr>
          <w:b/>
          <w:caps/>
        </w:rPr>
        <w:t xml:space="preserve">Internal </w:t>
      </w:r>
      <w:r w:rsidR="00900D7E" w:rsidRPr="00F0273A">
        <w:rPr>
          <w:b/>
          <w:caps/>
        </w:rPr>
        <w:t>Assignment</w:t>
      </w:r>
      <w:r w:rsidRPr="00F0273A">
        <w:rPr>
          <w:b/>
          <w:caps/>
        </w:rPr>
        <w:t xml:space="preserve"> </w:t>
      </w:r>
    </w:p>
    <w:p w14:paraId="2987145C" w14:textId="3E24CE9C" w:rsidR="00C03D6A" w:rsidRPr="00F0273A" w:rsidRDefault="00C03D6A" w:rsidP="0043259B">
      <w:pPr>
        <w:spacing w:line="276" w:lineRule="auto"/>
        <w:jc w:val="center"/>
        <w:rPr>
          <w:b/>
          <w:caps/>
        </w:rPr>
      </w:pPr>
    </w:p>
    <w:tbl>
      <w:tblPr>
        <w:tblStyle w:val="TableGrid"/>
        <w:tblW w:w="10201" w:type="dxa"/>
        <w:jc w:val="center"/>
        <w:tblLook w:val="04A0" w:firstRow="1" w:lastRow="0" w:firstColumn="1" w:lastColumn="0" w:noHBand="0" w:noVBand="1"/>
      </w:tblPr>
      <w:tblGrid>
        <w:gridCol w:w="3964"/>
        <w:gridCol w:w="6237"/>
      </w:tblGrid>
      <w:tr w:rsidR="00C03D6A" w:rsidRPr="00F0273A" w14:paraId="58E5EA89"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2A994156" w14:textId="77777777" w:rsidR="00C03D6A" w:rsidRPr="00F0273A" w:rsidRDefault="00C03D6A">
            <w:pPr>
              <w:spacing w:line="276" w:lineRule="auto"/>
              <w:rPr>
                <w:b/>
                <w:caps/>
              </w:rPr>
            </w:pPr>
            <w:r w:rsidRPr="00F0273A">
              <w:rPr>
                <w:b/>
                <w:caps/>
              </w:rPr>
              <w:t>SESSION</w:t>
            </w:r>
          </w:p>
        </w:tc>
        <w:tc>
          <w:tcPr>
            <w:tcW w:w="6237" w:type="dxa"/>
            <w:tcBorders>
              <w:top w:val="single" w:sz="4" w:space="0" w:color="auto"/>
              <w:left w:val="single" w:sz="4" w:space="0" w:color="auto"/>
              <w:bottom w:val="single" w:sz="4" w:space="0" w:color="auto"/>
              <w:right w:val="single" w:sz="4" w:space="0" w:color="auto"/>
            </w:tcBorders>
            <w:hideMark/>
          </w:tcPr>
          <w:p w14:paraId="546C46D3" w14:textId="091F509E" w:rsidR="00C03D6A" w:rsidRPr="00F0273A" w:rsidRDefault="00B25F83" w:rsidP="1DB6C0E1">
            <w:pPr>
              <w:spacing w:line="276" w:lineRule="auto"/>
              <w:rPr>
                <w:b/>
                <w:bCs/>
                <w:caps/>
              </w:rPr>
            </w:pPr>
            <w:r w:rsidRPr="00B942D6">
              <w:rPr>
                <w:b/>
                <w:bCs/>
                <w:caps/>
              </w:rPr>
              <w:t>november 2024</w:t>
            </w:r>
          </w:p>
        </w:tc>
      </w:tr>
      <w:tr w:rsidR="00C03D6A" w:rsidRPr="00F0273A" w14:paraId="42B0170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07637A77" w14:textId="77777777" w:rsidR="00C03D6A" w:rsidRPr="00F0273A" w:rsidRDefault="00C03D6A">
            <w:pPr>
              <w:spacing w:line="276" w:lineRule="auto"/>
              <w:rPr>
                <w:b/>
                <w:caps/>
              </w:rPr>
            </w:pPr>
            <w:r w:rsidRPr="00F0273A">
              <w:rPr>
                <w:b/>
                <w:caps/>
              </w:rPr>
              <w:t>PROGRAM</w:t>
            </w:r>
          </w:p>
        </w:tc>
        <w:tc>
          <w:tcPr>
            <w:tcW w:w="6237" w:type="dxa"/>
            <w:tcBorders>
              <w:top w:val="single" w:sz="4" w:space="0" w:color="auto"/>
              <w:left w:val="single" w:sz="4" w:space="0" w:color="auto"/>
              <w:bottom w:val="single" w:sz="4" w:space="0" w:color="auto"/>
              <w:right w:val="single" w:sz="4" w:space="0" w:color="auto"/>
            </w:tcBorders>
            <w:hideMark/>
          </w:tcPr>
          <w:p w14:paraId="0E5DE1E7" w14:textId="7EA3C6A7" w:rsidR="00C03D6A" w:rsidRPr="00F0273A" w:rsidRDefault="00DA23EF">
            <w:pPr>
              <w:spacing w:line="276" w:lineRule="auto"/>
              <w:rPr>
                <w:b/>
                <w:caps/>
              </w:rPr>
            </w:pPr>
            <w:r>
              <w:rPr>
                <w:b/>
                <w:caps/>
              </w:rPr>
              <w:t>MASTER</w:t>
            </w:r>
            <w:r w:rsidR="00B42142" w:rsidRPr="00F0273A">
              <w:rPr>
                <w:b/>
                <w:caps/>
              </w:rPr>
              <w:t xml:space="preserve"> </w:t>
            </w:r>
            <w:r w:rsidR="00C778B1" w:rsidRPr="00F0273A">
              <w:rPr>
                <w:b/>
                <w:caps/>
              </w:rPr>
              <w:t xml:space="preserve">of </w:t>
            </w:r>
            <w:r w:rsidR="00B42142" w:rsidRPr="00F0273A">
              <w:rPr>
                <w:b/>
                <w:caps/>
              </w:rPr>
              <w:t>CoMPUTER APPLICATIONS</w:t>
            </w:r>
            <w:r w:rsidR="00C778B1" w:rsidRPr="00F0273A">
              <w:rPr>
                <w:b/>
                <w:caps/>
              </w:rPr>
              <w:t xml:space="preserve"> (</w:t>
            </w:r>
            <w:r>
              <w:rPr>
                <w:b/>
                <w:caps/>
              </w:rPr>
              <w:t>M</w:t>
            </w:r>
            <w:r w:rsidR="00B42142" w:rsidRPr="00F0273A">
              <w:rPr>
                <w:b/>
                <w:caps/>
              </w:rPr>
              <w:t>C</w:t>
            </w:r>
            <w:r w:rsidR="00C778B1" w:rsidRPr="00F0273A">
              <w:rPr>
                <w:b/>
                <w:caps/>
              </w:rPr>
              <w:t>A)</w:t>
            </w:r>
          </w:p>
        </w:tc>
      </w:tr>
      <w:tr w:rsidR="00C03D6A" w:rsidRPr="00F0273A" w14:paraId="436372E4"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786F9B7D" w14:textId="77777777" w:rsidR="00C03D6A" w:rsidRPr="00F0273A" w:rsidRDefault="00C03D6A">
            <w:pPr>
              <w:spacing w:line="276" w:lineRule="auto"/>
              <w:rPr>
                <w:b/>
                <w:caps/>
              </w:rPr>
            </w:pPr>
            <w:r w:rsidRPr="00F0273A">
              <w:rPr>
                <w:b/>
                <w:caps/>
              </w:rPr>
              <w:t>SEMESTER</w:t>
            </w:r>
          </w:p>
        </w:tc>
        <w:tc>
          <w:tcPr>
            <w:tcW w:w="6237" w:type="dxa"/>
            <w:tcBorders>
              <w:top w:val="single" w:sz="4" w:space="0" w:color="auto"/>
              <w:left w:val="single" w:sz="4" w:space="0" w:color="auto"/>
              <w:bottom w:val="single" w:sz="4" w:space="0" w:color="auto"/>
              <w:right w:val="single" w:sz="4" w:space="0" w:color="auto"/>
            </w:tcBorders>
            <w:hideMark/>
          </w:tcPr>
          <w:p w14:paraId="6CACFC99" w14:textId="2681116F" w:rsidR="00C03D6A" w:rsidRPr="00F0273A" w:rsidRDefault="00DA23EF">
            <w:pPr>
              <w:widowControl w:val="0"/>
              <w:autoSpaceDE w:val="0"/>
              <w:autoSpaceDN w:val="0"/>
              <w:adjustRightInd w:val="0"/>
              <w:spacing w:line="276" w:lineRule="auto"/>
              <w:outlineLvl w:val="0"/>
              <w:rPr>
                <w:b/>
              </w:rPr>
            </w:pPr>
            <w:r>
              <w:rPr>
                <w:b/>
              </w:rPr>
              <w:t>1</w:t>
            </w:r>
          </w:p>
        </w:tc>
      </w:tr>
      <w:tr w:rsidR="00C03D6A" w:rsidRPr="00F0273A" w14:paraId="69C83BC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593B71AA" w14:textId="77777777" w:rsidR="00C03D6A" w:rsidRPr="00F0273A" w:rsidRDefault="00C03D6A">
            <w:pPr>
              <w:spacing w:line="276" w:lineRule="auto"/>
              <w:rPr>
                <w:b/>
                <w:caps/>
              </w:rPr>
            </w:pPr>
            <w:r w:rsidRPr="00F0273A">
              <w:rPr>
                <w:b/>
                <w:caps/>
              </w:rPr>
              <w:t>course CODE &amp; NAME</w:t>
            </w:r>
          </w:p>
        </w:tc>
        <w:tc>
          <w:tcPr>
            <w:tcW w:w="6237" w:type="dxa"/>
            <w:tcBorders>
              <w:top w:val="single" w:sz="4" w:space="0" w:color="auto"/>
              <w:left w:val="single" w:sz="4" w:space="0" w:color="auto"/>
              <w:bottom w:val="single" w:sz="4" w:space="0" w:color="auto"/>
              <w:right w:val="single" w:sz="4" w:space="0" w:color="auto"/>
            </w:tcBorders>
            <w:hideMark/>
          </w:tcPr>
          <w:p w14:paraId="5884629E" w14:textId="66008170" w:rsidR="00C03D6A" w:rsidRPr="00F0273A" w:rsidRDefault="00C778B1">
            <w:pPr>
              <w:spacing w:line="276" w:lineRule="auto"/>
              <w:jc w:val="both"/>
              <w:rPr>
                <w:b/>
                <w:caps/>
              </w:rPr>
            </w:pPr>
            <w:r w:rsidRPr="00F0273A">
              <w:rPr>
                <w:b/>
                <w:caps/>
              </w:rPr>
              <w:t>D</w:t>
            </w:r>
            <w:r w:rsidR="00B42142" w:rsidRPr="00F0273A">
              <w:rPr>
                <w:b/>
                <w:caps/>
              </w:rPr>
              <w:t>CA</w:t>
            </w:r>
            <w:r w:rsidR="00DA23EF">
              <w:rPr>
                <w:b/>
                <w:caps/>
              </w:rPr>
              <w:t>6109</w:t>
            </w:r>
            <w:r w:rsidRPr="00F0273A">
              <w:rPr>
                <w:b/>
                <w:caps/>
              </w:rPr>
              <w:t xml:space="preserve"> – </w:t>
            </w:r>
            <w:r w:rsidR="00DA23EF">
              <w:rPr>
                <w:b/>
                <w:caps/>
              </w:rPr>
              <w:t>PYTHON PROGRAMMING</w:t>
            </w:r>
          </w:p>
        </w:tc>
      </w:tr>
      <w:tr w:rsidR="00C03D6A" w:rsidRPr="00F0273A" w14:paraId="11DB719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41A9850D" w14:textId="77777777" w:rsidR="00C03D6A" w:rsidRPr="00F0273A" w:rsidRDefault="00C03D6A">
            <w:pPr>
              <w:spacing w:line="276" w:lineRule="auto"/>
              <w:rPr>
                <w:b/>
                <w:caps/>
              </w:rPr>
            </w:pPr>
            <w:r w:rsidRPr="00F0273A">
              <w:rPr>
                <w:b/>
                <w:caps/>
              </w:rPr>
              <w:t>C</w:t>
            </w:r>
            <w:r w:rsidRPr="00F0273A">
              <w:rPr>
                <w:b/>
              </w:rPr>
              <w:t>REDITS</w:t>
            </w:r>
            <w:r w:rsidRPr="00F0273A">
              <w:rPr>
                <w:b/>
                <w:caps/>
              </w:rPr>
              <w:t xml:space="preserve">   </w:t>
            </w:r>
          </w:p>
        </w:tc>
        <w:tc>
          <w:tcPr>
            <w:tcW w:w="6237" w:type="dxa"/>
            <w:tcBorders>
              <w:top w:val="single" w:sz="4" w:space="0" w:color="auto"/>
              <w:left w:val="single" w:sz="4" w:space="0" w:color="auto"/>
              <w:bottom w:val="single" w:sz="4" w:space="0" w:color="auto"/>
              <w:right w:val="single" w:sz="4" w:space="0" w:color="auto"/>
            </w:tcBorders>
            <w:hideMark/>
          </w:tcPr>
          <w:p w14:paraId="1F621C11" w14:textId="43B6C754" w:rsidR="00C03D6A" w:rsidRPr="00F0273A" w:rsidRDefault="00C778B1">
            <w:pPr>
              <w:spacing w:line="276" w:lineRule="auto"/>
              <w:rPr>
                <w:b/>
                <w:caps/>
              </w:rPr>
            </w:pPr>
            <w:r w:rsidRPr="00F0273A">
              <w:rPr>
                <w:b/>
                <w:caps/>
              </w:rPr>
              <w:t>4</w:t>
            </w:r>
          </w:p>
        </w:tc>
      </w:tr>
      <w:tr w:rsidR="00C03D6A" w:rsidRPr="00F0273A" w14:paraId="78C9D94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2AA0CD20" w14:textId="77777777" w:rsidR="00C03D6A" w:rsidRPr="00F0273A" w:rsidRDefault="00C03D6A">
            <w:pPr>
              <w:spacing w:line="276" w:lineRule="auto"/>
              <w:rPr>
                <w:b/>
                <w:caps/>
              </w:rPr>
            </w:pPr>
            <w:r w:rsidRPr="00F0273A">
              <w:rPr>
                <w:b/>
                <w:caps/>
              </w:rPr>
              <w:t>nUMBER OF ASSIGNMENTS &amp; Marks</w:t>
            </w:r>
          </w:p>
        </w:tc>
        <w:tc>
          <w:tcPr>
            <w:tcW w:w="6237" w:type="dxa"/>
            <w:tcBorders>
              <w:top w:val="single" w:sz="4" w:space="0" w:color="auto"/>
              <w:left w:val="single" w:sz="4" w:space="0" w:color="auto"/>
              <w:bottom w:val="single" w:sz="4" w:space="0" w:color="auto"/>
              <w:right w:val="single" w:sz="4" w:space="0" w:color="auto"/>
            </w:tcBorders>
            <w:hideMark/>
          </w:tcPr>
          <w:p w14:paraId="25499239" w14:textId="77777777" w:rsidR="00C03D6A" w:rsidRPr="00F0273A" w:rsidRDefault="00C778B1">
            <w:pPr>
              <w:spacing w:line="276" w:lineRule="auto"/>
              <w:rPr>
                <w:b/>
              </w:rPr>
            </w:pPr>
            <w:r w:rsidRPr="00F0273A">
              <w:rPr>
                <w:b/>
              </w:rPr>
              <w:t>02</w:t>
            </w:r>
          </w:p>
          <w:p w14:paraId="2EC28DE2" w14:textId="21478552" w:rsidR="00C778B1" w:rsidRPr="00F0273A" w:rsidRDefault="00C778B1">
            <w:pPr>
              <w:spacing w:line="276" w:lineRule="auto"/>
              <w:rPr>
                <w:b/>
              </w:rPr>
            </w:pPr>
            <w:r w:rsidRPr="00F0273A">
              <w:rPr>
                <w:b/>
              </w:rPr>
              <w:t>30</w:t>
            </w:r>
          </w:p>
        </w:tc>
      </w:tr>
    </w:tbl>
    <w:p w14:paraId="25171190" w14:textId="77777777" w:rsidR="00C03D6A" w:rsidRPr="00E51DDB" w:rsidRDefault="00C03D6A" w:rsidP="0043259B">
      <w:pPr>
        <w:spacing w:line="276" w:lineRule="auto"/>
        <w:jc w:val="center"/>
        <w:rPr>
          <w:b/>
          <w:caps/>
          <w:sz w:val="16"/>
          <w:szCs w:val="16"/>
        </w:rPr>
      </w:pPr>
    </w:p>
    <w:p w14:paraId="5BAD8DC8" w14:textId="59B8FB94" w:rsidR="4F3E4F87" w:rsidRDefault="4F3E4F87" w:rsidP="00E51DDB">
      <w:pPr>
        <w:ind w:left="-426"/>
        <w:jc w:val="both"/>
        <w:rPr>
          <w:b/>
          <w:bCs/>
          <w:i/>
          <w:iCs/>
          <w:color w:val="002060"/>
          <w:lang w:val="en-IN"/>
        </w:rPr>
      </w:pPr>
      <w:r w:rsidRPr="1DB6C0E1">
        <w:rPr>
          <w:b/>
          <w:bCs/>
          <w:i/>
          <w:iCs/>
          <w:color w:val="002060"/>
          <w:lang w:val="en-IN"/>
        </w:rPr>
        <w:t>Please read the below instructions carefully before proceeding further:</w:t>
      </w:r>
    </w:p>
    <w:p w14:paraId="2D0D3C2A" w14:textId="6F28F93D" w:rsidR="4F3E4F87" w:rsidRPr="00E51DDB" w:rsidRDefault="4F3E4F87" w:rsidP="00E51DDB">
      <w:pPr>
        <w:jc w:val="both"/>
        <w:rPr>
          <w:color w:val="002060"/>
          <w:sz w:val="14"/>
          <w:szCs w:val="14"/>
          <w:lang w:val="en-IN"/>
        </w:rPr>
      </w:pPr>
      <w:r w:rsidRPr="1DB6C0E1">
        <w:rPr>
          <w:color w:val="002060"/>
          <w:lang w:val="en-IN"/>
        </w:rPr>
        <w:t xml:space="preserve"> </w:t>
      </w:r>
    </w:p>
    <w:p w14:paraId="2C92C69B" w14:textId="617E3B9B"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Learners are instructed to download the IA Question Paper, prepare the answers (Soft Copy), and submit them through Learning Management System (LMS) Portal </w:t>
      </w:r>
    </w:p>
    <w:p w14:paraId="777748E1" w14:textId="70F0F253"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The last IA assignment submission date (Set-1 &amp; Set-2 in a single file) </w:t>
      </w:r>
      <w:r w:rsidR="00E51DDB" w:rsidRPr="00717E0B">
        <w:rPr>
          <w:rFonts w:eastAsia="Times New Roman"/>
          <w:b/>
          <w:bCs/>
          <w:color w:val="002060"/>
          <w:sz w:val="22"/>
          <w:szCs w:val="22"/>
        </w:rPr>
        <w:t>is reflected in LMS only</w:t>
      </w:r>
      <w:r w:rsidRPr="00717E0B">
        <w:rPr>
          <w:rFonts w:eastAsia="Times New Roman"/>
          <w:b/>
          <w:bCs/>
          <w:color w:val="002060"/>
          <w:sz w:val="22"/>
          <w:szCs w:val="22"/>
        </w:rPr>
        <w:t xml:space="preserve">. </w:t>
      </w:r>
      <w:r w:rsidRPr="00717E0B">
        <w:rPr>
          <w:rFonts w:eastAsia="Times New Roman"/>
          <w:b/>
          <w:bCs/>
          <w:color w:val="FF0000"/>
          <w:sz w:val="22"/>
          <w:szCs w:val="22"/>
        </w:rPr>
        <w:t>This is the last date, and no further extension will be considered.</w:t>
      </w:r>
      <w:r w:rsidRPr="00717E0B">
        <w:rPr>
          <w:rFonts w:eastAsia="Times New Roman"/>
          <w:b/>
          <w:bCs/>
          <w:color w:val="002060"/>
          <w:sz w:val="22"/>
          <w:szCs w:val="22"/>
        </w:rPr>
        <w:t xml:space="preserve"> </w:t>
      </w:r>
    </w:p>
    <w:p w14:paraId="437A59EA" w14:textId="2AB0C255" w:rsidR="4F3E4F87" w:rsidRPr="00717E0B" w:rsidRDefault="4F3E4F87" w:rsidP="00717E0B">
      <w:pPr>
        <w:pStyle w:val="ListParagraph"/>
        <w:numPr>
          <w:ilvl w:val="0"/>
          <w:numId w:val="11"/>
        </w:numPr>
        <w:spacing w:line="276" w:lineRule="auto"/>
        <w:jc w:val="both"/>
        <w:rPr>
          <w:rFonts w:eastAsia="Times New Roman"/>
          <w:b/>
          <w:bCs/>
          <w:color w:val="FF0000"/>
          <w:sz w:val="22"/>
          <w:szCs w:val="22"/>
        </w:rPr>
      </w:pPr>
      <w:r w:rsidRPr="00717E0B">
        <w:rPr>
          <w:rFonts w:eastAsia="Times New Roman"/>
          <w:b/>
          <w:bCs/>
          <w:color w:val="FF0000"/>
          <w:sz w:val="22"/>
          <w:szCs w:val="22"/>
        </w:rPr>
        <w:t>Assignment submissions are accepted only in .pdf format.</w:t>
      </w:r>
    </w:p>
    <w:p w14:paraId="1AD0A929" w14:textId="34D221F4"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Assignments must be </w:t>
      </w:r>
      <w:r w:rsidRPr="00717E0B">
        <w:rPr>
          <w:rFonts w:eastAsia="Times New Roman"/>
          <w:b/>
          <w:bCs/>
          <w:color w:val="002060"/>
          <w:sz w:val="22"/>
          <w:szCs w:val="22"/>
        </w:rPr>
        <w:t>typed</w:t>
      </w:r>
      <w:r w:rsidRPr="00717E0B">
        <w:rPr>
          <w:rFonts w:eastAsia="Times New Roman"/>
          <w:color w:val="002060"/>
          <w:sz w:val="22"/>
          <w:szCs w:val="22"/>
        </w:rPr>
        <w:t xml:space="preserve"> and </w:t>
      </w:r>
      <w:r w:rsidRPr="00717E0B">
        <w:rPr>
          <w:rFonts w:eastAsia="Times New Roman"/>
          <w:b/>
          <w:bCs/>
          <w:color w:val="002060"/>
          <w:sz w:val="22"/>
          <w:szCs w:val="22"/>
        </w:rPr>
        <w:t>formatted</w:t>
      </w:r>
      <w:r w:rsidRPr="00717E0B">
        <w:rPr>
          <w:rFonts w:eastAsia="Times New Roman"/>
          <w:color w:val="002060"/>
          <w:sz w:val="22"/>
          <w:szCs w:val="22"/>
        </w:rPr>
        <w:t xml:space="preserve"> as per the following specifications:</w:t>
      </w:r>
    </w:p>
    <w:p w14:paraId="7BA483D9" w14:textId="47D23BC7"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Margin – 1 inch on all sides</w:t>
      </w:r>
    </w:p>
    <w:p w14:paraId="066EEFB4" w14:textId="08B90564"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Orientation – Portrait</w:t>
      </w:r>
    </w:p>
    <w:p w14:paraId="6C271101" w14:textId="7ECA5C43"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Size – A4</w:t>
      </w:r>
    </w:p>
    <w:p w14:paraId="33BA2692" w14:textId="0F806149"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Font Family - Times New Roman </w:t>
      </w:r>
    </w:p>
    <w:p w14:paraId="5BD020AB" w14:textId="72BB3BC8"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Font size - 12 </w:t>
      </w:r>
    </w:p>
    <w:p w14:paraId="2A0A9704" w14:textId="3689CCC5"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Alignment - Justified.</w:t>
      </w:r>
    </w:p>
    <w:p w14:paraId="5032215C" w14:textId="2D7D8CF3"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The total page limit shall not exceed 12 pages.</w:t>
      </w:r>
    </w:p>
    <w:p w14:paraId="1F870414" w14:textId="4D601F7A"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Answers for </w:t>
      </w:r>
      <w:r w:rsidR="00E51DDB" w:rsidRPr="00717E0B">
        <w:rPr>
          <w:rFonts w:eastAsia="Times New Roman"/>
          <w:b/>
          <w:bCs/>
          <w:color w:val="002060"/>
          <w:sz w:val="22"/>
          <w:szCs w:val="22"/>
        </w:rPr>
        <w:t>10-mark</w:t>
      </w:r>
      <w:r w:rsidRPr="00717E0B">
        <w:rPr>
          <w:rFonts w:eastAsia="Times New Roman"/>
          <w:b/>
          <w:bCs/>
          <w:color w:val="002060"/>
          <w:sz w:val="22"/>
          <w:szCs w:val="22"/>
        </w:rPr>
        <w:t xml:space="preserve"> questions should be approximately 400-500 words and not more than 200-250 words for </w:t>
      </w:r>
      <w:r w:rsidR="00E51DDB" w:rsidRPr="00717E0B">
        <w:rPr>
          <w:rFonts w:eastAsia="Times New Roman"/>
          <w:b/>
          <w:bCs/>
          <w:color w:val="002060"/>
          <w:sz w:val="22"/>
          <w:szCs w:val="22"/>
        </w:rPr>
        <w:t>5-mark</w:t>
      </w:r>
      <w:r w:rsidRPr="00717E0B">
        <w:rPr>
          <w:rFonts w:eastAsia="Times New Roman"/>
          <w:b/>
          <w:bCs/>
          <w:color w:val="002060"/>
          <w:sz w:val="22"/>
          <w:szCs w:val="22"/>
        </w:rPr>
        <w:t xml:space="preserve"> questions. </w:t>
      </w:r>
    </w:p>
    <w:p w14:paraId="4758790F" w14:textId="03C5509C" w:rsidR="4F3E4F87" w:rsidRPr="00717E0B" w:rsidRDefault="00E51DDB"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The average</w:t>
      </w:r>
      <w:r w:rsidR="4F3E4F87" w:rsidRPr="00717E0B">
        <w:rPr>
          <w:rFonts w:eastAsia="Times New Roman"/>
          <w:color w:val="002060"/>
          <w:sz w:val="22"/>
          <w:szCs w:val="22"/>
        </w:rPr>
        <w:t xml:space="preserve"> of both assignments’ marks scored by the learner will be considered Internal Assessment Marks. </w:t>
      </w:r>
    </w:p>
    <w:p w14:paraId="7F6F96CC" w14:textId="629FA0DF"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Only ONE submission is allowed per assignment.</w:t>
      </w:r>
    </w:p>
    <w:p w14:paraId="2567F05A" w14:textId="6B6257BB"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Please restrict the assignment document size to &lt;2 MB. Avoid inserting images of very high resolution into the document to remain within the size limit. The assignment response document should NOT contain </w:t>
      </w:r>
      <w:r w:rsidR="00E51DDB" w:rsidRPr="00717E0B">
        <w:rPr>
          <w:rFonts w:eastAsia="Times New Roman"/>
          <w:color w:val="002060"/>
          <w:sz w:val="22"/>
          <w:szCs w:val="22"/>
        </w:rPr>
        <w:t>color</w:t>
      </w:r>
      <w:r w:rsidRPr="00717E0B">
        <w:rPr>
          <w:rFonts w:eastAsia="Times New Roman"/>
          <w:color w:val="002060"/>
          <w:sz w:val="22"/>
          <w:szCs w:val="22"/>
        </w:rPr>
        <w:t xml:space="preserve"> images or highlighting of text content.</w:t>
      </w:r>
    </w:p>
    <w:p w14:paraId="390651EB" w14:textId="611F2227"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Upon successfully submitting IA in LMS, learners can verify the document submitted against each course using the preview tab. If the file submitted has been corrupted or the wrong document submitted, it will not be considered for evaluation.</w:t>
      </w:r>
    </w:p>
    <w:p w14:paraId="542391D9" w14:textId="6550BE50"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If the learner resubmits the assignment, it is permissible only on or before the cut-off date, and the last submission will be considered for evaluation purposes.</w:t>
      </w:r>
    </w:p>
    <w:p w14:paraId="3137B432" w14:textId="59C90C94"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Content that has been directly copied from the Internet/SLM and Assignments that have been copied and shared among students will be automatically rejected and disqualified.</w:t>
      </w:r>
    </w:p>
    <w:p w14:paraId="6DF472AA" w14:textId="73A5FB68" w:rsidR="1DB6C0E1" w:rsidRDefault="1DB6C0E1" w:rsidP="00717E0B">
      <w:pPr>
        <w:spacing w:line="276" w:lineRule="auto"/>
        <w:ind w:left="720"/>
        <w:jc w:val="both"/>
        <w:rPr>
          <w:rFonts w:ascii="Calibri" w:eastAsia="Calibri" w:hAnsi="Calibri" w:cs="Calibri"/>
          <w:sz w:val="22"/>
          <w:szCs w:val="22"/>
          <w:lang w:val="en-IN"/>
        </w:rPr>
      </w:pPr>
    </w:p>
    <w:tbl>
      <w:tblPr>
        <w:tblStyle w:val="TableGrid"/>
        <w:tblW w:w="9932" w:type="dxa"/>
        <w:jc w:val="center"/>
        <w:tblLook w:val="01E0" w:firstRow="1" w:lastRow="1" w:firstColumn="1" w:lastColumn="1" w:noHBand="0" w:noVBand="0"/>
      </w:tblPr>
      <w:tblGrid>
        <w:gridCol w:w="1216"/>
        <w:gridCol w:w="5725"/>
        <w:gridCol w:w="1134"/>
        <w:gridCol w:w="1843"/>
        <w:gridCol w:w="14"/>
      </w:tblGrid>
      <w:tr w:rsidR="00BC36EE" w:rsidRPr="00F0273A" w14:paraId="6D1A01DE" w14:textId="77777777" w:rsidTr="00B8756E">
        <w:trPr>
          <w:jc w:val="center"/>
        </w:trPr>
        <w:tc>
          <w:tcPr>
            <w:tcW w:w="9932" w:type="dxa"/>
            <w:gridSpan w:val="5"/>
            <w:shd w:val="clear" w:color="auto" w:fill="D9D9D9" w:themeFill="background1" w:themeFillShade="D9"/>
            <w:vAlign w:val="center"/>
          </w:tcPr>
          <w:p w14:paraId="295CEDC2" w14:textId="16D3B256" w:rsidR="00BC36EE" w:rsidRPr="00F0273A" w:rsidRDefault="00BC36EE" w:rsidP="00BC36EE">
            <w:pPr>
              <w:spacing w:line="276" w:lineRule="auto"/>
              <w:jc w:val="center"/>
              <w:rPr>
                <w:b/>
                <w:caps/>
              </w:rPr>
            </w:pPr>
            <w:r w:rsidRPr="00F0273A">
              <w:rPr>
                <w:b/>
                <w:caps/>
              </w:rPr>
              <w:t>Set-I</w:t>
            </w:r>
          </w:p>
        </w:tc>
      </w:tr>
      <w:tr w:rsidR="00900D7E" w:rsidRPr="00F0273A" w14:paraId="71BDDB56" w14:textId="77777777" w:rsidTr="00B8756E">
        <w:trPr>
          <w:gridAfter w:val="1"/>
          <w:wAfter w:w="14" w:type="dxa"/>
          <w:jc w:val="center"/>
        </w:trPr>
        <w:tc>
          <w:tcPr>
            <w:tcW w:w="1216" w:type="dxa"/>
            <w:vAlign w:val="center"/>
          </w:tcPr>
          <w:p w14:paraId="0CA7E9EE" w14:textId="132BC2BA" w:rsidR="00900D7E" w:rsidRPr="00F0273A" w:rsidRDefault="00900D7E" w:rsidP="00FC417C">
            <w:pPr>
              <w:jc w:val="center"/>
              <w:rPr>
                <w:b/>
              </w:rPr>
            </w:pPr>
            <w:r w:rsidRPr="00F0273A">
              <w:rPr>
                <w:b/>
              </w:rPr>
              <w:t>Q.</w:t>
            </w:r>
            <w:r w:rsidR="00B44813" w:rsidRPr="00F0273A">
              <w:rPr>
                <w:b/>
              </w:rPr>
              <w:t xml:space="preserve"> </w:t>
            </w:r>
            <w:r w:rsidRPr="00F0273A">
              <w:rPr>
                <w:b/>
              </w:rPr>
              <w:t>No</w:t>
            </w:r>
          </w:p>
        </w:tc>
        <w:tc>
          <w:tcPr>
            <w:tcW w:w="5725" w:type="dxa"/>
            <w:vAlign w:val="center"/>
          </w:tcPr>
          <w:p w14:paraId="20C60F27" w14:textId="1EA7D697" w:rsidR="00900D7E" w:rsidRPr="00F0273A" w:rsidRDefault="00900D7E" w:rsidP="00CE0454">
            <w:pPr>
              <w:jc w:val="center"/>
            </w:pPr>
            <w:r w:rsidRPr="00F0273A">
              <w:rPr>
                <w:b/>
                <w:bCs/>
              </w:rPr>
              <w:t>Questions</w:t>
            </w:r>
          </w:p>
        </w:tc>
        <w:tc>
          <w:tcPr>
            <w:tcW w:w="1134" w:type="dxa"/>
            <w:vAlign w:val="center"/>
          </w:tcPr>
          <w:p w14:paraId="69400DC7" w14:textId="1B77B141" w:rsidR="00900D7E" w:rsidRPr="00F0273A" w:rsidRDefault="00900D7E" w:rsidP="00B44813">
            <w:pPr>
              <w:jc w:val="center"/>
              <w:rPr>
                <w:b/>
                <w:bCs/>
              </w:rPr>
            </w:pPr>
            <w:r w:rsidRPr="00F0273A">
              <w:rPr>
                <w:b/>
                <w:bCs/>
              </w:rPr>
              <w:t>Marks</w:t>
            </w:r>
          </w:p>
        </w:tc>
        <w:tc>
          <w:tcPr>
            <w:tcW w:w="1843" w:type="dxa"/>
            <w:vAlign w:val="center"/>
          </w:tcPr>
          <w:p w14:paraId="595D777D" w14:textId="77777777" w:rsidR="00900D7E" w:rsidRPr="00F0273A" w:rsidRDefault="00900D7E" w:rsidP="00B44813">
            <w:pPr>
              <w:jc w:val="center"/>
              <w:rPr>
                <w:b/>
                <w:bCs/>
              </w:rPr>
            </w:pPr>
            <w:r w:rsidRPr="00F0273A">
              <w:rPr>
                <w:b/>
                <w:bCs/>
              </w:rPr>
              <w:t>Total Marks</w:t>
            </w:r>
          </w:p>
        </w:tc>
      </w:tr>
      <w:tr w:rsidR="00593228" w:rsidRPr="00F0273A" w14:paraId="059E21A1" w14:textId="77777777" w:rsidTr="00B8756E">
        <w:trPr>
          <w:gridAfter w:val="1"/>
          <w:wAfter w:w="14" w:type="dxa"/>
          <w:jc w:val="center"/>
        </w:trPr>
        <w:tc>
          <w:tcPr>
            <w:tcW w:w="1216" w:type="dxa"/>
            <w:vAlign w:val="center"/>
          </w:tcPr>
          <w:p w14:paraId="21EB4140" w14:textId="4864F014" w:rsidR="00593228" w:rsidRPr="00F0273A" w:rsidRDefault="00362892" w:rsidP="00FC417C">
            <w:pPr>
              <w:pStyle w:val="ListParagraph"/>
              <w:ind w:left="0"/>
              <w:jc w:val="center"/>
              <w:rPr>
                <w:b/>
              </w:rPr>
            </w:pPr>
            <w:r>
              <w:rPr>
                <w:b/>
              </w:rPr>
              <w:t>1</w:t>
            </w:r>
            <w:r w:rsidR="007A5F21">
              <w:rPr>
                <w:b/>
              </w:rPr>
              <w:t>.</w:t>
            </w:r>
          </w:p>
        </w:tc>
        <w:tc>
          <w:tcPr>
            <w:tcW w:w="5725" w:type="dxa"/>
          </w:tcPr>
          <w:p w14:paraId="3F7D665D" w14:textId="4B0D3E27" w:rsidR="006D2FF9" w:rsidRPr="0012385C" w:rsidRDefault="007A5F21" w:rsidP="003F0DB2">
            <w:pPr>
              <w:jc w:val="both"/>
            </w:pPr>
            <w:r w:rsidRPr="0012385C">
              <w:t xml:space="preserve">a) </w:t>
            </w:r>
            <w:r w:rsidR="005B0071" w:rsidRPr="0012385C">
              <w:t>Explain naming rules for python identifiers in detail.</w:t>
            </w:r>
          </w:p>
          <w:p w14:paraId="068B7047" w14:textId="77777777" w:rsidR="0012385C" w:rsidRPr="0012385C" w:rsidRDefault="0012385C" w:rsidP="003F0DB2">
            <w:pPr>
              <w:jc w:val="both"/>
            </w:pPr>
          </w:p>
          <w:p w14:paraId="5932E780" w14:textId="7CA1242A" w:rsidR="001D376C" w:rsidRPr="0012385C" w:rsidRDefault="007A5F21" w:rsidP="0012385C">
            <w:pPr>
              <w:jc w:val="both"/>
            </w:pPr>
            <w:r w:rsidRPr="0012385C">
              <w:t xml:space="preserve">b) </w:t>
            </w:r>
            <w:r w:rsidR="005B0071" w:rsidRPr="0012385C">
              <w:t>What is lambda function? Why is it used?</w:t>
            </w:r>
          </w:p>
        </w:tc>
        <w:tc>
          <w:tcPr>
            <w:tcW w:w="1134" w:type="dxa"/>
            <w:vAlign w:val="center"/>
          </w:tcPr>
          <w:p w14:paraId="10E7FCA2" w14:textId="6F54A00F" w:rsidR="00593228" w:rsidRPr="00F0273A" w:rsidRDefault="007001F1" w:rsidP="00B44813">
            <w:pPr>
              <w:jc w:val="center"/>
              <w:rPr>
                <w:b/>
                <w:bCs/>
              </w:rPr>
            </w:pPr>
            <w:r>
              <w:rPr>
                <w:b/>
                <w:bCs/>
              </w:rPr>
              <w:t>5+5</w:t>
            </w:r>
          </w:p>
        </w:tc>
        <w:tc>
          <w:tcPr>
            <w:tcW w:w="1843" w:type="dxa"/>
            <w:vAlign w:val="center"/>
          </w:tcPr>
          <w:p w14:paraId="2ED3923E" w14:textId="1F5B3C8F" w:rsidR="00593228" w:rsidRPr="00F0273A" w:rsidRDefault="00362892" w:rsidP="00B44813">
            <w:pPr>
              <w:jc w:val="center"/>
              <w:rPr>
                <w:b/>
                <w:bCs/>
              </w:rPr>
            </w:pPr>
            <w:r>
              <w:rPr>
                <w:b/>
                <w:bCs/>
              </w:rPr>
              <w:t>10</w:t>
            </w:r>
          </w:p>
        </w:tc>
      </w:tr>
      <w:tr w:rsidR="001D376C" w:rsidRPr="00F0273A" w14:paraId="39ACBE18" w14:textId="77777777" w:rsidTr="00B8756E">
        <w:trPr>
          <w:gridAfter w:val="1"/>
          <w:wAfter w:w="14" w:type="dxa"/>
          <w:jc w:val="center"/>
        </w:trPr>
        <w:tc>
          <w:tcPr>
            <w:tcW w:w="1216" w:type="dxa"/>
            <w:vAlign w:val="center"/>
          </w:tcPr>
          <w:p w14:paraId="1F99B616" w14:textId="0F86B09A" w:rsidR="001D376C" w:rsidRPr="00F0273A" w:rsidRDefault="001D376C" w:rsidP="001D376C">
            <w:pPr>
              <w:pStyle w:val="ListParagraph"/>
              <w:ind w:left="0"/>
              <w:jc w:val="center"/>
              <w:rPr>
                <w:b/>
              </w:rPr>
            </w:pPr>
            <w:r w:rsidRPr="00F0273A">
              <w:rPr>
                <w:b/>
              </w:rPr>
              <w:t>2.</w:t>
            </w:r>
          </w:p>
        </w:tc>
        <w:tc>
          <w:tcPr>
            <w:tcW w:w="5725" w:type="dxa"/>
          </w:tcPr>
          <w:p w14:paraId="249FC042" w14:textId="77777777" w:rsidR="001D376C" w:rsidRPr="0012385C" w:rsidRDefault="001D376C" w:rsidP="001D376C">
            <w:pPr>
              <w:jc w:val="both"/>
            </w:pPr>
            <w:r w:rsidRPr="0012385C">
              <w:t>a) Discuss the use of else statement with for and while loop. Explain with an example.</w:t>
            </w:r>
          </w:p>
          <w:p w14:paraId="7B08D2DF" w14:textId="77777777" w:rsidR="0012385C" w:rsidRPr="0012385C" w:rsidRDefault="0012385C" w:rsidP="001D376C">
            <w:pPr>
              <w:jc w:val="both"/>
            </w:pPr>
          </w:p>
          <w:p w14:paraId="18204D16" w14:textId="4CF5569E" w:rsidR="001D376C" w:rsidRPr="0012385C" w:rsidRDefault="001D376C" w:rsidP="001D376C">
            <w:pPr>
              <w:jc w:val="both"/>
            </w:pPr>
            <w:r w:rsidRPr="0012385C">
              <w:t>b) Explain the use of following string functions: - upper(), lower(), isdigit(), isalpha(), split(), join() with example.</w:t>
            </w:r>
          </w:p>
          <w:p w14:paraId="66EB1E5D" w14:textId="6385F1F2" w:rsidR="001D376C" w:rsidRPr="0012385C" w:rsidRDefault="001D376C" w:rsidP="0012385C">
            <w:pPr>
              <w:jc w:val="both"/>
            </w:pPr>
          </w:p>
        </w:tc>
        <w:tc>
          <w:tcPr>
            <w:tcW w:w="1134" w:type="dxa"/>
            <w:vAlign w:val="center"/>
          </w:tcPr>
          <w:p w14:paraId="39053EC8" w14:textId="23B296D4" w:rsidR="001D376C" w:rsidRPr="00F0273A" w:rsidRDefault="001D376C" w:rsidP="001D376C">
            <w:pPr>
              <w:jc w:val="center"/>
              <w:rPr>
                <w:b/>
                <w:bCs/>
              </w:rPr>
            </w:pPr>
            <w:r>
              <w:rPr>
                <w:b/>
                <w:bCs/>
              </w:rPr>
              <w:t>5+5</w:t>
            </w:r>
          </w:p>
        </w:tc>
        <w:tc>
          <w:tcPr>
            <w:tcW w:w="1843" w:type="dxa"/>
            <w:vAlign w:val="center"/>
          </w:tcPr>
          <w:p w14:paraId="19465161" w14:textId="4EBD9482" w:rsidR="001D376C" w:rsidRPr="00F0273A" w:rsidRDefault="001D376C" w:rsidP="001D376C">
            <w:pPr>
              <w:jc w:val="center"/>
              <w:rPr>
                <w:b/>
                <w:bCs/>
              </w:rPr>
            </w:pPr>
            <w:r w:rsidRPr="00F0273A">
              <w:rPr>
                <w:b/>
                <w:bCs/>
              </w:rPr>
              <w:t>10</w:t>
            </w:r>
          </w:p>
        </w:tc>
      </w:tr>
      <w:tr w:rsidR="001D376C" w:rsidRPr="00F0273A" w14:paraId="123A202B" w14:textId="77777777" w:rsidTr="006E2FB2">
        <w:trPr>
          <w:gridAfter w:val="1"/>
          <w:wAfter w:w="14" w:type="dxa"/>
          <w:trHeight w:val="1104"/>
          <w:jc w:val="center"/>
        </w:trPr>
        <w:tc>
          <w:tcPr>
            <w:tcW w:w="1216" w:type="dxa"/>
            <w:vAlign w:val="center"/>
          </w:tcPr>
          <w:p w14:paraId="3C506E00" w14:textId="2B245971" w:rsidR="001D376C" w:rsidRPr="00F0273A" w:rsidRDefault="001D376C" w:rsidP="001D376C">
            <w:pPr>
              <w:pStyle w:val="ListParagraph"/>
              <w:ind w:left="0"/>
              <w:jc w:val="center"/>
              <w:rPr>
                <w:b/>
              </w:rPr>
            </w:pPr>
            <w:r w:rsidRPr="00F0273A">
              <w:rPr>
                <w:b/>
              </w:rPr>
              <w:t>3.</w:t>
            </w:r>
          </w:p>
        </w:tc>
        <w:tc>
          <w:tcPr>
            <w:tcW w:w="5725" w:type="dxa"/>
          </w:tcPr>
          <w:p w14:paraId="58151F7F" w14:textId="68F48EA2" w:rsidR="001D376C" w:rsidRPr="0012385C" w:rsidRDefault="001D376C" w:rsidP="001D376C">
            <w:pPr>
              <w:jc w:val="both"/>
            </w:pPr>
            <w:r w:rsidRPr="0012385C">
              <w:t xml:space="preserve">a) What are </w:t>
            </w:r>
            <w:r w:rsidR="0012385C" w:rsidRPr="0012385C">
              <w:t>the different</w:t>
            </w:r>
            <w:r w:rsidRPr="0012385C">
              <w:t xml:space="preserve"> modes for reading and writing data into a file?</w:t>
            </w:r>
          </w:p>
          <w:p w14:paraId="11E13D8D" w14:textId="77777777" w:rsidR="001D376C" w:rsidRPr="0012385C" w:rsidRDefault="001D376C" w:rsidP="001D376C">
            <w:pPr>
              <w:jc w:val="both"/>
            </w:pPr>
          </w:p>
          <w:p w14:paraId="7E529861" w14:textId="77777777" w:rsidR="001D376C" w:rsidRPr="0012385C" w:rsidRDefault="001D376C" w:rsidP="001D376C">
            <w:pPr>
              <w:jc w:val="both"/>
            </w:pPr>
            <w:r w:rsidRPr="0012385C">
              <w:t>b) Explain differences between list, tuple, set and dictionary.</w:t>
            </w:r>
          </w:p>
          <w:p w14:paraId="7498BB28" w14:textId="622901EF" w:rsidR="001D376C" w:rsidRPr="00362892" w:rsidRDefault="001D376C" w:rsidP="0012385C">
            <w:pPr>
              <w:jc w:val="both"/>
            </w:pPr>
          </w:p>
        </w:tc>
        <w:tc>
          <w:tcPr>
            <w:tcW w:w="1134" w:type="dxa"/>
            <w:vAlign w:val="center"/>
          </w:tcPr>
          <w:p w14:paraId="13C04E03" w14:textId="6F7D988E" w:rsidR="001D376C" w:rsidRPr="00F0273A" w:rsidRDefault="001D376C" w:rsidP="001D376C">
            <w:pPr>
              <w:jc w:val="center"/>
              <w:rPr>
                <w:b/>
                <w:bCs/>
              </w:rPr>
            </w:pPr>
            <w:r>
              <w:rPr>
                <w:b/>
                <w:bCs/>
              </w:rPr>
              <w:t>5+5</w:t>
            </w:r>
          </w:p>
        </w:tc>
        <w:tc>
          <w:tcPr>
            <w:tcW w:w="1843" w:type="dxa"/>
            <w:vAlign w:val="center"/>
          </w:tcPr>
          <w:p w14:paraId="537D8A94" w14:textId="3AFFA7CF" w:rsidR="001D376C" w:rsidRPr="00F0273A" w:rsidRDefault="001D376C" w:rsidP="001D376C">
            <w:pPr>
              <w:jc w:val="center"/>
              <w:rPr>
                <w:b/>
                <w:bCs/>
              </w:rPr>
            </w:pPr>
            <w:r w:rsidRPr="00F0273A">
              <w:rPr>
                <w:b/>
                <w:bCs/>
              </w:rPr>
              <w:t>10</w:t>
            </w:r>
          </w:p>
        </w:tc>
      </w:tr>
      <w:tr w:rsidR="001D376C" w:rsidRPr="00F0273A" w14:paraId="7E8DC8CC" w14:textId="77777777" w:rsidTr="00B8756E">
        <w:trPr>
          <w:jc w:val="center"/>
        </w:trPr>
        <w:tc>
          <w:tcPr>
            <w:tcW w:w="9932" w:type="dxa"/>
            <w:gridSpan w:val="5"/>
            <w:shd w:val="clear" w:color="auto" w:fill="D9D9D9" w:themeFill="background1" w:themeFillShade="D9"/>
            <w:vAlign w:val="center"/>
          </w:tcPr>
          <w:p w14:paraId="46DBEFDD" w14:textId="6CEFA972" w:rsidR="001D376C" w:rsidRPr="00F0273A" w:rsidRDefault="001D376C" w:rsidP="001D376C">
            <w:pPr>
              <w:jc w:val="center"/>
              <w:rPr>
                <w:b/>
                <w:bCs/>
              </w:rPr>
            </w:pPr>
            <w:r w:rsidRPr="00F0273A">
              <w:rPr>
                <w:b/>
                <w:caps/>
              </w:rPr>
              <w:t>Set-I</w:t>
            </w:r>
            <w:r>
              <w:rPr>
                <w:b/>
                <w:caps/>
              </w:rPr>
              <w:t>I</w:t>
            </w:r>
          </w:p>
        </w:tc>
      </w:tr>
      <w:tr w:rsidR="001D376C" w:rsidRPr="00F0273A" w14:paraId="77265CB9" w14:textId="77777777" w:rsidTr="002D47E3">
        <w:trPr>
          <w:gridAfter w:val="1"/>
          <w:wAfter w:w="14" w:type="dxa"/>
          <w:jc w:val="center"/>
        </w:trPr>
        <w:tc>
          <w:tcPr>
            <w:tcW w:w="1216" w:type="dxa"/>
            <w:vAlign w:val="center"/>
          </w:tcPr>
          <w:p w14:paraId="03742514" w14:textId="23A83C02" w:rsidR="001D376C" w:rsidRPr="00F0273A" w:rsidRDefault="001D376C" w:rsidP="001D376C">
            <w:pPr>
              <w:jc w:val="center"/>
              <w:rPr>
                <w:b/>
              </w:rPr>
            </w:pPr>
            <w:r w:rsidRPr="00F0273A">
              <w:rPr>
                <w:b/>
              </w:rPr>
              <w:t>Q. No</w:t>
            </w:r>
          </w:p>
        </w:tc>
        <w:tc>
          <w:tcPr>
            <w:tcW w:w="5725" w:type="dxa"/>
            <w:vAlign w:val="center"/>
          </w:tcPr>
          <w:p w14:paraId="19BF2EFC" w14:textId="213BAB78" w:rsidR="001D376C" w:rsidRPr="00F0273A" w:rsidRDefault="001D376C" w:rsidP="001D376C">
            <w:pPr>
              <w:jc w:val="center"/>
              <w:rPr>
                <w:b/>
                <w:bCs/>
                <w:i/>
                <w:iCs/>
              </w:rPr>
            </w:pPr>
            <w:r w:rsidRPr="00F0273A">
              <w:rPr>
                <w:b/>
                <w:bCs/>
              </w:rPr>
              <w:t>Questions</w:t>
            </w:r>
          </w:p>
        </w:tc>
        <w:tc>
          <w:tcPr>
            <w:tcW w:w="1134" w:type="dxa"/>
            <w:vAlign w:val="center"/>
          </w:tcPr>
          <w:p w14:paraId="567A2E4C" w14:textId="5627C1EE" w:rsidR="001D376C" w:rsidRPr="00F0273A" w:rsidRDefault="001D376C" w:rsidP="001D376C">
            <w:pPr>
              <w:jc w:val="center"/>
              <w:rPr>
                <w:b/>
                <w:bCs/>
              </w:rPr>
            </w:pPr>
            <w:r w:rsidRPr="00F0273A">
              <w:rPr>
                <w:b/>
                <w:bCs/>
              </w:rPr>
              <w:t>Marks</w:t>
            </w:r>
          </w:p>
        </w:tc>
        <w:tc>
          <w:tcPr>
            <w:tcW w:w="1843" w:type="dxa"/>
            <w:vAlign w:val="center"/>
          </w:tcPr>
          <w:p w14:paraId="284EEEA8" w14:textId="4E47A891" w:rsidR="001D376C" w:rsidRPr="00F0273A" w:rsidRDefault="001D376C" w:rsidP="001D376C">
            <w:pPr>
              <w:jc w:val="center"/>
              <w:rPr>
                <w:b/>
                <w:bCs/>
              </w:rPr>
            </w:pPr>
            <w:r w:rsidRPr="00F0273A">
              <w:rPr>
                <w:b/>
                <w:bCs/>
              </w:rPr>
              <w:t>Total Marks</w:t>
            </w:r>
          </w:p>
        </w:tc>
      </w:tr>
      <w:tr w:rsidR="001D376C" w:rsidRPr="00F0273A" w14:paraId="7703FFD5" w14:textId="77777777" w:rsidTr="00EC304A">
        <w:trPr>
          <w:gridAfter w:val="1"/>
          <w:wAfter w:w="14" w:type="dxa"/>
          <w:jc w:val="center"/>
        </w:trPr>
        <w:tc>
          <w:tcPr>
            <w:tcW w:w="1216" w:type="dxa"/>
            <w:vAlign w:val="center"/>
          </w:tcPr>
          <w:p w14:paraId="628F6523" w14:textId="00B070F8" w:rsidR="001D376C" w:rsidRPr="00F0273A" w:rsidRDefault="001D376C" w:rsidP="001D376C">
            <w:pPr>
              <w:jc w:val="center"/>
              <w:rPr>
                <w:b/>
              </w:rPr>
            </w:pPr>
            <w:r w:rsidRPr="00F0273A">
              <w:rPr>
                <w:b/>
              </w:rPr>
              <w:t>4.</w:t>
            </w:r>
          </w:p>
        </w:tc>
        <w:tc>
          <w:tcPr>
            <w:tcW w:w="5725" w:type="dxa"/>
            <w:vAlign w:val="center"/>
          </w:tcPr>
          <w:p w14:paraId="71CFB579" w14:textId="0C2A023C" w:rsidR="001D376C" w:rsidRPr="0012385C" w:rsidRDefault="001D376C" w:rsidP="001D376C">
            <w:pPr>
              <w:jc w:val="both"/>
            </w:pPr>
            <w:r w:rsidRPr="0012385C">
              <w:t>a) How to create user defined exceptions in python? Explain with example.</w:t>
            </w:r>
          </w:p>
          <w:p w14:paraId="08967945" w14:textId="5134B9FF" w:rsidR="00305AFF" w:rsidRPr="0012385C" w:rsidRDefault="00305AFF" w:rsidP="001D376C">
            <w:pPr>
              <w:jc w:val="both"/>
            </w:pPr>
            <w:r w:rsidRPr="0012385C">
              <w:t xml:space="preserve">Answer:- </w:t>
            </w:r>
          </w:p>
          <w:p w14:paraId="470ECA9B" w14:textId="77777777" w:rsidR="00305AFF" w:rsidRPr="0012385C" w:rsidRDefault="00305AFF" w:rsidP="001D376C">
            <w:pPr>
              <w:jc w:val="both"/>
            </w:pPr>
          </w:p>
          <w:p w14:paraId="69DC1061" w14:textId="77777777" w:rsidR="001D376C" w:rsidRPr="0012385C" w:rsidRDefault="001D376C" w:rsidP="001D376C">
            <w:pPr>
              <w:jc w:val="both"/>
            </w:pPr>
            <w:r w:rsidRPr="0012385C">
              <w:t>b) Write a regular expression for validating Indian mobile numbers entered by users. (+91-XXXXXXXXXX)</w:t>
            </w:r>
          </w:p>
          <w:p w14:paraId="3227CB34" w14:textId="672B1E6A" w:rsidR="00305AFF" w:rsidRPr="0012385C" w:rsidRDefault="00305AFF" w:rsidP="00305AFF">
            <w:pPr>
              <w:jc w:val="both"/>
            </w:pPr>
          </w:p>
        </w:tc>
        <w:tc>
          <w:tcPr>
            <w:tcW w:w="1134" w:type="dxa"/>
            <w:vAlign w:val="center"/>
          </w:tcPr>
          <w:p w14:paraId="3BAB5B6A" w14:textId="3DAF47BF" w:rsidR="001D376C" w:rsidRPr="00F0273A" w:rsidRDefault="001D376C" w:rsidP="001D376C">
            <w:pPr>
              <w:jc w:val="center"/>
              <w:rPr>
                <w:b/>
                <w:bCs/>
              </w:rPr>
            </w:pPr>
            <w:r>
              <w:rPr>
                <w:b/>
                <w:bCs/>
              </w:rPr>
              <w:t>5+5</w:t>
            </w:r>
          </w:p>
        </w:tc>
        <w:tc>
          <w:tcPr>
            <w:tcW w:w="1843" w:type="dxa"/>
            <w:vAlign w:val="center"/>
          </w:tcPr>
          <w:p w14:paraId="37DEBCF6" w14:textId="40E6E478" w:rsidR="001D376C" w:rsidRPr="00F0273A" w:rsidRDefault="001D376C" w:rsidP="001D376C">
            <w:pPr>
              <w:jc w:val="center"/>
              <w:rPr>
                <w:b/>
                <w:bCs/>
              </w:rPr>
            </w:pPr>
            <w:r w:rsidRPr="00F0273A">
              <w:rPr>
                <w:b/>
                <w:bCs/>
              </w:rPr>
              <w:t>10</w:t>
            </w:r>
          </w:p>
        </w:tc>
      </w:tr>
      <w:tr w:rsidR="001D376C" w:rsidRPr="00F0273A" w14:paraId="38ACED77" w14:textId="77777777" w:rsidTr="00B8756E">
        <w:trPr>
          <w:gridAfter w:val="1"/>
          <w:wAfter w:w="14" w:type="dxa"/>
          <w:jc w:val="center"/>
        </w:trPr>
        <w:tc>
          <w:tcPr>
            <w:tcW w:w="1216" w:type="dxa"/>
            <w:vAlign w:val="center"/>
          </w:tcPr>
          <w:p w14:paraId="6CC03F21" w14:textId="5557CA9D" w:rsidR="001D376C" w:rsidRPr="00F0273A" w:rsidRDefault="001D376C" w:rsidP="001D376C">
            <w:pPr>
              <w:jc w:val="center"/>
              <w:rPr>
                <w:b/>
              </w:rPr>
            </w:pPr>
            <w:r w:rsidRPr="00F0273A">
              <w:rPr>
                <w:b/>
              </w:rPr>
              <w:t>5.</w:t>
            </w:r>
          </w:p>
        </w:tc>
        <w:tc>
          <w:tcPr>
            <w:tcW w:w="5725" w:type="dxa"/>
          </w:tcPr>
          <w:p w14:paraId="5BECD090" w14:textId="77777777" w:rsidR="001D376C" w:rsidRPr="0012385C" w:rsidRDefault="001D376C" w:rsidP="001D376C">
            <w:pPr>
              <w:jc w:val="both"/>
            </w:pPr>
            <w:r w:rsidRPr="0012385C">
              <w:t>a) Explain role of game loops and event handling in game development.</w:t>
            </w:r>
          </w:p>
          <w:p w14:paraId="348BAE1C" w14:textId="77777777" w:rsidR="001D376C" w:rsidRPr="0012385C" w:rsidRDefault="001D376C" w:rsidP="001D376C">
            <w:pPr>
              <w:jc w:val="both"/>
            </w:pPr>
          </w:p>
          <w:p w14:paraId="075093B8" w14:textId="77777777" w:rsidR="001D376C" w:rsidRPr="0012385C" w:rsidRDefault="001D376C" w:rsidP="001D376C">
            <w:pPr>
              <w:jc w:val="both"/>
            </w:pPr>
            <w:r w:rsidRPr="0012385C">
              <w:t>b) Discuss data preprocessing steps in details.</w:t>
            </w:r>
          </w:p>
          <w:p w14:paraId="2642B799" w14:textId="6B74AC23" w:rsidR="001D376C" w:rsidRPr="0012385C" w:rsidRDefault="001D376C" w:rsidP="0012385C">
            <w:pPr>
              <w:jc w:val="both"/>
            </w:pPr>
          </w:p>
        </w:tc>
        <w:tc>
          <w:tcPr>
            <w:tcW w:w="1134" w:type="dxa"/>
            <w:vAlign w:val="center"/>
          </w:tcPr>
          <w:p w14:paraId="688A1D8E" w14:textId="599E5731" w:rsidR="001D376C" w:rsidRPr="00F0273A" w:rsidRDefault="001D376C" w:rsidP="001D376C">
            <w:pPr>
              <w:jc w:val="center"/>
              <w:rPr>
                <w:b/>
                <w:bCs/>
              </w:rPr>
            </w:pPr>
            <w:r>
              <w:rPr>
                <w:b/>
                <w:bCs/>
              </w:rPr>
              <w:t>5+5</w:t>
            </w:r>
          </w:p>
        </w:tc>
        <w:tc>
          <w:tcPr>
            <w:tcW w:w="1843" w:type="dxa"/>
            <w:vAlign w:val="center"/>
          </w:tcPr>
          <w:p w14:paraId="159CBA8A" w14:textId="77777777" w:rsidR="001D376C" w:rsidRPr="00F0273A" w:rsidRDefault="001D376C" w:rsidP="001D376C">
            <w:pPr>
              <w:jc w:val="center"/>
              <w:rPr>
                <w:b/>
                <w:bCs/>
              </w:rPr>
            </w:pPr>
            <w:r w:rsidRPr="00F0273A">
              <w:rPr>
                <w:b/>
                <w:bCs/>
              </w:rPr>
              <w:t>10</w:t>
            </w:r>
          </w:p>
        </w:tc>
      </w:tr>
      <w:tr w:rsidR="001D376C" w:rsidRPr="00F0273A" w14:paraId="2DAFF55B" w14:textId="77777777" w:rsidTr="00B8756E">
        <w:trPr>
          <w:gridAfter w:val="1"/>
          <w:wAfter w:w="14" w:type="dxa"/>
          <w:jc w:val="center"/>
        </w:trPr>
        <w:tc>
          <w:tcPr>
            <w:tcW w:w="1216" w:type="dxa"/>
            <w:vAlign w:val="center"/>
          </w:tcPr>
          <w:p w14:paraId="3033ECFC" w14:textId="69389491" w:rsidR="001D376C" w:rsidRPr="00F0273A" w:rsidRDefault="001D376C" w:rsidP="001D376C">
            <w:pPr>
              <w:jc w:val="center"/>
              <w:rPr>
                <w:b/>
              </w:rPr>
            </w:pPr>
            <w:r w:rsidRPr="00F0273A">
              <w:rPr>
                <w:b/>
              </w:rPr>
              <w:t>6.</w:t>
            </w:r>
          </w:p>
        </w:tc>
        <w:tc>
          <w:tcPr>
            <w:tcW w:w="5725" w:type="dxa"/>
          </w:tcPr>
          <w:p w14:paraId="04E8AB8D" w14:textId="41898B15" w:rsidR="001D376C" w:rsidRPr="0012385C" w:rsidRDefault="001D376C" w:rsidP="001D376C">
            <w:pPr>
              <w:pStyle w:val="NormalWeb"/>
            </w:pPr>
            <w:r w:rsidRPr="0012385C">
              <w:t>a) What are PEP8 guideline for formatting python code?</w:t>
            </w:r>
          </w:p>
          <w:p w14:paraId="53175484" w14:textId="3B413BEC" w:rsidR="001D376C" w:rsidRPr="0012385C" w:rsidRDefault="001D376C" w:rsidP="0012385C">
            <w:pPr>
              <w:pStyle w:val="NormalWeb"/>
            </w:pPr>
            <w:r w:rsidRPr="0012385C">
              <w:t>b) Explain CRUD operations.</w:t>
            </w:r>
          </w:p>
        </w:tc>
        <w:tc>
          <w:tcPr>
            <w:tcW w:w="1134" w:type="dxa"/>
            <w:vAlign w:val="center"/>
          </w:tcPr>
          <w:p w14:paraId="4112250B" w14:textId="00755490" w:rsidR="001D376C" w:rsidRPr="00F0273A" w:rsidRDefault="001D376C" w:rsidP="001D376C">
            <w:pPr>
              <w:jc w:val="center"/>
              <w:rPr>
                <w:b/>
                <w:bCs/>
              </w:rPr>
            </w:pPr>
            <w:r>
              <w:rPr>
                <w:b/>
                <w:bCs/>
              </w:rPr>
              <w:t>5+5</w:t>
            </w:r>
          </w:p>
        </w:tc>
        <w:tc>
          <w:tcPr>
            <w:tcW w:w="1843" w:type="dxa"/>
            <w:vAlign w:val="center"/>
          </w:tcPr>
          <w:p w14:paraId="7023EFB5" w14:textId="77777777" w:rsidR="001D376C" w:rsidRPr="00F0273A" w:rsidRDefault="001D376C" w:rsidP="001D376C">
            <w:pPr>
              <w:jc w:val="center"/>
              <w:rPr>
                <w:b/>
                <w:bCs/>
              </w:rPr>
            </w:pPr>
            <w:r w:rsidRPr="00F0273A">
              <w:rPr>
                <w:b/>
                <w:bCs/>
              </w:rPr>
              <w:t>10</w:t>
            </w:r>
          </w:p>
        </w:tc>
      </w:tr>
    </w:tbl>
    <w:p w14:paraId="25F683EA" w14:textId="77777777" w:rsidR="00B44813" w:rsidRPr="00F0273A" w:rsidRDefault="00B44813" w:rsidP="00B44813"/>
    <w:p w14:paraId="52EB87BE" w14:textId="77777777" w:rsidR="00BD0F8E" w:rsidRPr="00F0273A" w:rsidRDefault="00BD0F8E"/>
    <w:sectPr w:rsidR="00BD0F8E" w:rsidRPr="00F0273A" w:rsidSect="00376852">
      <w:headerReference w:type="default" r:id="rId7"/>
      <w:footerReference w:type="default" r:id="rId8"/>
      <w:pgSz w:w="12240" w:h="15840"/>
      <w:pgMar w:top="1560" w:right="1440" w:bottom="1440" w:left="1440" w:header="42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6E9FC" w14:textId="77777777" w:rsidR="00216773" w:rsidRDefault="00216773">
      <w:r>
        <w:separator/>
      </w:r>
    </w:p>
  </w:endnote>
  <w:endnote w:type="continuationSeparator" w:id="0">
    <w:p w14:paraId="6550977A" w14:textId="77777777" w:rsidR="00216773" w:rsidRDefault="00216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0"/>
        <w:szCs w:val="20"/>
      </w:rPr>
      <w:id w:val="1557969840"/>
      <w:docPartObj>
        <w:docPartGallery w:val="Page Numbers (Bottom of Page)"/>
        <w:docPartUnique/>
      </w:docPartObj>
    </w:sdtPr>
    <w:sdtContent>
      <w:sdt>
        <w:sdtPr>
          <w:rPr>
            <w:i/>
            <w:iCs/>
            <w:sz w:val="20"/>
            <w:szCs w:val="20"/>
          </w:rPr>
          <w:id w:val="-1705238520"/>
          <w:docPartObj>
            <w:docPartGallery w:val="Page Numbers (Top of Page)"/>
            <w:docPartUnique/>
          </w:docPartObj>
        </w:sdtPr>
        <w:sdtContent>
          <w:p w14:paraId="77DD56BB" w14:textId="2475C867" w:rsidR="00717E0B" w:rsidRPr="00646347" w:rsidRDefault="00717E0B" w:rsidP="00717E0B">
            <w:pPr>
              <w:pStyle w:val="Footer"/>
              <w:rPr>
                <w:rStyle w:val="Hyperlink"/>
                <w:i/>
                <w:iCs/>
                <w:sz w:val="20"/>
                <w:szCs w:val="20"/>
                <w:lang w:val="en-IN"/>
              </w:rPr>
            </w:pPr>
            <w:r w:rsidRPr="00646347">
              <w:rPr>
                <w:i/>
                <w:iCs/>
                <w:sz w:val="20"/>
                <w:szCs w:val="20"/>
              </w:rPr>
              <w:t xml:space="preserve">Page </w:t>
            </w:r>
            <w:r w:rsidRPr="00646347">
              <w:rPr>
                <w:b/>
                <w:bCs/>
                <w:i/>
                <w:iCs/>
                <w:sz w:val="20"/>
                <w:szCs w:val="20"/>
              </w:rPr>
              <w:fldChar w:fldCharType="begin"/>
            </w:r>
            <w:r w:rsidRPr="00646347">
              <w:rPr>
                <w:b/>
                <w:bCs/>
                <w:i/>
                <w:iCs/>
                <w:sz w:val="20"/>
                <w:szCs w:val="20"/>
              </w:rPr>
              <w:instrText xml:space="preserve"> PAGE </w:instrText>
            </w:r>
            <w:r w:rsidRPr="00646347">
              <w:rPr>
                <w:b/>
                <w:bCs/>
                <w:i/>
                <w:iCs/>
                <w:sz w:val="20"/>
                <w:szCs w:val="20"/>
              </w:rPr>
              <w:fldChar w:fldCharType="separate"/>
            </w:r>
            <w:r w:rsidRPr="00646347">
              <w:rPr>
                <w:b/>
                <w:bCs/>
                <w:i/>
                <w:iCs/>
                <w:noProof/>
                <w:sz w:val="20"/>
                <w:szCs w:val="20"/>
              </w:rPr>
              <w:t>2</w:t>
            </w:r>
            <w:r w:rsidRPr="00646347">
              <w:rPr>
                <w:b/>
                <w:bCs/>
                <w:i/>
                <w:iCs/>
                <w:sz w:val="20"/>
                <w:szCs w:val="20"/>
              </w:rPr>
              <w:fldChar w:fldCharType="end"/>
            </w:r>
            <w:r w:rsidRPr="00646347">
              <w:rPr>
                <w:i/>
                <w:iCs/>
                <w:sz w:val="20"/>
                <w:szCs w:val="20"/>
              </w:rPr>
              <w:t xml:space="preserve"> of </w:t>
            </w:r>
            <w:r w:rsidRPr="00646347">
              <w:rPr>
                <w:b/>
                <w:bCs/>
                <w:i/>
                <w:iCs/>
                <w:sz w:val="20"/>
                <w:szCs w:val="20"/>
              </w:rPr>
              <w:fldChar w:fldCharType="begin"/>
            </w:r>
            <w:r w:rsidRPr="00646347">
              <w:rPr>
                <w:b/>
                <w:bCs/>
                <w:i/>
                <w:iCs/>
                <w:sz w:val="20"/>
                <w:szCs w:val="20"/>
              </w:rPr>
              <w:instrText xml:space="preserve"> NUMPAGES  </w:instrText>
            </w:r>
            <w:r w:rsidRPr="00646347">
              <w:rPr>
                <w:b/>
                <w:bCs/>
                <w:i/>
                <w:iCs/>
                <w:sz w:val="20"/>
                <w:szCs w:val="20"/>
              </w:rPr>
              <w:fldChar w:fldCharType="separate"/>
            </w:r>
            <w:r w:rsidRPr="00646347">
              <w:rPr>
                <w:b/>
                <w:bCs/>
                <w:i/>
                <w:iCs/>
                <w:noProof/>
                <w:sz w:val="20"/>
                <w:szCs w:val="20"/>
              </w:rPr>
              <w:t>2</w:t>
            </w:r>
            <w:r w:rsidRPr="00646347">
              <w:rPr>
                <w:b/>
                <w:bCs/>
                <w:i/>
                <w:iCs/>
                <w:sz w:val="20"/>
                <w:szCs w:val="20"/>
              </w:rPr>
              <w:fldChar w:fldCharType="end"/>
            </w:r>
            <w:r w:rsidRPr="00646347">
              <w:rPr>
                <w:b/>
                <w:bCs/>
                <w:i/>
                <w:iCs/>
                <w:sz w:val="20"/>
                <w:szCs w:val="20"/>
              </w:rPr>
              <w:tab/>
            </w:r>
            <w:r w:rsidR="00646347">
              <w:rPr>
                <w:b/>
                <w:bCs/>
                <w:i/>
                <w:iCs/>
                <w:sz w:val="20"/>
                <w:szCs w:val="20"/>
              </w:rPr>
              <w:tab/>
            </w:r>
            <w:r w:rsidRPr="00646347">
              <w:rPr>
                <w:b/>
                <w:bCs/>
                <w:i/>
                <w:iCs/>
                <w:sz w:val="20"/>
                <w:szCs w:val="20"/>
              </w:rPr>
              <w:t xml:space="preserve">Mail id: </w:t>
            </w:r>
            <w:hyperlink r:id="rId1" w:history="1">
              <w:r w:rsidRPr="00646347">
                <w:rPr>
                  <w:rStyle w:val="Hyperlink"/>
                  <w:i/>
                  <w:iCs/>
                  <w:sz w:val="20"/>
                  <w:szCs w:val="20"/>
                  <w:lang w:val="en-IN"/>
                </w:rPr>
                <w:t>helpdesk@mujonline.edu.in</w:t>
              </w:r>
            </w:hyperlink>
          </w:p>
          <w:p w14:paraId="01554DF5" w14:textId="44B457C6" w:rsidR="00717E0B" w:rsidRPr="00646347" w:rsidRDefault="00646347" w:rsidP="00717E0B">
            <w:pPr>
              <w:pStyle w:val="Footer"/>
              <w:ind w:left="5529"/>
              <w:rPr>
                <w:i/>
                <w:iCs/>
                <w:sz w:val="20"/>
                <w:szCs w:val="20"/>
              </w:rPr>
            </w:pPr>
            <w:r w:rsidRPr="00646347">
              <w:rPr>
                <w:b/>
                <w:bCs/>
                <w:i/>
                <w:iCs/>
                <w:sz w:val="20"/>
                <w:szCs w:val="20"/>
              </w:rPr>
              <w:t xml:space="preserve">    </w:t>
            </w:r>
            <w:r>
              <w:rPr>
                <w:b/>
                <w:bCs/>
                <w:i/>
                <w:iCs/>
                <w:sz w:val="20"/>
                <w:szCs w:val="20"/>
              </w:rPr>
              <w:t xml:space="preserve">            </w:t>
            </w:r>
            <w:r w:rsidR="00717E0B" w:rsidRPr="00646347">
              <w:rPr>
                <w:b/>
                <w:bCs/>
                <w:i/>
                <w:iCs/>
                <w:sz w:val="20"/>
                <w:szCs w:val="20"/>
              </w:rPr>
              <w:t>Phone:</w:t>
            </w:r>
            <w:r w:rsidR="00717E0B" w:rsidRPr="00646347">
              <w:rPr>
                <w:i/>
                <w:iCs/>
                <w:sz w:val="20"/>
                <w:szCs w:val="20"/>
              </w:rPr>
              <w:t xml:space="preserve"> +91 79966 00444 (Toll Free)</w:t>
            </w:r>
          </w:p>
          <w:p w14:paraId="00E75B77" w14:textId="409C5398" w:rsidR="00717E0B" w:rsidRPr="00646347" w:rsidRDefault="00000000">
            <w:pPr>
              <w:pStyle w:val="Footer"/>
              <w:rPr>
                <w:i/>
                <w:iCs/>
                <w:sz w:val="20"/>
                <w:szCs w:val="20"/>
              </w:rPr>
            </w:pPr>
          </w:p>
        </w:sdtContent>
      </w:sdt>
    </w:sdtContent>
  </w:sdt>
  <w:p w14:paraId="2BBF83B4" w14:textId="07B880BB" w:rsidR="00FB5C86" w:rsidRPr="00B42142" w:rsidRDefault="00FB5C86" w:rsidP="00717E0B">
    <w:pPr>
      <w:pStyle w:val="Footer"/>
      <w:ind w:left="552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D3CD4" w14:textId="77777777" w:rsidR="00216773" w:rsidRDefault="00216773">
      <w:r>
        <w:separator/>
      </w:r>
    </w:p>
  </w:footnote>
  <w:footnote w:type="continuationSeparator" w:id="0">
    <w:p w14:paraId="3299A7EE" w14:textId="77777777" w:rsidR="00216773" w:rsidRDefault="00216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1F612" w14:textId="77777777" w:rsidR="00526802" w:rsidRDefault="00526802" w:rsidP="00526802">
    <w:pPr>
      <w:pStyle w:val="Header"/>
      <w:jc w:val="center"/>
    </w:pPr>
    <w:r w:rsidRPr="004C1BD0">
      <w:rPr>
        <w:noProof/>
        <w:sz w:val="18"/>
        <w:szCs w:val="18"/>
      </w:rPr>
      <w:drawing>
        <wp:inline distT="0" distB="0" distL="0" distR="0" wp14:anchorId="3F4B885D" wp14:editId="7F23E9AA">
          <wp:extent cx="2430780" cy="771101"/>
          <wp:effectExtent l="0" t="0" r="0" b="0"/>
          <wp:docPr id="1768541993" name="Picture 4">
            <a:extLst xmlns:a="http://schemas.openxmlformats.org/drawingml/2006/main">
              <a:ext uri="{FF2B5EF4-FFF2-40B4-BE49-F238E27FC236}">
                <a16:creationId xmlns:a16="http://schemas.microsoft.com/office/drawing/2014/main" id="{5939478D-A430-40DC-8C2B-A445A1BAB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39478D-A430-40DC-8C2B-A445A1BAB44E}"/>
                      </a:ext>
                    </a:extLst>
                  </pic:cNvPr>
                  <pic:cNvPicPr>
                    <a:picLocks noChangeAspect="1"/>
                  </pic:cNvPicPr>
                </pic:nvPicPr>
                <pic:blipFill rotWithShape="1">
                  <a:blip r:embed="rId1">
                    <a:extLst>
                      <a:ext uri="{28A0092B-C50C-407E-A947-70E740481C1C}">
                        <a14:useLocalDpi xmlns:a14="http://schemas.microsoft.com/office/drawing/2010/main" val="0"/>
                      </a:ext>
                    </a:extLst>
                  </a:blip>
                  <a:srcRect l="980" t="15027" r="980" b="15027"/>
                  <a:stretch/>
                </pic:blipFill>
                <pic:spPr>
                  <a:xfrm>
                    <a:off x="0" y="0"/>
                    <a:ext cx="2490537" cy="790057"/>
                  </a:xfrm>
                  <a:prstGeom prst="rect">
                    <a:avLst/>
                  </a:prstGeom>
                </pic:spPr>
              </pic:pic>
            </a:graphicData>
          </a:graphic>
        </wp:inline>
      </w:drawing>
    </w:r>
  </w:p>
  <w:p w14:paraId="6029D133" w14:textId="02289DB3" w:rsidR="00526802" w:rsidRPr="00FB3F89" w:rsidRDefault="1DB6C0E1" w:rsidP="00526802">
    <w:pPr>
      <w:pStyle w:val="Header"/>
      <w:jc w:val="center"/>
      <w:rPr>
        <w:b/>
        <w:bCs/>
        <w:sz w:val="32"/>
        <w:szCs w:val="32"/>
      </w:rPr>
    </w:pPr>
    <w:r w:rsidRPr="1DB6C0E1">
      <w:rPr>
        <w:b/>
        <w:bCs/>
        <w:sz w:val="32"/>
        <w:szCs w:val="32"/>
      </w:rPr>
      <w:t>Centre for Distance &amp; Online Education</w:t>
    </w:r>
  </w:p>
  <w:p w14:paraId="6A3250BD" w14:textId="77777777" w:rsidR="00655525" w:rsidRDefault="00655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7A2D"/>
    <w:multiLevelType w:val="multilevel"/>
    <w:tmpl w:val="C89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C8E"/>
    <w:multiLevelType w:val="hybridMultilevel"/>
    <w:tmpl w:val="FB8A7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930DA"/>
    <w:multiLevelType w:val="multilevel"/>
    <w:tmpl w:val="ABE8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85EC9"/>
    <w:multiLevelType w:val="hybridMultilevel"/>
    <w:tmpl w:val="82E4C5BA"/>
    <w:lvl w:ilvl="0" w:tplc="D652A7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BF0EBA"/>
    <w:multiLevelType w:val="hybridMultilevel"/>
    <w:tmpl w:val="40EAC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A61EDD"/>
    <w:multiLevelType w:val="multilevel"/>
    <w:tmpl w:val="750CD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A4EEA"/>
    <w:multiLevelType w:val="hybridMultilevel"/>
    <w:tmpl w:val="758CDE68"/>
    <w:lvl w:ilvl="0" w:tplc="0C84A6F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953AD7"/>
    <w:multiLevelType w:val="hybridMultilevel"/>
    <w:tmpl w:val="D6CA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F9470C"/>
    <w:multiLevelType w:val="multilevel"/>
    <w:tmpl w:val="9C4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950D3"/>
    <w:multiLevelType w:val="hybridMultilevel"/>
    <w:tmpl w:val="BB54F754"/>
    <w:lvl w:ilvl="0" w:tplc="8A3C82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F41566"/>
    <w:multiLevelType w:val="multilevel"/>
    <w:tmpl w:val="434C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642AF"/>
    <w:multiLevelType w:val="multilevel"/>
    <w:tmpl w:val="E8BC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01BC4"/>
    <w:multiLevelType w:val="multilevel"/>
    <w:tmpl w:val="C2E8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93477"/>
    <w:multiLevelType w:val="multilevel"/>
    <w:tmpl w:val="049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21E3E"/>
    <w:multiLevelType w:val="multilevel"/>
    <w:tmpl w:val="BE90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64756"/>
    <w:multiLevelType w:val="multilevel"/>
    <w:tmpl w:val="E94A3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DF722C"/>
    <w:multiLevelType w:val="hybridMultilevel"/>
    <w:tmpl w:val="892010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AC08BE"/>
    <w:multiLevelType w:val="multilevel"/>
    <w:tmpl w:val="2AC2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D379FA"/>
    <w:multiLevelType w:val="hybridMultilevel"/>
    <w:tmpl w:val="9AFE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003C33"/>
    <w:multiLevelType w:val="multilevel"/>
    <w:tmpl w:val="64FA6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0A2CDA"/>
    <w:multiLevelType w:val="multilevel"/>
    <w:tmpl w:val="B1D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B103D"/>
    <w:multiLevelType w:val="multilevel"/>
    <w:tmpl w:val="2F9E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5113A"/>
    <w:multiLevelType w:val="multilevel"/>
    <w:tmpl w:val="435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C6310"/>
    <w:multiLevelType w:val="hybridMultilevel"/>
    <w:tmpl w:val="370C3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0666FC2"/>
    <w:multiLevelType w:val="multilevel"/>
    <w:tmpl w:val="570E2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D68E5"/>
    <w:multiLevelType w:val="multilevel"/>
    <w:tmpl w:val="F0FA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536FAD"/>
    <w:multiLevelType w:val="multilevel"/>
    <w:tmpl w:val="230C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E146A1"/>
    <w:multiLevelType w:val="multilevel"/>
    <w:tmpl w:val="95A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D5416E"/>
    <w:multiLevelType w:val="multilevel"/>
    <w:tmpl w:val="A32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072FB1"/>
    <w:multiLevelType w:val="multilevel"/>
    <w:tmpl w:val="97DA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BA2AA8"/>
    <w:multiLevelType w:val="multilevel"/>
    <w:tmpl w:val="482A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416786"/>
    <w:multiLevelType w:val="multilevel"/>
    <w:tmpl w:val="907C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A517D"/>
    <w:multiLevelType w:val="multilevel"/>
    <w:tmpl w:val="DF38F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D57F07"/>
    <w:multiLevelType w:val="multilevel"/>
    <w:tmpl w:val="E9B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6C167F"/>
    <w:multiLevelType w:val="multilevel"/>
    <w:tmpl w:val="64D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6E59A7"/>
    <w:multiLevelType w:val="multilevel"/>
    <w:tmpl w:val="2858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C133D8"/>
    <w:multiLevelType w:val="multilevel"/>
    <w:tmpl w:val="554CC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0573FC"/>
    <w:multiLevelType w:val="hybridMultilevel"/>
    <w:tmpl w:val="C4B2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B7B1B38"/>
    <w:multiLevelType w:val="hybridMultilevel"/>
    <w:tmpl w:val="B640287C"/>
    <w:lvl w:ilvl="0" w:tplc="36548592">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D151D65"/>
    <w:multiLevelType w:val="multilevel"/>
    <w:tmpl w:val="B7E42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214A75"/>
    <w:multiLevelType w:val="hybridMultilevel"/>
    <w:tmpl w:val="80746A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645E30"/>
    <w:multiLevelType w:val="hybridMultilevel"/>
    <w:tmpl w:val="2084E670"/>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E964BD7"/>
    <w:multiLevelType w:val="multilevel"/>
    <w:tmpl w:val="880A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5013"/>
    <w:multiLevelType w:val="hybridMultilevel"/>
    <w:tmpl w:val="530690AC"/>
    <w:lvl w:ilvl="0" w:tplc="95E293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0A250C9"/>
    <w:multiLevelType w:val="multilevel"/>
    <w:tmpl w:val="02E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B26F23"/>
    <w:multiLevelType w:val="hybridMultilevel"/>
    <w:tmpl w:val="A1908A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31957E0"/>
    <w:multiLevelType w:val="multilevel"/>
    <w:tmpl w:val="F67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803E1B"/>
    <w:multiLevelType w:val="multilevel"/>
    <w:tmpl w:val="7FE03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FA0AA3"/>
    <w:multiLevelType w:val="multilevel"/>
    <w:tmpl w:val="86A8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3464B4"/>
    <w:multiLevelType w:val="multilevel"/>
    <w:tmpl w:val="579C5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4B3E4F"/>
    <w:multiLevelType w:val="multilevel"/>
    <w:tmpl w:val="2F6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BF745A"/>
    <w:multiLevelType w:val="multilevel"/>
    <w:tmpl w:val="FBA0B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F91662"/>
    <w:multiLevelType w:val="multilevel"/>
    <w:tmpl w:val="B86C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7B6B55"/>
    <w:multiLevelType w:val="multilevel"/>
    <w:tmpl w:val="F24CE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022042"/>
    <w:multiLevelType w:val="hybridMultilevel"/>
    <w:tmpl w:val="C6DEB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8B01CE2"/>
    <w:multiLevelType w:val="hybridMultilevel"/>
    <w:tmpl w:val="D040CA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CB1375F"/>
    <w:multiLevelType w:val="multilevel"/>
    <w:tmpl w:val="DB6E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917CD8"/>
    <w:multiLevelType w:val="multilevel"/>
    <w:tmpl w:val="68D4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C0539A"/>
    <w:multiLevelType w:val="multilevel"/>
    <w:tmpl w:val="F81C07D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22C0270"/>
    <w:multiLevelType w:val="multilevel"/>
    <w:tmpl w:val="67BE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8F0DA5"/>
    <w:multiLevelType w:val="multilevel"/>
    <w:tmpl w:val="358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D80575"/>
    <w:multiLevelType w:val="hybridMultilevel"/>
    <w:tmpl w:val="2A44C9C2"/>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2" w15:restartNumberingAfterBreak="0">
    <w:nsid w:val="69D0228B"/>
    <w:multiLevelType w:val="multilevel"/>
    <w:tmpl w:val="DE7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673487"/>
    <w:multiLevelType w:val="multilevel"/>
    <w:tmpl w:val="A094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714880"/>
    <w:multiLevelType w:val="multilevel"/>
    <w:tmpl w:val="3B3E2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840B91"/>
    <w:multiLevelType w:val="multilevel"/>
    <w:tmpl w:val="ED20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543ADE"/>
    <w:multiLevelType w:val="multilevel"/>
    <w:tmpl w:val="362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B255D9"/>
    <w:multiLevelType w:val="multilevel"/>
    <w:tmpl w:val="55FE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812835"/>
    <w:multiLevelType w:val="hybridMultilevel"/>
    <w:tmpl w:val="4D20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EB55DAC"/>
    <w:multiLevelType w:val="multilevel"/>
    <w:tmpl w:val="8DCA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DB2751"/>
    <w:multiLevelType w:val="multilevel"/>
    <w:tmpl w:val="1D2C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F22062"/>
    <w:multiLevelType w:val="multilevel"/>
    <w:tmpl w:val="279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5E0C08"/>
    <w:multiLevelType w:val="multilevel"/>
    <w:tmpl w:val="A53A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6810F3"/>
    <w:multiLevelType w:val="multilevel"/>
    <w:tmpl w:val="ED18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827849"/>
    <w:multiLevelType w:val="multilevel"/>
    <w:tmpl w:val="C582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585518"/>
    <w:multiLevelType w:val="multilevel"/>
    <w:tmpl w:val="9066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C947A2"/>
    <w:multiLevelType w:val="multilevel"/>
    <w:tmpl w:val="919EC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C224A3"/>
    <w:multiLevelType w:val="hybridMultilevel"/>
    <w:tmpl w:val="6430F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7778451">
    <w:abstractNumId w:val="43"/>
  </w:num>
  <w:num w:numId="2" w16cid:durableId="851456225">
    <w:abstractNumId w:val="40"/>
  </w:num>
  <w:num w:numId="3" w16cid:durableId="2013294100">
    <w:abstractNumId w:val="23"/>
  </w:num>
  <w:num w:numId="4" w16cid:durableId="2051222817">
    <w:abstractNumId w:val="16"/>
  </w:num>
  <w:num w:numId="5" w16cid:durableId="1665814373">
    <w:abstractNumId w:val="41"/>
  </w:num>
  <w:num w:numId="6" w16cid:durableId="1518153927">
    <w:abstractNumId w:val="18"/>
  </w:num>
  <w:num w:numId="7" w16cid:durableId="1067605181">
    <w:abstractNumId w:val="55"/>
  </w:num>
  <w:num w:numId="8" w16cid:durableId="1992250225">
    <w:abstractNumId w:val="9"/>
  </w:num>
  <w:num w:numId="9" w16cid:durableId="944925051">
    <w:abstractNumId w:val="45"/>
  </w:num>
  <w:num w:numId="10" w16cid:durableId="781071310">
    <w:abstractNumId w:val="37"/>
  </w:num>
  <w:num w:numId="11" w16cid:durableId="1804809386">
    <w:abstractNumId w:val="61"/>
  </w:num>
  <w:num w:numId="12" w16cid:durableId="2013946772">
    <w:abstractNumId w:val="3"/>
  </w:num>
  <w:num w:numId="13" w16cid:durableId="1981761464">
    <w:abstractNumId w:val="6"/>
  </w:num>
  <w:num w:numId="14" w16cid:durableId="1182235857">
    <w:abstractNumId w:val="58"/>
  </w:num>
  <w:num w:numId="15" w16cid:durableId="1481458420">
    <w:abstractNumId w:val="38"/>
  </w:num>
  <w:num w:numId="16" w16cid:durableId="171534963">
    <w:abstractNumId w:val="7"/>
  </w:num>
  <w:num w:numId="17" w16cid:durableId="1484925774">
    <w:abstractNumId w:val="54"/>
  </w:num>
  <w:num w:numId="18" w16cid:durableId="1569878801">
    <w:abstractNumId w:val="68"/>
  </w:num>
  <w:num w:numId="19" w16cid:durableId="1244414469">
    <w:abstractNumId w:val="19"/>
  </w:num>
  <w:num w:numId="20" w16cid:durableId="1097020680">
    <w:abstractNumId w:val="29"/>
  </w:num>
  <w:num w:numId="21" w16cid:durableId="431096498">
    <w:abstractNumId w:val="10"/>
  </w:num>
  <w:num w:numId="22" w16cid:durableId="2074352505">
    <w:abstractNumId w:val="76"/>
  </w:num>
  <w:num w:numId="23" w16cid:durableId="1607156844">
    <w:abstractNumId w:val="67"/>
  </w:num>
  <w:num w:numId="24" w16cid:durableId="1772386404">
    <w:abstractNumId w:val="32"/>
  </w:num>
  <w:num w:numId="25" w16cid:durableId="1491630285">
    <w:abstractNumId w:val="73"/>
  </w:num>
  <w:num w:numId="26" w16cid:durableId="1332836082">
    <w:abstractNumId w:val="62"/>
  </w:num>
  <w:num w:numId="27" w16cid:durableId="1402556065">
    <w:abstractNumId w:val="15"/>
    <w:lvlOverride w:ilvl="0">
      <w:startOverride w:val="2"/>
    </w:lvlOverride>
  </w:num>
  <w:num w:numId="28" w16cid:durableId="1568421172">
    <w:abstractNumId w:val="39"/>
  </w:num>
  <w:num w:numId="29" w16cid:durableId="191505863">
    <w:abstractNumId w:val="57"/>
  </w:num>
  <w:num w:numId="30" w16cid:durableId="1124618725">
    <w:abstractNumId w:val="49"/>
  </w:num>
  <w:num w:numId="31" w16cid:durableId="697045496">
    <w:abstractNumId w:val="77"/>
  </w:num>
  <w:num w:numId="32" w16cid:durableId="356196577">
    <w:abstractNumId w:val="1"/>
  </w:num>
  <w:num w:numId="33" w16cid:durableId="6979489">
    <w:abstractNumId w:val="4"/>
  </w:num>
  <w:num w:numId="34" w16cid:durableId="1661733959">
    <w:abstractNumId w:val="50"/>
  </w:num>
  <w:num w:numId="35" w16cid:durableId="1069618091">
    <w:abstractNumId w:val="11"/>
  </w:num>
  <w:num w:numId="36" w16cid:durableId="985621888">
    <w:abstractNumId w:val="42"/>
  </w:num>
  <w:num w:numId="37" w16cid:durableId="2062752808">
    <w:abstractNumId w:val="27"/>
  </w:num>
  <w:num w:numId="38" w16cid:durableId="187717648">
    <w:abstractNumId w:val="63"/>
  </w:num>
  <w:num w:numId="39" w16cid:durableId="583956451">
    <w:abstractNumId w:val="48"/>
  </w:num>
  <w:num w:numId="40" w16cid:durableId="1712997021">
    <w:abstractNumId w:val="12"/>
  </w:num>
  <w:num w:numId="41" w16cid:durableId="1272200557">
    <w:abstractNumId w:val="35"/>
  </w:num>
  <w:num w:numId="42" w16cid:durableId="114101343">
    <w:abstractNumId w:val="26"/>
  </w:num>
  <w:num w:numId="43" w16cid:durableId="5837380">
    <w:abstractNumId w:val="52"/>
  </w:num>
  <w:num w:numId="44" w16cid:durableId="1450204926">
    <w:abstractNumId w:val="60"/>
  </w:num>
  <w:num w:numId="45" w16cid:durableId="2043478891">
    <w:abstractNumId w:val="70"/>
  </w:num>
  <w:num w:numId="46" w16cid:durableId="1075929612">
    <w:abstractNumId w:val="47"/>
  </w:num>
  <w:num w:numId="47" w16cid:durableId="2097894408">
    <w:abstractNumId w:val="24"/>
  </w:num>
  <w:num w:numId="48" w16cid:durableId="930166989">
    <w:abstractNumId w:val="56"/>
  </w:num>
  <w:num w:numId="49" w16cid:durableId="1615593683">
    <w:abstractNumId w:val="33"/>
  </w:num>
  <w:num w:numId="50" w16cid:durableId="1406032345">
    <w:abstractNumId w:val="46"/>
  </w:num>
  <w:num w:numId="51" w16cid:durableId="900405417">
    <w:abstractNumId w:val="20"/>
  </w:num>
  <w:num w:numId="52" w16cid:durableId="1451436922">
    <w:abstractNumId w:val="53"/>
  </w:num>
  <w:num w:numId="53" w16cid:durableId="1166820200">
    <w:abstractNumId w:val="21"/>
  </w:num>
  <w:num w:numId="54" w16cid:durableId="1496263913">
    <w:abstractNumId w:val="25"/>
  </w:num>
  <w:num w:numId="55" w16cid:durableId="1389303355">
    <w:abstractNumId w:val="14"/>
  </w:num>
  <w:num w:numId="56" w16cid:durableId="1335231318">
    <w:abstractNumId w:val="13"/>
  </w:num>
  <w:num w:numId="57" w16cid:durableId="863784590">
    <w:abstractNumId w:val="17"/>
  </w:num>
  <w:num w:numId="58" w16cid:durableId="842010472">
    <w:abstractNumId w:val="59"/>
  </w:num>
  <w:num w:numId="59" w16cid:durableId="1767380902">
    <w:abstractNumId w:val="22"/>
  </w:num>
  <w:num w:numId="60" w16cid:durableId="2070691887">
    <w:abstractNumId w:val="69"/>
  </w:num>
  <w:num w:numId="61" w16cid:durableId="1174153664">
    <w:abstractNumId w:val="2"/>
  </w:num>
  <w:num w:numId="62" w16cid:durableId="40053771">
    <w:abstractNumId w:val="71"/>
  </w:num>
  <w:num w:numId="63" w16cid:durableId="1080835950">
    <w:abstractNumId w:val="65"/>
  </w:num>
  <w:num w:numId="64" w16cid:durableId="999649670">
    <w:abstractNumId w:val="30"/>
  </w:num>
  <w:num w:numId="65" w16cid:durableId="563684334">
    <w:abstractNumId w:val="75"/>
  </w:num>
  <w:num w:numId="66" w16cid:durableId="1833909377">
    <w:abstractNumId w:val="5"/>
  </w:num>
  <w:num w:numId="67" w16cid:durableId="524682491">
    <w:abstractNumId w:val="66"/>
  </w:num>
  <w:num w:numId="68" w16cid:durableId="788935138">
    <w:abstractNumId w:val="31"/>
  </w:num>
  <w:num w:numId="69" w16cid:durableId="1553493887">
    <w:abstractNumId w:val="64"/>
  </w:num>
  <w:num w:numId="70" w16cid:durableId="336661135">
    <w:abstractNumId w:val="28"/>
  </w:num>
  <w:num w:numId="71" w16cid:durableId="1670862113">
    <w:abstractNumId w:val="36"/>
  </w:num>
  <w:num w:numId="72" w16cid:durableId="2085955164">
    <w:abstractNumId w:val="44"/>
  </w:num>
  <w:num w:numId="73" w16cid:durableId="429815903">
    <w:abstractNumId w:val="51"/>
  </w:num>
  <w:num w:numId="74" w16cid:durableId="757481742">
    <w:abstractNumId w:val="34"/>
  </w:num>
  <w:num w:numId="75" w16cid:durableId="749928868">
    <w:abstractNumId w:val="72"/>
  </w:num>
  <w:num w:numId="76" w16cid:durableId="935820242">
    <w:abstractNumId w:val="8"/>
  </w:num>
  <w:num w:numId="77" w16cid:durableId="1669745593">
    <w:abstractNumId w:val="0"/>
  </w:num>
  <w:num w:numId="78" w16cid:durableId="1297755355">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9B"/>
    <w:rsid w:val="00057A4A"/>
    <w:rsid w:val="000713E5"/>
    <w:rsid w:val="000843B0"/>
    <w:rsid w:val="000A25B2"/>
    <w:rsid w:val="000B10B1"/>
    <w:rsid w:val="00113FEE"/>
    <w:rsid w:val="0012385C"/>
    <w:rsid w:val="00137E4C"/>
    <w:rsid w:val="001543A0"/>
    <w:rsid w:val="00185929"/>
    <w:rsid w:val="00194173"/>
    <w:rsid w:val="001C3E44"/>
    <w:rsid w:val="001D376C"/>
    <w:rsid w:val="001D6D23"/>
    <w:rsid w:val="001F13EA"/>
    <w:rsid w:val="002067AE"/>
    <w:rsid w:val="002111E9"/>
    <w:rsid w:val="00216773"/>
    <w:rsid w:val="00263F02"/>
    <w:rsid w:val="002D18FA"/>
    <w:rsid w:val="002D2481"/>
    <w:rsid w:val="002D25BD"/>
    <w:rsid w:val="002E28FC"/>
    <w:rsid w:val="0030490F"/>
    <w:rsid w:val="00305AFF"/>
    <w:rsid w:val="0032557B"/>
    <w:rsid w:val="00362113"/>
    <w:rsid w:val="00362892"/>
    <w:rsid w:val="00376852"/>
    <w:rsid w:val="00392F16"/>
    <w:rsid w:val="003A705D"/>
    <w:rsid w:val="003B6518"/>
    <w:rsid w:val="003C41F6"/>
    <w:rsid w:val="003F0DB2"/>
    <w:rsid w:val="003F694C"/>
    <w:rsid w:val="004010A9"/>
    <w:rsid w:val="00420530"/>
    <w:rsid w:val="004264E6"/>
    <w:rsid w:val="0043259B"/>
    <w:rsid w:val="00480154"/>
    <w:rsid w:val="004802B2"/>
    <w:rsid w:val="00482B6D"/>
    <w:rsid w:val="0049302F"/>
    <w:rsid w:val="00496862"/>
    <w:rsid w:val="004C1BD0"/>
    <w:rsid w:val="004D7AFE"/>
    <w:rsid w:val="005143CB"/>
    <w:rsid w:val="00526802"/>
    <w:rsid w:val="0054770A"/>
    <w:rsid w:val="0056056C"/>
    <w:rsid w:val="00593228"/>
    <w:rsid w:val="005B0071"/>
    <w:rsid w:val="005D2943"/>
    <w:rsid w:val="005E5F50"/>
    <w:rsid w:val="005F2F7D"/>
    <w:rsid w:val="00604995"/>
    <w:rsid w:val="00611935"/>
    <w:rsid w:val="006231E1"/>
    <w:rsid w:val="006304DC"/>
    <w:rsid w:val="00646347"/>
    <w:rsid w:val="00655525"/>
    <w:rsid w:val="0067335C"/>
    <w:rsid w:val="006B4011"/>
    <w:rsid w:val="006D2C67"/>
    <w:rsid w:val="006D2FF9"/>
    <w:rsid w:val="006D7F49"/>
    <w:rsid w:val="006E3534"/>
    <w:rsid w:val="007001F1"/>
    <w:rsid w:val="007166D8"/>
    <w:rsid w:val="00717E0B"/>
    <w:rsid w:val="00742762"/>
    <w:rsid w:val="00742B62"/>
    <w:rsid w:val="00781CD3"/>
    <w:rsid w:val="007A5F21"/>
    <w:rsid w:val="007B0231"/>
    <w:rsid w:val="0083438E"/>
    <w:rsid w:val="0085792F"/>
    <w:rsid w:val="00892AAD"/>
    <w:rsid w:val="00892F01"/>
    <w:rsid w:val="008A5BFD"/>
    <w:rsid w:val="008C532F"/>
    <w:rsid w:val="00900D7E"/>
    <w:rsid w:val="00941741"/>
    <w:rsid w:val="009420F0"/>
    <w:rsid w:val="00952330"/>
    <w:rsid w:val="0096526F"/>
    <w:rsid w:val="00966D00"/>
    <w:rsid w:val="009758DE"/>
    <w:rsid w:val="009855DB"/>
    <w:rsid w:val="00996D3A"/>
    <w:rsid w:val="009A1BA5"/>
    <w:rsid w:val="009D365F"/>
    <w:rsid w:val="009E5D49"/>
    <w:rsid w:val="009F5A1E"/>
    <w:rsid w:val="00A06DA8"/>
    <w:rsid w:val="00A115C4"/>
    <w:rsid w:val="00A126C9"/>
    <w:rsid w:val="00A246D1"/>
    <w:rsid w:val="00A24989"/>
    <w:rsid w:val="00A300B3"/>
    <w:rsid w:val="00A36EB6"/>
    <w:rsid w:val="00A647D5"/>
    <w:rsid w:val="00A84AA7"/>
    <w:rsid w:val="00AA2716"/>
    <w:rsid w:val="00AE02BF"/>
    <w:rsid w:val="00AF5614"/>
    <w:rsid w:val="00B25F83"/>
    <w:rsid w:val="00B42142"/>
    <w:rsid w:val="00B42612"/>
    <w:rsid w:val="00B44813"/>
    <w:rsid w:val="00B507E2"/>
    <w:rsid w:val="00B51ED9"/>
    <w:rsid w:val="00B82CA9"/>
    <w:rsid w:val="00B8756E"/>
    <w:rsid w:val="00BB5EB9"/>
    <w:rsid w:val="00BC36EE"/>
    <w:rsid w:val="00BC51BE"/>
    <w:rsid w:val="00BD0F8E"/>
    <w:rsid w:val="00BF0D7F"/>
    <w:rsid w:val="00BF5829"/>
    <w:rsid w:val="00C03D6A"/>
    <w:rsid w:val="00C03FF0"/>
    <w:rsid w:val="00C0684D"/>
    <w:rsid w:val="00C26996"/>
    <w:rsid w:val="00C571DE"/>
    <w:rsid w:val="00C616C4"/>
    <w:rsid w:val="00C66D87"/>
    <w:rsid w:val="00C7164A"/>
    <w:rsid w:val="00C724A8"/>
    <w:rsid w:val="00C778B1"/>
    <w:rsid w:val="00C97822"/>
    <w:rsid w:val="00CE4F85"/>
    <w:rsid w:val="00D065A2"/>
    <w:rsid w:val="00D36139"/>
    <w:rsid w:val="00D7238E"/>
    <w:rsid w:val="00DA23EF"/>
    <w:rsid w:val="00DA6F51"/>
    <w:rsid w:val="00DC0E03"/>
    <w:rsid w:val="00DD7A7D"/>
    <w:rsid w:val="00E51DD8"/>
    <w:rsid w:val="00E51DDB"/>
    <w:rsid w:val="00E533FE"/>
    <w:rsid w:val="00E560C0"/>
    <w:rsid w:val="00E610E7"/>
    <w:rsid w:val="00E669EF"/>
    <w:rsid w:val="00E70D69"/>
    <w:rsid w:val="00EC3235"/>
    <w:rsid w:val="00EC6A31"/>
    <w:rsid w:val="00F0273A"/>
    <w:rsid w:val="00F0776C"/>
    <w:rsid w:val="00F10690"/>
    <w:rsid w:val="00F662A4"/>
    <w:rsid w:val="00FA1CEF"/>
    <w:rsid w:val="00FA7FA7"/>
    <w:rsid w:val="00FB5C86"/>
    <w:rsid w:val="00FC417C"/>
    <w:rsid w:val="00FD1920"/>
    <w:rsid w:val="00FE14EF"/>
    <w:rsid w:val="00FE392D"/>
    <w:rsid w:val="0CBC1CBD"/>
    <w:rsid w:val="0DC9080D"/>
    <w:rsid w:val="1DB6C0E1"/>
    <w:rsid w:val="3589E426"/>
    <w:rsid w:val="4F3E4F87"/>
    <w:rsid w:val="5ACE2C77"/>
    <w:rsid w:val="718106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7160B"/>
  <w15:chartTrackingRefBased/>
  <w15:docId w15:val="{2A7ABF48-4E96-4B3C-B914-DB3C7CE0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9B"/>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unhideWhenUsed/>
    <w:qFormat/>
    <w:rsid w:val="009420F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05AF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9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59B"/>
    <w:pPr>
      <w:tabs>
        <w:tab w:val="center" w:pos="4680"/>
        <w:tab w:val="right" w:pos="9360"/>
      </w:tabs>
    </w:pPr>
  </w:style>
  <w:style w:type="character" w:customStyle="1" w:styleId="HeaderChar">
    <w:name w:val="Header Char"/>
    <w:basedOn w:val="DefaultParagraphFont"/>
    <w:link w:val="Header"/>
    <w:uiPriority w:val="99"/>
    <w:rsid w:val="0043259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3259B"/>
    <w:pPr>
      <w:tabs>
        <w:tab w:val="center" w:pos="4680"/>
        <w:tab w:val="right" w:pos="9360"/>
      </w:tabs>
    </w:pPr>
  </w:style>
  <w:style w:type="character" w:customStyle="1" w:styleId="FooterChar">
    <w:name w:val="Footer Char"/>
    <w:basedOn w:val="DefaultParagraphFont"/>
    <w:link w:val="Footer"/>
    <w:uiPriority w:val="99"/>
    <w:rsid w:val="0043259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3259B"/>
    <w:pPr>
      <w:ind w:left="720"/>
      <w:contextualSpacing/>
    </w:pPr>
    <w:rPr>
      <w:rFonts w:eastAsiaTheme="minorHAnsi"/>
      <w:lang w:val="en-IN"/>
    </w:rPr>
  </w:style>
  <w:style w:type="paragraph" w:customStyle="1" w:styleId="Default">
    <w:name w:val="Default"/>
    <w:rsid w:val="00CE4F8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44813"/>
    <w:rPr>
      <w:color w:val="0563C1" w:themeColor="hyperlink"/>
      <w:u w:val="single"/>
    </w:rPr>
  </w:style>
  <w:style w:type="character" w:styleId="UnresolvedMention">
    <w:name w:val="Unresolved Mention"/>
    <w:basedOn w:val="DefaultParagraphFont"/>
    <w:uiPriority w:val="99"/>
    <w:semiHidden/>
    <w:unhideWhenUsed/>
    <w:rsid w:val="00B44813"/>
    <w:rPr>
      <w:color w:val="605E5C"/>
      <w:shd w:val="clear" w:color="auto" w:fill="E1DFDD"/>
    </w:rPr>
  </w:style>
  <w:style w:type="character" w:customStyle="1" w:styleId="Heading3Char">
    <w:name w:val="Heading 3 Char"/>
    <w:basedOn w:val="DefaultParagraphFont"/>
    <w:link w:val="Heading3"/>
    <w:uiPriority w:val="9"/>
    <w:rsid w:val="009420F0"/>
    <w:rPr>
      <w:rFonts w:asciiTheme="majorHAnsi" w:eastAsiaTheme="majorEastAsia" w:hAnsiTheme="majorHAnsi" w:cstheme="majorBidi"/>
      <w:color w:val="1F4D78" w:themeColor="accent1" w:themeShade="7F"/>
      <w:sz w:val="24"/>
      <w:szCs w:val="24"/>
      <w:lang w:val="en-US"/>
    </w:rPr>
  </w:style>
  <w:style w:type="character" w:styleId="Strong">
    <w:name w:val="Strong"/>
    <w:basedOn w:val="DefaultParagraphFont"/>
    <w:uiPriority w:val="22"/>
    <w:qFormat/>
    <w:rsid w:val="009420F0"/>
    <w:rPr>
      <w:b/>
      <w:bCs/>
    </w:rPr>
  </w:style>
  <w:style w:type="paragraph" w:customStyle="1" w:styleId="TableParagraph">
    <w:name w:val="Table Paragraph"/>
    <w:basedOn w:val="Normal"/>
    <w:uiPriority w:val="1"/>
    <w:rsid w:val="00B42142"/>
    <w:pPr>
      <w:autoSpaceDE w:val="0"/>
      <w:autoSpaceDN w:val="0"/>
      <w:ind w:left="47"/>
    </w:pPr>
    <w:rPr>
      <w:rFonts w:ascii="Tahoma" w:eastAsiaTheme="minorHAnsi" w:hAnsi="Tahoma" w:cs="Tahoma"/>
      <w:sz w:val="22"/>
      <w:szCs w:val="22"/>
    </w:rPr>
  </w:style>
  <w:style w:type="paragraph" w:styleId="NormalWeb">
    <w:name w:val="Normal (Web)"/>
    <w:basedOn w:val="Normal"/>
    <w:uiPriority w:val="99"/>
    <w:semiHidden/>
    <w:unhideWhenUsed/>
    <w:rsid w:val="006D2FF9"/>
    <w:pPr>
      <w:spacing w:before="100" w:beforeAutospacing="1" w:after="100" w:afterAutospacing="1"/>
    </w:pPr>
    <w:rPr>
      <w:lang w:val="en-IN" w:eastAsia="en-IN"/>
    </w:rPr>
  </w:style>
  <w:style w:type="paragraph" w:styleId="HTMLPreformatted">
    <w:name w:val="HTML Preformatted"/>
    <w:basedOn w:val="Normal"/>
    <w:link w:val="HTMLPreformattedChar"/>
    <w:uiPriority w:val="99"/>
    <w:semiHidden/>
    <w:unhideWhenUsed/>
    <w:rsid w:val="006D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D2F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2FF9"/>
    <w:rPr>
      <w:rFonts w:ascii="Courier New" w:eastAsia="Times New Roman" w:hAnsi="Courier New" w:cs="Courier New"/>
      <w:sz w:val="20"/>
      <w:szCs w:val="20"/>
    </w:rPr>
  </w:style>
  <w:style w:type="character" w:customStyle="1" w:styleId="hljs-keyword">
    <w:name w:val="hljs-keyword"/>
    <w:basedOn w:val="DefaultParagraphFont"/>
    <w:rsid w:val="006D2FF9"/>
  </w:style>
  <w:style w:type="character" w:customStyle="1" w:styleId="hljs-title">
    <w:name w:val="hljs-title"/>
    <w:basedOn w:val="DefaultParagraphFont"/>
    <w:rsid w:val="006D2FF9"/>
  </w:style>
  <w:style w:type="character" w:customStyle="1" w:styleId="hljs-params">
    <w:name w:val="hljs-params"/>
    <w:basedOn w:val="DefaultParagraphFont"/>
    <w:rsid w:val="006D2FF9"/>
  </w:style>
  <w:style w:type="character" w:customStyle="1" w:styleId="hljs-builtin">
    <w:name w:val="hljs-built_in"/>
    <w:basedOn w:val="DefaultParagraphFont"/>
    <w:rsid w:val="006D2FF9"/>
  </w:style>
  <w:style w:type="character" w:customStyle="1" w:styleId="hljs-number">
    <w:name w:val="hljs-number"/>
    <w:basedOn w:val="DefaultParagraphFont"/>
    <w:rsid w:val="006D2FF9"/>
  </w:style>
  <w:style w:type="character" w:customStyle="1" w:styleId="Heading4Char">
    <w:name w:val="Heading 4 Char"/>
    <w:basedOn w:val="DefaultParagraphFont"/>
    <w:link w:val="Heading4"/>
    <w:uiPriority w:val="9"/>
    <w:semiHidden/>
    <w:rsid w:val="00305AFF"/>
    <w:rPr>
      <w:rFonts w:asciiTheme="majorHAnsi" w:eastAsiaTheme="majorEastAsia" w:hAnsiTheme="majorHAnsi" w:cstheme="majorBidi"/>
      <w:i/>
      <w:iCs/>
      <w:color w:val="2E74B5"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1521">
      <w:bodyDiv w:val="1"/>
      <w:marLeft w:val="0"/>
      <w:marRight w:val="0"/>
      <w:marTop w:val="0"/>
      <w:marBottom w:val="0"/>
      <w:divBdr>
        <w:top w:val="none" w:sz="0" w:space="0" w:color="auto"/>
        <w:left w:val="none" w:sz="0" w:space="0" w:color="auto"/>
        <w:bottom w:val="none" w:sz="0" w:space="0" w:color="auto"/>
        <w:right w:val="none" w:sz="0" w:space="0" w:color="auto"/>
      </w:divBdr>
    </w:div>
    <w:div w:id="230432990">
      <w:bodyDiv w:val="1"/>
      <w:marLeft w:val="0"/>
      <w:marRight w:val="0"/>
      <w:marTop w:val="0"/>
      <w:marBottom w:val="0"/>
      <w:divBdr>
        <w:top w:val="none" w:sz="0" w:space="0" w:color="auto"/>
        <w:left w:val="none" w:sz="0" w:space="0" w:color="auto"/>
        <w:bottom w:val="none" w:sz="0" w:space="0" w:color="auto"/>
        <w:right w:val="none" w:sz="0" w:space="0" w:color="auto"/>
      </w:divBdr>
    </w:div>
    <w:div w:id="248004754">
      <w:bodyDiv w:val="1"/>
      <w:marLeft w:val="0"/>
      <w:marRight w:val="0"/>
      <w:marTop w:val="0"/>
      <w:marBottom w:val="0"/>
      <w:divBdr>
        <w:top w:val="none" w:sz="0" w:space="0" w:color="auto"/>
        <w:left w:val="none" w:sz="0" w:space="0" w:color="auto"/>
        <w:bottom w:val="none" w:sz="0" w:space="0" w:color="auto"/>
        <w:right w:val="none" w:sz="0" w:space="0" w:color="auto"/>
      </w:divBdr>
      <w:divsChild>
        <w:div w:id="1138569426">
          <w:marLeft w:val="0"/>
          <w:marRight w:val="0"/>
          <w:marTop w:val="0"/>
          <w:marBottom w:val="0"/>
          <w:divBdr>
            <w:top w:val="none" w:sz="0" w:space="0" w:color="auto"/>
            <w:left w:val="none" w:sz="0" w:space="0" w:color="auto"/>
            <w:bottom w:val="none" w:sz="0" w:space="0" w:color="auto"/>
            <w:right w:val="none" w:sz="0" w:space="0" w:color="auto"/>
          </w:divBdr>
          <w:divsChild>
            <w:div w:id="1206720735">
              <w:marLeft w:val="0"/>
              <w:marRight w:val="0"/>
              <w:marTop w:val="0"/>
              <w:marBottom w:val="0"/>
              <w:divBdr>
                <w:top w:val="none" w:sz="0" w:space="0" w:color="auto"/>
                <w:left w:val="none" w:sz="0" w:space="0" w:color="auto"/>
                <w:bottom w:val="none" w:sz="0" w:space="0" w:color="auto"/>
                <w:right w:val="none" w:sz="0" w:space="0" w:color="auto"/>
              </w:divBdr>
              <w:divsChild>
                <w:div w:id="1120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6395">
      <w:bodyDiv w:val="1"/>
      <w:marLeft w:val="0"/>
      <w:marRight w:val="0"/>
      <w:marTop w:val="0"/>
      <w:marBottom w:val="0"/>
      <w:divBdr>
        <w:top w:val="none" w:sz="0" w:space="0" w:color="auto"/>
        <w:left w:val="none" w:sz="0" w:space="0" w:color="auto"/>
        <w:bottom w:val="none" w:sz="0" w:space="0" w:color="auto"/>
        <w:right w:val="none" w:sz="0" w:space="0" w:color="auto"/>
      </w:divBdr>
    </w:div>
    <w:div w:id="259342170">
      <w:bodyDiv w:val="1"/>
      <w:marLeft w:val="0"/>
      <w:marRight w:val="0"/>
      <w:marTop w:val="0"/>
      <w:marBottom w:val="0"/>
      <w:divBdr>
        <w:top w:val="none" w:sz="0" w:space="0" w:color="auto"/>
        <w:left w:val="none" w:sz="0" w:space="0" w:color="auto"/>
        <w:bottom w:val="none" w:sz="0" w:space="0" w:color="auto"/>
        <w:right w:val="none" w:sz="0" w:space="0" w:color="auto"/>
      </w:divBdr>
      <w:divsChild>
        <w:div w:id="1206528153">
          <w:marLeft w:val="0"/>
          <w:marRight w:val="0"/>
          <w:marTop w:val="0"/>
          <w:marBottom w:val="0"/>
          <w:divBdr>
            <w:top w:val="none" w:sz="0" w:space="0" w:color="auto"/>
            <w:left w:val="none" w:sz="0" w:space="0" w:color="auto"/>
            <w:bottom w:val="none" w:sz="0" w:space="0" w:color="auto"/>
            <w:right w:val="none" w:sz="0" w:space="0" w:color="auto"/>
          </w:divBdr>
          <w:divsChild>
            <w:div w:id="1436948423">
              <w:marLeft w:val="0"/>
              <w:marRight w:val="0"/>
              <w:marTop w:val="0"/>
              <w:marBottom w:val="0"/>
              <w:divBdr>
                <w:top w:val="none" w:sz="0" w:space="0" w:color="auto"/>
                <w:left w:val="none" w:sz="0" w:space="0" w:color="auto"/>
                <w:bottom w:val="none" w:sz="0" w:space="0" w:color="auto"/>
                <w:right w:val="none" w:sz="0" w:space="0" w:color="auto"/>
              </w:divBdr>
            </w:div>
          </w:divsChild>
        </w:div>
        <w:div w:id="1400664471">
          <w:marLeft w:val="0"/>
          <w:marRight w:val="0"/>
          <w:marTop w:val="0"/>
          <w:marBottom w:val="0"/>
          <w:divBdr>
            <w:top w:val="none" w:sz="0" w:space="0" w:color="auto"/>
            <w:left w:val="none" w:sz="0" w:space="0" w:color="auto"/>
            <w:bottom w:val="none" w:sz="0" w:space="0" w:color="auto"/>
            <w:right w:val="none" w:sz="0" w:space="0" w:color="auto"/>
          </w:divBdr>
          <w:divsChild>
            <w:div w:id="444232694">
              <w:marLeft w:val="0"/>
              <w:marRight w:val="0"/>
              <w:marTop w:val="0"/>
              <w:marBottom w:val="0"/>
              <w:divBdr>
                <w:top w:val="none" w:sz="0" w:space="0" w:color="auto"/>
                <w:left w:val="none" w:sz="0" w:space="0" w:color="auto"/>
                <w:bottom w:val="none" w:sz="0" w:space="0" w:color="auto"/>
                <w:right w:val="none" w:sz="0" w:space="0" w:color="auto"/>
              </w:divBdr>
            </w:div>
          </w:divsChild>
        </w:div>
        <w:div w:id="1466194641">
          <w:marLeft w:val="0"/>
          <w:marRight w:val="0"/>
          <w:marTop w:val="0"/>
          <w:marBottom w:val="0"/>
          <w:divBdr>
            <w:top w:val="none" w:sz="0" w:space="0" w:color="auto"/>
            <w:left w:val="none" w:sz="0" w:space="0" w:color="auto"/>
            <w:bottom w:val="none" w:sz="0" w:space="0" w:color="auto"/>
            <w:right w:val="none" w:sz="0" w:space="0" w:color="auto"/>
          </w:divBdr>
          <w:divsChild>
            <w:div w:id="1688603234">
              <w:marLeft w:val="0"/>
              <w:marRight w:val="0"/>
              <w:marTop w:val="0"/>
              <w:marBottom w:val="0"/>
              <w:divBdr>
                <w:top w:val="none" w:sz="0" w:space="0" w:color="auto"/>
                <w:left w:val="none" w:sz="0" w:space="0" w:color="auto"/>
                <w:bottom w:val="none" w:sz="0" w:space="0" w:color="auto"/>
                <w:right w:val="none" w:sz="0" w:space="0" w:color="auto"/>
              </w:divBdr>
            </w:div>
          </w:divsChild>
        </w:div>
        <w:div w:id="110713402">
          <w:marLeft w:val="0"/>
          <w:marRight w:val="0"/>
          <w:marTop w:val="0"/>
          <w:marBottom w:val="0"/>
          <w:divBdr>
            <w:top w:val="none" w:sz="0" w:space="0" w:color="auto"/>
            <w:left w:val="none" w:sz="0" w:space="0" w:color="auto"/>
            <w:bottom w:val="none" w:sz="0" w:space="0" w:color="auto"/>
            <w:right w:val="none" w:sz="0" w:space="0" w:color="auto"/>
          </w:divBdr>
          <w:divsChild>
            <w:div w:id="856625984">
              <w:marLeft w:val="0"/>
              <w:marRight w:val="0"/>
              <w:marTop w:val="0"/>
              <w:marBottom w:val="0"/>
              <w:divBdr>
                <w:top w:val="none" w:sz="0" w:space="0" w:color="auto"/>
                <w:left w:val="none" w:sz="0" w:space="0" w:color="auto"/>
                <w:bottom w:val="none" w:sz="0" w:space="0" w:color="auto"/>
                <w:right w:val="none" w:sz="0" w:space="0" w:color="auto"/>
              </w:divBdr>
              <w:divsChild>
                <w:div w:id="935676481">
                  <w:marLeft w:val="0"/>
                  <w:marRight w:val="0"/>
                  <w:marTop w:val="0"/>
                  <w:marBottom w:val="0"/>
                  <w:divBdr>
                    <w:top w:val="none" w:sz="0" w:space="0" w:color="auto"/>
                    <w:left w:val="none" w:sz="0" w:space="0" w:color="auto"/>
                    <w:bottom w:val="none" w:sz="0" w:space="0" w:color="auto"/>
                    <w:right w:val="none" w:sz="0" w:space="0" w:color="auto"/>
                  </w:divBdr>
                  <w:divsChild>
                    <w:div w:id="458845597">
                      <w:marLeft w:val="0"/>
                      <w:marRight w:val="0"/>
                      <w:marTop w:val="0"/>
                      <w:marBottom w:val="0"/>
                      <w:divBdr>
                        <w:top w:val="none" w:sz="0" w:space="0" w:color="auto"/>
                        <w:left w:val="none" w:sz="0" w:space="0" w:color="auto"/>
                        <w:bottom w:val="none" w:sz="0" w:space="0" w:color="auto"/>
                        <w:right w:val="none" w:sz="0" w:space="0" w:color="auto"/>
                      </w:divBdr>
                      <w:divsChild>
                        <w:div w:id="7583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73166">
      <w:bodyDiv w:val="1"/>
      <w:marLeft w:val="0"/>
      <w:marRight w:val="0"/>
      <w:marTop w:val="0"/>
      <w:marBottom w:val="0"/>
      <w:divBdr>
        <w:top w:val="none" w:sz="0" w:space="0" w:color="auto"/>
        <w:left w:val="none" w:sz="0" w:space="0" w:color="auto"/>
        <w:bottom w:val="none" w:sz="0" w:space="0" w:color="auto"/>
        <w:right w:val="none" w:sz="0" w:space="0" w:color="auto"/>
      </w:divBdr>
      <w:divsChild>
        <w:div w:id="898056968">
          <w:marLeft w:val="0"/>
          <w:marRight w:val="0"/>
          <w:marTop w:val="0"/>
          <w:marBottom w:val="0"/>
          <w:divBdr>
            <w:top w:val="none" w:sz="0" w:space="0" w:color="auto"/>
            <w:left w:val="none" w:sz="0" w:space="0" w:color="auto"/>
            <w:bottom w:val="none" w:sz="0" w:space="0" w:color="auto"/>
            <w:right w:val="none" w:sz="0" w:space="0" w:color="auto"/>
          </w:divBdr>
          <w:divsChild>
            <w:div w:id="1421831674">
              <w:marLeft w:val="0"/>
              <w:marRight w:val="0"/>
              <w:marTop w:val="0"/>
              <w:marBottom w:val="0"/>
              <w:divBdr>
                <w:top w:val="none" w:sz="0" w:space="0" w:color="auto"/>
                <w:left w:val="none" w:sz="0" w:space="0" w:color="auto"/>
                <w:bottom w:val="none" w:sz="0" w:space="0" w:color="auto"/>
                <w:right w:val="none" w:sz="0" w:space="0" w:color="auto"/>
              </w:divBdr>
              <w:divsChild>
                <w:div w:id="20193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3422">
      <w:bodyDiv w:val="1"/>
      <w:marLeft w:val="0"/>
      <w:marRight w:val="0"/>
      <w:marTop w:val="0"/>
      <w:marBottom w:val="0"/>
      <w:divBdr>
        <w:top w:val="none" w:sz="0" w:space="0" w:color="auto"/>
        <w:left w:val="none" w:sz="0" w:space="0" w:color="auto"/>
        <w:bottom w:val="none" w:sz="0" w:space="0" w:color="auto"/>
        <w:right w:val="none" w:sz="0" w:space="0" w:color="auto"/>
      </w:divBdr>
    </w:div>
    <w:div w:id="445581454">
      <w:bodyDiv w:val="1"/>
      <w:marLeft w:val="0"/>
      <w:marRight w:val="0"/>
      <w:marTop w:val="0"/>
      <w:marBottom w:val="0"/>
      <w:divBdr>
        <w:top w:val="none" w:sz="0" w:space="0" w:color="auto"/>
        <w:left w:val="none" w:sz="0" w:space="0" w:color="auto"/>
        <w:bottom w:val="none" w:sz="0" w:space="0" w:color="auto"/>
        <w:right w:val="none" w:sz="0" w:space="0" w:color="auto"/>
      </w:divBdr>
    </w:div>
    <w:div w:id="454182075">
      <w:bodyDiv w:val="1"/>
      <w:marLeft w:val="0"/>
      <w:marRight w:val="0"/>
      <w:marTop w:val="0"/>
      <w:marBottom w:val="0"/>
      <w:divBdr>
        <w:top w:val="none" w:sz="0" w:space="0" w:color="auto"/>
        <w:left w:val="none" w:sz="0" w:space="0" w:color="auto"/>
        <w:bottom w:val="none" w:sz="0" w:space="0" w:color="auto"/>
        <w:right w:val="none" w:sz="0" w:space="0" w:color="auto"/>
      </w:divBdr>
      <w:divsChild>
        <w:div w:id="292978357">
          <w:marLeft w:val="0"/>
          <w:marRight w:val="0"/>
          <w:marTop w:val="0"/>
          <w:marBottom w:val="0"/>
          <w:divBdr>
            <w:top w:val="none" w:sz="0" w:space="0" w:color="auto"/>
            <w:left w:val="none" w:sz="0" w:space="0" w:color="auto"/>
            <w:bottom w:val="none" w:sz="0" w:space="0" w:color="auto"/>
            <w:right w:val="none" w:sz="0" w:space="0" w:color="auto"/>
          </w:divBdr>
          <w:divsChild>
            <w:div w:id="1059749530">
              <w:marLeft w:val="0"/>
              <w:marRight w:val="0"/>
              <w:marTop w:val="0"/>
              <w:marBottom w:val="0"/>
              <w:divBdr>
                <w:top w:val="none" w:sz="0" w:space="0" w:color="auto"/>
                <w:left w:val="none" w:sz="0" w:space="0" w:color="auto"/>
                <w:bottom w:val="none" w:sz="0" w:space="0" w:color="auto"/>
                <w:right w:val="none" w:sz="0" w:space="0" w:color="auto"/>
              </w:divBdr>
              <w:divsChild>
                <w:div w:id="21098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1648">
      <w:bodyDiv w:val="1"/>
      <w:marLeft w:val="0"/>
      <w:marRight w:val="0"/>
      <w:marTop w:val="0"/>
      <w:marBottom w:val="0"/>
      <w:divBdr>
        <w:top w:val="none" w:sz="0" w:space="0" w:color="auto"/>
        <w:left w:val="none" w:sz="0" w:space="0" w:color="auto"/>
        <w:bottom w:val="none" w:sz="0" w:space="0" w:color="auto"/>
        <w:right w:val="none" w:sz="0" w:space="0" w:color="auto"/>
      </w:divBdr>
    </w:div>
    <w:div w:id="541090071">
      <w:bodyDiv w:val="1"/>
      <w:marLeft w:val="0"/>
      <w:marRight w:val="0"/>
      <w:marTop w:val="0"/>
      <w:marBottom w:val="0"/>
      <w:divBdr>
        <w:top w:val="none" w:sz="0" w:space="0" w:color="auto"/>
        <w:left w:val="none" w:sz="0" w:space="0" w:color="auto"/>
        <w:bottom w:val="none" w:sz="0" w:space="0" w:color="auto"/>
        <w:right w:val="none" w:sz="0" w:space="0" w:color="auto"/>
      </w:divBdr>
      <w:divsChild>
        <w:div w:id="2126926131">
          <w:marLeft w:val="0"/>
          <w:marRight w:val="0"/>
          <w:marTop w:val="0"/>
          <w:marBottom w:val="0"/>
          <w:divBdr>
            <w:top w:val="none" w:sz="0" w:space="0" w:color="auto"/>
            <w:left w:val="none" w:sz="0" w:space="0" w:color="auto"/>
            <w:bottom w:val="none" w:sz="0" w:space="0" w:color="auto"/>
            <w:right w:val="none" w:sz="0" w:space="0" w:color="auto"/>
          </w:divBdr>
          <w:divsChild>
            <w:div w:id="733701857">
              <w:marLeft w:val="0"/>
              <w:marRight w:val="0"/>
              <w:marTop w:val="0"/>
              <w:marBottom w:val="0"/>
              <w:divBdr>
                <w:top w:val="none" w:sz="0" w:space="0" w:color="auto"/>
                <w:left w:val="none" w:sz="0" w:space="0" w:color="auto"/>
                <w:bottom w:val="none" w:sz="0" w:space="0" w:color="auto"/>
                <w:right w:val="none" w:sz="0" w:space="0" w:color="auto"/>
              </w:divBdr>
              <w:divsChild>
                <w:div w:id="8260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0888">
      <w:bodyDiv w:val="1"/>
      <w:marLeft w:val="0"/>
      <w:marRight w:val="0"/>
      <w:marTop w:val="0"/>
      <w:marBottom w:val="0"/>
      <w:divBdr>
        <w:top w:val="none" w:sz="0" w:space="0" w:color="auto"/>
        <w:left w:val="none" w:sz="0" w:space="0" w:color="auto"/>
        <w:bottom w:val="none" w:sz="0" w:space="0" w:color="auto"/>
        <w:right w:val="none" w:sz="0" w:space="0" w:color="auto"/>
      </w:divBdr>
    </w:div>
    <w:div w:id="680622700">
      <w:bodyDiv w:val="1"/>
      <w:marLeft w:val="0"/>
      <w:marRight w:val="0"/>
      <w:marTop w:val="0"/>
      <w:marBottom w:val="0"/>
      <w:divBdr>
        <w:top w:val="none" w:sz="0" w:space="0" w:color="auto"/>
        <w:left w:val="none" w:sz="0" w:space="0" w:color="auto"/>
        <w:bottom w:val="none" w:sz="0" w:space="0" w:color="auto"/>
        <w:right w:val="none" w:sz="0" w:space="0" w:color="auto"/>
      </w:divBdr>
    </w:div>
    <w:div w:id="746996480">
      <w:bodyDiv w:val="1"/>
      <w:marLeft w:val="0"/>
      <w:marRight w:val="0"/>
      <w:marTop w:val="0"/>
      <w:marBottom w:val="0"/>
      <w:divBdr>
        <w:top w:val="none" w:sz="0" w:space="0" w:color="auto"/>
        <w:left w:val="none" w:sz="0" w:space="0" w:color="auto"/>
        <w:bottom w:val="none" w:sz="0" w:space="0" w:color="auto"/>
        <w:right w:val="none" w:sz="0" w:space="0" w:color="auto"/>
      </w:divBdr>
    </w:div>
    <w:div w:id="753472457">
      <w:bodyDiv w:val="1"/>
      <w:marLeft w:val="0"/>
      <w:marRight w:val="0"/>
      <w:marTop w:val="0"/>
      <w:marBottom w:val="0"/>
      <w:divBdr>
        <w:top w:val="none" w:sz="0" w:space="0" w:color="auto"/>
        <w:left w:val="none" w:sz="0" w:space="0" w:color="auto"/>
        <w:bottom w:val="none" w:sz="0" w:space="0" w:color="auto"/>
        <w:right w:val="none" w:sz="0" w:space="0" w:color="auto"/>
      </w:divBdr>
      <w:divsChild>
        <w:div w:id="1545944046">
          <w:marLeft w:val="0"/>
          <w:marRight w:val="0"/>
          <w:marTop w:val="0"/>
          <w:marBottom w:val="0"/>
          <w:divBdr>
            <w:top w:val="none" w:sz="0" w:space="0" w:color="auto"/>
            <w:left w:val="none" w:sz="0" w:space="0" w:color="auto"/>
            <w:bottom w:val="none" w:sz="0" w:space="0" w:color="auto"/>
            <w:right w:val="none" w:sz="0" w:space="0" w:color="auto"/>
          </w:divBdr>
          <w:divsChild>
            <w:div w:id="89738274">
              <w:marLeft w:val="0"/>
              <w:marRight w:val="0"/>
              <w:marTop w:val="0"/>
              <w:marBottom w:val="0"/>
              <w:divBdr>
                <w:top w:val="none" w:sz="0" w:space="0" w:color="auto"/>
                <w:left w:val="none" w:sz="0" w:space="0" w:color="auto"/>
                <w:bottom w:val="none" w:sz="0" w:space="0" w:color="auto"/>
                <w:right w:val="none" w:sz="0" w:space="0" w:color="auto"/>
              </w:divBdr>
              <w:divsChild>
                <w:div w:id="4464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9073">
      <w:bodyDiv w:val="1"/>
      <w:marLeft w:val="0"/>
      <w:marRight w:val="0"/>
      <w:marTop w:val="0"/>
      <w:marBottom w:val="0"/>
      <w:divBdr>
        <w:top w:val="none" w:sz="0" w:space="0" w:color="auto"/>
        <w:left w:val="none" w:sz="0" w:space="0" w:color="auto"/>
        <w:bottom w:val="none" w:sz="0" w:space="0" w:color="auto"/>
        <w:right w:val="none" w:sz="0" w:space="0" w:color="auto"/>
      </w:divBdr>
    </w:div>
    <w:div w:id="917061547">
      <w:bodyDiv w:val="1"/>
      <w:marLeft w:val="0"/>
      <w:marRight w:val="0"/>
      <w:marTop w:val="0"/>
      <w:marBottom w:val="0"/>
      <w:divBdr>
        <w:top w:val="none" w:sz="0" w:space="0" w:color="auto"/>
        <w:left w:val="none" w:sz="0" w:space="0" w:color="auto"/>
        <w:bottom w:val="none" w:sz="0" w:space="0" w:color="auto"/>
        <w:right w:val="none" w:sz="0" w:space="0" w:color="auto"/>
      </w:divBdr>
    </w:div>
    <w:div w:id="1098139571">
      <w:bodyDiv w:val="1"/>
      <w:marLeft w:val="0"/>
      <w:marRight w:val="0"/>
      <w:marTop w:val="0"/>
      <w:marBottom w:val="0"/>
      <w:divBdr>
        <w:top w:val="none" w:sz="0" w:space="0" w:color="auto"/>
        <w:left w:val="none" w:sz="0" w:space="0" w:color="auto"/>
        <w:bottom w:val="none" w:sz="0" w:space="0" w:color="auto"/>
        <w:right w:val="none" w:sz="0" w:space="0" w:color="auto"/>
      </w:divBdr>
    </w:div>
    <w:div w:id="1151025569">
      <w:bodyDiv w:val="1"/>
      <w:marLeft w:val="0"/>
      <w:marRight w:val="0"/>
      <w:marTop w:val="0"/>
      <w:marBottom w:val="0"/>
      <w:divBdr>
        <w:top w:val="none" w:sz="0" w:space="0" w:color="auto"/>
        <w:left w:val="none" w:sz="0" w:space="0" w:color="auto"/>
        <w:bottom w:val="none" w:sz="0" w:space="0" w:color="auto"/>
        <w:right w:val="none" w:sz="0" w:space="0" w:color="auto"/>
      </w:divBdr>
    </w:div>
    <w:div w:id="1224412427">
      <w:bodyDiv w:val="1"/>
      <w:marLeft w:val="0"/>
      <w:marRight w:val="0"/>
      <w:marTop w:val="0"/>
      <w:marBottom w:val="0"/>
      <w:divBdr>
        <w:top w:val="none" w:sz="0" w:space="0" w:color="auto"/>
        <w:left w:val="none" w:sz="0" w:space="0" w:color="auto"/>
        <w:bottom w:val="none" w:sz="0" w:space="0" w:color="auto"/>
        <w:right w:val="none" w:sz="0" w:space="0" w:color="auto"/>
      </w:divBdr>
    </w:div>
    <w:div w:id="1240794419">
      <w:bodyDiv w:val="1"/>
      <w:marLeft w:val="0"/>
      <w:marRight w:val="0"/>
      <w:marTop w:val="0"/>
      <w:marBottom w:val="0"/>
      <w:divBdr>
        <w:top w:val="none" w:sz="0" w:space="0" w:color="auto"/>
        <w:left w:val="none" w:sz="0" w:space="0" w:color="auto"/>
        <w:bottom w:val="none" w:sz="0" w:space="0" w:color="auto"/>
        <w:right w:val="none" w:sz="0" w:space="0" w:color="auto"/>
      </w:divBdr>
    </w:div>
    <w:div w:id="1264921613">
      <w:bodyDiv w:val="1"/>
      <w:marLeft w:val="0"/>
      <w:marRight w:val="0"/>
      <w:marTop w:val="0"/>
      <w:marBottom w:val="0"/>
      <w:divBdr>
        <w:top w:val="none" w:sz="0" w:space="0" w:color="auto"/>
        <w:left w:val="none" w:sz="0" w:space="0" w:color="auto"/>
        <w:bottom w:val="none" w:sz="0" w:space="0" w:color="auto"/>
        <w:right w:val="none" w:sz="0" w:space="0" w:color="auto"/>
      </w:divBdr>
    </w:div>
    <w:div w:id="1280721092">
      <w:bodyDiv w:val="1"/>
      <w:marLeft w:val="0"/>
      <w:marRight w:val="0"/>
      <w:marTop w:val="0"/>
      <w:marBottom w:val="0"/>
      <w:divBdr>
        <w:top w:val="none" w:sz="0" w:space="0" w:color="auto"/>
        <w:left w:val="none" w:sz="0" w:space="0" w:color="auto"/>
        <w:bottom w:val="none" w:sz="0" w:space="0" w:color="auto"/>
        <w:right w:val="none" w:sz="0" w:space="0" w:color="auto"/>
      </w:divBdr>
    </w:div>
    <w:div w:id="1339457381">
      <w:bodyDiv w:val="1"/>
      <w:marLeft w:val="0"/>
      <w:marRight w:val="0"/>
      <w:marTop w:val="0"/>
      <w:marBottom w:val="0"/>
      <w:divBdr>
        <w:top w:val="none" w:sz="0" w:space="0" w:color="auto"/>
        <w:left w:val="none" w:sz="0" w:space="0" w:color="auto"/>
        <w:bottom w:val="none" w:sz="0" w:space="0" w:color="auto"/>
        <w:right w:val="none" w:sz="0" w:space="0" w:color="auto"/>
      </w:divBdr>
      <w:divsChild>
        <w:div w:id="966007715">
          <w:marLeft w:val="0"/>
          <w:marRight w:val="0"/>
          <w:marTop w:val="0"/>
          <w:marBottom w:val="0"/>
          <w:divBdr>
            <w:top w:val="none" w:sz="0" w:space="0" w:color="auto"/>
            <w:left w:val="none" w:sz="0" w:space="0" w:color="auto"/>
            <w:bottom w:val="none" w:sz="0" w:space="0" w:color="auto"/>
            <w:right w:val="none" w:sz="0" w:space="0" w:color="auto"/>
          </w:divBdr>
          <w:divsChild>
            <w:div w:id="244802769">
              <w:marLeft w:val="0"/>
              <w:marRight w:val="0"/>
              <w:marTop w:val="0"/>
              <w:marBottom w:val="0"/>
              <w:divBdr>
                <w:top w:val="none" w:sz="0" w:space="0" w:color="auto"/>
                <w:left w:val="none" w:sz="0" w:space="0" w:color="auto"/>
                <w:bottom w:val="none" w:sz="0" w:space="0" w:color="auto"/>
                <w:right w:val="none" w:sz="0" w:space="0" w:color="auto"/>
              </w:divBdr>
              <w:divsChild>
                <w:div w:id="7279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1463">
      <w:bodyDiv w:val="1"/>
      <w:marLeft w:val="0"/>
      <w:marRight w:val="0"/>
      <w:marTop w:val="0"/>
      <w:marBottom w:val="0"/>
      <w:divBdr>
        <w:top w:val="none" w:sz="0" w:space="0" w:color="auto"/>
        <w:left w:val="none" w:sz="0" w:space="0" w:color="auto"/>
        <w:bottom w:val="none" w:sz="0" w:space="0" w:color="auto"/>
        <w:right w:val="none" w:sz="0" w:space="0" w:color="auto"/>
      </w:divBdr>
    </w:div>
    <w:div w:id="21054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helpdesk@mujonline.edu.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Maheshwari</dc:creator>
  <cp:keywords/>
  <dc:description/>
  <cp:lastModifiedBy>Dr. Sameer Saxena [MU - Jaipur]</cp:lastModifiedBy>
  <cp:revision>7</cp:revision>
  <dcterms:created xsi:type="dcterms:W3CDTF">2024-10-28T02:55:00Z</dcterms:created>
  <dcterms:modified xsi:type="dcterms:W3CDTF">2024-11-12T05:04:00Z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b6361b57a9d2efda2147f80e4552d7e66b4829009167cb8919b0a5ab47e2dcf5</vt:lpwstr>
  </property>
</Properties>
</file>