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E6144" w14:textId="77777777" w:rsidR="002572EA" w:rsidRPr="002E428A" w:rsidRDefault="002572EA" w:rsidP="002572EA">
      <w:pPr>
        <w:pStyle w:val="Title"/>
        <w:jc w:val="center"/>
        <w:rPr>
          <w:rFonts w:asciiTheme="minorHAnsi" w:hAnsiTheme="minorHAnsi" w:cstheme="minorHAnsi"/>
          <w:sz w:val="54"/>
        </w:rPr>
      </w:pPr>
    </w:p>
    <w:p w14:paraId="33B6302A" w14:textId="77777777" w:rsidR="002572EA" w:rsidRPr="002E428A" w:rsidRDefault="002572EA" w:rsidP="002572EA">
      <w:pPr>
        <w:pStyle w:val="Title"/>
        <w:jc w:val="center"/>
        <w:rPr>
          <w:rFonts w:asciiTheme="minorHAnsi" w:hAnsiTheme="minorHAnsi" w:cstheme="minorHAnsi"/>
          <w:sz w:val="54"/>
        </w:rPr>
      </w:pPr>
    </w:p>
    <w:p w14:paraId="6F629984" w14:textId="77777777" w:rsidR="002572EA" w:rsidRPr="002E428A" w:rsidRDefault="002572EA" w:rsidP="002572EA">
      <w:pPr>
        <w:pStyle w:val="Title"/>
        <w:jc w:val="center"/>
        <w:rPr>
          <w:rFonts w:asciiTheme="minorHAnsi" w:hAnsiTheme="minorHAnsi" w:cstheme="minorHAnsi"/>
          <w:sz w:val="54"/>
        </w:rPr>
      </w:pPr>
    </w:p>
    <w:p w14:paraId="34A84A20" w14:textId="77777777" w:rsidR="002572EA" w:rsidRPr="002E428A" w:rsidRDefault="002572EA" w:rsidP="002572EA">
      <w:pPr>
        <w:pStyle w:val="Title"/>
        <w:jc w:val="center"/>
        <w:rPr>
          <w:rFonts w:asciiTheme="minorHAnsi" w:hAnsiTheme="minorHAnsi" w:cstheme="minorHAnsi"/>
          <w:sz w:val="54"/>
        </w:rPr>
      </w:pPr>
    </w:p>
    <w:p w14:paraId="37307A21" w14:textId="77777777" w:rsidR="002572EA" w:rsidRPr="002E428A" w:rsidRDefault="002572EA" w:rsidP="002572EA">
      <w:pPr>
        <w:pStyle w:val="Title"/>
        <w:jc w:val="center"/>
        <w:rPr>
          <w:rFonts w:asciiTheme="minorHAnsi" w:hAnsiTheme="minorHAnsi" w:cstheme="minorHAnsi"/>
          <w:sz w:val="54"/>
        </w:rPr>
      </w:pPr>
    </w:p>
    <w:p w14:paraId="59CA08EC" w14:textId="77777777" w:rsidR="002572EA" w:rsidRPr="002E428A" w:rsidRDefault="002572EA" w:rsidP="002572EA">
      <w:pPr>
        <w:pStyle w:val="Title"/>
        <w:jc w:val="center"/>
        <w:rPr>
          <w:rFonts w:asciiTheme="minorHAnsi" w:hAnsiTheme="minorHAnsi" w:cstheme="minorHAnsi"/>
          <w:sz w:val="48"/>
          <w:szCs w:val="48"/>
        </w:rPr>
      </w:pPr>
    </w:p>
    <w:p w14:paraId="059D3387" w14:textId="48D41A9D" w:rsidR="007C65B9" w:rsidRPr="002E428A" w:rsidRDefault="00022235" w:rsidP="003C4825">
      <w:pPr>
        <w:jc w:val="center"/>
        <w:rPr>
          <w:rFonts w:cstheme="minorHAnsi"/>
          <w:b/>
          <w:color w:val="2E74B5" w:themeColor="accent1" w:themeShade="BF"/>
          <w:sz w:val="72"/>
          <w:szCs w:val="72"/>
        </w:rPr>
      </w:pPr>
      <w:r>
        <w:rPr>
          <w:rFonts w:cstheme="minorHAnsi"/>
          <w:b/>
          <w:color w:val="2E74B5" w:themeColor="accent1" w:themeShade="BF"/>
          <w:sz w:val="72"/>
          <w:szCs w:val="72"/>
        </w:rPr>
        <w:t>New Search B</w:t>
      </w:r>
      <w:r w:rsidR="00A3109D">
        <w:rPr>
          <w:rFonts w:cstheme="minorHAnsi"/>
          <w:b/>
          <w:color w:val="2E74B5" w:themeColor="accent1" w:themeShade="BF"/>
          <w:sz w:val="72"/>
          <w:szCs w:val="72"/>
        </w:rPr>
        <w:t>ox</w:t>
      </w:r>
    </w:p>
    <w:p w14:paraId="6BFE082B" w14:textId="27159C6A" w:rsidR="00A5185B" w:rsidRPr="002E428A" w:rsidRDefault="007C65B9" w:rsidP="003C4825">
      <w:pPr>
        <w:jc w:val="center"/>
        <w:rPr>
          <w:rFonts w:cstheme="minorHAnsi"/>
          <w:b/>
          <w:color w:val="2E74B5" w:themeColor="accent1" w:themeShade="BF"/>
          <w:sz w:val="72"/>
          <w:szCs w:val="72"/>
        </w:rPr>
      </w:pPr>
      <w:r w:rsidRPr="002E428A">
        <w:rPr>
          <w:rFonts w:cstheme="minorHAnsi"/>
          <w:b/>
          <w:color w:val="2E74B5" w:themeColor="accent1" w:themeShade="BF"/>
          <w:sz w:val="72"/>
          <w:szCs w:val="72"/>
        </w:rPr>
        <w:t>Test Strategy</w:t>
      </w:r>
    </w:p>
    <w:p w14:paraId="014B0928" w14:textId="77777777" w:rsidR="00CB07EE" w:rsidRPr="002E428A" w:rsidRDefault="00CB07EE" w:rsidP="00F31A1D">
      <w:pPr>
        <w:rPr>
          <w:rFonts w:cstheme="minorHAnsi"/>
          <w:sz w:val="20"/>
        </w:rPr>
      </w:pPr>
    </w:p>
    <w:p w14:paraId="59C14327" w14:textId="77777777" w:rsidR="00CB07EE" w:rsidRPr="002E428A" w:rsidRDefault="00CB07EE" w:rsidP="00F31A1D">
      <w:pPr>
        <w:rPr>
          <w:rFonts w:cstheme="minorHAnsi"/>
          <w:sz w:val="20"/>
        </w:rPr>
      </w:pPr>
    </w:p>
    <w:p w14:paraId="60214DBA" w14:textId="77777777" w:rsidR="00CB07EE" w:rsidRPr="002E428A" w:rsidRDefault="00CB07EE" w:rsidP="00F31A1D">
      <w:pPr>
        <w:rPr>
          <w:rFonts w:cstheme="minorHAnsi"/>
          <w:sz w:val="20"/>
        </w:rPr>
      </w:pPr>
    </w:p>
    <w:p w14:paraId="09B4FCCA" w14:textId="77777777" w:rsidR="00CB07EE" w:rsidRPr="002E428A" w:rsidRDefault="00CB07EE" w:rsidP="00F31A1D">
      <w:pPr>
        <w:rPr>
          <w:rFonts w:cstheme="minorHAnsi"/>
          <w:sz w:val="20"/>
        </w:rPr>
      </w:pPr>
    </w:p>
    <w:p w14:paraId="1ED919E7" w14:textId="77777777" w:rsidR="00CB07EE" w:rsidRPr="002E428A" w:rsidRDefault="00CB07EE" w:rsidP="00F31A1D">
      <w:pPr>
        <w:rPr>
          <w:rFonts w:cstheme="minorHAns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B07EE" w:rsidRPr="002E428A" w14:paraId="54D105AD" w14:textId="77777777" w:rsidTr="00970BEF">
        <w:tc>
          <w:tcPr>
            <w:tcW w:w="10414" w:type="dxa"/>
          </w:tcPr>
          <w:p w14:paraId="7B6884EB" w14:textId="77777777" w:rsidR="00CB07EE" w:rsidRPr="002E428A" w:rsidRDefault="00CB07EE" w:rsidP="00970BEF">
            <w:pPr>
              <w:rPr>
                <w:rFonts w:cstheme="minorHAnsi"/>
              </w:rPr>
            </w:pPr>
          </w:p>
          <w:p w14:paraId="73C02A86" w14:textId="77777777" w:rsidR="00CB07EE" w:rsidRPr="002E428A" w:rsidRDefault="00CB07EE" w:rsidP="00970BEF">
            <w:pPr>
              <w:rPr>
                <w:rFonts w:cstheme="minorHAnsi"/>
              </w:rPr>
            </w:pPr>
          </w:p>
          <w:p w14:paraId="2E2C39F6" w14:textId="77777777" w:rsidR="00CB07EE" w:rsidRPr="002E428A" w:rsidRDefault="00CB07EE" w:rsidP="00970BEF">
            <w:pPr>
              <w:rPr>
                <w:rFonts w:cstheme="minorHAnsi"/>
              </w:rPr>
            </w:pPr>
          </w:p>
          <w:p w14:paraId="71B85FC4" w14:textId="77777777" w:rsidR="00CB07EE" w:rsidRPr="002E428A" w:rsidRDefault="00CB07EE" w:rsidP="00970BEF">
            <w:pPr>
              <w:rPr>
                <w:rFonts w:cstheme="minorHAnsi"/>
              </w:rPr>
            </w:pPr>
          </w:p>
          <w:p w14:paraId="493ED465" w14:textId="77777777" w:rsidR="00CB07EE" w:rsidRPr="002E428A" w:rsidRDefault="00CB07EE" w:rsidP="00970BEF">
            <w:pPr>
              <w:rPr>
                <w:rFonts w:cstheme="minorHAnsi"/>
              </w:rPr>
            </w:pPr>
          </w:p>
          <w:p w14:paraId="0A66F9A4" w14:textId="77777777" w:rsidR="00CB07EE" w:rsidRPr="002E428A" w:rsidRDefault="00CB07EE" w:rsidP="00970BEF">
            <w:pPr>
              <w:rPr>
                <w:rFonts w:cstheme="minorHAnsi"/>
              </w:rPr>
            </w:pPr>
          </w:p>
          <w:p w14:paraId="2B83BEFA" w14:textId="77777777" w:rsidR="00CB07EE" w:rsidRPr="002E428A" w:rsidRDefault="00CB07EE" w:rsidP="00970BEF">
            <w:pPr>
              <w:rPr>
                <w:rFonts w:cstheme="minorHAnsi"/>
              </w:rPr>
            </w:pPr>
          </w:p>
          <w:p w14:paraId="784251B6" w14:textId="77777777" w:rsidR="00CB07EE" w:rsidRPr="002E428A" w:rsidRDefault="00CB07EE" w:rsidP="00970BEF">
            <w:pPr>
              <w:rPr>
                <w:rFonts w:cstheme="minorHAnsi"/>
              </w:rPr>
            </w:pPr>
          </w:p>
          <w:p w14:paraId="2345AB9B" w14:textId="77777777" w:rsidR="00CB07EE" w:rsidRPr="002E428A" w:rsidRDefault="00CB07EE" w:rsidP="00970BEF">
            <w:pPr>
              <w:rPr>
                <w:rFonts w:cstheme="minorHAnsi"/>
              </w:rPr>
            </w:pPr>
          </w:p>
          <w:p w14:paraId="42D50FC8" w14:textId="77777777" w:rsidR="00CB07EE" w:rsidRPr="002E428A" w:rsidRDefault="00CB07EE" w:rsidP="00970BEF">
            <w:pPr>
              <w:rPr>
                <w:rFonts w:cstheme="minorHAnsi"/>
              </w:rPr>
            </w:pPr>
          </w:p>
          <w:p w14:paraId="02CB4786" w14:textId="77777777" w:rsidR="00CB07EE" w:rsidRPr="002E428A" w:rsidRDefault="00CB07EE" w:rsidP="00970BEF">
            <w:pPr>
              <w:rPr>
                <w:rFonts w:cstheme="minorHAnsi"/>
              </w:rPr>
            </w:pPr>
          </w:p>
          <w:p w14:paraId="4B838751" w14:textId="77777777" w:rsidR="00CB07EE" w:rsidRPr="002E428A" w:rsidRDefault="00CB07EE" w:rsidP="00970BEF">
            <w:pPr>
              <w:rPr>
                <w:rFonts w:cstheme="minorHAnsi"/>
              </w:rPr>
            </w:pPr>
          </w:p>
          <w:p w14:paraId="0FEB0BA4" w14:textId="77777777" w:rsidR="00CB07EE" w:rsidRPr="002E428A" w:rsidRDefault="00CB07EE" w:rsidP="00970BEF">
            <w:pPr>
              <w:rPr>
                <w:rFonts w:cstheme="minorHAnsi"/>
              </w:rPr>
            </w:pPr>
          </w:p>
          <w:p w14:paraId="472A5B8F" w14:textId="77777777" w:rsidR="00CB07EE" w:rsidRPr="002E428A" w:rsidRDefault="00CB07EE" w:rsidP="00970BEF">
            <w:pPr>
              <w:rPr>
                <w:rFonts w:cstheme="minorHAnsi"/>
              </w:rPr>
            </w:pPr>
          </w:p>
          <w:p w14:paraId="3F0753A4" w14:textId="77777777" w:rsidR="00CB07EE" w:rsidRPr="002E428A" w:rsidRDefault="00CB07EE" w:rsidP="00970BEF">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gridCol w:w="3730"/>
            </w:tblGrid>
            <w:tr w:rsidR="00CB07EE" w:rsidRPr="002E428A" w14:paraId="43189508" w14:textId="77777777" w:rsidTr="00970BEF">
              <w:trPr>
                <w:trHeight w:val="288"/>
              </w:trPr>
              <w:tc>
                <w:tcPr>
                  <w:tcW w:w="2262" w:type="dxa"/>
                  <w:tcMar>
                    <w:left w:w="0" w:type="dxa"/>
                    <w:right w:w="115" w:type="dxa"/>
                  </w:tcMar>
                </w:tcPr>
                <w:p w14:paraId="5FAB12DF" w14:textId="77777777" w:rsidR="00CB07EE" w:rsidRPr="002E428A" w:rsidRDefault="00CB07EE" w:rsidP="00970BEF">
                  <w:pPr>
                    <w:pStyle w:val="CoverTableTextBlackBold"/>
                    <w:rPr>
                      <w:rFonts w:asciiTheme="minorHAnsi" w:hAnsiTheme="minorHAnsi" w:cstheme="minorHAnsi"/>
                    </w:rPr>
                  </w:pPr>
                </w:p>
                <w:p w14:paraId="3435EA43" w14:textId="77777777" w:rsidR="00CB07EE" w:rsidRPr="002E428A" w:rsidRDefault="00CB07EE" w:rsidP="00970BEF">
                  <w:pPr>
                    <w:pStyle w:val="CoverTableTextBlackBold"/>
                    <w:rPr>
                      <w:rFonts w:asciiTheme="minorHAnsi" w:hAnsiTheme="minorHAnsi" w:cstheme="minorHAnsi"/>
                    </w:rPr>
                  </w:pPr>
                </w:p>
                <w:p w14:paraId="360EF587" w14:textId="77777777" w:rsidR="00CB07EE" w:rsidRPr="002E428A" w:rsidRDefault="00CB07EE" w:rsidP="00970BEF">
                  <w:pPr>
                    <w:pStyle w:val="CoverTableTextBlackBold"/>
                    <w:rPr>
                      <w:rFonts w:asciiTheme="minorHAnsi" w:hAnsiTheme="minorHAnsi" w:cstheme="minorHAnsi"/>
                    </w:rPr>
                  </w:pPr>
                </w:p>
                <w:p w14:paraId="25B09D73" w14:textId="77777777" w:rsidR="00CB07EE" w:rsidRPr="002E428A" w:rsidRDefault="00CB07EE" w:rsidP="00970BEF">
                  <w:pPr>
                    <w:pStyle w:val="CoverTableTextBlackBold"/>
                    <w:rPr>
                      <w:rFonts w:asciiTheme="minorHAnsi" w:hAnsiTheme="minorHAnsi" w:cstheme="minorHAnsi"/>
                    </w:rPr>
                  </w:pPr>
                </w:p>
                <w:p w14:paraId="07FB8526" w14:textId="77777777" w:rsidR="00CB07EE" w:rsidRPr="002E428A" w:rsidRDefault="00CB07EE" w:rsidP="00970BEF">
                  <w:pPr>
                    <w:pStyle w:val="CoverTableTextBlackBold"/>
                    <w:rPr>
                      <w:rFonts w:asciiTheme="minorHAnsi" w:hAnsiTheme="minorHAnsi" w:cstheme="minorHAnsi"/>
                    </w:rPr>
                  </w:pPr>
                </w:p>
                <w:p w14:paraId="5A4E9266" w14:textId="77777777" w:rsidR="00CB07EE" w:rsidRPr="002E428A" w:rsidRDefault="00CB07EE" w:rsidP="00970BEF">
                  <w:pPr>
                    <w:pStyle w:val="CoverTableTextBlackBold"/>
                    <w:rPr>
                      <w:rFonts w:asciiTheme="minorHAnsi" w:hAnsiTheme="minorHAnsi" w:cstheme="minorHAnsi"/>
                    </w:rPr>
                  </w:pPr>
                </w:p>
                <w:p w14:paraId="7B38847A" w14:textId="77777777" w:rsidR="00CB07EE" w:rsidRPr="002E428A" w:rsidRDefault="00CB07EE" w:rsidP="00970BEF">
                  <w:pPr>
                    <w:pStyle w:val="CoverTableTextBlackBold"/>
                    <w:rPr>
                      <w:rFonts w:asciiTheme="minorHAnsi" w:hAnsiTheme="minorHAnsi" w:cstheme="minorHAnsi"/>
                    </w:rPr>
                  </w:pPr>
                </w:p>
                <w:p w14:paraId="0F6EED84" w14:textId="77777777" w:rsidR="00CB07EE" w:rsidRPr="002E428A" w:rsidRDefault="00CB07EE" w:rsidP="00970BEF">
                  <w:pPr>
                    <w:pStyle w:val="CoverTableTextBlackBold"/>
                    <w:rPr>
                      <w:rFonts w:asciiTheme="minorHAnsi" w:hAnsiTheme="minorHAnsi" w:cstheme="minorHAnsi"/>
                    </w:rPr>
                  </w:pPr>
                </w:p>
                <w:p w14:paraId="1EBE6BD1" w14:textId="77777777" w:rsidR="00CB07EE" w:rsidRPr="002E428A" w:rsidRDefault="00CB07EE" w:rsidP="00970BEF">
                  <w:pPr>
                    <w:pStyle w:val="CoverTableTextBlackBold"/>
                    <w:rPr>
                      <w:rFonts w:asciiTheme="minorHAnsi" w:hAnsiTheme="minorHAnsi" w:cstheme="minorHAnsi"/>
                    </w:rPr>
                  </w:pPr>
                </w:p>
                <w:p w14:paraId="113C2AE0" w14:textId="77777777" w:rsidR="00CB07EE" w:rsidRPr="002E428A" w:rsidRDefault="00CB07EE" w:rsidP="00970BEF">
                  <w:pPr>
                    <w:pStyle w:val="CoverTableTextBlackBold"/>
                    <w:rPr>
                      <w:rFonts w:asciiTheme="minorHAnsi" w:hAnsiTheme="minorHAnsi" w:cstheme="minorHAnsi"/>
                    </w:rPr>
                  </w:pPr>
                </w:p>
                <w:p w14:paraId="2535E9A2" w14:textId="77777777" w:rsidR="00CB07EE" w:rsidRPr="002E428A" w:rsidRDefault="00CB07EE" w:rsidP="00970BEF">
                  <w:pPr>
                    <w:pStyle w:val="CoverTableTextBlackBold"/>
                    <w:rPr>
                      <w:rFonts w:asciiTheme="minorHAnsi" w:hAnsiTheme="minorHAnsi" w:cstheme="minorHAnsi"/>
                    </w:rPr>
                  </w:pPr>
                </w:p>
                <w:p w14:paraId="17209A7D" w14:textId="522DB1F8" w:rsidR="00CB07EE" w:rsidRPr="002E428A" w:rsidRDefault="00CB07EE" w:rsidP="00970BEF">
                  <w:pPr>
                    <w:pStyle w:val="CoverTableTextBlackBold"/>
                    <w:rPr>
                      <w:rFonts w:asciiTheme="minorHAnsi" w:hAnsiTheme="minorHAnsi" w:cstheme="minorHAnsi"/>
                    </w:rPr>
                  </w:pPr>
                </w:p>
              </w:tc>
              <w:tc>
                <w:tcPr>
                  <w:tcW w:w="3730" w:type="dxa"/>
                </w:tcPr>
                <w:p w14:paraId="58D37411" w14:textId="2050ADF1" w:rsidR="00CB07EE" w:rsidRPr="002E428A" w:rsidRDefault="00CB07EE" w:rsidP="00970BEF">
                  <w:pPr>
                    <w:pStyle w:val="CoverTableTextBlack"/>
                    <w:rPr>
                      <w:rFonts w:asciiTheme="minorHAnsi" w:hAnsiTheme="minorHAnsi" w:cstheme="minorHAnsi"/>
                    </w:rPr>
                  </w:pPr>
                </w:p>
              </w:tc>
            </w:tr>
            <w:tr w:rsidR="00CB07EE" w:rsidRPr="002E428A" w14:paraId="27991B7D" w14:textId="77777777" w:rsidTr="00970BEF">
              <w:trPr>
                <w:trHeight w:val="300"/>
              </w:trPr>
              <w:tc>
                <w:tcPr>
                  <w:tcW w:w="2262" w:type="dxa"/>
                  <w:tcMar>
                    <w:left w:w="0" w:type="dxa"/>
                    <w:right w:w="115" w:type="dxa"/>
                  </w:tcMar>
                </w:tcPr>
                <w:p w14:paraId="211A1A1E"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Document type</w:t>
                  </w:r>
                </w:p>
              </w:tc>
              <w:tc>
                <w:tcPr>
                  <w:tcW w:w="3730" w:type="dxa"/>
                </w:tcPr>
                <w:p w14:paraId="0168ABF2" w14:textId="77777777"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t>Test Strategy</w:t>
                  </w:r>
                </w:p>
              </w:tc>
            </w:tr>
            <w:tr w:rsidR="00CB07EE" w:rsidRPr="002E428A" w14:paraId="3C135587" w14:textId="77777777" w:rsidTr="00970BEF">
              <w:trPr>
                <w:trHeight w:val="300"/>
              </w:trPr>
              <w:tc>
                <w:tcPr>
                  <w:tcW w:w="2262" w:type="dxa"/>
                  <w:tcMar>
                    <w:left w:w="0" w:type="dxa"/>
                    <w:right w:w="115" w:type="dxa"/>
                  </w:tcMar>
                </w:tcPr>
                <w:p w14:paraId="37C04335"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Author</w:t>
                  </w:r>
                </w:p>
              </w:tc>
              <w:tc>
                <w:tcPr>
                  <w:tcW w:w="3730" w:type="dxa"/>
                </w:tcPr>
                <w:p w14:paraId="65DF2174" w14:textId="55E563B7"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t>Prathima Vyas</w:t>
                  </w:r>
                </w:p>
              </w:tc>
            </w:tr>
            <w:tr w:rsidR="00CB07EE" w:rsidRPr="002E428A" w14:paraId="2A85CDC2" w14:textId="77777777" w:rsidTr="00970BEF">
              <w:trPr>
                <w:trHeight w:val="300"/>
              </w:trPr>
              <w:tc>
                <w:tcPr>
                  <w:tcW w:w="2262" w:type="dxa"/>
                  <w:tcMar>
                    <w:left w:w="0" w:type="dxa"/>
                    <w:right w:w="115" w:type="dxa"/>
                  </w:tcMar>
                </w:tcPr>
                <w:p w14:paraId="4CC4F595"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Approver (owner)</w:t>
                  </w:r>
                </w:p>
              </w:tc>
              <w:tc>
                <w:tcPr>
                  <w:tcW w:w="3730" w:type="dxa"/>
                </w:tcPr>
                <w:p w14:paraId="3B0E314B" w14:textId="5001B3CC"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t>Iteration Manager</w:t>
                  </w:r>
                </w:p>
              </w:tc>
            </w:tr>
            <w:tr w:rsidR="00CB07EE" w:rsidRPr="002E428A" w14:paraId="7448839A" w14:textId="77777777" w:rsidTr="00970BEF">
              <w:trPr>
                <w:trHeight w:val="300"/>
              </w:trPr>
              <w:tc>
                <w:tcPr>
                  <w:tcW w:w="2262" w:type="dxa"/>
                  <w:tcMar>
                    <w:left w:w="0" w:type="dxa"/>
                    <w:right w:w="115" w:type="dxa"/>
                  </w:tcMar>
                </w:tcPr>
                <w:p w14:paraId="6A335833"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Status</w:t>
                  </w:r>
                </w:p>
              </w:tc>
              <w:tc>
                <w:tcPr>
                  <w:tcW w:w="3730" w:type="dxa"/>
                </w:tcPr>
                <w:p w14:paraId="4ECB9CBB" w14:textId="77777777"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t>Draft</w:t>
                  </w:r>
                </w:p>
              </w:tc>
            </w:tr>
            <w:tr w:rsidR="00CB07EE" w:rsidRPr="002E428A" w14:paraId="5D81603C" w14:textId="77777777" w:rsidTr="00970BEF">
              <w:trPr>
                <w:trHeight w:val="300"/>
              </w:trPr>
              <w:tc>
                <w:tcPr>
                  <w:tcW w:w="2262" w:type="dxa"/>
                  <w:tcMar>
                    <w:left w:w="0" w:type="dxa"/>
                    <w:right w:w="115" w:type="dxa"/>
                  </w:tcMar>
                </w:tcPr>
                <w:p w14:paraId="1CEDAAB3"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Issue date</w:t>
                  </w:r>
                </w:p>
              </w:tc>
              <w:tc>
                <w:tcPr>
                  <w:tcW w:w="3730" w:type="dxa"/>
                </w:tcPr>
                <w:p w14:paraId="64BA6353" w14:textId="6BA0D6DB" w:rsidR="00CB07EE" w:rsidRPr="002E428A" w:rsidRDefault="00380FDF" w:rsidP="00970BEF">
                  <w:pPr>
                    <w:pStyle w:val="CoverTableTextBlackBold"/>
                    <w:rPr>
                      <w:rFonts w:asciiTheme="minorHAnsi" w:hAnsiTheme="minorHAnsi" w:cstheme="minorHAnsi"/>
                      <w:b w:val="0"/>
                    </w:rPr>
                  </w:pPr>
                  <w:r>
                    <w:rPr>
                      <w:rFonts w:asciiTheme="minorHAnsi" w:hAnsiTheme="minorHAnsi" w:cstheme="minorHAnsi"/>
                      <w:b w:val="0"/>
                    </w:rPr>
                    <w:t>30</w:t>
                  </w:r>
                  <w:r w:rsidR="00CB07EE" w:rsidRPr="002E428A">
                    <w:rPr>
                      <w:rFonts w:asciiTheme="minorHAnsi" w:hAnsiTheme="minorHAnsi" w:cstheme="minorHAnsi"/>
                      <w:b w:val="0"/>
                    </w:rPr>
                    <w:t>/0</w:t>
                  </w:r>
                  <w:r w:rsidR="00023FFC">
                    <w:rPr>
                      <w:rFonts w:asciiTheme="minorHAnsi" w:hAnsiTheme="minorHAnsi" w:cstheme="minorHAnsi"/>
                      <w:b w:val="0"/>
                    </w:rPr>
                    <w:t>5</w:t>
                  </w:r>
                  <w:r w:rsidR="00CB07EE" w:rsidRPr="002E428A">
                    <w:rPr>
                      <w:rFonts w:asciiTheme="minorHAnsi" w:hAnsiTheme="minorHAnsi" w:cstheme="minorHAnsi"/>
                      <w:b w:val="0"/>
                    </w:rPr>
                    <w:t>/20</w:t>
                  </w:r>
                  <w:r w:rsidR="00023FFC">
                    <w:rPr>
                      <w:rFonts w:asciiTheme="minorHAnsi" w:hAnsiTheme="minorHAnsi" w:cstheme="minorHAnsi"/>
                      <w:b w:val="0"/>
                    </w:rPr>
                    <w:t>21</w:t>
                  </w:r>
                </w:p>
              </w:tc>
            </w:tr>
            <w:tr w:rsidR="00CB07EE" w:rsidRPr="002E428A" w14:paraId="7D22951C" w14:textId="77777777" w:rsidTr="00970BEF">
              <w:trPr>
                <w:trHeight w:val="300"/>
              </w:trPr>
              <w:tc>
                <w:tcPr>
                  <w:tcW w:w="2262" w:type="dxa"/>
                  <w:tcMar>
                    <w:left w:w="0" w:type="dxa"/>
                    <w:right w:w="115" w:type="dxa"/>
                  </w:tcMar>
                </w:tcPr>
                <w:p w14:paraId="4755CC04"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Revision number</w:t>
                  </w:r>
                </w:p>
              </w:tc>
              <w:tc>
                <w:tcPr>
                  <w:tcW w:w="3730" w:type="dxa"/>
                </w:tcPr>
                <w:p w14:paraId="418096B6" w14:textId="77777777"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t>0.1</w:t>
                  </w:r>
                </w:p>
              </w:tc>
            </w:tr>
            <w:tr w:rsidR="00CB07EE" w:rsidRPr="002E428A" w14:paraId="7B03C175" w14:textId="77777777" w:rsidTr="00970BEF">
              <w:trPr>
                <w:trHeight w:val="300"/>
              </w:trPr>
              <w:tc>
                <w:tcPr>
                  <w:tcW w:w="2262" w:type="dxa"/>
                  <w:tcMar>
                    <w:left w:w="0" w:type="dxa"/>
                    <w:right w:w="115" w:type="dxa"/>
                  </w:tcMar>
                </w:tcPr>
                <w:p w14:paraId="32BF60F0" w14:textId="77777777" w:rsidR="00CB07EE" w:rsidRPr="002E428A" w:rsidRDefault="00CB07EE" w:rsidP="00970BEF">
                  <w:pPr>
                    <w:pStyle w:val="CoverTableTextBlackBold"/>
                    <w:rPr>
                      <w:rFonts w:asciiTheme="minorHAnsi" w:hAnsiTheme="minorHAnsi" w:cstheme="minorHAnsi"/>
                    </w:rPr>
                  </w:pPr>
                  <w:r w:rsidRPr="002E428A">
                    <w:rPr>
                      <w:rFonts w:asciiTheme="minorHAnsi" w:hAnsiTheme="minorHAnsi" w:cstheme="minorHAnsi"/>
                    </w:rPr>
                    <w:t>Classification</w:t>
                  </w:r>
                </w:p>
              </w:tc>
              <w:tc>
                <w:tcPr>
                  <w:tcW w:w="3730" w:type="dxa"/>
                </w:tcPr>
                <w:p w14:paraId="72F6A423" w14:textId="77777777" w:rsidR="00CB07EE" w:rsidRPr="002E428A" w:rsidRDefault="00CB07EE" w:rsidP="00970BEF">
                  <w:pPr>
                    <w:pStyle w:val="CoverTableTextBlack"/>
                    <w:rPr>
                      <w:rFonts w:asciiTheme="minorHAnsi" w:hAnsiTheme="minorHAnsi" w:cstheme="minorHAnsi"/>
                    </w:rPr>
                  </w:pPr>
                  <w:r w:rsidRPr="002E428A">
                    <w:rPr>
                      <w:rFonts w:asciiTheme="minorHAnsi" w:hAnsiTheme="minorHAnsi" w:cstheme="minorHAnsi"/>
                    </w:rPr>
                    <w:fldChar w:fldCharType="begin"/>
                  </w:r>
                  <w:r w:rsidRPr="002E428A">
                    <w:rPr>
                      <w:rFonts w:asciiTheme="minorHAnsi" w:hAnsiTheme="minorHAnsi" w:cstheme="minorHAnsi"/>
                    </w:rPr>
                    <w:instrText xml:space="preserve"> DOCPROPERTY  Classification  \* MERGEFORMAT </w:instrText>
                  </w:r>
                  <w:r w:rsidRPr="002E428A">
                    <w:rPr>
                      <w:rFonts w:asciiTheme="minorHAnsi" w:hAnsiTheme="minorHAnsi" w:cstheme="minorHAnsi"/>
                    </w:rPr>
                    <w:fldChar w:fldCharType="separate"/>
                  </w:r>
                  <w:r w:rsidRPr="002E428A">
                    <w:rPr>
                      <w:rFonts w:asciiTheme="minorHAnsi" w:hAnsiTheme="minorHAnsi" w:cstheme="minorHAnsi"/>
                    </w:rPr>
                    <w:t>UNCLASSIFIED</w:t>
                  </w:r>
                  <w:r w:rsidRPr="002E428A">
                    <w:rPr>
                      <w:rFonts w:asciiTheme="minorHAnsi" w:hAnsiTheme="minorHAnsi" w:cstheme="minorHAnsi"/>
                    </w:rPr>
                    <w:fldChar w:fldCharType="end"/>
                  </w:r>
                </w:p>
              </w:tc>
            </w:tr>
          </w:tbl>
          <w:p w14:paraId="5A219153" w14:textId="77777777" w:rsidR="00CB07EE" w:rsidRPr="002E428A" w:rsidRDefault="00CB07EE" w:rsidP="00970BEF">
            <w:pPr>
              <w:pStyle w:val="InstructionTextLarge"/>
              <w:rPr>
                <w:rFonts w:asciiTheme="minorHAnsi" w:hAnsiTheme="minorHAnsi" w:cstheme="minorHAnsi"/>
                <w:highlight w:val="yellow"/>
              </w:rPr>
            </w:pPr>
          </w:p>
        </w:tc>
      </w:tr>
    </w:tbl>
    <w:p w14:paraId="7CB4F618" w14:textId="7FA5249E" w:rsidR="00CB07EE" w:rsidRPr="00CB07EE" w:rsidRDefault="00CB07EE" w:rsidP="00CB07EE">
      <w:pPr>
        <w:keepNext/>
        <w:keepLines/>
        <w:spacing w:before="480" w:after="200" w:line="240" w:lineRule="auto"/>
        <w:outlineLvl w:val="0"/>
        <w:rPr>
          <w:rFonts w:eastAsia="MS Gothic" w:cstheme="minorHAnsi"/>
          <w:bCs/>
          <w:color w:val="009FE3"/>
          <w:sz w:val="40"/>
          <w:szCs w:val="28"/>
        </w:rPr>
      </w:pPr>
      <w:bookmarkStart w:id="0" w:name="_Toc18575214"/>
      <w:r w:rsidRPr="00CB07EE">
        <w:rPr>
          <w:rFonts w:eastAsia="MS Gothic" w:cstheme="minorHAnsi"/>
          <w:bCs/>
          <w:color w:val="009FE3"/>
          <w:sz w:val="40"/>
          <w:szCs w:val="28"/>
        </w:rPr>
        <w:lastRenderedPageBreak/>
        <w:t>Document control</w:t>
      </w:r>
      <w:bookmarkEnd w:id="0"/>
    </w:p>
    <w:p w14:paraId="4551E3F7" w14:textId="77777777" w:rsidR="00CB07EE" w:rsidRPr="00CB07EE" w:rsidRDefault="00CB07EE" w:rsidP="00CB07EE">
      <w:pPr>
        <w:keepNext/>
        <w:keepLines/>
        <w:spacing w:before="200" w:after="200" w:line="240" w:lineRule="auto"/>
        <w:outlineLvl w:val="1"/>
        <w:rPr>
          <w:rFonts w:eastAsia="MS Gothic" w:cstheme="minorHAnsi"/>
          <w:color w:val="009FE3"/>
          <w:sz w:val="28"/>
          <w:szCs w:val="26"/>
        </w:rPr>
      </w:pPr>
      <w:bookmarkStart w:id="1" w:name="_Toc18575215"/>
      <w:r w:rsidRPr="00CB07EE">
        <w:rPr>
          <w:rFonts w:eastAsia="MS Gothic" w:cstheme="minorHAnsi"/>
          <w:color w:val="009FE3"/>
          <w:sz w:val="28"/>
          <w:szCs w:val="26"/>
        </w:rPr>
        <w:t>Revision history</w:t>
      </w:r>
      <w:bookmarkEnd w:id="1"/>
    </w:p>
    <w:tbl>
      <w:tblPr>
        <w:tblStyle w:val="nbntablecolour"/>
        <w:tblW w:w="5000" w:type="pct"/>
        <w:tblLook w:val="0420" w:firstRow="1" w:lastRow="0" w:firstColumn="0" w:lastColumn="0" w:noHBand="0" w:noVBand="1"/>
      </w:tblPr>
      <w:tblGrid>
        <w:gridCol w:w="1456"/>
        <w:gridCol w:w="1457"/>
        <w:gridCol w:w="6093"/>
      </w:tblGrid>
      <w:tr w:rsidR="00CB07EE" w:rsidRPr="00CB07EE" w14:paraId="1FC1612A" w14:textId="77777777" w:rsidTr="00CB07EE">
        <w:trPr>
          <w:cnfStyle w:val="100000000000" w:firstRow="1" w:lastRow="0" w:firstColumn="0" w:lastColumn="0" w:oddVBand="0" w:evenVBand="0" w:oddHBand="0" w:evenHBand="0" w:firstRowFirstColumn="0" w:firstRowLastColumn="0" w:lastRowFirstColumn="0" w:lastRowLastColumn="0"/>
          <w:trHeight w:val="171"/>
        </w:trPr>
        <w:tc>
          <w:tcPr>
            <w:tcW w:w="808" w:type="pct"/>
          </w:tcPr>
          <w:p w14:paraId="71A34E46"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FFFFFF"/>
                <w:sz w:val="18"/>
                <w:szCs w:val="60"/>
              </w:rPr>
            </w:pPr>
            <w:r w:rsidRPr="00CB07EE">
              <w:rPr>
                <w:rFonts w:asciiTheme="minorHAnsi" w:eastAsia="MS PGothic" w:hAnsiTheme="minorHAnsi" w:cstheme="minorHAnsi"/>
                <w:color w:val="FFFFFF"/>
                <w:sz w:val="18"/>
                <w:szCs w:val="60"/>
              </w:rPr>
              <w:t>Date</w:t>
            </w:r>
          </w:p>
        </w:tc>
        <w:tc>
          <w:tcPr>
            <w:tcW w:w="809" w:type="pct"/>
          </w:tcPr>
          <w:p w14:paraId="20FEC194"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FFFFFF"/>
                <w:sz w:val="18"/>
                <w:szCs w:val="60"/>
              </w:rPr>
            </w:pPr>
            <w:r w:rsidRPr="00CB07EE">
              <w:rPr>
                <w:rFonts w:asciiTheme="minorHAnsi" w:eastAsia="MS PGothic" w:hAnsiTheme="minorHAnsi" w:cstheme="minorHAnsi"/>
                <w:color w:val="FFFFFF"/>
                <w:sz w:val="18"/>
                <w:szCs w:val="60"/>
              </w:rPr>
              <w:t>Revision</w:t>
            </w:r>
          </w:p>
        </w:tc>
        <w:tc>
          <w:tcPr>
            <w:tcW w:w="3383" w:type="pct"/>
          </w:tcPr>
          <w:p w14:paraId="6854FED7"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FFFFFF"/>
                <w:sz w:val="18"/>
                <w:szCs w:val="60"/>
              </w:rPr>
            </w:pPr>
            <w:r w:rsidRPr="00CB07EE">
              <w:rPr>
                <w:rFonts w:asciiTheme="minorHAnsi" w:eastAsia="MS PGothic" w:hAnsiTheme="minorHAnsi" w:cstheme="minorHAnsi"/>
                <w:color w:val="FFFFFF"/>
                <w:sz w:val="18"/>
                <w:szCs w:val="60"/>
              </w:rPr>
              <w:t>Details including section</w:t>
            </w:r>
          </w:p>
        </w:tc>
      </w:tr>
      <w:tr w:rsidR="00CB07EE" w:rsidRPr="00CB07EE" w14:paraId="2E16F3A8" w14:textId="77777777" w:rsidTr="00970BEF">
        <w:trPr>
          <w:cnfStyle w:val="000000100000" w:firstRow="0" w:lastRow="0" w:firstColumn="0" w:lastColumn="0" w:oddVBand="0" w:evenVBand="0" w:oddHBand="1" w:evenHBand="0" w:firstRowFirstColumn="0" w:firstRowLastColumn="0" w:lastRowFirstColumn="0" w:lastRowLastColumn="0"/>
        </w:trPr>
        <w:tc>
          <w:tcPr>
            <w:tcW w:w="808" w:type="pct"/>
          </w:tcPr>
          <w:p w14:paraId="58B940AD" w14:textId="789DC5BC" w:rsidR="00CB07EE" w:rsidRPr="00CB07EE" w:rsidRDefault="00380FDF"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r>
              <w:rPr>
                <w:rFonts w:asciiTheme="minorHAnsi" w:eastAsia="MS PGothic" w:hAnsiTheme="minorHAnsi" w:cstheme="minorHAnsi"/>
                <w:color w:val="000000"/>
                <w:sz w:val="18"/>
                <w:szCs w:val="18"/>
              </w:rPr>
              <w:t>30</w:t>
            </w:r>
            <w:r w:rsidR="00CB07EE" w:rsidRPr="00CB07EE">
              <w:rPr>
                <w:rFonts w:asciiTheme="minorHAnsi" w:eastAsia="MS PGothic" w:hAnsiTheme="minorHAnsi" w:cstheme="minorHAnsi"/>
                <w:color w:val="000000"/>
                <w:sz w:val="18"/>
                <w:szCs w:val="18"/>
              </w:rPr>
              <w:t>/0</w:t>
            </w:r>
            <w:r>
              <w:rPr>
                <w:rFonts w:asciiTheme="minorHAnsi" w:eastAsia="MS PGothic" w:hAnsiTheme="minorHAnsi" w:cstheme="minorHAnsi"/>
                <w:color w:val="000000"/>
                <w:sz w:val="18"/>
                <w:szCs w:val="18"/>
              </w:rPr>
              <w:t>5</w:t>
            </w:r>
            <w:r w:rsidR="00CB07EE" w:rsidRPr="00CB07EE">
              <w:rPr>
                <w:rFonts w:asciiTheme="minorHAnsi" w:eastAsia="MS PGothic" w:hAnsiTheme="minorHAnsi" w:cstheme="minorHAnsi"/>
                <w:color w:val="000000"/>
                <w:sz w:val="18"/>
                <w:szCs w:val="18"/>
              </w:rPr>
              <w:t>/20</w:t>
            </w:r>
            <w:r>
              <w:rPr>
                <w:rFonts w:asciiTheme="minorHAnsi" w:eastAsia="MS PGothic" w:hAnsiTheme="minorHAnsi" w:cstheme="minorHAnsi"/>
                <w:color w:val="000000"/>
                <w:sz w:val="18"/>
                <w:szCs w:val="18"/>
              </w:rPr>
              <w:t>21</w:t>
            </w:r>
          </w:p>
        </w:tc>
        <w:tc>
          <w:tcPr>
            <w:tcW w:w="809" w:type="pct"/>
          </w:tcPr>
          <w:p w14:paraId="55F3246F"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r w:rsidRPr="00CB07EE">
              <w:rPr>
                <w:rFonts w:asciiTheme="minorHAnsi" w:eastAsia="MS PGothic" w:hAnsiTheme="minorHAnsi" w:cstheme="minorHAnsi"/>
                <w:color w:val="000000"/>
                <w:sz w:val="18"/>
                <w:szCs w:val="18"/>
              </w:rPr>
              <w:t>0.1</w:t>
            </w:r>
          </w:p>
        </w:tc>
        <w:tc>
          <w:tcPr>
            <w:tcW w:w="3383" w:type="pct"/>
          </w:tcPr>
          <w:p w14:paraId="6BC98C44"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r w:rsidRPr="00CB07EE">
              <w:rPr>
                <w:rFonts w:asciiTheme="minorHAnsi" w:eastAsia="MS PGothic" w:hAnsiTheme="minorHAnsi" w:cstheme="minorHAnsi"/>
                <w:color w:val="000000"/>
                <w:sz w:val="18"/>
                <w:szCs w:val="18"/>
              </w:rPr>
              <w:t>This is the first release of this document</w:t>
            </w:r>
          </w:p>
        </w:tc>
      </w:tr>
      <w:tr w:rsidR="00CB07EE" w:rsidRPr="00CB07EE" w14:paraId="25344D29" w14:textId="77777777" w:rsidTr="00CB07EE">
        <w:trPr>
          <w:cnfStyle w:val="000000010000" w:firstRow="0" w:lastRow="0" w:firstColumn="0" w:lastColumn="0" w:oddVBand="0" w:evenVBand="0" w:oddHBand="0" w:evenHBand="1" w:firstRowFirstColumn="0" w:firstRowLastColumn="0" w:lastRowFirstColumn="0" w:lastRowLastColumn="0"/>
        </w:trPr>
        <w:tc>
          <w:tcPr>
            <w:tcW w:w="808" w:type="pct"/>
          </w:tcPr>
          <w:p w14:paraId="418E3DB0"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809" w:type="pct"/>
          </w:tcPr>
          <w:p w14:paraId="08E1519F"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3383" w:type="pct"/>
          </w:tcPr>
          <w:p w14:paraId="4704FB95"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r>
      <w:tr w:rsidR="00CB07EE" w:rsidRPr="00CB07EE" w14:paraId="75EA7A4E" w14:textId="77777777" w:rsidTr="00970BEF">
        <w:trPr>
          <w:cnfStyle w:val="000000100000" w:firstRow="0" w:lastRow="0" w:firstColumn="0" w:lastColumn="0" w:oddVBand="0" w:evenVBand="0" w:oddHBand="1" w:evenHBand="0" w:firstRowFirstColumn="0" w:firstRowLastColumn="0" w:lastRowFirstColumn="0" w:lastRowLastColumn="0"/>
        </w:trPr>
        <w:tc>
          <w:tcPr>
            <w:tcW w:w="808" w:type="pct"/>
          </w:tcPr>
          <w:p w14:paraId="6280E30D"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809" w:type="pct"/>
          </w:tcPr>
          <w:p w14:paraId="05935CAB"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3383" w:type="pct"/>
          </w:tcPr>
          <w:p w14:paraId="0156B1AA"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r>
      <w:tr w:rsidR="00CB07EE" w:rsidRPr="00CB07EE" w14:paraId="0CB3321C" w14:textId="77777777" w:rsidTr="00CB07EE">
        <w:trPr>
          <w:cnfStyle w:val="000000010000" w:firstRow="0" w:lastRow="0" w:firstColumn="0" w:lastColumn="0" w:oddVBand="0" w:evenVBand="0" w:oddHBand="0" w:evenHBand="1" w:firstRowFirstColumn="0" w:firstRowLastColumn="0" w:lastRowFirstColumn="0" w:lastRowLastColumn="0"/>
        </w:trPr>
        <w:tc>
          <w:tcPr>
            <w:tcW w:w="808" w:type="pct"/>
          </w:tcPr>
          <w:p w14:paraId="3F630157"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809" w:type="pct"/>
          </w:tcPr>
          <w:p w14:paraId="5437477D" w14:textId="77777777" w:rsidR="00CB07EE" w:rsidRPr="00CB07EE" w:rsidRDefault="00CB07EE" w:rsidP="00CB07EE">
            <w:pPr>
              <w:widowControl w:val="0"/>
              <w:autoSpaceDE w:val="0"/>
              <w:autoSpaceDN w:val="0"/>
              <w:adjustRightInd w:val="0"/>
              <w:spacing w:before="80" w:after="80"/>
              <w:textAlignment w:val="center"/>
              <w:rPr>
                <w:rFonts w:asciiTheme="minorHAnsi" w:eastAsia="MS PGothic" w:hAnsiTheme="minorHAnsi" w:cstheme="minorHAnsi"/>
                <w:color w:val="000000"/>
                <w:sz w:val="18"/>
                <w:szCs w:val="18"/>
              </w:rPr>
            </w:pPr>
          </w:p>
        </w:tc>
        <w:tc>
          <w:tcPr>
            <w:tcW w:w="3383" w:type="pct"/>
          </w:tcPr>
          <w:p w14:paraId="67BE5AED" w14:textId="77777777" w:rsidR="00CB07EE" w:rsidRPr="00CB07EE" w:rsidRDefault="00CB07EE" w:rsidP="00CB07EE">
            <w:pPr>
              <w:widowControl w:val="0"/>
              <w:autoSpaceDE w:val="0"/>
              <w:autoSpaceDN w:val="0"/>
              <w:adjustRightInd w:val="0"/>
              <w:spacing w:before="80" w:after="80"/>
              <w:ind w:left="720"/>
              <w:textAlignment w:val="center"/>
              <w:rPr>
                <w:rFonts w:asciiTheme="minorHAnsi" w:eastAsia="MS PGothic" w:hAnsiTheme="minorHAnsi" w:cstheme="minorHAnsi"/>
                <w:color w:val="000000"/>
                <w:sz w:val="18"/>
                <w:szCs w:val="18"/>
              </w:rPr>
            </w:pPr>
          </w:p>
        </w:tc>
      </w:tr>
    </w:tbl>
    <w:p w14:paraId="2A35EB9B" w14:textId="77777777" w:rsidR="00CB07EE" w:rsidRPr="002E428A" w:rsidRDefault="00CB07EE" w:rsidP="00F31A1D">
      <w:pPr>
        <w:rPr>
          <w:rFonts w:cstheme="minorHAnsi"/>
          <w:sz w:val="20"/>
        </w:rPr>
      </w:pPr>
    </w:p>
    <w:p w14:paraId="14B34743" w14:textId="77777777" w:rsidR="00CB07EE" w:rsidRPr="002E428A" w:rsidRDefault="00CB07EE" w:rsidP="00F31A1D">
      <w:pPr>
        <w:rPr>
          <w:rFonts w:cstheme="minorHAnsi"/>
          <w:sz w:val="20"/>
        </w:rPr>
      </w:pPr>
    </w:p>
    <w:p w14:paraId="0B8C3CD4" w14:textId="719C4FEE" w:rsidR="00F31A1D" w:rsidRPr="002E428A" w:rsidRDefault="00F31A1D" w:rsidP="00F31A1D">
      <w:pPr>
        <w:rPr>
          <w:rFonts w:cstheme="minorHAnsi"/>
          <w:sz w:val="20"/>
        </w:rPr>
      </w:pPr>
      <w:r w:rsidRPr="002E428A">
        <w:rPr>
          <w:rFonts w:cstheme="minorHAnsi"/>
          <w:sz w:val="20"/>
        </w:rPr>
        <w:br w:type="page"/>
      </w:r>
    </w:p>
    <w:sdt>
      <w:sdtPr>
        <w:rPr>
          <w:rFonts w:asciiTheme="minorHAnsi" w:eastAsiaTheme="minorHAnsi" w:hAnsiTheme="minorHAnsi" w:cstheme="minorHAnsi"/>
          <w:color w:val="auto"/>
          <w:sz w:val="20"/>
          <w:szCs w:val="22"/>
          <w:lang w:val="en-AU"/>
        </w:rPr>
        <w:id w:val="480500546"/>
        <w:docPartObj>
          <w:docPartGallery w:val="Table of Contents"/>
          <w:docPartUnique/>
        </w:docPartObj>
      </w:sdtPr>
      <w:sdtEndPr>
        <w:rPr>
          <w:b/>
          <w:bCs/>
          <w:noProof/>
        </w:rPr>
      </w:sdtEndPr>
      <w:sdtContent>
        <w:p w14:paraId="1E065760" w14:textId="77777777" w:rsidR="00A5185B" w:rsidRPr="002E428A" w:rsidRDefault="00A5185B">
          <w:pPr>
            <w:pStyle w:val="TOCHeading"/>
            <w:rPr>
              <w:rFonts w:asciiTheme="minorHAnsi" w:hAnsiTheme="minorHAnsi" w:cstheme="minorHAnsi"/>
              <w:sz w:val="30"/>
            </w:rPr>
          </w:pPr>
          <w:r w:rsidRPr="002E428A">
            <w:rPr>
              <w:rFonts w:asciiTheme="minorHAnsi" w:hAnsiTheme="minorHAnsi" w:cstheme="minorHAnsi"/>
              <w:sz w:val="30"/>
            </w:rPr>
            <w:t>Contents</w:t>
          </w:r>
        </w:p>
        <w:p w14:paraId="7452C6DA" w14:textId="77777777" w:rsidR="00A5185B" w:rsidRPr="002E428A" w:rsidRDefault="00A5185B" w:rsidP="00A5185B">
          <w:pPr>
            <w:rPr>
              <w:rFonts w:cstheme="minorHAnsi"/>
              <w:sz w:val="20"/>
              <w:lang w:val="en-US"/>
            </w:rPr>
          </w:pPr>
        </w:p>
        <w:p w14:paraId="2CAB7CB9" w14:textId="619AAAB4" w:rsidR="00552909" w:rsidRDefault="00A5185B">
          <w:pPr>
            <w:pStyle w:val="TOC1"/>
            <w:tabs>
              <w:tab w:val="right" w:leader="dot" w:pos="9016"/>
            </w:tabs>
            <w:rPr>
              <w:rFonts w:eastAsiaTheme="minorEastAsia"/>
              <w:noProof/>
              <w:lang w:eastAsia="en-AU"/>
            </w:rPr>
          </w:pPr>
          <w:r w:rsidRPr="002E428A">
            <w:rPr>
              <w:rFonts w:cstheme="minorHAnsi"/>
              <w:b/>
              <w:bCs/>
              <w:noProof/>
              <w:sz w:val="20"/>
            </w:rPr>
            <w:fldChar w:fldCharType="begin"/>
          </w:r>
          <w:r w:rsidRPr="002E428A">
            <w:rPr>
              <w:rFonts w:cstheme="minorHAnsi"/>
              <w:b/>
              <w:bCs/>
              <w:noProof/>
              <w:sz w:val="20"/>
            </w:rPr>
            <w:instrText xml:space="preserve"> TOC \o "1-3" \h \z \u </w:instrText>
          </w:r>
          <w:r w:rsidRPr="002E428A">
            <w:rPr>
              <w:rFonts w:cstheme="minorHAnsi"/>
              <w:b/>
              <w:bCs/>
              <w:noProof/>
              <w:sz w:val="20"/>
            </w:rPr>
            <w:fldChar w:fldCharType="separate"/>
          </w:r>
          <w:hyperlink w:anchor="_Toc18575214" w:history="1">
            <w:r w:rsidR="00552909" w:rsidRPr="00406CA2">
              <w:rPr>
                <w:rStyle w:val="Hyperlink"/>
                <w:rFonts w:eastAsia="MS Gothic" w:cstheme="minorHAnsi"/>
                <w:bCs/>
                <w:noProof/>
              </w:rPr>
              <w:t>Document control</w:t>
            </w:r>
            <w:r w:rsidR="00552909">
              <w:rPr>
                <w:noProof/>
                <w:webHidden/>
              </w:rPr>
              <w:tab/>
            </w:r>
            <w:r w:rsidR="00552909">
              <w:rPr>
                <w:noProof/>
                <w:webHidden/>
              </w:rPr>
              <w:fldChar w:fldCharType="begin"/>
            </w:r>
            <w:r w:rsidR="00552909">
              <w:rPr>
                <w:noProof/>
                <w:webHidden/>
              </w:rPr>
              <w:instrText xml:space="preserve"> PAGEREF _Toc18575214 \h </w:instrText>
            </w:r>
            <w:r w:rsidR="00552909">
              <w:rPr>
                <w:noProof/>
                <w:webHidden/>
              </w:rPr>
            </w:r>
            <w:r w:rsidR="00552909">
              <w:rPr>
                <w:noProof/>
                <w:webHidden/>
              </w:rPr>
              <w:fldChar w:fldCharType="separate"/>
            </w:r>
            <w:r w:rsidR="00552909">
              <w:rPr>
                <w:noProof/>
                <w:webHidden/>
              </w:rPr>
              <w:t>2</w:t>
            </w:r>
            <w:r w:rsidR="00552909">
              <w:rPr>
                <w:noProof/>
                <w:webHidden/>
              </w:rPr>
              <w:fldChar w:fldCharType="end"/>
            </w:r>
          </w:hyperlink>
        </w:p>
        <w:p w14:paraId="49DC930F" w14:textId="6AC0BD5C" w:rsidR="00552909" w:rsidRDefault="005173A1">
          <w:pPr>
            <w:pStyle w:val="TOC2"/>
            <w:tabs>
              <w:tab w:val="right" w:leader="dot" w:pos="9016"/>
            </w:tabs>
            <w:rPr>
              <w:rFonts w:eastAsiaTheme="minorEastAsia"/>
              <w:noProof/>
              <w:lang w:eastAsia="en-AU"/>
            </w:rPr>
          </w:pPr>
          <w:hyperlink w:anchor="_Toc18575215" w:history="1">
            <w:r w:rsidR="00552909" w:rsidRPr="00406CA2">
              <w:rPr>
                <w:rStyle w:val="Hyperlink"/>
                <w:rFonts w:eastAsia="MS Gothic" w:cstheme="minorHAnsi"/>
                <w:noProof/>
              </w:rPr>
              <w:t>Revision history</w:t>
            </w:r>
            <w:r w:rsidR="00552909">
              <w:rPr>
                <w:noProof/>
                <w:webHidden/>
              </w:rPr>
              <w:tab/>
            </w:r>
            <w:r w:rsidR="00552909">
              <w:rPr>
                <w:noProof/>
                <w:webHidden/>
              </w:rPr>
              <w:fldChar w:fldCharType="begin"/>
            </w:r>
            <w:r w:rsidR="00552909">
              <w:rPr>
                <w:noProof/>
                <w:webHidden/>
              </w:rPr>
              <w:instrText xml:space="preserve"> PAGEREF _Toc18575215 \h </w:instrText>
            </w:r>
            <w:r w:rsidR="00552909">
              <w:rPr>
                <w:noProof/>
                <w:webHidden/>
              </w:rPr>
            </w:r>
            <w:r w:rsidR="00552909">
              <w:rPr>
                <w:noProof/>
                <w:webHidden/>
              </w:rPr>
              <w:fldChar w:fldCharType="separate"/>
            </w:r>
            <w:r w:rsidR="00552909">
              <w:rPr>
                <w:noProof/>
                <w:webHidden/>
              </w:rPr>
              <w:t>2</w:t>
            </w:r>
            <w:r w:rsidR="00552909">
              <w:rPr>
                <w:noProof/>
                <w:webHidden/>
              </w:rPr>
              <w:fldChar w:fldCharType="end"/>
            </w:r>
          </w:hyperlink>
        </w:p>
        <w:p w14:paraId="2E0275BA" w14:textId="468E116F" w:rsidR="00552909" w:rsidRDefault="005173A1">
          <w:pPr>
            <w:pStyle w:val="TOC1"/>
            <w:tabs>
              <w:tab w:val="left" w:pos="440"/>
              <w:tab w:val="right" w:leader="dot" w:pos="9016"/>
            </w:tabs>
            <w:rPr>
              <w:rFonts w:eastAsiaTheme="minorEastAsia"/>
              <w:noProof/>
              <w:lang w:eastAsia="en-AU"/>
            </w:rPr>
          </w:pPr>
          <w:hyperlink w:anchor="_Toc18575216" w:history="1">
            <w:r w:rsidR="00552909" w:rsidRPr="00406CA2">
              <w:rPr>
                <w:rStyle w:val="Hyperlink"/>
                <w:rFonts w:cstheme="minorHAnsi"/>
                <w:b/>
                <w:bCs/>
                <w:noProof/>
              </w:rPr>
              <w:t>1.</w:t>
            </w:r>
            <w:r w:rsidR="00552909">
              <w:rPr>
                <w:rFonts w:eastAsiaTheme="minorEastAsia"/>
                <w:noProof/>
                <w:lang w:eastAsia="en-AU"/>
              </w:rPr>
              <w:tab/>
            </w:r>
            <w:r w:rsidR="00552909" w:rsidRPr="00406CA2">
              <w:rPr>
                <w:rStyle w:val="Hyperlink"/>
                <w:rFonts w:cstheme="minorHAnsi"/>
                <w:b/>
                <w:bCs/>
                <w:noProof/>
              </w:rPr>
              <w:t>Introduction</w:t>
            </w:r>
            <w:r w:rsidR="00552909">
              <w:rPr>
                <w:noProof/>
                <w:webHidden/>
              </w:rPr>
              <w:tab/>
            </w:r>
            <w:r w:rsidR="00552909">
              <w:rPr>
                <w:noProof/>
                <w:webHidden/>
              </w:rPr>
              <w:fldChar w:fldCharType="begin"/>
            </w:r>
            <w:r w:rsidR="00552909">
              <w:rPr>
                <w:noProof/>
                <w:webHidden/>
              </w:rPr>
              <w:instrText xml:space="preserve"> PAGEREF _Toc18575216 \h </w:instrText>
            </w:r>
            <w:r w:rsidR="00552909">
              <w:rPr>
                <w:noProof/>
                <w:webHidden/>
              </w:rPr>
            </w:r>
            <w:r w:rsidR="00552909">
              <w:rPr>
                <w:noProof/>
                <w:webHidden/>
              </w:rPr>
              <w:fldChar w:fldCharType="separate"/>
            </w:r>
            <w:r w:rsidR="00552909">
              <w:rPr>
                <w:noProof/>
                <w:webHidden/>
              </w:rPr>
              <w:t>4</w:t>
            </w:r>
            <w:r w:rsidR="00552909">
              <w:rPr>
                <w:noProof/>
                <w:webHidden/>
              </w:rPr>
              <w:fldChar w:fldCharType="end"/>
            </w:r>
          </w:hyperlink>
        </w:p>
        <w:p w14:paraId="2F6B1ACA" w14:textId="30A837CF" w:rsidR="00552909" w:rsidRDefault="005173A1">
          <w:pPr>
            <w:pStyle w:val="TOC1"/>
            <w:tabs>
              <w:tab w:val="left" w:pos="440"/>
              <w:tab w:val="right" w:leader="dot" w:pos="9016"/>
            </w:tabs>
            <w:rPr>
              <w:rFonts w:eastAsiaTheme="minorEastAsia"/>
              <w:noProof/>
              <w:lang w:eastAsia="en-AU"/>
            </w:rPr>
          </w:pPr>
          <w:hyperlink w:anchor="_Toc18575217" w:history="1">
            <w:r w:rsidR="00552909" w:rsidRPr="00406CA2">
              <w:rPr>
                <w:rStyle w:val="Hyperlink"/>
                <w:rFonts w:cstheme="minorHAnsi"/>
                <w:b/>
                <w:bCs/>
                <w:noProof/>
              </w:rPr>
              <w:t>2.</w:t>
            </w:r>
            <w:r w:rsidR="00552909">
              <w:rPr>
                <w:rFonts w:eastAsiaTheme="minorEastAsia"/>
                <w:noProof/>
                <w:lang w:eastAsia="en-AU"/>
              </w:rPr>
              <w:tab/>
            </w:r>
            <w:r w:rsidR="00552909" w:rsidRPr="00406CA2">
              <w:rPr>
                <w:rStyle w:val="Hyperlink"/>
                <w:rFonts w:cstheme="minorHAnsi"/>
                <w:b/>
                <w:bCs/>
                <w:noProof/>
              </w:rPr>
              <w:t>Approvals</w:t>
            </w:r>
            <w:r w:rsidR="00552909">
              <w:rPr>
                <w:noProof/>
                <w:webHidden/>
              </w:rPr>
              <w:tab/>
            </w:r>
            <w:r w:rsidR="00552909">
              <w:rPr>
                <w:noProof/>
                <w:webHidden/>
              </w:rPr>
              <w:fldChar w:fldCharType="begin"/>
            </w:r>
            <w:r w:rsidR="00552909">
              <w:rPr>
                <w:noProof/>
                <w:webHidden/>
              </w:rPr>
              <w:instrText xml:space="preserve"> PAGEREF _Toc18575217 \h </w:instrText>
            </w:r>
            <w:r w:rsidR="00552909">
              <w:rPr>
                <w:noProof/>
                <w:webHidden/>
              </w:rPr>
            </w:r>
            <w:r w:rsidR="00552909">
              <w:rPr>
                <w:noProof/>
                <w:webHidden/>
              </w:rPr>
              <w:fldChar w:fldCharType="separate"/>
            </w:r>
            <w:r w:rsidR="00552909">
              <w:rPr>
                <w:noProof/>
                <w:webHidden/>
              </w:rPr>
              <w:t>4</w:t>
            </w:r>
            <w:r w:rsidR="00552909">
              <w:rPr>
                <w:noProof/>
                <w:webHidden/>
              </w:rPr>
              <w:fldChar w:fldCharType="end"/>
            </w:r>
          </w:hyperlink>
        </w:p>
        <w:p w14:paraId="3AEF9664" w14:textId="43BC9A6E" w:rsidR="00552909" w:rsidRDefault="005173A1">
          <w:pPr>
            <w:pStyle w:val="TOC1"/>
            <w:tabs>
              <w:tab w:val="left" w:pos="440"/>
              <w:tab w:val="right" w:leader="dot" w:pos="9016"/>
            </w:tabs>
            <w:rPr>
              <w:rFonts w:eastAsiaTheme="minorEastAsia"/>
              <w:noProof/>
              <w:lang w:eastAsia="en-AU"/>
            </w:rPr>
          </w:pPr>
          <w:hyperlink w:anchor="_Toc18575218" w:history="1">
            <w:r w:rsidR="00552909" w:rsidRPr="00406CA2">
              <w:rPr>
                <w:rStyle w:val="Hyperlink"/>
                <w:rFonts w:cstheme="minorHAnsi"/>
                <w:b/>
                <w:bCs/>
                <w:noProof/>
              </w:rPr>
              <w:t>3.</w:t>
            </w:r>
            <w:r w:rsidR="00552909">
              <w:rPr>
                <w:rFonts w:eastAsiaTheme="minorEastAsia"/>
                <w:noProof/>
                <w:lang w:eastAsia="en-AU"/>
              </w:rPr>
              <w:tab/>
            </w:r>
            <w:r w:rsidR="00552909" w:rsidRPr="00406CA2">
              <w:rPr>
                <w:rStyle w:val="Hyperlink"/>
                <w:rFonts w:cstheme="minorHAnsi"/>
                <w:b/>
                <w:bCs/>
                <w:noProof/>
              </w:rPr>
              <w:t>Test scope and phases</w:t>
            </w:r>
            <w:r w:rsidR="00552909">
              <w:rPr>
                <w:noProof/>
                <w:webHidden/>
              </w:rPr>
              <w:tab/>
            </w:r>
            <w:r w:rsidR="00552909">
              <w:rPr>
                <w:noProof/>
                <w:webHidden/>
              </w:rPr>
              <w:fldChar w:fldCharType="begin"/>
            </w:r>
            <w:r w:rsidR="00552909">
              <w:rPr>
                <w:noProof/>
                <w:webHidden/>
              </w:rPr>
              <w:instrText xml:space="preserve"> PAGEREF _Toc18575218 \h </w:instrText>
            </w:r>
            <w:r w:rsidR="00552909">
              <w:rPr>
                <w:noProof/>
                <w:webHidden/>
              </w:rPr>
            </w:r>
            <w:r w:rsidR="00552909">
              <w:rPr>
                <w:noProof/>
                <w:webHidden/>
              </w:rPr>
              <w:fldChar w:fldCharType="separate"/>
            </w:r>
            <w:r w:rsidR="00552909">
              <w:rPr>
                <w:noProof/>
                <w:webHidden/>
              </w:rPr>
              <w:t>4</w:t>
            </w:r>
            <w:r w:rsidR="00552909">
              <w:rPr>
                <w:noProof/>
                <w:webHidden/>
              </w:rPr>
              <w:fldChar w:fldCharType="end"/>
            </w:r>
          </w:hyperlink>
        </w:p>
        <w:p w14:paraId="14696075" w14:textId="4DAF6C0D" w:rsidR="00552909" w:rsidRDefault="005173A1">
          <w:pPr>
            <w:pStyle w:val="TOC1"/>
            <w:tabs>
              <w:tab w:val="left" w:pos="440"/>
              <w:tab w:val="right" w:leader="dot" w:pos="9016"/>
            </w:tabs>
            <w:rPr>
              <w:rFonts w:eastAsiaTheme="minorEastAsia"/>
              <w:noProof/>
              <w:lang w:eastAsia="en-AU"/>
            </w:rPr>
          </w:pPr>
          <w:hyperlink w:anchor="_Toc18575219" w:history="1">
            <w:r w:rsidR="00552909" w:rsidRPr="00406CA2">
              <w:rPr>
                <w:rStyle w:val="Hyperlink"/>
                <w:rFonts w:cstheme="minorHAnsi"/>
                <w:b/>
                <w:bCs/>
                <w:noProof/>
              </w:rPr>
              <w:t>4.</w:t>
            </w:r>
            <w:r w:rsidR="00552909">
              <w:rPr>
                <w:rFonts w:eastAsiaTheme="minorEastAsia"/>
                <w:noProof/>
                <w:lang w:eastAsia="en-AU"/>
              </w:rPr>
              <w:tab/>
            </w:r>
            <w:r w:rsidR="00552909" w:rsidRPr="00406CA2">
              <w:rPr>
                <w:rStyle w:val="Hyperlink"/>
                <w:rFonts w:cstheme="minorHAnsi"/>
                <w:b/>
                <w:bCs/>
                <w:noProof/>
              </w:rPr>
              <w:t>Test environments</w:t>
            </w:r>
            <w:r w:rsidR="00552909">
              <w:rPr>
                <w:noProof/>
                <w:webHidden/>
              </w:rPr>
              <w:tab/>
            </w:r>
            <w:r w:rsidR="00552909">
              <w:rPr>
                <w:noProof/>
                <w:webHidden/>
              </w:rPr>
              <w:fldChar w:fldCharType="begin"/>
            </w:r>
            <w:r w:rsidR="00552909">
              <w:rPr>
                <w:noProof/>
                <w:webHidden/>
              </w:rPr>
              <w:instrText xml:space="preserve"> PAGEREF _Toc18575219 \h </w:instrText>
            </w:r>
            <w:r w:rsidR="00552909">
              <w:rPr>
                <w:noProof/>
                <w:webHidden/>
              </w:rPr>
            </w:r>
            <w:r w:rsidR="00552909">
              <w:rPr>
                <w:noProof/>
                <w:webHidden/>
              </w:rPr>
              <w:fldChar w:fldCharType="separate"/>
            </w:r>
            <w:r w:rsidR="00552909">
              <w:rPr>
                <w:noProof/>
                <w:webHidden/>
              </w:rPr>
              <w:t>6</w:t>
            </w:r>
            <w:r w:rsidR="00552909">
              <w:rPr>
                <w:noProof/>
                <w:webHidden/>
              </w:rPr>
              <w:fldChar w:fldCharType="end"/>
            </w:r>
          </w:hyperlink>
        </w:p>
        <w:p w14:paraId="29A63216" w14:textId="1A2AEEBE" w:rsidR="00552909" w:rsidRDefault="005173A1">
          <w:pPr>
            <w:pStyle w:val="TOC1"/>
            <w:tabs>
              <w:tab w:val="left" w:pos="440"/>
              <w:tab w:val="right" w:leader="dot" w:pos="9016"/>
            </w:tabs>
            <w:rPr>
              <w:rFonts w:eastAsiaTheme="minorEastAsia"/>
              <w:noProof/>
              <w:lang w:eastAsia="en-AU"/>
            </w:rPr>
          </w:pPr>
          <w:hyperlink w:anchor="_Toc18575220" w:history="1">
            <w:r w:rsidR="00552909" w:rsidRPr="00406CA2">
              <w:rPr>
                <w:rStyle w:val="Hyperlink"/>
                <w:rFonts w:cstheme="minorHAnsi"/>
                <w:b/>
                <w:bCs/>
                <w:noProof/>
              </w:rPr>
              <w:t>5.</w:t>
            </w:r>
            <w:r w:rsidR="00552909">
              <w:rPr>
                <w:rFonts w:eastAsiaTheme="minorEastAsia"/>
                <w:noProof/>
                <w:lang w:eastAsia="en-AU"/>
              </w:rPr>
              <w:tab/>
            </w:r>
            <w:r w:rsidR="00552909" w:rsidRPr="00406CA2">
              <w:rPr>
                <w:rStyle w:val="Hyperlink"/>
                <w:rFonts w:cstheme="minorHAnsi"/>
                <w:b/>
                <w:bCs/>
                <w:noProof/>
              </w:rPr>
              <w:t>Test Schedule</w:t>
            </w:r>
            <w:r w:rsidR="00552909">
              <w:rPr>
                <w:noProof/>
                <w:webHidden/>
              </w:rPr>
              <w:tab/>
            </w:r>
            <w:r w:rsidR="00552909">
              <w:rPr>
                <w:noProof/>
                <w:webHidden/>
              </w:rPr>
              <w:fldChar w:fldCharType="begin"/>
            </w:r>
            <w:r w:rsidR="00552909">
              <w:rPr>
                <w:noProof/>
                <w:webHidden/>
              </w:rPr>
              <w:instrText xml:space="preserve"> PAGEREF _Toc18575220 \h </w:instrText>
            </w:r>
            <w:r w:rsidR="00552909">
              <w:rPr>
                <w:noProof/>
                <w:webHidden/>
              </w:rPr>
            </w:r>
            <w:r w:rsidR="00552909">
              <w:rPr>
                <w:noProof/>
                <w:webHidden/>
              </w:rPr>
              <w:fldChar w:fldCharType="separate"/>
            </w:r>
            <w:r w:rsidR="00552909">
              <w:rPr>
                <w:noProof/>
                <w:webHidden/>
              </w:rPr>
              <w:t>6</w:t>
            </w:r>
            <w:r w:rsidR="00552909">
              <w:rPr>
                <w:noProof/>
                <w:webHidden/>
              </w:rPr>
              <w:fldChar w:fldCharType="end"/>
            </w:r>
          </w:hyperlink>
        </w:p>
        <w:p w14:paraId="67DC37B4" w14:textId="2E0B86D9" w:rsidR="00552909" w:rsidRDefault="005173A1">
          <w:pPr>
            <w:pStyle w:val="TOC1"/>
            <w:tabs>
              <w:tab w:val="left" w:pos="440"/>
              <w:tab w:val="right" w:leader="dot" w:pos="9016"/>
            </w:tabs>
            <w:rPr>
              <w:rFonts w:eastAsiaTheme="minorEastAsia"/>
              <w:noProof/>
              <w:lang w:eastAsia="en-AU"/>
            </w:rPr>
          </w:pPr>
          <w:hyperlink w:anchor="_Toc18575221" w:history="1">
            <w:r w:rsidR="00552909" w:rsidRPr="00406CA2">
              <w:rPr>
                <w:rStyle w:val="Hyperlink"/>
                <w:rFonts w:cstheme="minorHAnsi"/>
                <w:b/>
                <w:bCs/>
                <w:noProof/>
              </w:rPr>
              <w:t>6.</w:t>
            </w:r>
            <w:r w:rsidR="00552909">
              <w:rPr>
                <w:rFonts w:eastAsiaTheme="minorEastAsia"/>
                <w:noProof/>
                <w:lang w:eastAsia="en-AU"/>
              </w:rPr>
              <w:tab/>
            </w:r>
            <w:r w:rsidR="00552909" w:rsidRPr="00406CA2">
              <w:rPr>
                <w:rStyle w:val="Hyperlink"/>
                <w:rFonts w:cstheme="minorHAnsi"/>
                <w:b/>
                <w:bCs/>
                <w:noProof/>
              </w:rPr>
              <w:t>Test tools</w:t>
            </w:r>
            <w:r w:rsidR="00552909">
              <w:rPr>
                <w:noProof/>
                <w:webHidden/>
              </w:rPr>
              <w:tab/>
            </w:r>
            <w:r w:rsidR="00552909">
              <w:rPr>
                <w:noProof/>
                <w:webHidden/>
              </w:rPr>
              <w:fldChar w:fldCharType="begin"/>
            </w:r>
            <w:r w:rsidR="00552909">
              <w:rPr>
                <w:noProof/>
                <w:webHidden/>
              </w:rPr>
              <w:instrText xml:space="preserve"> PAGEREF _Toc18575221 \h </w:instrText>
            </w:r>
            <w:r w:rsidR="00552909">
              <w:rPr>
                <w:noProof/>
                <w:webHidden/>
              </w:rPr>
            </w:r>
            <w:r w:rsidR="00552909">
              <w:rPr>
                <w:noProof/>
                <w:webHidden/>
              </w:rPr>
              <w:fldChar w:fldCharType="separate"/>
            </w:r>
            <w:r w:rsidR="00552909">
              <w:rPr>
                <w:noProof/>
                <w:webHidden/>
              </w:rPr>
              <w:t>6</w:t>
            </w:r>
            <w:r w:rsidR="00552909">
              <w:rPr>
                <w:noProof/>
                <w:webHidden/>
              </w:rPr>
              <w:fldChar w:fldCharType="end"/>
            </w:r>
          </w:hyperlink>
        </w:p>
        <w:p w14:paraId="0651D9B3" w14:textId="53BFC207" w:rsidR="00552909" w:rsidRDefault="005173A1">
          <w:pPr>
            <w:pStyle w:val="TOC1"/>
            <w:tabs>
              <w:tab w:val="left" w:pos="440"/>
              <w:tab w:val="right" w:leader="dot" w:pos="9016"/>
            </w:tabs>
            <w:rPr>
              <w:rFonts w:eastAsiaTheme="minorEastAsia"/>
              <w:noProof/>
              <w:lang w:eastAsia="en-AU"/>
            </w:rPr>
          </w:pPr>
          <w:hyperlink w:anchor="_Toc18575222" w:history="1">
            <w:r w:rsidR="00552909" w:rsidRPr="00406CA2">
              <w:rPr>
                <w:rStyle w:val="Hyperlink"/>
                <w:rFonts w:cstheme="minorHAnsi"/>
                <w:b/>
                <w:bCs/>
                <w:noProof/>
              </w:rPr>
              <w:t>7.</w:t>
            </w:r>
            <w:r w:rsidR="00552909">
              <w:rPr>
                <w:rFonts w:eastAsiaTheme="minorEastAsia"/>
                <w:noProof/>
                <w:lang w:eastAsia="en-AU"/>
              </w:rPr>
              <w:tab/>
            </w:r>
            <w:r w:rsidR="00552909" w:rsidRPr="00406CA2">
              <w:rPr>
                <w:rStyle w:val="Hyperlink"/>
                <w:rFonts w:cstheme="minorHAnsi"/>
                <w:b/>
                <w:bCs/>
                <w:noProof/>
              </w:rPr>
              <w:t>Key Test Deliverable Reviewers and Approvers</w:t>
            </w:r>
            <w:r w:rsidR="00552909">
              <w:rPr>
                <w:noProof/>
                <w:webHidden/>
              </w:rPr>
              <w:tab/>
            </w:r>
            <w:r w:rsidR="00552909">
              <w:rPr>
                <w:noProof/>
                <w:webHidden/>
              </w:rPr>
              <w:fldChar w:fldCharType="begin"/>
            </w:r>
            <w:r w:rsidR="00552909">
              <w:rPr>
                <w:noProof/>
                <w:webHidden/>
              </w:rPr>
              <w:instrText xml:space="preserve"> PAGEREF _Toc18575222 \h </w:instrText>
            </w:r>
            <w:r w:rsidR="00552909">
              <w:rPr>
                <w:noProof/>
                <w:webHidden/>
              </w:rPr>
            </w:r>
            <w:r w:rsidR="00552909">
              <w:rPr>
                <w:noProof/>
                <w:webHidden/>
              </w:rPr>
              <w:fldChar w:fldCharType="separate"/>
            </w:r>
            <w:r w:rsidR="00552909">
              <w:rPr>
                <w:noProof/>
                <w:webHidden/>
              </w:rPr>
              <w:t>7</w:t>
            </w:r>
            <w:r w:rsidR="00552909">
              <w:rPr>
                <w:noProof/>
                <w:webHidden/>
              </w:rPr>
              <w:fldChar w:fldCharType="end"/>
            </w:r>
          </w:hyperlink>
        </w:p>
        <w:p w14:paraId="1E6B5179" w14:textId="7A322CF1" w:rsidR="00552909" w:rsidRDefault="005173A1">
          <w:pPr>
            <w:pStyle w:val="TOC1"/>
            <w:tabs>
              <w:tab w:val="left" w:pos="440"/>
              <w:tab w:val="right" w:leader="dot" w:pos="9016"/>
            </w:tabs>
            <w:rPr>
              <w:rFonts w:eastAsiaTheme="minorEastAsia"/>
              <w:noProof/>
              <w:lang w:eastAsia="en-AU"/>
            </w:rPr>
          </w:pPr>
          <w:hyperlink w:anchor="_Toc18575224" w:history="1">
            <w:r w:rsidR="004318C5">
              <w:rPr>
                <w:rStyle w:val="Hyperlink"/>
                <w:rFonts w:cstheme="minorHAnsi"/>
                <w:b/>
                <w:bCs/>
                <w:noProof/>
              </w:rPr>
              <w:t>8</w:t>
            </w:r>
            <w:r w:rsidR="00552909" w:rsidRPr="00406CA2">
              <w:rPr>
                <w:rStyle w:val="Hyperlink"/>
                <w:rFonts w:cstheme="minorHAnsi"/>
                <w:b/>
                <w:bCs/>
                <w:noProof/>
              </w:rPr>
              <w:t>.</w:t>
            </w:r>
            <w:r w:rsidR="00552909">
              <w:rPr>
                <w:rFonts w:eastAsiaTheme="minorEastAsia"/>
                <w:noProof/>
                <w:lang w:eastAsia="en-AU"/>
              </w:rPr>
              <w:tab/>
            </w:r>
            <w:r w:rsidR="00552909" w:rsidRPr="00406CA2">
              <w:rPr>
                <w:rStyle w:val="Hyperlink"/>
                <w:rFonts w:cstheme="minorHAnsi"/>
                <w:b/>
                <w:bCs/>
                <w:noProof/>
              </w:rPr>
              <w:t>Test dependencies</w:t>
            </w:r>
            <w:r w:rsidR="00552909">
              <w:rPr>
                <w:noProof/>
                <w:webHidden/>
              </w:rPr>
              <w:tab/>
            </w:r>
            <w:r w:rsidR="00552909">
              <w:rPr>
                <w:noProof/>
                <w:webHidden/>
              </w:rPr>
              <w:fldChar w:fldCharType="begin"/>
            </w:r>
            <w:r w:rsidR="00552909">
              <w:rPr>
                <w:noProof/>
                <w:webHidden/>
              </w:rPr>
              <w:instrText xml:space="preserve"> PAGEREF _Toc18575224 \h </w:instrText>
            </w:r>
            <w:r w:rsidR="00552909">
              <w:rPr>
                <w:noProof/>
                <w:webHidden/>
              </w:rPr>
            </w:r>
            <w:r w:rsidR="00552909">
              <w:rPr>
                <w:noProof/>
                <w:webHidden/>
              </w:rPr>
              <w:fldChar w:fldCharType="separate"/>
            </w:r>
            <w:r w:rsidR="00552909">
              <w:rPr>
                <w:noProof/>
                <w:webHidden/>
              </w:rPr>
              <w:t>7</w:t>
            </w:r>
            <w:r w:rsidR="00552909">
              <w:rPr>
                <w:noProof/>
                <w:webHidden/>
              </w:rPr>
              <w:fldChar w:fldCharType="end"/>
            </w:r>
          </w:hyperlink>
        </w:p>
        <w:p w14:paraId="162149C7" w14:textId="7B0DE2D4" w:rsidR="00552909" w:rsidRDefault="005173A1">
          <w:pPr>
            <w:pStyle w:val="TOC1"/>
            <w:tabs>
              <w:tab w:val="left" w:pos="660"/>
              <w:tab w:val="right" w:leader="dot" w:pos="9016"/>
            </w:tabs>
            <w:rPr>
              <w:rFonts w:eastAsiaTheme="minorEastAsia"/>
              <w:noProof/>
              <w:lang w:eastAsia="en-AU"/>
            </w:rPr>
          </w:pPr>
          <w:hyperlink w:anchor="_Toc18575225" w:history="1">
            <w:r w:rsidR="004318C5">
              <w:rPr>
                <w:rStyle w:val="Hyperlink"/>
                <w:rFonts w:cstheme="minorHAnsi"/>
                <w:b/>
                <w:bCs/>
                <w:noProof/>
              </w:rPr>
              <w:t>9</w:t>
            </w:r>
            <w:r w:rsidR="00552909" w:rsidRPr="00406CA2">
              <w:rPr>
                <w:rStyle w:val="Hyperlink"/>
                <w:rFonts w:cstheme="minorHAnsi"/>
                <w:b/>
                <w:bCs/>
                <w:noProof/>
              </w:rPr>
              <w:t>.</w:t>
            </w:r>
            <w:r w:rsidR="00552909">
              <w:rPr>
                <w:rFonts w:eastAsiaTheme="minorEastAsia"/>
                <w:noProof/>
                <w:lang w:eastAsia="en-AU"/>
              </w:rPr>
              <w:tab/>
            </w:r>
            <w:r w:rsidR="00552909" w:rsidRPr="00406CA2">
              <w:rPr>
                <w:rStyle w:val="Hyperlink"/>
                <w:rFonts w:cstheme="minorHAnsi"/>
                <w:b/>
                <w:bCs/>
                <w:noProof/>
              </w:rPr>
              <w:t>Risks and Assumptions</w:t>
            </w:r>
            <w:r w:rsidR="00552909">
              <w:rPr>
                <w:noProof/>
                <w:webHidden/>
              </w:rPr>
              <w:tab/>
            </w:r>
            <w:r w:rsidR="00552909">
              <w:rPr>
                <w:noProof/>
                <w:webHidden/>
              </w:rPr>
              <w:fldChar w:fldCharType="begin"/>
            </w:r>
            <w:r w:rsidR="00552909">
              <w:rPr>
                <w:noProof/>
                <w:webHidden/>
              </w:rPr>
              <w:instrText xml:space="preserve"> PAGEREF _Toc18575225 \h </w:instrText>
            </w:r>
            <w:r w:rsidR="00552909">
              <w:rPr>
                <w:noProof/>
                <w:webHidden/>
              </w:rPr>
            </w:r>
            <w:r w:rsidR="00552909">
              <w:rPr>
                <w:noProof/>
                <w:webHidden/>
              </w:rPr>
              <w:fldChar w:fldCharType="separate"/>
            </w:r>
            <w:r w:rsidR="00552909">
              <w:rPr>
                <w:noProof/>
                <w:webHidden/>
              </w:rPr>
              <w:t>7</w:t>
            </w:r>
            <w:r w:rsidR="00552909">
              <w:rPr>
                <w:noProof/>
                <w:webHidden/>
              </w:rPr>
              <w:fldChar w:fldCharType="end"/>
            </w:r>
          </w:hyperlink>
        </w:p>
        <w:p w14:paraId="16182153" w14:textId="4FDFBE13" w:rsidR="00552909" w:rsidRDefault="005173A1">
          <w:pPr>
            <w:pStyle w:val="TOC1"/>
            <w:tabs>
              <w:tab w:val="left" w:pos="660"/>
              <w:tab w:val="right" w:leader="dot" w:pos="9016"/>
            </w:tabs>
            <w:rPr>
              <w:rFonts w:eastAsiaTheme="minorEastAsia"/>
              <w:noProof/>
              <w:lang w:eastAsia="en-AU"/>
            </w:rPr>
          </w:pPr>
          <w:hyperlink w:anchor="_Toc18575226" w:history="1">
            <w:r w:rsidR="00552909" w:rsidRPr="00406CA2">
              <w:rPr>
                <w:rStyle w:val="Hyperlink"/>
                <w:rFonts w:cstheme="minorHAnsi"/>
                <w:b/>
                <w:bCs/>
                <w:noProof/>
              </w:rPr>
              <w:t>1</w:t>
            </w:r>
            <w:r w:rsidR="004318C5">
              <w:rPr>
                <w:rStyle w:val="Hyperlink"/>
                <w:rFonts w:cstheme="minorHAnsi"/>
                <w:b/>
                <w:bCs/>
                <w:noProof/>
              </w:rPr>
              <w:t>0.</w:t>
            </w:r>
            <w:r w:rsidR="00552909">
              <w:rPr>
                <w:rFonts w:eastAsiaTheme="minorEastAsia"/>
                <w:noProof/>
                <w:lang w:eastAsia="en-AU"/>
              </w:rPr>
              <w:tab/>
            </w:r>
            <w:r w:rsidR="00552909" w:rsidRPr="00406CA2">
              <w:rPr>
                <w:rStyle w:val="Hyperlink"/>
                <w:rFonts w:cstheme="minorHAnsi"/>
                <w:b/>
                <w:bCs/>
                <w:noProof/>
              </w:rPr>
              <w:t>Entry Criteria for testing</w:t>
            </w:r>
            <w:r w:rsidR="00552909">
              <w:rPr>
                <w:noProof/>
                <w:webHidden/>
              </w:rPr>
              <w:tab/>
            </w:r>
            <w:r w:rsidR="00552909">
              <w:rPr>
                <w:noProof/>
                <w:webHidden/>
              </w:rPr>
              <w:fldChar w:fldCharType="begin"/>
            </w:r>
            <w:r w:rsidR="00552909">
              <w:rPr>
                <w:noProof/>
                <w:webHidden/>
              </w:rPr>
              <w:instrText xml:space="preserve"> PAGEREF _Toc18575226 \h </w:instrText>
            </w:r>
            <w:r w:rsidR="00552909">
              <w:rPr>
                <w:noProof/>
                <w:webHidden/>
              </w:rPr>
            </w:r>
            <w:r w:rsidR="00552909">
              <w:rPr>
                <w:noProof/>
                <w:webHidden/>
              </w:rPr>
              <w:fldChar w:fldCharType="separate"/>
            </w:r>
            <w:r w:rsidR="00552909">
              <w:rPr>
                <w:noProof/>
                <w:webHidden/>
              </w:rPr>
              <w:t>8</w:t>
            </w:r>
            <w:r w:rsidR="00552909">
              <w:rPr>
                <w:noProof/>
                <w:webHidden/>
              </w:rPr>
              <w:fldChar w:fldCharType="end"/>
            </w:r>
          </w:hyperlink>
        </w:p>
        <w:p w14:paraId="36C33250" w14:textId="182C539C" w:rsidR="00552909" w:rsidRDefault="005173A1">
          <w:pPr>
            <w:pStyle w:val="TOC1"/>
            <w:tabs>
              <w:tab w:val="left" w:pos="660"/>
              <w:tab w:val="right" w:leader="dot" w:pos="9016"/>
            </w:tabs>
            <w:rPr>
              <w:rFonts w:eastAsiaTheme="minorEastAsia"/>
              <w:noProof/>
              <w:lang w:eastAsia="en-AU"/>
            </w:rPr>
          </w:pPr>
          <w:hyperlink w:anchor="_Toc18575227" w:history="1">
            <w:r w:rsidR="00552909" w:rsidRPr="00406CA2">
              <w:rPr>
                <w:rStyle w:val="Hyperlink"/>
                <w:rFonts w:cstheme="minorHAnsi"/>
                <w:b/>
                <w:bCs/>
                <w:noProof/>
              </w:rPr>
              <w:t>1</w:t>
            </w:r>
            <w:r w:rsidR="004318C5">
              <w:rPr>
                <w:rStyle w:val="Hyperlink"/>
                <w:rFonts w:cstheme="minorHAnsi"/>
                <w:b/>
                <w:bCs/>
                <w:noProof/>
              </w:rPr>
              <w:t>1.</w:t>
            </w:r>
            <w:r w:rsidR="00552909">
              <w:rPr>
                <w:rFonts w:eastAsiaTheme="minorEastAsia"/>
                <w:noProof/>
                <w:lang w:eastAsia="en-AU"/>
              </w:rPr>
              <w:tab/>
            </w:r>
            <w:r w:rsidR="00552909" w:rsidRPr="00406CA2">
              <w:rPr>
                <w:rStyle w:val="Hyperlink"/>
                <w:rFonts w:cstheme="minorHAnsi"/>
                <w:b/>
                <w:bCs/>
                <w:noProof/>
              </w:rPr>
              <w:t>Exit Criteria for testing</w:t>
            </w:r>
            <w:r w:rsidR="00552909">
              <w:rPr>
                <w:noProof/>
                <w:webHidden/>
              </w:rPr>
              <w:tab/>
            </w:r>
            <w:r w:rsidR="00552909">
              <w:rPr>
                <w:noProof/>
                <w:webHidden/>
              </w:rPr>
              <w:fldChar w:fldCharType="begin"/>
            </w:r>
            <w:r w:rsidR="00552909">
              <w:rPr>
                <w:noProof/>
                <w:webHidden/>
              </w:rPr>
              <w:instrText xml:space="preserve"> PAGEREF _Toc18575227 \h </w:instrText>
            </w:r>
            <w:r w:rsidR="00552909">
              <w:rPr>
                <w:noProof/>
                <w:webHidden/>
              </w:rPr>
            </w:r>
            <w:r w:rsidR="00552909">
              <w:rPr>
                <w:noProof/>
                <w:webHidden/>
              </w:rPr>
              <w:fldChar w:fldCharType="separate"/>
            </w:r>
            <w:r w:rsidR="00552909">
              <w:rPr>
                <w:noProof/>
                <w:webHidden/>
              </w:rPr>
              <w:t>8</w:t>
            </w:r>
            <w:r w:rsidR="00552909">
              <w:rPr>
                <w:noProof/>
                <w:webHidden/>
              </w:rPr>
              <w:fldChar w:fldCharType="end"/>
            </w:r>
          </w:hyperlink>
        </w:p>
        <w:p w14:paraId="796DF3A3" w14:textId="4483B023" w:rsidR="00552909" w:rsidRDefault="005173A1">
          <w:pPr>
            <w:pStyle w:val="TOC1"/>
            <w:tabs>
              <w:tab w:val="left" w:pos="660"/>
              <w:tab w:val="right" w:leader="dot" w:pos="9016"/>
            </w:tabs>
            <w:rPr>
              <w:rFonts w:eastAsiaTheme="minorEastAsia"/>
              <w:noProof/>
              <w:lang w:eastAsia="en-AU"/>
            </w:rPr>
          </w:pPr>
          <w:hyperlink w:anchor="_Toc18575228" w:history="1">
            <w:r w:rsidR="00552909" w:rsidRPr="00406CA2">
              <w:rPr>
                <w:rStyle w:val="Hyperlink"/>
                <w:rFonts w:cstheme="minorHAnsi"/>
                <w:b/>
                <w:bCs/>
                <w:noProof/>
              </w:rPr>
              <w:t>1</w:t>
            </w:r>
            <w:r w:rsidR="004318C5">
              <w:rPr>
                <w:rStyle w:val="Hyperlink"/>
                <w:rFonts w:cstheme="minorHAnsi"/>
                <w:b/>
                <w:bCs/>
                <w:noProof/>
              </w:rPr>
              <w:t>2.</w:t>
            </w:r>
            <w:r w:rsidR="00552909">
              <w:rPr>
                <w:rFonts w:eastAsiaTheme="minorEastAsia"/>
                <w:noProof/>
                <w:lang w:eastAsia="en-AU"/>
              </w:rPr>
              <w:tab/>
            </w:r>
            <w:r w:rsidR="00552909" w:rsidRPr="00406CA2">
              <w:rPr>
                <w:rStyle w:val="Hyperlink"/>
                <w:rFonts w:cstheme="minorHAnsi"/>
                <w:b/>
                <w:bCs/>
                <w:noProof/>
              </w:rPr>
              <w:t>Defect management</w:t>
            </w:r>
            <w:r w:rsidR="00552909">
              <w:rPr>
                <w:noProof/>
                <w:webHidden/>
              </w:rPr>
              <w:tab/>
            </w:r>
            <w:r w:rsidR="00552909">
              <w:rPr>
                <w:noProof/>
                <w:webHidden/>
              </w:rPr>
              <w:fldChar w:fldCharType="begin"/>
            </w:r>
            <w:r w:rsidR="00552909">
              <w:rPr>
                <w:noProof/>
                <w:webHidden/>
              </w:rPr>
              <w:instrText xml:space="preserve"> PAGEREF _Toc18575228 \h </w:instrText>
            </w:r>
            <w:r w:rsidR="00552909">
              <w:rPr>
                <w:noProof/>
                <w:webHidden/>
              </w:rPr>
            </w:r>
            <w:r w:rsidR="00552909">
              <w:rPr>
                <w:noProof/>
                <w:webHidden/>
              </w:rPr>
              <w:fldChar w:fldCharType="separate"/>
            </w:r>
            <w:r w:rsidR="00552909">
              <w:rPr>
                <w:noProof/>
                <w:webHidden/>
              </w:rPr>
              <w:t>8</w:t>
            </w:r>
            <w:r w:rsidR="00552909">
              <w:rPr>
                <w:noProof/>
                <w:webHidden/>
              </w:rPr>
              <w:fldChar w:fldCharType="end"/>
            </w:r>
          </w:hyperlink>
        </w:p>
        <w:p w14:paraId="3CF74302" w14:textId="4891F0D0" w:rsidR="00A5185B" w:rsidRPr="002E428A" w:rsidRDefault="005173A1" w:rsidP="008544FD">
          <w:pPr>
            <w:pStyle w:val="TOC1"/>
            <w:tabs>
              <w:tab w:val="left" w:pos="660"/>
              <w:tab w:val="right" w:leader="dot" w:pos="9016"/>
            </w:tabs>
            <w:rPr>
              <w:rFonts w:cstheme="minorHAnsi"/>
              <w:b/>
              <w:bCs/>
              <w:noProof/>
              <w:sz w:val="20"/>
            </w:rPr>
          </w:pPr>
          <w:hyperlink w:anchor="_Toc18575229" w:history="1">
            <w:r w:rsidR="00552909" w:rsidRPr="00406CA2">
              <w:rPr>
                <w:rStyle w:val="Hyperlink"/>
                <w:rFonts w:cstheme="minorHAnsi"/>
                <w:b/>
                <w:bCs/>
                <w:noProof/>
              </w:rPr>
              <w:t>1</w:t>
            </w:r>
            <w:r w:rsidR="004318C5">
              <w:rPr>
                <w:rStyle w:val="Hyperlink"/>
                <w:rFonts w:cstheme="minorHAnsi"/>
                <w:b/>
                <w:bCs/>
                <w:noProof/>
              </w:rPr>
              <w:t>3.</w:t>
            </w:r>
            <w:r w:rsidR="00552909">
              <w:rPr>
                <w:rFonts w:eastAsiaTheme="minorEastAsia"/>
                <w:noProof/>
                <w:lang w:eastAsia="en-AU"/>
              </w:rPr>
              <w:tab/>
            </w:r>
            <w:r w:rsidR="00552909" w:rsidRPr="00406CA2">
              <w:rPr>
                <w:rStyle w:val="Hyperlink"/>
                <w:rFonts w:cstheme="minorHAnsi"/>
                <w:b/>
                <w:bCs/>
                <w:noProof/>
              </w:rPr>
              <w:t>Regression Testing</w:t>
            </w:r>
            <w:r w:rsidR="00552909">
              <w:rPr>
                <w:noProof/>
                <w:webHidden/>
              </w:rPr>
              <w:tab/>
            </w:r>
            <w:r w:rsidR="00552909">
              <w:rPr>
                <w:noProof/>
                <w:webHidden/>
              </w:rPr>
              <w:fldChar w:fldCharType="begin"/>
            </w:r>
            <w:r w:rsidR="00552909">
              <w:rPr>
                <w:noProof/>
                <w:webHidden/>
              </w:rPr>
              <w:instrText xml:space="preserve"> PAGEREF _Toc18575229 \h </w:instrText>
            </w:r>
            <w:r w:rsidR="00552909">
              <w:rPr>
                <w:noProof/>
                <w:webHidden/>
              </w:rPr>
            </w:r>
            <w:r w:rsidR="00552909">
              <w:rPr>
                <w:noProof/>
                <w:webHidden/>
              </w:rPr>
              <w:fldChar w:fldCharType="separate"/>
            </w:r>
            <w:r w:rsidR="00552909">
              <w:rPr>
                <w:noProof/>
                <w:webHidden/>
              </w:rPr>
              <w:t>9</w:t>
            </w:r>
            <w:r w:rsidR="00552909">
              <w:rPr>
                <w:noProof/>
                <w:webHidden/>
              </w:rPr>
              <w:fldChar w:fldCharType="end"/>
            </w:r>
          </w:hyperlink>
          <w:r w:rsidR="00A5185B" w:rsidRPr="002E428A">
            <w:rPr>
              <w:rFonts w:cstheme="minorHAnsi"/>
              <w:b/>
              <w:bCs/>
              <w:noProof/>
              <w:sz w:val="20"/>
            </w:rPr>
            <w:fldChar w:fldCharType="end"/>
          </w:r>
        </w:p>
      </w:sdtContent>
    </w:sdt>
    <w:p w14:paraId="74D28009" w14:textId="77777777" w:rsidR="00A5185B" w:rsidRPr="002E428A" w:rsidRDefault="00A5185B" w:rsidP="00A5185B">
      <w:pPr>
        <w:rPr>
          <w:rFonts w:cstheme="minorHAnsi"/>
          <w:noProof/>
          <w:sz w:val="20"/>
        </w:rPr>
      </w:pPr>
      <w:r w:rsidRPr="002E428A">
        <w:rPr>
          <w:rFonts w:cstheme="minorHAnsi"/>
          <w:noProof/>
          <w:sz w:val="20"/>
        </w:rPr>
        <w:br w:type="page"/>
      </w:r>
    </w:p>
    <w:p w14:paraId="4A86D114" w14:textId="77777777" w:rsidR="00272F09" w:rsidRPr="002E428A" w:rsidRDefault="00272F09" w:rsidP="003D6EEB">
      <w:pPr>
        <w:pStyle w:val="Heading1"/>
        <w:numPr>
          <w:ilvl w:val="0"/>
          <w:numId w:val="6"/>
        </w:numPr>
        <w:rPr>
          <w:rFonts w:asciiTheme="minorHAnsi" w:hAnsiTheme="minorHAnsi" w:cstheme="minorHAnsi"/>
          <w:b/>
          <w:bCs/>
          <w:sz w:val="30"/>
        </w:rPr>
      </w:pPr>
      <w:bookmarkStart w:id="2" w:name="_Toc18575216"/>
      <w:r w:rsidRPr="002E428A">
        <w:rPr>
          <w:rFonts w:asciiTheme="minorHAnsi" w:hAnsiTheme="minorHAnsi" w:cstheme="minorHAnsi"/>
          <w:b/>
          <w:bCs/>
          <w:sz w:val="30"/>
        </w:rPr>
        <w:lastRenderedPageBreak/>
        <w:t>Introduction</w:t>
      </w:r>
      <w:bookmarkEnd w:id="2"/>
    </w:p>
    <w:p w14:paraId="310FD731" w14:textId="77777777" w:rsidR="00FE798E" w:rsidRPr="002E428A" w:rsidRDefault="00FE798E" w:rsidP="002572EA">
      <w:pPr>
        <w:pStyle w:val="NoSpacing"/>
        <w:jc w:val="both"/>
        <w:rPr>
          <w:rFonts w:cstheme="minorHAnsi"/>
          <w:sz w:val="20"/>
        </w:rPr>
      </w:pPr>
    </w:p>
    <w:p w14:paraId="4307B2C8" w14:textId="6502F627" w:rsidR="001D7AE5" w:rsidRPr="002E428A" w:rsidRDefault="00D729C9" w:rsidP="001D7AE5">
      <w:pPr>
        <w:pStyle w:val="NoSpacing"/>
        <w:jc w:val="both"/>
        <w:rPr>
          <w:rFonts w:cstheme="minorHAnsi"/>
          <w:sz w:val="20"/>
          <w:szCs w:val="20"/>
        </w:rPr>
      </w:pPr>
      <w:r w:rsidRPr="002E428A">
        <w:rPr>
          <w:rFonts w:cstheme="minorHAnsi"/>
          <w:sz w:val="20"/>
          <w:szCs w:val="20"/>
        </w:rPr>
        <w:t xml:space="preserve">The purpose of this document is to provide </w:t>
      </w:r>
      <w:r w:rsidR="001D7AE5" w:rsidRPr="002E428A">
        <w:rPr>
          <w:rFonts w:cstheme="minorHAnsi"/>
          <w:sz w:val="20"/>
          <w:szCs w:val="20"/>
        </w:rPr>
        <w:t>the tes</w:t>
      </w:r>
      <w:r w:rsidR="00BB616B" w:rsidRPr="002E428A">
        <w:rPr>
          <w:rFonts w:cstheme="minorHAnsi"/>
          <w:sz w:val="20"/>
          <w:szCs w:val="20"/>
        </w:rPr>
        <w:t>ting</w:t>
      </w:r>
      <w:r w:rsidR="001D7AE5" w:rsidRPr="002E428A">
        <w:rPr>
          <w:rFonts w:cstheme="minorHAnsi"/>
          <w:sz w:val="20"/>
          <w:szCs w:val="20"/>
        </w:rPr>
        <w:t xml:space="preserve"> </w:t>
      </w:r>
      <w:r w:rsidR="00BB616B" w:rsidRPr="002E428A">
        <w:rPr>
          <w:rFonts w:cstheme="minorHAnsi"/>
          <w:sz w:val="20"/>
          <w:szCs w:val="20"/>
        </w:rPr>
        <w:t xml:space="preserve">approach, </w:t>
      </w:r>
      <w:r w:rsidR="001D7AE5" w:rsidRPr="002E428A">
        <w:rPr>
          <w:rFonts w:cstheme="minorHAnsi"/>
          <w:sz w:val="20"/>
          <w:szCs w:val="20"/>
        </w:rPr>
        <w:t xml:space="preserve">test scope, test </w:t>
      </w:r>
      <w:r w:rsidR="00BB616B" w:rsidRPr="002E428A">
        <w:rPr>
          <w:rFonts w:cstheme="minorHAnsi"/>
          <w:sz w:val="20"/>
          <w:szCs w:val="20"/>
        </w:rPr>
        <w:t>environment,</w:t>
      </w:r>
      <w:r w:rsidR="001D7AE5" w:rsidRPr="002E428A">
        <w:rPr>
          <w:rFonts w:cstheme="minorHAnsi"/>
          <w:sz w:val="20"/>
          <w:szCs w:val="20"/>
        </w:rPr>
        <w:t xml:space="preserve"> Risks and Mitigations</w:t>
      </w:r>
      <w:r w:rsidR="00BB616B" w:rsidRPr="002E428A">
        <w:rPr>
          <w:rFonts w:cstheme="minorHAnsi"/>
          <w:sz w:val="20"/>
          <w:szCs w:val="20"/>
        </w:rPr>
        <w:t xml:space="preserve"> </w:t>
      </w:r>
      <w:r w:rsidR="002F7132" w:rsidRPr="002E428A">
        <w:rPr>
          <w:rFonts w:cstheme="minorHAnsi"/>
          <w:sz w:val="20"/>
          <w:szCs w:val="20"/>
        </w:rPr>
        <w:t xml:space="preserve">and type of testing performed </w:t>
      </w:r>
      <w:r w:rsidR="00BB616B" w:rsidRPr="002E428A">
        <w:rPr>
          <w:rFonts w:cstheme="minorHAnsi"/>
          <w:sz w:val="20"/>
          <w:szCs w:val="20"/>
        </w:rPr>
        <w:t xml:space="preserve">for </w:t>
      </w:r>
      <w:r w:rsidR="006F62D2">
        <w:rPr>
          <w:rFonts w:cstheme="minorHAnsi"/>
          <w:sz w:val="20"/>
          <w:szCs w:val="20"/>
        </w:rPr>
        <w:t>newly introduced “Search box” on the bunnings home page and the results feature.</w:t>
      </w:r>
    </w:p>
    <w:p w14:paraId="74824C75" w14:textId="77777777" w:rsidR="001D7AE5" w:rsidRPr="002E428A" w:rsidRDefault="001D7AE5" w:rsidP="001D7AE5">
      <w:pPr>
        <w:pStyle w:val="NoSpacing"/>
        <w:jc w:val="both"/>
        <w:rPr>
          <w:rFonts w:cstheme="minorHAnsi"/>
          <w:sz w:val="20"/>
        </w:rPr>
      </w:pPr>
    </w:p>
    <w:p w14:paraId="5D7749E5" w14:textId="7FD1E463" w:rsidR="001D7AE5" w:rsidRPr="002E428A" w:rsidRDefault="00BF5E74" w:rsidP="001D7AE5">
      <w:pPr>
        <w:pStyle w:val="NoSpacing"/>
        <w:jc w:val="both"/>
        <w:rPr>
          <w:rFonts w:cstheme="minorHAnsi"/>
          <w:sz w:val="20"/>
        </w:rPr>
      </w:pPr>
      <w:r w:rsidRPr="002E428A">
        <w:rPr>
          <w:rFonts w:cstheme="minorHAnsi"/>
          <w:noProof/>
        </w:rPr>
        <w:drawing>
          <wp:inline distT="0" distB="0" distL="0" distR="0" wp14:anchorId="5A4767A8" wp14:editId="00608761">
            <wp:extent cx="31527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2775" cy="2114550"/>
                    </a:xfrm>
                    <a:prstGeom prst="rect">
                      <a:avLst/>
                    </a:prstGeom>
                  </pic:spPr>
                </pic:pic>
              </a:graphicData>
            </a:graphic>
          </wp:inline>
        </w:drawing>
      </w:r>
    </w:p>
    <w:p w14:paraId="32339736" w14:textId="003CC62B" w:rsidR="00EB4AB8" w:rsidRPr="002E428A" w:rsidRDefault="00EB4AB8" w:rsidP="001D7AE5">
      <w:pPr>
        <w:pStyle w:val="NoSpacing"/>
        <w:jc w:val="both"/>
        <w:rPr>
          <w:rFonts w:cstheme="minorHAnsi"/>
          <w:sz w:val="20"/>
        </w:rPr>
      </w:pPr>
    </w:p>
    <w:p w14:paraId="368B010A" w14:textId="04D2B0F2" w:rsidR="00EB4AB8" w:rsidRPr="002E428A" w:rsidRDefault="00EB4AB8" w:rsidP="001D7AE5">
      <w:pPr>
        <w:pStyle w:val="NoSpacing"/>
        <w:jc w:val="both"/>
        <w:rPr>
          <w:rFonts w:cstheme="minorHAnsi"/>
          <w:sz w:val="20"/>
        </w:rPr>
      </w:pPr>
    </w:p>
    <w:p w14:paraId="1BFF01E1" w14:textId="1B349170" w:rsidR="00EB4AB8" w:rsidRPr="002E428A" w:rsidRDefault="00EB4AB8" w:rsidP="00EB4AB8">
      <w:pPr>
        <w:pStyle w:val="Heading1"/>
        <w:numPr>
          <w:ilvl w:val="0"/>
          <w:numId w:val="6"/>
        </w:numPr>
        <w:rPr>
          <w:rFonts w:asciiTheme="minorHAnsi" w:hAnsiTheme="minorHAnsi" w:cstheme="minorHAnsi"/>
          <w:b/>
          <w:bCs/>
          <w:sz w:val="30"/>
        </w:rPr>
      </w:pPr>
      <w:bookmarkStart w:id="3" w:name="_Toc18575217"/>
      <w:r w:rsidRPr="002E428A">
        <w:rPr>
          <w:rFonts w:asciiTheme="minorHAnsi" w:hAnsiTheme="minorHAnsi" w:cstheme="minorHAnsi"/>
          <w:b/>
          <w:bCs/>
          <w:sz w:val="30"/>
        </w:rPr>
        <w:t>Approvals</w:t>
      </w:r>
      <w:bookmarkEnd w:id="3"/>
    </w:p>
    <w:p w14:paraId="372D6D63" w14:textId="77777777" w:rsidR="00051B2B" w:rsidRPr="002E428A" w:rsidRDefault="00051B2B" w:rsidP="00EB4AB8">
      <w:pPr>
        <w:pStyle w:val="BodyText"/>
        <w:rPr>
          <w:rFonts w:asciiTheme="minorHAnsi" w:hAnsiTheme="minorHAnsi" w:cstheme="minorHAnsi"/>
        </w:rPr>
      </w:pPr>
    </w:p>
    <w:p w14:paraId="6BC01304" w14:textId="0771E366" w:rsidR="00EB4AB8" w:rsidRPr="002E428A" w:rsidRDefault="00EB4AB8" w:rsidP="00EB4AB8">
      <w:pPr>
        <w:pStyle w:val="BodyText"/>
        <w:rPr>
          <w:rFonts w:asciiTheme="minorHAnsi" w:hAnsiTheme="minorHAnsi" w:cstheme="minorHAnsi"/>
          <w:sz w:val="20"/>
          <w:szCs w:val="20"/>
        </w:rPr>
      </w:pPr>
      <w:r w:rsidRPr="002E428A">
        <w:rPr>
          <w:rFonts w:asciiTheme="minorHAnsi" w:hAnsiTheme="minorHAnsi" w:cstheme="minorHAnsi"/>
          <w:sz w:val="20"/>
          <w:szCs w:val="20"/>
        </w:rPr>
        <w:t>This document should be reviewed and approved. Approvals should be obtained and embedded within this document under the Approval column.</w:t>
      </w:r>
    </w:p>
    <w:tbl>
      <w:tblPr>
        <w:tblStyle w:val="nbntablecolour1"/>
        <w:tblW w:w="4800" w:type="pct"/>
        <w:tblLook w:val="0420" w:firstRow="1" w:lastRow="0" w:firstColumn="0" w:lastColumn="0" w:noHBand="0" w:noVBand="1"/>
      </w:tblPr>
      <w:tblGrid>
        <w:gridCol w:w="1574"/>
        <w:gridCol w:w="4062"/>
        <w:gridCol w:w="1255"/>
        <w:gridCol w:w="1755"/>
      </w:tblGrid>
      <w:tr w:rsidR="00EB4AB8" w:rsidRPr="002E428A" w14:paraId="62AB449C" w14:textId="77777777" w:rsidTr="00970BEF">
        <w:trPr>
          <w:cnfStyle w:val="100000000000" w:firstRow="1" w:lastRow="0" w:firstColumn="0" w:lastColumn="0" w:oddVBand="0" w:evenVBand="0" w:oddHBand="0" w:evenHBand="0" w:firstRowFirstColumn="0" w:firstRowLastColumn="0" w:lastRowFirstColumn="0" w:lastRowLastColumn="0"/>
          <w:tblHeader/>
        </w:trPr>
        <w:tc>
          <w:tcPr>
            <w:tcW w:w="910" w:type="pct"/>
          </w:tcPr>
          <w:p w14:paraId="42A675A4" w14:textId="77777777" w:rsidR="00EB4AB8" w:rsidRPr="002E428A" w:rsidRDefault="00EB4AB8" w:rsidP="00970BEF">
            <w:pPr>
              <w:pStyle w:val="TableTitle"/>
              <w:rPr>
                <w:rFonts w:asciiTheme="minorHAnsi" w:hAnsiTheme="minorHAnsi" w:cstheme="minorHAnsi"/>
                <w:b/>
                <w:color w:val="000000" w:themeColor="text1"/>
              </w:rPr>
            </w:pPr>
            <w:r w:rsidRPr="002E428A">
              <w:rPr>
                <w:rFonts w:asciiTheme="minorHAnsi" w:hAnsiTheme="minorHAnsi" w:cstheme="minorHAnsi"/>
                <w:b/>
                <w:color w:val="000000" w:themeColor="text1"/>
              </w:rPr>
              <w:t>Name</w:t>
            </w:r>
          </w:p>
        </w:tc>
        <w:tc>
          <w:tcPr>
            <w:tcW w:w="2349" w:type="pct"/>
          </w:tcPr>
          <w:p w14:paraId="06FBF1B8" w14:textId="77777777" w:rsidR="00EB4AB8" w:rsidRPr="002E428A" w:rsidRDefault="00EB4AB8" w:rsidP="00970BEF">
            <w:pPr>
              <w:pStyle w:val="TableTitle"/>
              <w:rPr>
                <w:rFonts w:asciiTheme="minorHAnsi" w:hAnsiTheme="minorHAnsi" w:cstheme="minorHAnsi"/>
                <w:b/>
                <w:color w:val="000000" w:themeColor="text1"/>
              </w:rPr>
            </w:pPr>
            <w:r w:rsidRPr="002E428A">
              <w:rPr>
                <w:rFonts w:asciiTheme="minorHAnsi" w:hAnsiTheme="minorHAnsi" w:cstheme="minorHAnsi"/>
                <w:b/>
                <w:color w:val="000000" w:themeColor="text1"/>
              </w:rPr>
              <w:t>Role</w:t>
            </w:r>
          </w:p>
        </w:tc>
        <w:tc>
          <w:tcPr>
            <w:tcW w:w="726" w:type="pct"/>
          </w:tcPr>
          <w:p w14:paraId="0A74CADB" w14:textId="77777777" w:rsidR="00EB4AB8" w:rsidRPr="002E428A" w:rsidRDefault="00EB4AB8" w:rsidP="00970BEF">
            <w:pPr>
              <w:pStyle w:val="TableTitle"/>
              <w:rPr>
                <w:rFonts w:asciiTheme="minorHAnsi" w:hAnsiTheme="minorHAnsi" w:cstheme="minorHAnsi"/>
                <w:b/>
                <w:color w:val="000000" w:themeColor="text1"/>
              </w:rPr>
            </w:pPr>
            <w:r w:rsidRPr="002E428A">
              <w:rPr>
                <w:rFonts w:asciiTheme="minorHAnsi" w:hAnsiTheme="minorHAnsi" w:cstheme="minorHAnsi"/>
                <w:b/>
                <w:color w:val="000000" w:themeColor="text1"/>
              </w:rPr>
              <w:t>Approval</w:t>
            </w:r>
          </w:p>
        </w:tc>
        <w:tc>
          <w:tcPr>
            <w:tcW w:w="1015" w:type="pct"/>
          </w:tcPr>
          <w:p w14:paraId="3D96F113" w14:textId="77777777" w:rsidR="00EB4AB8" w:rsidRPr="002E428A" w:rsidRDefault="00EB4AB8" w:rsidP="00970BEF">
            <w:pPr>
              <w:pStyle w:val="TableTitle"/>
              <w:rPr>
                <w:rFonts w:asciiTheme="minorHAnsi" w:hAnsiTheme="minorHAnsi" w:cstheme="minorHAnsi"/>
                <w:b/>
                <w:color w:val="000000" w:themeColor="text1"/>
              </w:rPr>
            </w:pPr>
            <w:r w:rsidRPr="002E428A">
              <w:rPr>
                <w:rFonts w:asciiTheme="minorHAnsi" w:hAnsiTheme="minorHAnsi" w:cstheme="minorHAnsi"/>
                <w:b/>
                <w:color w:val="000000" w:themeColor="text1"/>
              </w:rPr>
              <w:t>Date</w:t>
            </w:r>
          </w:p>
        </w:tc>
      </w:tr>
      <w:tr w:rsidR="00EB4AB8" w:rsidRPr="002E428A" w14:paraId="6BD08849" w14:textId="77777777" w:rsidTr="00970BEF">
        <w:trPr>
          <w:cnfStyle w:val="000000100000" w:firstRow="0" w:lastRow="0" w:firstColumn="0" w:lastColumn="0" w:oddVBand="0" w:evenVBand="0" w:oddHBand="1" w:evenHBand="0" w:firstRowFirstColumn="0" w:firstRowLastColumn="0" w:lastRowFirstColumn="0" w:lastRowLastColumn="0"/>
        </w:trPr>
        <w:tc>
          <w:tcPr>
            <w:tcW w:w="910" w:type="pct"/>
          </w:tcPr>
          <w:p w14:paraId="5F74054A" w14:textId="130C135B" w:rsidR="00EB4AB8" w:rsidRPr="002E428A" w:rsidRDefault="00432B9B" w:rsidP="00970BEF">
            <w:pPr>
              <w:pStyle w:val="TableBodyText"/>
              <w:rPr>
                <w:rFonts w:asciiTheme="minorHAnsi" w:hAnsiTheme="minorHAnsi" w:cstheme="minorHAnsi"/>
              </w:rPr>
            </w:pPr>
            <w:r>
              <w:rPr>
                <w:rFonts w:asciiTheme="minorHAnsi" w:hAnsiTheme="minorHAnsi" w:cstheme="minorHAnsi"/>
              </w:rPr>
              <w:t>TBD</w:t>
            </w:r>
          </w:p>
        </w:tc>
        <w:tc>
          <w:tcPr>
            <w:tcW w:w="2349" w:type="pct"/>
          </w:tcPr>
          <w:p w14:paraId="00FBC1F3" w14:textId="173DB1F7" w:rsidR="00EB4AB8" w:rsidRPr="002E428A" w:rsidRDefault="0091299B" w:rsidP="00970BEF">
            <w:pPr>
              <w:pStyle w:val="TableBodyText"/>
              <w:rPr>
                <w:rFonts w:asciiTheme="minorHAnsi" w:hAnsiTheme="minorHAnsi" w:cstheme="minorHAnsi"/>
              </w:rPr>
            </w:pPr>
            <w:r w:rsidRPr="002E428A">
              <w:rPr>
                <w:rFonts w:asciiTheme="minorHAnsi" w:hAnsiTheme="minorHAnsi" w:cstheme="minorHAnsi"/>
              </w:rPr>
              <w:t>Product Owner</w:t>
            </w:r>
            <w:r w:rsidR="00EB4AB8" w:rsidRPr="002E428A">
              <w:rPr>
                <w:rFonts w:asciiTheme="minorHAnsi" w:hAnsiTheme="minorHAnsi" w:cstheme="minorHAnsi"/>
              </w:rPr>
              <w:t xml:space="preserve"> </w:t>
            </w:r>
          </w:p>
        </w:tc>
        <w:tc>
          <w:tcPr>
            <w:tcW w:w="726" w:type="pct"/>
          </w:tcPr>
          <w:p w14:paraId="554C477D" w14:textId="7216224A" w:rsidR="00EB4AB8" w:rsidRPr="002E428A" w:rsidRDefault="00EB4AB8" w:rsidP="00970BEF">
            <w:pPr>
              <w:pStyle w:val="TableBodyText"/>
              <w:rPr>
                <w:rFonts w:asciiTheme="minorHAnsi" w:hAnsiTheme="minorHAnsi" w:cstheme="minorHAnsi"/>
              </w:rPr>
            </w:pPr>
          </w:p>
        </w:tc>
        <w:tc>
          <w:tcPr>
            <w:tcW w:w="1015" w:type="pct"/>
          </w:tcPr>
          <w:p w14:paraId="6A5F79CC" w14:textId="77777777" w:rsidR="00EB4AB8" w:rsidRPr="002E428A" w:rsidRDefault="00EB4AB8" w:rsidP="00970BEF">
            <w:pPr>
              <w:pStyle w:val="TableBodyText"/>
              <w:rPr>
                <w:rFonts w:asciiTheme="minorHAnsi" w:hAnsiTheme="minorHAnsi" w:cstheme="minorHAnsi"/>
              </w:rPr>
            </w:pPr>
          </w:p>
        </w:tc>
      </w:tr>
      <w:tr w:rsidR="00EB4AB8" w:rsidRPr="002E428A" w14:paraId="49A5B00E" w14:textId="77777777" w:rsidTr="00970BEF">
        <w:trPr>
          <w:cnfStyle w:val="000000010000" w:firstRow="0" w:lastRow="0" w:firstColumn="0" w:lastColumn="0" w:oddVBand="0" w:evenVBand="0" w:oddHBand="0" w:evenHBand="1" w:firstRowFirstColumn="0" w:firstRowLastColumn="0" w:lastRowFirstColumn="0" w:lastRowLastColumn="0"/>
        </w:trPr>
        <w:tc>
          <w:tcPr>
            <w:tcW w:w="910" w:type="pct"/>
          </w:tcPr>
          <w:p w14:paraId="3A09380E" w14:textId="56B5EB14" w:rsidR="00EB4AB8" w:rsidRPr="002E428A" w:rsidRDefault="00432B9B" w:rsidP="00970BEF">
            <w:pPr>
              <w:pStyle w:val="TableBodyText"/>
              <w:rPr>
                <w:rFonts w:asciiTheme="minorHAnsi" w:hAnsiTheme="minorHAnsi" w:cstheme="minorHAnsi"/>
              </w:rPr>
            </w:pPr>
            <w:r>
              <w:rPr>
                <w:rFonts w:asciiTheme="minorHAnsi" w:hAnsiTheme="minorHAnsi" w:cstheme="minorHAnsi"/>
              </w:rPr>
              <w:t>TBD</w:t>
            </w:r>
          </w:p>
        </w:tc>
        <w:tc>
          <w:tcPr>
            <w:tcW w:w="2349" w:type="pct"/>
          </w:tcPr>
          <w:p w14:paraId="0EB83B58" w14:textId="5C90A2C6" w:rsidR="00EB4AB8" w:rsidRPr="002E428A" w:rsidRDefault="0091299B" w:rsidP="00970BEF">
            <w:pPr>
              <w:pStyle w:val="TableBodyText"/>
              <w:rPr>
                <w:rFonts w:asciiTheme="minorHAnsi" w:hAnsiTheme="minorHAnsi" w:cstheme="minorHAnsi"/>
              </w:rPr>
            </w:pPr>
            <w:r w:rsidRPr="002E428A">
              <w:rPr>
                <w:rFonts w:asciiTheme="minorHAnsi" w:hAnsiTheme="minorHAnsi" w:cstheme="minorHAnsi"/>
              </w:rPr>
              <w:t>Iteration Manager</w:t>
            </w:r>
          </w:p>
        </w:tc>
        <w:tc>
          <w:tcPr>
            <w:tcW w:w="726" w:type="pct"/>
          </w:tcPr>
          <w:p w14:paraId="4CC952AB" w14:textId="316E5DED" w:rsidR="00EB4AB8" w:rsidRPr="002E428A" w:rsidRDefault="00EB4AB8" w:rsidP="00970BEF">
            <w:pPr>
              <w:pStyle w:val="TableBodyText"/>
              <w:rPr>
                <w:rFonts w:asciiTheme="minorHAnsi" w:hAnsiTheme="minorHAnsi" w:cstheme="minorHAnsi"/>
              </w:rPr>
            </w:pPr>
          </w:p>
        </w:tc>
        <w:tc>
          <w:tcPr>
            <w:tcW w:w="1015" w:type="pct"/>
          </w:tcPr>
          <w:p w14:paraId="627550B2" w14:textId="77777777" w:rsidR="00EB4AB8" w:rsidRPr="002E428A" w:rsidRDefault="00EB4AB8" w:rsidP="00970BEF">
            <w:pPr>
              <w:pStyle w:val="TableBodyText"/>
              <w:rPr>
                <w:rFonts w:asciiTheme="minorHAnsi" w:hAnsiTheme="minorHAnsi" w:cstheme="minorHAnsi"/>
              </w:rPr>
            </w:pPr>
          </w:p>
        </w:tc>
      </w:tr>
    </w:tbl>
    <w:p w14:paraId="21DAEF2F" w14:textId="77777777" w:rsidR="00EB4AB8" w:rsidRPr="002E428A" w:rsidRDefault="00EB4AB8" w:rsidP="001D7AE5">
      <w:pPr>
        <w:pStyle w:val="NoSpacing"/>
        <w:jc w:val="both"/>
        <w:rPr>
          <w:rFonts w:cstheme="minorHAnsi"/>
          <w:sz w:val="20"/>
        </w:rPr>
      </w:pPr>
    </w:p>
    <w:p w14:paraId="427D5F3D" w14:textId="77777777" w:rsidR="00EB4AB8" w:rsidRPr="002E428A" w:rsidRDefault="00EB4AB8" w:rsidP="001D7AE5">
      <w:pPr>
        <w:pStyle w:val="NoSpacing"/>
        <w:jc w:val="both"/>
        <w:rPr>
          <w:rFonts w:cstheme="minorHAnsi"/>
          <w:sz w:val="20"/>
        </w:rPr>
      </w:pPr>
    </w:p>
    <w:p w14:paraId="6ADA1E21" w14:textId="77777777" w:rsidR="001D7AE5" w:rsidRPr="002E428A" w:rsidRDefault="001D7AE5" w:rsidP="001D7AE5">
      <w:pPr>
        <w:pStyle w:val="NoSpacing"/>
        <w:jc w:val="both"/>
        <w:rPr>
          <w:rFonts w:cstheme="minorHAnsi"/>
          <w:sz w:val="20"/>
        </w:rPr>
      </w:pPr>
    </w:p>
    <w:p w14:paraId="0C545626" w14:textId="548CA90E" w:rsidR="00587264" w:rsidRPr="002E428A" w:rsidRDefault="00FE798E" w:rsidP="00B42A5B">
      <w:pPr>
        <w:pStyle w:val="Heading1"/>
        <w:numPr>
          <w:ilvl w:val="0"/>
          <w:numId w:val="6"/>
        </w:numPr>
        <w:rPr>
          <w:rFonts w:asciiTheme="minorHAnsi" w:hAnsiTheme="minorHAnsi" w:cstheme="minorHAnsi"/>
          <w:b/>
          <w:bCs/>
          <w:sz w:val="30"/>
        </w:rPr>
      </w:pPr>
      <w:bookmarkStart w:id="4" w:name="_Toc18575218"/>
      <w:r w:rsidRPr="002E428A">
        <w:rPr>
          <w:rFonts w:asciiTheme="minorHAnsi" w:hAnsiTheme="minorHAnsi" w:cstheme="minorHAnsi"/>
          <w:b/>
          <w:bCs/>
          <w:sz w:val="30"/>
        </w:rPr>
        <w:t>Test scope and phases</w:t>
      </w:r>
      <w:bookmarkEnd w:id="4"/>
    </w:p>
    <w:p w14:paraId="333E69E9" w14:textId="7C71D1BA" w:rsidR="00147B63" w:rsidRPr="002E428A" w:rsidRDefault="00147B63" w:rsidP="00147B63">
      <w:pPr>
        <w:rPr>
          <w:rFonts w:cstheme="minorHAnsi"/>
        </w:rPr>
      </w:pPr>
    </w:p>
    <w:p w14:paraId="3587D4B7" w14:textId="5F933DD8" w:rsidR="00147B63" w:rsidRPr="002E428A" w:rsidRDefault="004F686D" w:rsidP="00147B63">
      <w:pPr>
        <w:rPr>
          <w:rFonts w:cstheme="minorHAnsi"/>
        </w:rPr>
      </w:pPr>
      <w:r>
        <w:rPr>
          <w:noProof/>
        </w:rPr>
        <w:lastRenderedPageBreak/>
        <w:drawing>
          <wp:inline distT="0" distB="0" distL="0" distR="0" wp14:anchorId="2EB87EC2" wp14:editId="06635612">
            <wp:extent cx="5731510" cy="3007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7360"/>
                    </a:xfrm>
                    <a:prstGeom prst="rect">
                      <a:avLst/>
                    </a:prstGeom>
                  </pic:spPr>
                </pic:pic>
              </a:graphicData>
            </a:graphic>
          </wp:inline>
        </w:drawing>
      </w:r>
    </w:p>
    <w:p w14:paraId="6C9FBD38" w14:textId="472AF558" w:rsidR="00BB616B" w:rsidRPr="002E428A" w:rsidRDefault="00BB616B" w:rsidP="00BB616B">
      <w:pPr>
        <w:pStyle w:val="NoSpacing"/>
        <w:jc w:val="both"/>
        <w:rPr>
          <w:rFonts w:cstheme="minorHAnsi"/>
          <w:sz w:val="30"/>
        </w:rPr>
      </w:pPr>
    </w:p>
    <w:p w14:paraId="56130F4D" w14:textId="4CBBCE9A" w:rsidR="00BB616B" w:rsidRPr="002E428A" w:rsidRDefault="00B42A5B" w:rsidP="00BB616B">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Functionality -   </w:t>
      </w:r>
      <w:r w:rsidR="00BB616B" w:rsidRPr="002E428A">
        <w:rPr>
          <w:rFonts w:eastAsia="MS PGothic" w:cstheme="minorHAnsi"/>
          <w:color w:val="000000" w:themeColor="text1"/>
          <w:sz w:val="20"/>
          <w:szCs w:val="20"/>
          <w:lang w:val="en-GB"/>
        </w:rPr>
        <w:t xml:space="preserve">Validating </w:t>
      </w:r>
      <w:r w:rsidR="004F686D">
        <w:rPr>
          <w:rFonts w:eastAsia="MS PGothic" w:cstheme="minorHAnsi"/>
          <w:color w:val="000000" w:themeColor="text1"/>
          <w:sz w:val="20"/>
          <w:szCs w:val="20"/>
          <w:lang w:val="en-GB"/>
        </w:rPr>
        <w:t>if the search box on the bunnings home page enables the user to search the required product on the store and the search box returns the results based on the searched item.</w:t>
      </w:r>
    </w:p>
    <w:p w14:paraId="1650F251" w14:textId="3A6CBE0E" w:rsidR="00BB616B" w:rsidRPr="002E428A" w:rsidRDefault="00BB616B" w:rsidP="00BB616B">
      <w:pPr>
        <w:pStyle w:val="NoSpacing"/>
        <w:jc w:val="both"/>
        <w:rPr>
          <w:rFonts w:cstheme="minorHAnsi"/>
          <w:sz w:val="20"/>
        </w:rPr>
      </w:pPr>
    </w:p>
    <w:p w14:paraId="78C3F480" w14:textId="1087D567" w:rsidR="00BB616B" w:rsidRPr="002E428A" w:rsidRDefault="00BB616B" w:rsidP="00BB616B">
      <w:pPr>
        <w:pStyle w:val="NoSpacing"/>
        <w:jc w:val="both"/>
        <w:rPr>
          <w:rFonts w:cstheme="minorHAnsi"/>
          <w:sz w:val="20"/>
        </w:rPr>
      </w:pPr>
    </w:p>
    <w:tbl>
      <w:tblPr>
        <w:tblStyle w:val="TableGrid"/>
        <w:tblW w:w="0" w:type="auto"/>
        <w:tblLook w:val="04A0" w:firstRow="1" w:lastRow="0" w:firstColumn="1" w:lastColumn="0" w:noHBand="0" w:noVBand="1"/>
      </w:tblPr>
      <w:tblGrid>
        <w:gridCol w:w="2254"/>
        <w:gridCol w:w="2254"/>
        <w:gridCol w:w="2254"/>
        <w:gridCol w:w="2254"/>
      </w:tblGrid>
      <w:tr w:rsidR="000E0538" w:rsidRPr="002E428A" w14:paraId="666D5594" w14:textId="77777777" w:rsidTr="00B42A5B">
        <w:tc>
          <w:tcPr>
            <w:tcW w:w="2254" w:type="dxa"/>
            <w:shd w:val="clear" w:color="auto" w:fill="ED7D31" w:themeFill="accent2"/>
          </w:tcPr>
          <w:p w14:paraId="11EBD2AE" w14:textId="339D4EA1" w:rsidR="00BB616B" w:rsidRPr="002E428A" w:rsidRDefault="00B42A5B" w:rsidP="00BB616B">
            <w:pPr>
              <w:pStyle w:val="NoSpacing"/>
              <w:jc w:val="both"/>
              <w:rPr>
                <w:rFonts w:cstheme="minorHAnsi"/>
                <w:b/>
                <w:bCs/>
                <w:sz w:val="24"/>
                <w:szCs w:val="24"/>
              </w:rPr>
            </w:pPr>
            <w:r w:rsidRPr="002E428A">
              <w:rPr>
                <w:rFonts w:cstheme="minorHAnsi"/>
                <w:b/>
                <w:bCs/>
                <w:sz w:val="24"/>
                <w:szCs w:val="24"/>
              </w:rPr>
              <w:t>Test Phase</w:t>
            </w:r>
          </w:p>
        </w:tc>
        <w:tc>
          <w:tcPr>
            <w:tcW w:w="2254" w:type="dxa"/>
            <w:shd w:val="clear" w:color="auto" w:fill="ED7D31" w:themeFill="accent2"/>
          </w:tcPr>
          <w:p w14:paraId="1EFE24D8" w14:textId="72C9E39C" w:rsidR="00BB616B" w:rsidRPr="002E428A" w:rsidRDefault="00B42A5B" w:rsidP="00BB616B">
            <w:pPr>
              <w:pStyle w:val="NoSpacing"/>
              <w:jc w:val="both"/>
              <w:rPr>
                <w:rFonts w:cstheme="minorHAnsi"/>
                <w:b/>
                <w:bCs/>
                <w:sz w:val="24"/>
                <w:szCs w:val="24"/>
              </w:rPr>
            </w:pPr>
            <w:r w:rsidRPr="002E428A">
              <w:rPr>
                <w:rFonts w:cstheme="minorHAnsi"/>
                <w:b/>
                <w:bCs/>
                <w:sz w:val="24"/>
                <w:szCs w:val="24"/>
              </w:rPr>
              <w:t>In Scope</w:t>
            </w:r>
          </w:p>
        </w:tc>
        <w:tc>
          <w:tcPr>
            <w:tcW w:w="2254" w:type="dxa"/>
            <w:shd w:val="clear" w:color="auto" w:fill="ED7D31" w:themeFill="accent2"/>
          </w:tcPr>
          <w:p w14:paraId="16D83ED3" w14:textId="7CAE6259" w:rsidR="00BB616B" w:rsidRPr="002E428A" w:rsidRDefault="00B42A5B" w:rsidP="00BB616B">
            <w:pPr>
              <w:pStyle w:val="NoSpacing"/>
              <w:jc w:val="both"/>
              <w:rPr>
                <w:rFonts w:cstheme="minorHAnsi"/>
                <w:b/>
                <w:bCs/>
                <w:sz w:val="24"/>
                <w:szCs w:val="24"/>
              </w:rPr>
            </w:pPr>
            <w:r w:rsidRPr="002E428A">
              <w:rPr>
                <w:rFonts w:cstheme="minorHAnsi"/>
                <w:b/>
                <w:bCs/>
                <w:sz w:val="24"/>
                <w:szCs w:val="24"/>
              </w:rPr>
              <w:t>Out of Scope</w:t>
            </w:r>
          </w:p>
        </w:tc>
        <w:tc>
          <w:tcPr>
            <w:tcW w:w="2254" w:type="dxa"/>
            <w:shd w:val="clear" w:color="auto" w:fill="ED7D31" w:themeFill="accent2"/>
          </w:tcPr>
          <w:p w14:paraId="00EEDBA7" w14:textId="6B588428" w:rsidR="00BB616B" w:rsidRPr="002E428A" w:rsidRDefault="00B42A5B" w:rsidP="00BB616B">
            <w:pPr>
              <w:pStyle w:val="NoSpacing"/>
              <w:jc w:val="both"/>
              <w:rPr>
                <w:rFonts w:cstheme="minorHAnsi"/>
                <w:b/>
                <w:bCs/>
                <w:sz w:val="24"/>
                <w:szCs w:val="24"/>
              </w:rPr>
            </w:pPr>
            <w:r w:rsidRPr="002E428A">
              <w:rPr>
                <w:rFonts w:cstheme="minorHAnsi"/>
                <w:b/>
                <w:bCs/>
                <w:sz w:val="24"/>
                <w:szCs w:val="24"/>
              </w:rPr>
              <w:t>Owned By</w:t>
            </w:r>
          </w:p>
        </w:tc>
      </w:tr>
      <w:tr w:rsidR="000E0538" w:rsidRPr="002E428A" w14:paraId="39FC0489" w14:textId="77777777" w:rsidTr="00BB616B">
        <w:tc>
          <w:tcPr>
            <w:tcW w:w="2254" w:type="dxa"/>
          </w:tcPr>
          <w:p w14:paraId="54736314" w14:textId="7AED4C6D" w:rsidR="00B42A5B" w:rsidRPr="002E428A" w:rsidRDefault="00B42A5B" w:rsidP="00BB616B">
            <w:pPr>
              <w:pStyle w:val="NoSpacing"/>
              <w:jc w:val="both"/>
              <w:rPr>
                <w:rFonts w:cstheme="minorHAnsi"/>
                <w:sz w:val="20"/>
              </w:rPr>
            </w:pPr>
            <w:r w:rsidRPr="002E428A">
              <w:rPr>
                <w:rFonts w:cstheme="minorHAnsi"/>
                <w:sz w:val="20"/>
              </w:rPr>
              <w:t>Unit Testing</w:t>
            </w:r>
          </w:p>
        </w:tc>
        <w:tc>
          <w:tcPr>
            <w:tcW w:w="2254" w:type="dxa"/>
          </w:tcPr>
          <w:p w14:paraId="69ACD041" w14:textId="591AC27E"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72A4328A" wp14:editId="38A815E1">
                  <wp:extent cx="656093" cy="656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966" cy="657966"/>
                          </a:xfrm>
                          <a:prstGeom prst="rect">
                            <a:avLst/>
                          </a:prstGeom>
                        </pic:spPr>
                      </pic:pic>
                    </a:graphicData>
                  </a:graphic>
                </wp:inline>
              </w:drawing>
            </w:r>
          </w:p>
        </w:tc>
        <w:tc>
          <w:tcPr>
            <w:tcW w:w="2254" w:type="dxa"/>
          </w:tcPr>
          <w:p w14:paraId="25BE2D39" w14:textId="77777777" w:rsidR="00B42A5B" w:rsidRPr="002E428A" w:rsidRDefault="00B42A5B" w:rsidP="00B42A5B">
            <w:pPr>
              <w:pStyle w:val="NoSpacing"/>
              <w:jc w:val="center"/>
              <w:rPr>
                <w:rFonts w:cstheme="minorHAnsi"/>
                <w:sz w:val="20"/>
              </w:rPr>
            </w:pPr>
          </w:p>
        </w:tc>
        <w:tc>
          <w:tcPr>
            <w:tcW w:w="2254" w:type="dxa"/>
          </w:tcPr>
          <w:p w14:paraId="0BD9B4DC" w14:textId="265AFBFC" w:rsidR="00B42A5B" w:rsidRPr="002E428A" w:rsidRDefault="00B42A5B" w:rsidP="00B42A5B">
            <w:pPr>
              <w:pStyle w:val="NoSpacing"/>
              <w:rPr>
                <w:rFonts w:cstheme="minorHAnsi"/>
                <w:sz w:val="20"/>
              </w:rPr>
            </w:pPr>
            <w:r w:rsidRPr="002E428A">
              <w:rPr>
                <w:rFonts w:cstheme="minorHAnsi"/>
                <w:sz w:val="20"/>
              </w:rPr>
              <w:t>Developer</w:t>
            </w:r>
            <w:r w:rsidR="00EA396F">
              <w:rPr>
                <w:rFonts w:cstheme="minorHAnsi"/>
                <w:sz w:val="20"/>
              </w:rPr>
              <w:t xml:space="preserve"> - TBD</w:t>
            </w:r>
          </w:p>
        </w:tc>
      </w:tr>
      <w:tr w:rsidR="000E0538" w:rsidRPr="002E428A" w14:paraId="795129BF" w14:textId="77777777" w:rsidTr="00BB616B">
        <w:tc>
          <w:tcPr>
            <w:tcW w:w="2254" w:type="dxa"/>
          </w:tcPr>
          <w:p w14:paraId="0B790CA6" w14:textId="5CDBDC6E" w:rsidR="00BB616B" w:rsidRPr="002E428A" w:rsidRDefault="00B42A5B" w:rsidP="00BB616B">
            <w:pPr>
              <w:pStyle w:val="NoSpacing"/>
              <w:jc w:val="both"/>
              <w:rPr>
                <w:rFonts w:cstheme="minorHAnsi"/>
                <w:sz w:val="20"/>
              </w:rPr>
            </w:pPr>
            <w:r w:rsidRPr="002E428A">
              <w:rPr>
                <w:rFonts w:cstheme="minorHAnsi"/>
                <w:sz w:val="20"/>
              </w:rPr>
              <w:t>System testing</w:t>
            </w:r>
          </w:p>
        </w:tc>
        <w:tc>
          <w:tcPr>
            <w:tcW w:w="2254" w:type="dxa"/>
          </w:tcPr>
          <w:p w14:paraId="3DE7013D" w14:textId="0BA33BA2" w:rsidR="00BB616B" w:rsidRPr="002E428A" w:rsidRDefault="000E0538" w:rsidP="00B42A5B">
            <w:pPr>
              <w:pStyle w:val="NoSpacing"/>
              <w:jc w:val="center"/>
              <w:rPr>
                <w:rFonts w:cstheme="minorHAnsi"/>
                <w:sz w:val="20"/>
              </w:rPr>
            </w:pPr>
            <w:r w:rsidRPr="002E428A">
              <w:rPr>
                <w:rFonts w:cstheme="minorHAnsi"/>
                <w:noProof/>
              </w:rPr>
              <w:drawing>
                <wp:inline distT="0" distB="0" distL="0" distR="0" wp14:anchorId="10337120" wp14:editId="0751BDBA">
                  <wp:extent cx="580252" cy="5802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31" cy="583931"/>
                          </a:xfrm>
                          <a:prstGeom prst="rect">
                            <a:avLst/>
                          </a:prstGeom>
                        </pic:spPr>
                      </pic:pic>
                    </a:graphicData>
                  </a:graphic>
                </wp:inline>
              </w:drawing>
            </w:r>
          </w:p>
        </w:tc>
        <w:tc>
          <w:tcPr>
            <w:tcW w:w="2254" w:type="dxa"/>
          </w:tcPr>
          <w:p w14:paraId="62275F32" w14:textId="77777777" w:rsidR="00BB616B" w:rsidRPr="002E428A" w:rsidRDefault="00BB616B" w:rsidP="00B42A5B">
            <w:pPr>
              <w:pStyle w:val="NoSpacing"/>
              <w:jc w:val="center"/>
              <w:rPr>
                <w:rFonts w:cstheme="minorHAnsi"/>
                <w:sz w:val="20"/>
              </w:rPr>
            </w:pPr>
          </w:p>
        </w:tc>
        <w:tc>
          <w:tcPr>
            <w:tcW w:w="2254" w:type="dxa"/>
          </w:tcPr>
          <w:p w14:paraId="1B7BD96F" w14:textId="1C829DC1" w:rsidR="00BB616B" w:rsidRPr="002E428A" w:rsidRDefault="00B42A5B" w:rsidP="00B42A5B">
            <w:pPr>
              <w:pStyle w:val="NoSpacing"/>
              <w:rPr>
                <w:rFonts w:cstheme="minorHAnsi"/>
                <w:sz w:val="20"/>
              </w:rPr>
            </w:pPr>
            <w:r w:rsidRPr="002E428A">
              <w:rPr>
                <w:rFonts w:cstheme="minorHAnsi"/>
                <w:sz w:val="20"/>
              </w:rPr>
              <w:t>Delivery Team</w:t>
            </w:r>
            <w:r w:rsidR="00EA396F">
              <w:rPr>
                <w:rFonts w:cstheme="minorHAnsi"/>
                <w:sz w:val="20"/>
              </w:rPr>
              <w:t xml:space="preserve"> - TBD</w:t>
            </w:r>
          </w:p>
        </w:tc>
      </w:tr>
      <w:tr w:rsidR="000E0538" w:rsidRPr="002E428A" w14:paraId="0F3DCFA8" w14:textId="77777777" w:rsidTr="00BB616B">
        <w:tc>
          <w:tcPr>
            <w:tcW w:w="2254" w:type="dxa"/>
          </w:tcPr>
          <w:p w14:paraId="190868E0" w14:textId="68C41226" w:rsidR="00B42A5B" w:rsidRPr="002E428A" w:rsidRDefault="00B42A5B" w:rsidP="00B42A5B">
            <w:pPr>
              <w:pStyle w:val="NoSpacing"/>
              <w:jc w:val="both"/>
              <w:rPr>
                <w:rFonts w:cstheme="minorHAnsi"/>
                <w:sz w:val="20"/>
              </w:rPr>
            </w:pPr>
            <w:r w:rsidRPr="002E428A">
              <w:rPr>
                <w:rFonts w:cstheme="minorHAnsi"/>
                <w:sz w:val="20"/>
              </w:rPr>
              <w:t>System-Integration Testing</w:t>
            </w:r>
          </w:p>
        </w:tc>
        <w:tc>
          <w:tcPr>
            <w:tcW w:w="2254" w:type="dxa"/>
          </w:tcPr>
          <w:p w14:paraId="72AC0E59" w14:textId="341D46B3"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622E188B" wp14:editId="1D706C55">
                  <wp:extent cx="576166" cy="5761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4DAF5648" w14:textId="77777777" w:rsidR="00B42A5B" w:rsidRPr="002E428A" w:rsidRDefault="00B42A5B" w:rsidP="00B42A5B">
            <w:pPr>
              <w:pStyle w:val="NoSpacing"/>
              <w:jc w:val="center"/>
              <w:rPr>
                <w:rFonts w:cstheme="minorHAnsi"/>
                <w:sz w:val="20"/>
              </w:rPr>
            </w:pPr>
          </w:p>
        </w:tc>
        <w:tc>
          <w:tcPr>
            <w:tcW w:w="2254" w:type="dxa"/>
          </w:tcPr>
          <w:p w14:paraId="5A8DDC00" w14:textId="609AF557" w:rsidR="00B42A5B" w:rsidRPr="002E428A" w:rsidRDefault="00926050" w:rsidP="00B42A5B">
            <w:pPr>
              <w:pStyle w:val="NoSpacing"/>
              <w:rPr>
                <w:rFonts w:cstheme="minorHAnsi"/>
                <w:sz w:val="20"/>
              </w:rPr>
            </w:pPr>
            <w:r w:rsidRPr="002E428A">
              <w:rPr>
                <w:rFonts w:cstheme="minorHAnsi"/>
                <w:sz w:val="20"/>
              </w:rPr>
              <w:t>Test Lead</w:t>
            </w:r>
            <w:r w:rsidR="00EA396F">
              <w:rPr>
                <w:rFonts w:cstheme="minorHAnsi"/>
                <w:sz w:val="20"/>
              </w:rPr>
              <w:t xml:space="preserve"> - TBD</w:t>
            </w:r>
          </w:p>
        </w:tc>
      </w:tr>
      <w:tr w:rsidR="000E0538" w:rsidRPr="002E428A" w14:paraId="2646E49D" w14:textId="77777777" w:rsidTr="00BB616B">
        <w:tc>
          <w:tcPr>
            <w:tcW w:w="2254" w:type="dxa"/>
          </w:tcPr>
          <w:p w14:paraId="28A6BCA9" w14:textId="7D077510" w:rsidR="00B42A5B" w:rsidRPr="002E428A" w:rsidRDefault="00B42A5B" w:rsidP="00B42A5B">
            <w:pPr>
              <w:pStyle w:val="NoSpacing"/>
              <w:jc w:val="both"/>
              <w:rPr>
                <w:rFonts w:cstheme="minorHAnsi"/>
                <w:sz w:val="20"/>
              </w:rPr>
            </w:pPr>
            <w:r w:rsidRPr="002E428A">
              <w:rPr>
                <w:rFonts w:cstheme="minorHAnsi"/>
                <w:sz w:val="20"/>
              </w:rPr>
              <w:t>UAT Testing</w:t>
            </w:r>
            <w:r w:rsidR="00723414" w:rsidRPr="002E428A">
              <w:rPr>
                <w:rFonts w:cstheme="minorHAnsi"/>
                <w:sz w:val="20"/>
              </w:rPr>
              <w:t xml:space="preserve"> || Feedback Sessions</w:t>
            </w:r>
          </w:p>
        </w:tc>
        <w:tc>
          <w:tcPr>
            <w:tcW w:w="2254" w:type="dxa"/>
          </w:tcPr>
          <w:p w14:paraId="1FA059C4" w14:textId="43802ED4"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27915382" wp14:editId="0D3D776C">
                  <wp:extent cx="576166" cy="576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65A07AC9" w14:textId="77777777" w:rsidR="00B42A5B" w:rsidRPr="002E428A" w:rsidRDefault="00B42A5B" w:rsidP="00B42A5B">
            <w:pPr>
              <w:pStyle w:val="NoSpacing"/>
              <w:jc w:val="center"/>
              <w:rPr>
                <w:rFonts w:cstheme="minorHAnsi"/>
                <w:sz w:val="20"/>
              </w:rPr>
            </w:pPr>
          </w:p>
        </w:tc>
        <w:tc>
          <w:tcPr>
            <w:tcW w:w="2254" w:type="dxa"/>
          </w:tcPr>
          <w:p w14:paraId="58934EE7" w14:textId="291800F0" w:rsidR="00B42A5B" w:rsidRPr="002E428A" w:rsidRDefault="00B42A5B" w:rsidP="00B42A5B">
            <w:pPr>
              <w:pStyle w:val="NoSpacing"/>
              <w:rPr>
                <w:rFonts w:cstheme="minorHAnsi"/>
                <w:sz w:val="20"/>
              </w:rPr>
            </w:pPr>
            <w:r w:rsidRPr="002E428A">
              <w:rPr>
                <w:rFonts w:cstheme="minorHAnsi"/>
                <w:sz w:val="20"/>
              </w:rPr>
              <w:t xml:space="preserve">Business </w:t>
            </w:r>
            <w:r w:rsidR="00926050" w:rsidRPr="002E428A">
              <w:rPr>
                <w:rFonts w:cstheme="minorHAnsi"/>
                <w:sz w:val="20"/>
              </w:rPr>
              <w:t>Users</w:t>
            </w:r>
            <w:r w:rsidR="00EA396F">
              <w:rPr>
                <w:rFonts w:cstheme="minorHAnsi"/>
                <w:sz w:val="20"/>
              </w:rPr>
              <w:t xml:space="preserve"> - TBD</w:t>
            </w:r>
          </w:p>
        </w:tc>
      </w:tr>
      <w:tr w:rsidR="000E0538" w:rsidRPr="002E428A" w14:paraId="2E740AD4" w14:textId="77777777" w:rsidTr="00BB616B">
        <w:tc>
          <w:tcPr>
            <w:tcW w:w="2254" w:type="dxa"/>
          </w:tcPr>
          <w:p w14:paraId="29B4A013" w14:textId="507FBFCC" w:rsidR="00B42A5B" w:rsidRPr="002E428A" w:rsidRDefault="00B42A5B" w:rsidP="00B42A5B">
            <w:pPr>
              <w:pStyle w:val="NoSpacing"/>
              <w:jc w:val="both"/>
              <w:rPr>
                <w:rFonts w:cstheme="minorHAnsi"/>
                <w:sz w:val="20"/>
              </w:rPr>
            </w:pPr>
            <w:r w:rsidRPr="002E428A">
              <w:rPr>
                <w:rFonts w:cstheme="minorHAnsi"/>
                <w:sz w:val="20"/>
              </w:rPr>
              <w:t xml:space="preserve">PSUP </w:t>
            </w:r>
            <w:r w:rsidR="0013579E" w:rsidRPr="002E428A">
              <w:rPr>
                <w:rFonts w:cstheme="minorHAnsi"/>
                <w:sz w:val="20"/>
              </w:rPr>
              <w:t>PVT</w:t>
            </w:r>
          </w:p>
        </w:tc>
        <w:tc>
          <w:tcPr>
            <w:tcW w:w="2254" w:type="dxa"/>
          </w:tcPr>
          <w:p w14:paraId="116DC64C" w14:textId="0657B92C"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6E67773E" wp14:editId="31B234F1">
                  <wp:extent cx="576166" cy="5761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3B5D0E31" w14:textId="77777777" w:rsidR="00B42A5B" w:rsidRPr="002E428A" w:rsidRDefault="00B42A5B" w:rsidP="00B42A5B">
            <w:pPr>
              <w:pStyle w:val="NoSpacing"/>
              <w:jc w:val="center"/>
              <w:rPr>
                <w:rFonts w:cstheme="minorHAnsi"/>
                <w:sz w:val="20"/>
              </w:rPr>
            </w:pPr>
          </w:p>
        </w:tc>
        <w:tc>
          <w:tcPr>
            <w:tcW w:w="2254" w:type="dxa"/>
          </w:tcPr>
          <w:p w14:paraId="7BF62EF3" w14:textId="7A967F89" w:rsidR="00B42A5B" w:rsidRPr="002E428A" w:rsidRDefault="00B42A5B" w:rsidP="00B42A5B">
            <w:pPr>
              <w:pStyle w:val="NoSpacing"/>
              <w:rPr>
                <w:rFonts w:cstheme="minorHAnsi"/>
                <w:sz w:val="20"/>
              </w:rPr>
            </w:pPr>
            <w:r w:rsidRPr="002E428A">
              <w:rPr>
                <w:rFonts w:cstheme="minorHAnsi"/>
                <w:sz w:val="20"/>
              </w:rPr>
              <w:t xml:space="preserve">Business </w:t>
            </w:r>
            <w:r w:rsidR="00926050" w:rsidRPr="002E428A">
              <w:rPr>
                <w:rFonts w:cstheme="minorHAnsi"/>
                <w:sz w:val="20"/>
              </w:rPr>
              <w:t>Users</w:t>
            </w:r>
            <w:r w:rsidR="00EA396F">
              <w:rPr>
                <w:rFonts w:cstheme="minorHAnsi"/>
                <w:sz w:val="20"/>
              </w:rPr>
              <w:t xml:space="preserve"> - TBD</w:t>
            </w:r>
          </w:p>
        </w:tc>
      </w:tr>
      <w:tr w:rsidR="000E0538" w:rsidRPr="002E428A" w14:paraId="66B918E1" w14:textId="77777777" w:rsidTr="00BB616B">
        <w:tc>
          <w:tcPr>
            <w:tcW w:w="2254" w:type="dxa"/>
          </w:tcPr>
          <w:p w14:paraId="724C3DCA" w14:textId="183172F5" w:rsidR="00B42A5B" w:rsidRPr="002E428A" w:rsidRDefault="00B42A5B" w:rsidP="00B42A5B">
            <w:pPr>
              <w:pStyle w:val="NoSpacing"/>
              <w:jc w:val="both"/>
              <w:rPr>
                <w:rFonts w:cstheme="minorHAnsi"/>
                <w:sz w:val="20"/>
              </w:rPr>
            </w:pPr>
            <w:r w:rsidRPr="002E428A">
              <w:rPr>
                <w:rFonts w:cstheme="minorHAnsi"/>
                <w:sz w:val="20"/>
              </w:rPr>
              <w:t xml:space="preserve">PROD </w:t>
            </w:r>
            <w:r w:rsidR="0013579E" w:rsidRPr="002E428A">
              <w:rPr>
                <w:rFonts w:cstheme="minorHAnsi"/>
                <w:sz w:val="20"/>
              </w:rPr>
              <w:t>PVT</w:t>
            </w:r>
          </w:p>
        </w:tc>
        <w:tc>
          <w:tcPr>
            <w:tcW w:w="2254" w:type="dxa"/>
          </w:tcPr>
          <w:p w14:paraId="71EB5E79" w14:textId="0FA89260"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5104218D" wp14:editId="2687EC4D">
                  <wp:extent cx="576166" cy="576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6D943DF7" w14:textId="77777777" w:rsidR="00B42A5B" w:rsidRPr="002E428A" w:rsidRDefault="00B42A5B" w:rsidP="00B42A5B">
            <w:pPr>
              <w:pStyle w:val="NoSpacing"/>
              <w:jc w:val="center"/>
              <w:rPr>
                <w:rFonts w:cstheme="minorHAnsi"/>
                <w:sz w:val="20"/>
              </w:rPr>
            </w:pPr>
          </w:p>
        </w:tc>
        <w:tc>
          <w:tcPr>
            <w:tcW w:w="2254" w:type="dxa"/>
          </w:tcPr>
          <w:p w14:paraId="6B1A303A" w14:textId="67A29ECD" w:rsidR="00B42A5B" w:rsidRPr="002E428A" w:rsidRDefault="00B42A5B" w:rsidP="00B42A5B">
            <w:pPr>
              <w:pStyle w:val="NoSpacing"/>
              <w:rPr>
                <w:rFonts w:cstheme="minorHAnsi"/>
                <w:sz w:val="20"/>
              </w:rPr>
            </w:pPr>
            <w:r w:rsidRPr="002E428A">
              <w:rPr>
                <w:rFonts w:cstheme="minorHAnsi"/>
                <w:sz w:val="20"/>
              </w:rPr>
              <w:t xml:space="preserve">Business </w:t>
            </w:r>
            <w:r w:rsidR="00926050" w:rsidRPr="002E428A">
              <w:rPr>
                <w:rFonts w:cstheme="minorHAnsi"/>
                <w:sz w:val="20"/>
              </w:rPr>
              <w:t>Users</w:t>
            </w:r>
            <w:r w:rsidR="00EA396F">
              <w:rPr>
                <w:rFonts w:cstheme="minorHAnsi"/>
                <w:sz w:val="20"/>
              </w:rPr>
              <w:t xml:space="preserve"> - TBD</w:t>
            </w:r>
          </w:p>
        </w:tc>
      </w:tr>
      <w:tr w:rsidR="000E0538" w:rsidRPr="002E428A" w14:paraId="7435E8F6" w14:textId="77777777" w:rsidTr="00BB616B">
        <w:tc>
          <w:tcPr>
            <w:tcW w:w="2254" w:type="dxa"/>
          </w:tcPr>
          <w:p w14:paraId="43C00D77" w14:textId="2E96A07E" w:rsidR="00B42A5B" w:rsidRPr="002E428A" w:rsidRDefault="00B42A5B" w:rsidP="00B42A5B">
            <w:pPr>
              <w:pStyle w:val="NoSpacing"/>
              <w:jc w:val="both"/>
              <w:rPr>
                <w:rFonts w:cstheme="minorHAnsi"/>
                <w:sz w:val="20"/>
              </w:rPr>
            </w:pPr>
            <w:r w:rsidRPr="002E428A">
              <w:rPr>
                <w:rFonts w:cstheme="minorHAnsi"/>
                <w:sz w:val="20"/>
              </w:rPr>
              <w:t>Load Testing</w:t>
            </w:r>
          </w:p>
        </w:tc>
        <w:tc>
          <w:tcPr>
            <w:tcW w:w="2254" w:type="dxa"/>
          </w:tcPr>
          <w:p w14:paraId="39D1582F" w14:textId="77777777" w:rsidR="00B42A5B" w:rsidRPr="002E428A" w:rsidRDefault="00B42A5B" w:rsidP="00B42A5B">
            <w:pPr>
              <w:pStyle w:val="NoSpacing"/>
              <w:jc w:val="center"/>
              <w:rPr>
                <w:rFonts w:cstheme="minorHAnsi"/>
                <w:sz w:val="20"/>
              </w:rPr>
            </w:pPr>
          </w:p>
        </w:tc>
        <w:tc>
          <w:tcPr>
            <w:tcW w:w="2254" w:type="dxa"/>
          </w:tcPr>
          <w:p w14:paraId="2F30E7A1" w14:textId="0C100815"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5E12BDE2" wp14:editId="100B600B">
                  <wp:extent cx="576166" cy="5761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0232DC31" w14:textId="77777777" w:rsidR="00B42A5B" w:rsidRPr="002E428A" w:rsidRDefault="00B42A5B" w:rsidP="00B42A5B">
            <w:pPr>
              <w:pStyle w:val="NoSpacing"/>
              <w:jc w:val="both"/>
              <w:rPr>
                <w:rFonts w:cstheme="minorHAnsi"/>
                <w:sz w:val="20"/>
              </w:rPr>
            </w:pPr>
          </w:p>
        </w:tc>
      </w:tr>
      <w:tr w:rsidR="000E0538" w:rsidRPr="002E428A" w14:paraId="2E44F36B" w14:textId="77777777" w:rsidTr="00BB616B">
        <w:tc>
          <w:tcPr>
            <w:tcW w:w="2254" w:type="dxa"/>
          </w:tcPr>
          <w:p w14:paraId="40DA152C" w14:textId="4A17C523" w:rsidR="00B42A5B" w:rsidRPr="002E428A" w:rsidRDefault="00B42A5B" w:rsidP="00B42A5B">
            <w:pPr>
              <w:pStyle w:val="NoSpacing"/>
              <w:jc w:val="both"/>
              <w:rPr>
                <w:rFonts w:cstheme="minorHAnsi"/>
                <w:sz w:val="20"/>
              </w:rPr>
            </w:pPr>
            <w:r w:rsidRPr="002E428A">
              <w:rPr>
                <w:rFonts w:cstheme="minorHAnsi"/>
                <w:sz w:val="20"/>
              </w:rPr>
              <w:lastRenderedPageBreak/>
              <w:t>Security Testing</w:t>
            </w:r>
          </w:p>
        </w:tc>
        <w:tc>
          <w:tcPr>
            <w:tcW w:w="2254" w:type="dxa"/>
          </w:tcPr>
          <w:p w14:paraId="096B136D" w14:textId="77777777" w:rsidR="00B42A5B" w:rsidRPr="002E428A" w:rsidRDefault="00B42A5B" w:rsidP="00B42A5B">
            <w:pPr>
              <w:pStyle w:val="NoSpacing"/>
              <w:jc w:val="center"/>
              <w:rPr>
                <w:rFonts w:cstheme="minorHAnsi"/>
                <w:sz w:val="20"/>
              </w:rPr>
            </w:pPr>
          </w:p>
        </w:tc>
        <w:tc>
          <w:tcPr>
            <w:tcW w:w="2254" w:type="dxa"/>
          </w:tcPr>
          <w:p w14:paraId="6BD4F94A" w14:textId="2CB55206" w:rsidR="00B42A5B" w:rsidRPr="002E428A" w:rsidRDefault="000E0538" w:rsidP="00B42A5B">
            <w:pPr>
              <w:pStyle w:val="NoSpacing"/>
              <w:jc w:val="center"/>
              <w:rPr>
                <w:rFonts w:cstheme="minorHAnsi"/>
                <w:sz w:val="20"/>
              </w:rPr>
            </w:pPr>
            <w:r w:rsidRPr="002E428A">
              <w:rPr>
                <w:rFonts w:cstheme="minorHAnsi"/>
                <w:noProof/>
              </w:rPr>
              <w:drawing>
                <wp:inline distT="0" distB="0" distL="0" distR="0" wp14:anchorId="43188D3E" wp14:editId="1FEF4DEE">
                  <wp:extent cx="576166" cy="5761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646C6AAA" w14:textId="77777777" w:rsidR="00B42A5B" w:rsidRPr="002E428A" w:rsidRDefault="00B42A5B" w:rsidP="00B42A5B">
            <w:pPr>
              <w:pStyle w:val="NoSpacing"/>
              <w:jc w:val="both"/>
              <w:rPr>
                <w:rFonts w:cstheme="minorHAnsi"/>
                <w:sz w:val="20"/>
              </w:rPr>
            </w:pPr>
          </w:p>
        </w:tc>
      </w:tr>
      <w:tr w:rsidR="000E0538" w:rsidRPr="002E428A" w14:paraId="77B337D7" w14:textId="77777777" w:rsidTr="00BB616B">
        <w:tc>
          <w:tcPr>
            <w:tcW w:w="2254" w:type="dxa"/>
          </w:tcPr>
          <w:p w14:paraId="39BB8DF5" w14:textId="759D6BBD" w:rsidR="00B42A5B" w:rsidRPr="002E428A" w:rsidRDefault="00B42A5B" w:rsidP="00B42A5B">
            <w:pPr>
              <w:pStyle w:val="NoSpacing"/>
              <w:jc w:val="both"/>
              <w:rPr>
                <w:rFonts w:cstheme="minorHAnsi"/>
                <w:sz w:val="20"/>
              </w:rPr>
            </w:pPr>
            <w:r w:rsidRPr="002E428A">
              <w:rPr>
                <w:rFonts w:cstheme="minorHAnsi"/>
                <w:sz w:val="20"/>
              </w:rPr>
              <w:t>Performance Testing</w:t>
            </w:r>
          </w:p>
        </w:tc>
        <w:tc>
          <w:tcPr>
            <w:tcW w:w="2254" w:type="dxa"/>
          </w:tcPr>
          <w:p w14:paraId="6B41B65C" w14:textId="553D80F0" w:rsidR="00B42A5B" w:rsidRPr="002E428A" w:rsidRDefault="004F686D" w:rsidP="00B42A5B">
            <w:pPr>
              <w:pStyle w:val="NoSpacing"/>
              <w:jc w:val="center"/>
              <w:rPr>
                <w:rFonts w:cstheme="minorHAnsi"/>
                <w:sz w:val="20"/>
              </w:rPr>
            </w:pPr>
            <w:r w:rsidRPr="002E428A">
              <w:rPr>
                <w:rFonts w:cstheme="minorHAnsi"/>
                <w:noProof/>
              </w:rPr>
              <w:drawing>
                <wp:inline distT="0" distB="0" distL="0" distR="0" wp14:anchorId="338864F5" wp14:editId="1295E8D1">
                  <wp:extent cx="576166" cy="5761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82" cy="584982"/>
                          </a:xfrm>
                          <a:prstGeom prst="rect">
                            <a:avLst/>
                          </a:prstGeom>
                        </pic:spPr>
                      </pic:pic>
                    </a:graphicData>
                  </a:graphic>
                </wp:inline>
              </w:drawing>
            </w:r>
          </w:p>
        </w:tc>
        <w:tc>
          <w:tcPr>
            <w:tcW w:w="2254" w:type="dxa"/>
          </w:tcPr>
          <w:p w14:paraId="52FDD6C4" w14:textId="2B396DFE" w:rsidR="00B42A5B" w:rsidRPr="002E428A" w:rsidRDefault="00B42A5B" w:rsidP="00B42A5B">
            <w:pPr>
              <w:pStyle w:val="NoSpacing"/>
              <w:jc w:val="center"/>
              <w:rPr>
                <w:rFonts w:cstheme="minorHAnsi"/>
                <w:sz w:val="20"/>
              </w:rPr>
            </w:pPr>
          </w:p>
        </w:tc>
        <w:tc>
          <w:tcPr>
            <w:tcW w:w="2254" w:type="dxa"/>
          </w:tcPr>
          <w:p w14:paraId="6F24F40B" w14:textId="2A3C2EF0" w:rsidR="00B42A5B" w:rsidRPr="002E428A" w:rsidRDefault="00B42A5B" w:rsidP="00B42A5B">
            <w:pPr>
              <w:pStyle w:val="NoSpacing"/>
              <w:jc w:val="both"/>
              <w:rPr>
                <w:rFonts w:cstheme="minorHAnsi"/>
                <w:sz w:val="20"/>
              </w:rPr>
            </w:pPr>
          </w:p>
        </w:tc>
      </w:tr>
    </w:tbl>
    <w:p w14:paraId="4612907B" w14:textId="77777777" w:rsidR="00BB616B" w:rsidRPr="002E428A" w:rsidRDefault="00BB616B" w:rsidP="00BB616B">
      <w:pPr>
        <w:pStyle w:val="NoSpacing"/>
        <w:jc w:val="both"/>
        <w:rPr>
          <w:rFonts w:cstheme="minorHAnsi"/>
          <w:sz w:val="20"/>
        </w:rPr>
      </w:pPr>
    </w:p>
    <w:p w14:paraId="1A79A05C" w14:textId="77777777" w:rsidR="002572EA" w:rsidRPr="002E428A" w:rsidRDefault="002572EA" w:rsidP="002572EA">
      <w:pPr>
        <w:pStyle w:val="NoSpacing"/>
        <w:jc w:val="both"/>
        <w:rPr>
          <w:rFonts w:cstheme="minorHAnsi"/>
          <w:sz w:val="20"/>
        </w:rPr>
      </w:pPr>
    </w:p>
    <w:p w14:paraId="5ADFC6AB" w14:textId="77777777" w:rsidR="00B115C6" w:rsidRPr="002E428A" w:rsidRDefault="00B115C6" w:rsidP="002572EA">
      <w:pPr>
        <w:pStyle w:val="NoSpacing"/>
        <w:jc w:val="both"/>
        <w:rPr>
          <w:rFonts w:cstheme="minorHAnsi"/>
          <w:sz w:val="20"/>
        </w:rPr>
      </w:pPr>
    </w:p>
    <w:p w14:paraId="547B99B0" w14:textId="6091AA85" w:rsidR="007777D1" w:rsidRPr="00F01219" w:rsidRDefault="007777D1" w:rsidP="003D6EEB">
      <w:pPr>
        <w:pStyle w:val="Heading1"/>
        <w:numPr>
          <w:ilvl w:val="0"/>
          <w:numId w:val="6"/>
        </w:numPr>
        <w:rPr>
          <w:rFonts w:asciiTheme="minorHAnsi" w:hAnsiTheme="minorHAnsi" w:cstheme="minorHAnsi"/>
          <w:b/>
          <w:bCs/>
          <w:sz w:val="30"/>
        </w:rPr>
      </w:pPr>
      <w:bookmarkStart w:id="5" w:name="_Toc18575219"/>
      <w:r w:rsidRPr="00F01219">
        <w:rPr>
          <w:rFonts w:asciiTheme="minorHAnsi" w:hAnsiTheme="minorHAnsi" w:cstheme="minorHAnsi"/>
          <w:b/>
          <w:bCs/>
          <w:sz w:val="30"/>
        </w:rPr>
        <w:t>Test environments</w:t>
      </w:r>
      <w:bookmarkEnd w:id="5"/>
    </w:p>
    <w:p w14:paraId="4F479EAF" w14:textId="099F8EC5" w:rsidR="006E4F9D" w:rsidRPr="002E428A" w:rsidRDefault="006E4F9D" w:rsidP="006E4F9D">
      <w:pPr>
        <w:rPr>
          <w:rFonts w:cstheme="minorHAnsi"/>
        </w:rPr>
      </w:pPr>
    </w:p>
    <w:tbl>
      <w:tblPr>
        <w:tblStyle w:val="TableGrid"/>
        <w:tblW w:w="0" w:type="auto"/>
        <w:tblLook w:val="04A0" w:firstRow="1" w:lastRow="0" w:firstColumn="1" w:lastColumn="0" w:noHBand="0" w:noVBand="1"/>
      </w:tblPr>
      <w:tblGrid>
        <w:gridCol w:w="1399"/>
        <w:gridCol w:w="3584"/>
        <w:gridCol w:w="804"/>
      </w:tblGrid>
      <w:tr w:rsidR="00CA403A" w:rsidRPr="002E428A" w14:paraId="5891AD72" w14:textId="77777777" w:rsidTr="00CA403A">
        <w:tc>
          <w:tcPr>
            <w:tcW w:w="1399" w:type="dxa"/>
            <w:shd w:val="clear" w:color="auto" w:fill="C5E0B3" w:themeFill="accent6" w:themeFillTint="66"/>
          </w:tcPr>
          <w:p w14:paraId="1C59D6A4" w14:textId="791D74C9" w:rsidR="00CA403A" w:rsidRPr="002E428A" w:rsidRDefault="00CA403A" w:rsidP="006E4F9D">
            <w:pPr>
              <w:rPr>
                <w:rFonts w:cstheme="minorHAnsi"/>
                <w:b/>
                <w:bCs/>
              </w:rPr>
            </w:pPr>
            <w:r w:rsidRPr="002E428A">
              <w:rPr>
                <w:rFonts w:cstheme="minorHAnsi"/>
                <w:b/>
                <w:bCs/>
              </w:rPr>
              <w:t xml:space="preserve">  Environment</w:t>
            </w:r>
          </w:p>
        </w:tc>
        <w:tc>
          <w:tcPr>
            <w:tcW w:w="3584" w:type="dxa"/>
            <w:shd w:val="clear" w:color="auto" w:fill="C5E0B3" w:themeFill="accent6" w:themeFillTint="66"/>
          </w:tcPr>
          <w:p w14:paraId="454E72D6" w14:textId="77777777" w:rsidR="00CA403A" w:rsidRDefault="00CA403A" w:rsidP="00CA403A">
            <w:pPr>
              <w:jc w:val="both"/>
              <w:rPr>
                <w:rFonts w:cstheme="minorHAnsi"/>
                <w:b/>
                <w:bCs/>
              </w:rPr>
            </w:pPr>
          </w:p>
          <w:p w14:paraId="3D8C19F6" w14:textId="32BADA1E" w:rsidR="00CA403A" w:rsidRPr="002E428A" w:rsidRDefault="00CA403A" w:rsidP="00CA403A">
            <w:pPr>
              <w:jc w:val="both"/>
              <w:rPr>
                <w:rFonts w:cstheme="minorHAnsi"/>
                <w:b/>
                <w:bCs/>
              </w:rPr>
            </w:pPr>
            <w:r w:rsidRPr="002E428A">
              <w:rPr>
                <w:rFonts w:cstheme="minorHAnsi"/>
                <w:b/>
                <w:bCs/>
              </w:rPr>
              <w:t>Link</w:t>
            </w:r>
          </w:p>
        </w:tc>
        <w:tc>
          <w:tcPr>
            <w:tcW w:w="804" w:type="dxa"/>
            <w:shd w:val="clear" w:color="auto" w:fill="C5E0B3" w:themeFill="accent6" w:themeFillTint="66"/>
          </w:tcPr>
          <w:p w14:paraId="42AF425C" w14:textId="1233AE2E" w:rsidR="00CA403A" w:rsidRPr="002E428A" w:rsidRDefault="00CA403A" w:rsidP="006E4F9D">
            <w:pPr>
              <w:rPr>
                <w:rFonts w:cstheme="minorHAnsi"/>
                <w:b/>
                <w:bCs/>
              </w:rPr>
            </w:pPr>
            <w:r w:rsidRPr="002E428A">
              <w:rPr>
                <w:rFonts w:cstheme="minorHAnsi"/>
                <w:b/>
                <w:bCs/>
              </w:rPr>
              <w:t xml:space="preserve"> Test Phase</w:t>
            </w:r>
          </w:p>
        </w:tc>
      </w:tr>
      <w:tr w:rsidR="00CA403A" w:rsidRPr="002E428A" w14:paraId="487A33D3" w14:textId="77777777" w:rsidTr="00CA403A">
        <w:tc>
          <w:tcPr>
            <w:tcW w:w="1399" w:type="dxa"/>
          </w:tcPr>
          <w:p w14:paraId="67B7C913" w14:textId="25F7CA49" w:rsidR="00CA403A" w:rsidRPr="002E428A" w:rsidRDefault="00CA403A" w:rsidP="006E4F9D">
            <w:pPr>
              <w:pStyle w:val="NoSpacing"/>
              <w:rPr>
                <w:rFonts w:cstheme="minorHAnsi"/>
              </w:rPr>
            </w:pPr>
            <w:r w:rsidRPr="002E428A">
              <w:rPr>
                <w:rFonts w:cstheme="minorHAnsi"/>
                <w:sz w:val="20"/>
              </w:rPr>
              <w:t>Development</w:t>
            </w:r>
          </w:p>
        </w:tc>
        <w:tc>
          <w:tcPr>
            <w:tcW w:w="3584" w:type="dxa"/>
          </w:tcPr>
          <w:p w14:paraId="10A9D5DE" w14:textId="3D215939" w:rsidR="00CA403A" w:rsidRPr="0059520E" w:rsidRDefault="00CA403A" w:rsidP="006E4F9D">
            <w:pPr>
              <w:rPr>
                <w:rFonts w:cstheme="minorHAnsi"/>
                <w:sz w:val="20"/>
                <w:szCs w:val="20"/>
              </w:rPr>
            </w:pPr>
            <w:r>
              <w:rPr>
                <w:rFonts w:cstheme="minorHAnsi"/>
                <w:sz w:val="20"/>
                <w:szCs w:val="20"/>
              </w:rPr>
              <w:t>TBD</w:t>
            </w:r>
          </w:p>
        </w:tc>
        <w:tc>
          <w:tcPr>
            <w:tcW w:w="804" w:type="dxa"/>
          </w:tcPr>
          <w:p w14:paraId="2F115F1A" w14:textId="123DEC84" w:rsidR="00CA403A" w:rsidRPr="002E428A" w:rsidRDefault="00CA403A" w:rsidP="006E4F9D">
            <w:pPr>
              <w:pStyle w:val="NoSpacing"/>
              <w:rPr>
                <w:rFonts w:cstheme="minorHAnsi"/>
              </w:rPr>
            </w:pPr>
            <w:r w:rsidRPr="002E428A">
              <w:rPr>
                <w:rFonts w:cstheme="minorHAnsi"/>
                <w:sz w:val="20"/>
              </w:rPr>
              <w:t>Unit Testing</w:t>
            </w:r>
          </w:p>
        </w:tc>
      </w:tr>
      <w:tr w:rsidR="00CA403A" w:rsidRPr="002E428A" w14:paraId="4E75C738" w14:textId="77777777" w:rsidTr="00CA403A">
        <w:tc>
          <w:tcPr>
            <w:tcW w:w="1399" w:type="dxa"/>
          </w:tcPr>
          <w:p w14:paraId="07E97302" w14:textId="3FE0966E" w:rsidR="00CA403A" w:rsidRPr="002E428A" w:rsidRDefault="00CA403A" w:rsidP="006E4F9D">
            <w:pPr>
              <w:pStyle w:val="NoSpacing"/>
              <w:rPr>
                <w:rFonts w:cstheme="minorHAnsi"/>
                <w:sz w:val="20"/>
              </w:rPr>
            </w:pPr>
            <w:r w:rsidRPr="002E428A">
              <w:rPr>
                <w:rFonts w:cstheme="minorHAnsi"/>
                <w:sz w:val="20"/>
              </w:rPr>
              <w:t>Test</w:t>
            </w:r>
          </w:p>
        </w:tc>
        <w:tc>
          <w:tcPr>
            <w:tcW w:w="3584" w:type="dxa"/>
          </w:tcPr>
          <w:p w14:paraId="383C9BDE" w14:textId="307A2FC5" w:rsidR="00CA403A" w:rsidRPr="0059520E" w:rsidRDefault="00CA403A" w:rsidP="006E4F9D">
            <w:pPr>
              <w:pStyle w:val="NoSpacing"/>
              <w:rPr>
                <w:rFonts w:cstheme="minorHAnsi"/>
                <w:sz w:val="20"/>
                <w:szCs w:val="20"/>
              </w:rPr>
            </w:pPr>
            <w:r>
              <w:rPr>
                <w:rFonts w:cstheme="minorHAnsi"/>
                <w:sz w:val="20"/>
                <w:szCs w:val="20"/>
              </w:rPr>
              <w:t>TBD</w:t>
            </w:r>
          </w:p>
        </w:tc>
        <w:tc>
          <w:tcPr>
            <w:tcW w:w="804" w:type="dxa"/>
          </w:tcPr>
          <w:p w14:paraId="5D818FC8" w14:textId="6D1039E2" w:rsidR="00CA403A" w:rsidRPr="002E428A" w:rsidRDefault="00CA403A" w:rsidP="006E4F9D">
            <w:pPr>
              <w:pStyle w:val="NoSpacing"/>
              <w:rPr>
                <w:rFonts w:cstheme="minorHAnsi"/>
                <w:sz w:val="20"/>
              </w:rPr>
            </w:pPr>
            <w:r w:rsidRPr="002E428A">
              <w:rPr>
                <w:rFonts w:cstheme="minorHAnsi"/>
                <w:sz w:val="20"/>
              </w:rPr>
              <w:t>System Testing</w:t>
            </w:r>
          </w:p>
        </w:tc>
      </w:tr>
      <w:tr w:rsidR="00CA403A" w:rsidRPr="002E428A" w14:paraId="78C878D3" w14:textId="77777777" w:rsidTr="00CA403A">
        <w:tc>
          <w:tcPr>
            <w:tcW w:w="1399" w:type="dxa"/>
          </w:tcPr>
          <w:p w14:paraId="63A2C533" w14:textId="459AD03C" w:rsidR="00CA403A" w:rsidRPr="002E428A" w:rsidRDefault="00CA403A" w:rsidP="006E4F9D">
            <w:pPr>
              <w:pStyle w:val="NoSpacing"/>
              <w:rPr>
                <w:rFonts w:cstheme="minorHAnsi"/>
                <w:sz w:val="20"/>
              </w:rPr>
            </w:pPr>
            <w:r w:rsidRPr="002E428A">
              <w:rPr>
                <w:rFonts w:cstheme="minorHAnsi"/>
                <w:sz w:val="20"/>
              </w:rPr>
              <w:t>UAT</w:t>
            </w:r>
          </w:p>
        </w:tc>
        <w:tc>
          <w:tcPr>
            <w:tcW w:w="3584" w:type="dxa"/>
          </w:tcPr>
          <w:p w14:paraId="60F972BA" w14:textId="3DF5BCA1" w:rsidR="00CA403A" w:rsidRPr="0059520E" w:rsidRDefault="00CA403A" w:rsidP="006E4F9D">
            <w:pPr>
              <w:pStyle w:val="NoSpacing"/>
              <w:rPr>
                <w:rFonts w:cstheme="minorHAnsi"/>
                <w:sz w:val="20"/>
                <w:szCs w:val="20"/>
              </w:rPr>
            </w:pPr>
            <w:r>
              <w:rPr>
                <w:rFonts w:cstheme="minorHAnsi"/>
                <w:sz w:val="20"/>
                <w:szCs w:val="20"/>
              </w:rPr>
              <w:t>TBD</w:t>
            </w:r>
          </w:p>
        </w:tc>
        <w:tc>
          <w:tcPr>
            <w:tcW w:w="804" w:type="dxa"/>
          </w:tcPr>
          <w:p w14:paraId="6356174B" w14:textId="75DE8595" w:rsidR="00CA403A" w:rsidRPr="002E428A" w:rsidRDefault="00CA403A" w:rsidP="006E4F9D">
            <w:pPr>
              <w:pStyle w:val="NoSpacing"/>
              <w:rPr>
                <w:rFonts w:cstheme="minorHAnsi"/>
                <w:sz w:val="20"/>
              </w:rPr>
            </w:pPr>
            <w:r w:rsidRPr="002E428A">
              <w:rPr>
                <w:rFonts w:cstheme="minorHAnsi"/>
                <w:sz w:val="20"/>
              </w:rPr>
              <w:t>UAT Testing</w:t>
            </w:r>
          </w:p>
        </w:tc>
      </w:tr>
      <w:tr w:rsidR="00CA403A" w:rsidRPr="002E428A" w14:paraId="272742D1" w14:textId="77777777" w:rsidTr="00CA403A">
        <w:tc>
          <w:tcPr>
            <w:tcW w:w="1399" w:type="dxa"/>
          </w:tcPr>
          <w:p w14:paraId="7CDD79BC" w14:textId="08725D1C" w:rsidR="00CA403A" w:rsidRPr="002E428A" w:rsidRDefault="00CA403A" w:rsidP="006E4F9D">
            <w:pPr>
              <w:pStyle w:val="NoSpacing"/>
              <w:rPr>
                <w:rFonts w:cstheme="minorHAnsi"/>
                <w:sz w:val="20"/>
              </w:rPr>
            </w:pPr>
            <w:r w:rsidRPr="002E428A">
              <w:rPr>
                <w:rFonts w:cstheme="minorHAnsi"/>
                <w:sz w:val="20"/>
              </w:rPr>
              <w:t>Sandbox</w:t>
            </w:r>
          </w:p>
        </w:tc>
        <w:tc>
          <w:tcPr>
            <w:tcW w:w="3584" w:type="dxa"/>
          </w:tcPr>
          <w:p w14:paraId="6668695F" w14:textId="26C8A8C3" w:rsidR="00CA403A" w:rsidRDefault="00CA403A" w:rsidP="007C23B5">
            <w:pPr>
              <w:autoSpaceDE w:val="0"/>
              <w:autoSpaceDN w:val="0"/>
              <w:spacing w:before="40" w:after="40"/>
            </w:pPr>
            <w:r>
              <w:t>TBD</w:t>
            </w:r>
          </w:p>
          <w:p w14:paraId="73BDBDE2" w14:textId="77777777" w:rsidR="00CA403A" w:rsidRDefault="00CA403A" w:rsidP="007C23B5">
            <w:pPr>
              <w:autoSpaceDE w:val="0"/>
              <w:autoSpaceDN w:val="0"/>
            </w:pPr>
            <w:r>
              <w:rPr>
                <w:rFonts w:ascii="Segoe UI" w:hAnsi="Segoe UI" w:cs="Segoe UI"/>
                <w:color w:val="4E586A"/>
                <w:sz w:val="16"/>
                <w:szCs w:val="16"/>
                <w:lang w:val="en-US"/>
              </w:rPr>
              <w:t> </w:t>
            </w:r>
          </w:p>
          <w:p w14:paraId="512A7DDD" w14:textId="77777777" w:rsidR="00CA403A" w:rsidRDefault="00CA403A" w:rsidP="007C23B5">
            <w:pPr>
              <w:autoSpaceDE w:val="0"/>
              <w:autoSpaceDN w:val="0"/>
            </w:pPr>
            <w:r>
              <w:rPr>
                <w:sz w:val="20"/>
                <w:szCs w:val="20"/>
                <w:lang w:val="en-US"/>
              </w:rPr>
              <w:t> </w:t>
            </w:r>
          </w:p>
          <w:p w14:paraId="66A85655" w14:textId="0B2A24FC" w:rsidR="00CA403A" w:rsidRPr="002E428A" w:rsidRDefault="00CA403A" w:rsidP="006E4F9D">
            <w:pPr>
              <w:pStyle w:val="NoSpacing"/>
              <w:rPr>
                <w:rFonts w:cstheme="minorHAnsi"/>
                <w:sz w:val="20"/>
              </w:rPr>
            </w:pPr>
          </w:p>
        </w:tc>
        <w:tc>
          <w:tcPr>
            <w:tcW w:w="804" w:type="dxa"/>
          </w:tcPr>
          <w:p w14:paraId="512F85A7" w14:textId="669DFDC2" w:rsidR="00CA403A" w:rsidRPr="002E428A" w:rsidRDefault="00CA403A" w:rsidP="006E4F9D">
            <w:pPr>
              <w:pStyle w:val="NoSpacing"/>
              <w:rPr>
                <w:rFonts w:cstheme="minorHAnsi"/>
                <w:sz w:val="20"/>
              </w:rPr>
            </w:pPr>
            <w:r w:rsidRPr="002E428A">
              <w:rPr>
                <w:rFonts w:cstheme="minorHAnsi"/>
                <w:sz w:val="20"/>
              </w:rPr>
              <w:t xml:space="preserve">PSUP PVT </w:t>
            </w:r>
          </w:p>
        </w:tc>
      </w:tr>
    </w:tbl>
    <w:p w14:paraId="4934E452" w14:textId="77777777" w:rsidR="006E4F9D" w:rsidRPr="002E428A" w:rsidRDefault="006E4F9D" w:rsidP="006E4F9D">
      <w:pPr>
        <w:rPr>
          <w:rFonts w:cstheme="minorHAnsi"/>
        </w:rPr>
      </w:pPr>
    </w:p>
    <w:p w14:paraId="02AA45E6" w14:textId="1EEF620F" w:rsidR="006E4F9D" w:rsidRPr="002E428A" w:rsidRDefault="006E4F9D" w:rsidP="006E4F9D">
      <w:pPr>
        <w:ind w:left="360"/>
        <w:rPr>
          <w:rFonts w:cstheme="minorHAnsi"/>
        </w:rPr>
      </w:pPr>
    </w:p>
    <w:p w14:paraId="24C3D932" w14:textId="77777777" w:rsidR="00681804" w:rsidRPr="002E428A" w:rsidRDefault="00681804" w:rsidP="002572EA">
      <w:pPr>
        <w:pStyle w:val="NoSpacing"/>
        <w:jc w:val="both"/>
        <w:rPr>
          <w:rFonts w:cstheme="minorHAnsi"/>
          <w:sz w:val="20"/>
        </w:rPr>
      </w:pPr>
    </w:p>
    <w:p w14:paraId="7616C5E8" w14:textId="171CC3F7" w:rsidR="00785C1C" w:rsidRPr="00F01219" w:rsidRDefault="00785C1C" w:rsidP="003D6EEB">
      <w:pPr>
        <w:pStyle w:val="Heading1"/>
        <w:numPr>
          <w:ilvl w:val="0"/>
          <w:numId w:val="6"/>
        </w:numPr>
        <w:rPr>
          <w:rFonts w:asciiTheme="minorHAnsi" w:hAnsiTheme="minorHAnsi" w:cstheme="minorHAnsi"/>
          <w:b/>
          <w:bCs/>
          <w:sz w:val="30"/>
        </w:rPr>
      </w:pPr>
      <w:bookmarkStart w:id="6" w:name="_Toc18575220"/>
      <w:r w:rsidRPr="00F01219">
        <w:rPr>
          <w:rFonts w:asciiTheme="minorHAnsi" w:hAnsiTheme="minorHAnsi" w:cstheme="minorHAnsi"/>
          <w:b/>
          <w:bCs/>
          <w:sz w:val="30"/>
        </w:rPr>
        <w:t>Test Schedule</w:t>
      </w:r>
      <w:bookmarkEnd w:id="6"/>
    </w:p>
    <w:p w14:paraId="45969F4A" w14:textId="3E69BB71" w:rsidR="00785C1C" w:rsidRPr="002E428A" w:rsidRDefault="00785C1C" w:rsidP="00785C1C">
      <w:pPr>
        <w:rPr>
          <w:rFonts w:cstheme="minorHAnsi"/>
        </w:rPr>
      </w:pPr>
    </w:p>
    <w:tbl>
      <w:tblPr>
        <w:tblStyle w:val="TableGrid"/>
        <w:tblW w:w="0" w:type="auto"/>
        <w:tblLook w:val="04A0" w:firstRow="1" w:lastRow="0" w:firstColumn="1" w:lastColumn="0" w:noHBand="0" w:noVBand="1"/>
      </w:tblPr>
      <w:tblGrid>
        <w:gridCol w:w="3005"/>
        <w:gridCol w:w="3005"/>
        <w:gridCol w:w="3006"/>
      </w:tblGrid>
      <w:tr w:rsidR="00785C1C" w:rsidRPr="002E428A" w14:paraId="43AAFD93" w14:textId="77777777" w:rsidTr="00785C1C">
        <w:tc>
          <w:tcPr>
            <w:tcW w:w="3005" w:type="dxa"/>
            <w:shd w:val="clear" w:color="auto" w:fill="00B0F0"/>
          </w:tcPr>
          <w:p w14:paraId="0B8A1A79" w14:textId="6E1250DE" w:rsidR="00785C1C" w:rsidRPr="002E428A" w:rsidRDefault="00785C1C" w:rsidP="00785C1C">
            <w:pPr>
              <w:rPr>
                <w:rFonts w:cstheme="minorHAnsi"/>
                <w:b/>
                <w:bCs/>
                <w:sz w:val="20"/>
                <w:szCs w:val="20"/>
              </w:rPr>
            </w:pPr>
            <w:r w:rsidRPr="002E428A">
              <w:rPr>
                <w:rFonts w:cstheme="minorHAnsi"/>
                <w:b/>
                <w:bCs/>
                <w:sz w:val="20"/>
                <w:szCs w:val="20"/>
              </w:rPr>
              <w:t xml:space="preserve">  Test Phase</w:t>
            </w:r>
          </w:p>
        </w:tc>
        <w:tc>
          <w:tcPr>
            <w:tcW w:w="3005" w:type="dxa"/>
            <w:shd w:val="clear" w:color="auto" w:fill="00B0F0"/>
          </w:tcPr>
          <w:p w14:paraId="4C264BDA" w14:textId="12D41B7C" w:rsidR="00785C1C" w:rsidRPr="002E428A" w:rsidRDefault="00785C1C" w:rsidP="00785C1C">
            <w:pPr>
              <w:rPr>
                <w:rFonts w:cstheme="minorHAnsi"/>
                <w:b/>
                <w:bCs/>
                <w:sz w:val="20"/>
                <w:szCs w:val="20"/>
              </w:rPr>
            </w:pPr>
            <w:r w:rsidRPr="002E428A">
              <w:rPr>
                <w:rFonts w:cstheme="minorHAnsi"/>
                <w:b/>
                <w:bCs/>
                <w:sz w:val="20"/>
                <w:szCs w:val="20"/>
              </w:rPr>
              <w:t xml:space="preserve">  </w:t>
            </w:r>
            <w:r w:rsidR="00E63CAE">
              <w:rPr>
                <w:rFonts w:cstheme="minorHAnsi"/>
                <w:b/>
                <w:bCs/>
                <w:sz w:val="20"/>
                <w:szCs w:val="20"/>
              </w:rPr>
              <w:t>S</w:t>
            </w:r>
            <w:r w:rsidRPr="002E428A">
              <w:rPr>
                <w:rFonts w:cstheme="minorHAnsi"/>
                <w:b/>
                <w:bCs/>
                <w:sz w:val="20"/>
                <w:szCs w:val="20"/>
              </w:rPr>
              <w:t>chedule</w:t>
            </w:r>
          </w:p>
        </w:tc>
        <w:tc>
          <w:tcPr>
            <w:tcW w:w="3006" w:type="dxa"/>
            <w:shd w:val="clear" w:color="auto" w:fill="00B0F0"/>
          </w:tcPr>
          <w:p w14:paraId="7438D75D" w14:textId="5DA62A72" w:rsidR="00785C1C" w:rsidRPr="002E428A" w:rsidRDefault="00785C1C" w:rsidP="00785C1C">
            <w:pPr>
              <w:rPr>
                <w:rFonts w:cstheme="minorHAnsi"/>
                <w:b/>
                <w:bCs/>
                <w:sz w:val="20"/>
                <w:szCs w:val="20"/>
              </w:rPr>
            </w:pPr>
            <w:r w:rsidRPr="002E428A">
              <w:rPr>
                <w:rFonts w:cstheme="minorHAnsi"/>
                <w:b/>
                <w:bCs/>
                <w:sz w:val="20"/>
                <w:szCs w:val="20"/>
              </w:rPr>
              <w:t xml:space="preserve">  Owner</w:t>
            </w:r>
          </w:p>
        </w:tc>
      </w:tr>
      <w:tr w:rsidR="00785C1C" w:rsidRPr="002E428A" w14:paraId="240D7B33" w14:textId="77777777" w:rsidTr="00785C1C">
        <w:tc>
          <w:tcPr>
            <w:tcW w:w="3005" w:type="dxa"/>
          </w:tcPr>
          <w:p w14:paraId="11CED4BC" w14:textId="258BF968" w:rsidR="00785C1C" w:rsidRPr="002E428A" w:rsidRDefault="00785C1C" w:rsidP="00785C1C">
            <w:pPr>
              <w:rPr>
                <w:rFonts w:cstheme="minorHAnsi"/>
                <w:sz w:val="20"/>
                <w:szCs w:val="20"/>
              </w:rPr>
            </w:pPr>
            <w:r w:rsidRPr="002E428A">
              <w:rPr>
                <w:rFonts w:cstheme="minorHAnsi"/>
                <w:sz w:val="20"/>
                <w:szCs w:val="20"/>
              </w:rPr>
              <w:t>System Testing</w:t>
            </w:r>
          </w:p>
        </w:tc>
        <w:tc>
          <w:tcPr>
            <w:tcW w:w="3005" w:type="dxa"/>
          </w:tcPr>
          <w:p w14:paraId="46C3EC17" w14:textId="31B87139" w:rsidR="00785C1C" w:rsidRPr="002E428A" w:rsidRDefault="00CE5101" w:rsidP="00785C1C">
            <w:pPr>
              <w:rPr>
                <w:rFonts w:cstheme="minorHAnsi"/>
                <w:sz w:val="20"/>
                <w:szCs w:val="20"/>
              </w:rPr>
            </w:pPr>
            <w:r w:rsidRPr="002E428A">
              <w:rPr>
                <w:rFonts w:cstheme="minorHAnsi"/>
                <w:sz w:val="20"/>
                <w:szCs w:val="20"/>
              </w:rPr>
              <w:t xml:space="preserve">  TBD</w:t>
            </w:r>
          </w:p>
        </w:tc>
        <w:tc>
          <w:tcPr>
            <w:tcW w:w="3006" w:type="dxa"/>
          </w:tcPr>
          <w:p w14:paraId="6545063F" w14:textId="29338A2E" w:rsidR="00785C1C" w:rsidRPr="002E428A" w:rsidRDefault="00785C1C" w:rsidP="00785C1C">
            <w:pPr>
              <w:rPr>
                <w:rFonts w:cstheme="minorHAnsi"/>
                <w:sz w:val="20"/>
                <w:szCs w:val="20"/>
              </w:rPr>
            </w:pPr>
            <w:r w:rsidRPr="002E428A">
              <w:rPr>
                <w:rFonts w:cstheme="minorHAnsi"/>
                <w:sz w:val="20"/>
                <w:szCs w:val="20"/>
              </w:rPr>
              <w:t>Test Lead</w:t>
            </w:r>
            <w:r w:rsidR="002C7DF8">
              <w:rPr>
                <w:rFonts w:cstheme="minorHAnsi"/>
                <w:sz w:val="20"/>
                <w:szCs w:val="20"/>
              </w:rPr>
              <w:t xml:space="preserve"> - TBD</w:t>
            </w:r>
          </w:p>
        </w:tc>
      </w:tr>
      <w:tr w:rsidR="00785C1C" w:rsidRPr="002E428A" w14:paraId="39E277BB" w14:textId="77777777" w:rsidTr="00785C1C">
        <w:tc>
          <w:tcPr>
            <w:tcW w:w="3005" w:type="dxa"/>
          </w:tcPr>
          <w:p w14:paraId="343C24FA" w14:textId="211919C4" w:rsidR="00785C1C" w:rsidRPr="002E428A" w:rsidRDefault="00785C1C" w:rsidP="00785C1C">
            <w:pPr>
              <w:rPr>
                <w:rFonts w:cstheme="minorHAnsi"/>
                <w:sz w:val="20"/>
                <w:szCs w:val="20"/>
              </w:rPr>
            </w:pPr>
            <w:r w:rsidRPr="002E428A">
              <w:rPr>
                <w:rFonts w:cstheme="minorHAnsi"/>
                <w:sz w:val="20"/>
                <w:szCs w:val="20"/>
              </w:rPr>
              <w:t>UAT Testing|| Feedback Session</w:t>
            </w:r>
          </w:p>
        </w:tc>
        <w:tc>
          <w:tcPr>
            <w:tcW w:w="3005" w:type="dxa"/>
          </w:tcPr>
          <w:p w14:paraId="02634F4F" w14:textId="5FC65E77" w:rsidR="00785C1C" w:rsidRPr="002E428A" w:rsidRDefault="00CE5101" w:rsidP="00785C1C">
            <w:pPr>
              <w:rPr>
                <w:rFonts w:cstheme="minorHAnsi"/>
                <w:sz w:val="20"/>
                <w:szCs w:val="20"/>
              </w:rPr>
            </w:pPr>
            <w:r w:rsidRPr="002E428A">
              <w:rPr>
                <w:rFonts w:cstheme="minorHAnsi"/>
                <w:sz w:val="20"/>
                <w:szCs w:val="20"/>
              </w:rPr>
              <w:t xml:space="preserve">  TBD</w:t>
            </w:r>
          </w:p>
        </w:tc>
        <w:tc>
          <w:tcPr>
            <w:tcW w:w="3006" w:type="dxa"/>
          </w:tcPr>
          <w:p w14:paraId="36E63DED" w14:textId="07520CD5" w:rsidR="00785C1C" w:rsidRPr="002E428A" w:rsidRDefault="00785C1C" w:rsidP="00785C1C">
            <w:pPr>
              <w:rPr>
                <w:rFonts w:cstheme="minorHAnsi"/>
                <w:sz w:val="20"/>
                <w:szCs w:val="20"/>
              </w:rPr>
            </w:pPr>
            <w:r w:rsidRPr="002E428A">
              <w:rPr>
                <w:rFonts w:cstheme="minorHAnsi"/>
                <w:sz w:val="20"/>
                <w:szCs w:val="20"/>
              </w:rPr>
              <w:t>Business Owner</w:t>
            </w:r>
            <w:r w:rsidR="002C7DF8">
              <w:rPr>
                <w:rFonts w:cstheme="minorHAnsi"/>
                <w:sz w:val="20"/>
                <w:szCs w:val="20"/>
              </w:rPr>
              <w:t xml:space="preserve"> - TBD</w:t>
            </w:r>
          </w:p>
        </w:tc>
      </w:tr>
      <w:tr w:rsidR="00785C1C" w:rsidRPr="002E428A" w14:paraId="0F886EFB" w14:textId="77777777" w:rsidTr="00785C1C">
        <w:tc>
          <w:tcPr>
            <w:tcW w:w="3005" w:type="dxa"/>
          </w:tcPr>
          <w:p w14:paraId="4018081E" w14:textId="7F67C520" w:rsidR="00785C1C" w:rsidRPr="002E428A" w:rsidRDefault="00785C1C" w:rsidP="00785C1C">
            <w:pPr>
              <w:rPr>
                <w:rFonts w:cstheme="minorHAnsi"/>
                <w:sz w:val="20"/>
                <w:szCs w:val="20"/>
              </w:rPr>
            </w:pPr>
            <w:r w:rsidRPr="002E428A">
              <w:rPr>
                <w:rFonts w:cstheme="minorHAnsi"/>
                <w:sz w:val="20"/>
                <w:szCs w:val="20"/>
              </w:rPr>
              <w:t>PSUP PVT</w:t>
            </w:r>
          </w:p>
        </w:tc>
        <w:tc>
          <w:tcPr>
            <w:tcW w:w="3005" w:type="dxa"/>
          </w:tcPr>
          <w:p w14:paraId="74FC2FCD" w14:textId="65BF2FDF" w:rsidR="00785C1C" w:rsidRPr="002E428A" w:rsidRDefault="00CE5101" w:rsidP="00785C1C">
            <w:pPr>
              <w:rPr>
                <w:rFonts w:cstheme="minorHAnsi"/>
                <w:sz w:val="20"/>
                <w:szCs w:val="20"/>
              </w:rPr>
            </w:pPr>
            <w:r w:rsidRPr="002E428A">
              <w:rPr>
                <w:rFonts w:cstheme="minorHAnsi"/>
                <w:sz w:val="20"/>
                <w:szCs w:val="20"/>
              </w:rPr>
              <w:t xml:space="preserve">  TBD</w:t>
            </w:r>
          </w:p>
        </w:tc>
        <w:tc>
          <w:tcPr>
            <w:tcW w:w="3006" w:type="dxa"/>
          </w:tcPr>
          <w:p w14:paraId="09C2C190" w14:textId="0ED973D9" w:rsidR="00785C1C" w:rsidRPr="002E428A" w:rsidRDefault="00785C1C" w:rsidP="00785C1C">
            <w:pPr>
              <w:rPr>
                <w:rFonts w:cstheme="minorHAnsi"/>
                <w:sz w:val="20"/>
                <w:szCs w:val="20"/>
              </w:rPr>
            </w:pPr>
            <w:r w:rsidRPr="002E428A">
              <w:rPr>
                <w:rFonts w:cstheme="minorHAnsi"/>
                <w:sz w:val="20"/>
                <w:szCs w:val="20"/>
              </w:rPr>
              <w:t>Business Owner</w:t>
            </w:r>
            <w:r w:rsidR="002C7DF8">
              <w:rPr>
                <w:rFonts w:cstheme="minorHAnsi"/>
                <w:sz w:val="20"/>
                <w:szCs w:val="20"/>
              </w:rPr>
              <w:t xml:space="preserve"> - TBD</w:t>
            </w:r>
          </w:p>
        </w:tc>
      </w:tr>
      <w:tr w:rsidR="00785C1C" w:rsidRPr="002E428A" w14:paraId="22EE5596" w14:textId="77777777" w:rsidTr="00785C1C">
        <w:tc>
          <w:tcPr>
            <w:tcW w:w="3005" w:type="dxa"/>
          </w:tcPr>
          <w:p w14:paraId="00165978" w14:textId="2F21DC02" w:rsidR="00785C1C" w:rsidRPr="002E428A" w:rsidRDefault="00785C1C" w:rsidP="00785C1C">
            <w:pPr>
              <w:rPr>
                <w:rFonts w:cstheme="minorHAnsi"/>
                <w:sz w:val="20"/>
                <w:szCs w:val="20"/>
              </w:rPr>
            </w:pPr>
            <w:r w:rsidRPr="002E428A">
              <w:rPr>
                <w:rFonts w:cstheme="minorHAnsi"/>
                <w:sz w:val="20"/>
                <w:szCs w:val="20"/>
              </w:rPr>
              <w:t>PROD PVT</w:t>
            </w:r>
          </w:p>
        </w:tc>
        <w:tc>
          <w:tcPr>
            <w:tcW w:w="3005" w:type="dxa"/>
          </w:tcPr>
          <w:p w14:paraId="7473129A" w14:textId="1DE97D24" w:rsidR="00785C1C" w:rsidRPr="002E428A" w:rsidRDefault="00CE5101" w:rsidP="00785C1C">
            <w:pPr>
              <w:rPr>
                <w:rFonts w:cstheme="minorHAnsi"/>
                <w:sz w:val="20"/>
                <w:szCs w:val="20"/>
              </w:rPr>
            </w:pPr>
            <w:r w:rsidRPr="002E428A">
              <w:rPr>
                <w:rFonts w:cstheme="minorHAnsi"/>
                <w:sz w:val="20"/>
                <w:szCs w:val="20"/>
              </w:rPr>
              <w:t xml:space="preserve">  TBD</w:t>
            </w:r>
          </w:p>
        </w:tc>
        <w:tc>
          <w:tcPr>
            <w:tcW w:w="3006" w:type="dxa"/>
          </w:tcPr>
          <w:p w14:paraId="7D9D9F1F" w14:textId="13022604" w:rsidR="00785C1C" w:rsidRPr="002E428A" w:rsidRDefault="00785C1C" w:rsidP="00785C1C">
            <w:pPr>
              <w:rPr>
                <w:rFonts w:cstheme="minorHAnsi"/>
                <w:sz w:val="20"/>
                <w:szCs w:val="20"/>
              </w:rPr>
            </w:pPr>
            <w:r w:rsidRPr="002E428A">
              <w:rPr>
                <w:rFonts w:cstheme="minorHAnsi"/>
                <w:sz w:val="20"/>
                <w:szCs w:val="20"/>
              </w:rPr>
              <w:t>Business Owner</w:t>
            </w:r>
            <w:r w:rsidR="002C7DF8">
              <w:rPr>
                <w:rFonts w:cstheme="minorHAnsi"/>
                <w:sz w:val="20"/>
                <w:szCs w:val="20"/>
              </w:rPr>
              <w:t xml:space="preserve"> - TBD</w:t>
            </w:r>
          </w:p>
        </w:tc>
      </w:tr>
    </w:tbl>
    <w:p w14:paraId="7948A48E" w14:textId="77777777" w:rsidR="00785C1C" w:rsidRPr="002E428A" w:rsidRDefault="00785C1C" w:rsidP="00785C1C">
      <w:pPr>
        <w:rPr>
          <w:rFonts w:cstheme="minorHAnsi"/>
        </w:rPr>
      </w:pPr>
    </w:p>
    <w:p w14:paraId="0EE63768" w14:textId="30E85C29" w:rsidR="00785C1C" w:rsidRPr="002E428A" w:rsidRDefault="00785C1C" w:rsidP="00785C1C">
      <w:pPr>
        <w:rPr>
          <w:rFonts w:cstheme="minorHAnsi"/>
        </w:rPr>
      </w:pPr>
    </w:p>
    <w:p w14:paraId="5D246064" w14:textId="77777777" w:rsidR="00785C1C" w:rsidRPr="002E428A" w:rsidRDefault="00785C1C" w:rsidP="00785C1C">
      <w:pPr>
        <w:rPr>
          <w:rFonts w:cstheme="minorHAnsi"/>
        </w:rPr>
      </w:pPr>
    </w:p>
    <w:p w14:paraId="4CEF50EC" w14:textId="666C4CA2" w:rsidR="007777D1" w:rsidRPr="00F01219" w:rsidRDefault="00681804" w:rsidP="00785C1C">
      <w:pPr>
        <w:pStyle w:val="Heading1"/>
        <w:numPr>
          <w:ilvl w:val="0"/>
          <w:numId w:val="6"/>
        </w:numPr>
        <w:rPr>
          <w:rFonts w:asciiTheme="minorHAnsi" w:hAnsiTheme="minorHAnsi" w:cstheme="minorHAnsi"/>
          <w:b/>
          <w:bCs/>
          <w:sz w:val="30"/>
        </w:rPr>
      </w:pPr>
      <w:bookmarkStart w:id="7" w:name="_Toc18575221"/>
      <w:r w:rsidRPr="00F01219">
        <w:rPr>
          <w:rFonts w:asciiTheme="minorHAnsi" w:hAnsiTheme="minorHAnsi" w:cstheme="minorHAnsi"/>
          <w:b/>
          <w:bCs/>
          <w:sz w:val="30"/>
        </w:rPr>
        <w:t>Test tools</w:t>
      </w:r>
      <w:bookmarkEnd w:id="7"/>
    </w:p>
    <w:p w14:paraId="06776320" w14:textId="77777777" w:rsidR="00B41087" w:rsidRPr="002E428A" w:rsidRDefault="00B41087" w:rsidP="00B41087">
      <w:pPr>
        <w:rPr>
          <w:rFonts w:cstheme="minorHAnsi"/>
        </w:rPr>
      </w:pPr>
      <w:r w:rsidRPr="002E428A">
        <w:rPr>
          <w:rFonts w:cstheme="minorHAnsi"/>
        </w:rPr>
        <w:t xml:space="preserve">    </w:t>
      </w:r>
    </w:p>
    <w:p w14:paraId="24B0461B" w14:textId="2ACFF1AE" w:rsidR="00B41087" w:rsidRPr="002E428A" w:rsidRDefault="00B41087" w:rsidP="001D703B">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For the use case in hand, we will perform testing manually and capture the test artefacts in test management tools.</w:t>
      </w:r>
    </w:p>
    <w:tbl>
      <w:tblPr>
        <w:tblStyle w:val="TableGrid"/>
        <w:tblW w:w="0" w:type="auto"/>
        <w:tblLook w:val="04A0" w:firstRow="1" w:lastRow="0" w:firstColumn="1" w:lastColumn="0" w:noHBand="0" w:noVBand="1"/>
      </w:tblPr>
      <w:tblGrid>
        <w:gridCol w:w="4508"/>
        <w:gridCol w:w="4508"/>
      </w:tblGrid>
      <w:tr w:rsidR="00B41087" w:rsidRPr="002E428A" w14:paraId="36F6EE62" w14:textId="77777777" w:rsidTr="00B41087">
        <w:tc>
          <w:tcPr>
            <w:tcW w:w="4508" w:type="dxa"/>
            <w:shd w:val="clear" w:color="auto" w:fill="D5DCE4" w:themeFill="text2" w:themeFillTint="33"/>
          </w:tcPr>
          <w:p w14:paraId="372C6B13" w14:textId="3AAB7436" w:rsidR="00B41087" w:rsidRPr="002E428A" w:rsidRDefault="00B41087" w:rsidP="001D703B">
            <w:pPr>
              <w:pStyle w:val="NoSpacing"/>
              <w:jc w:val="both"/>
              <w:rPr>
                <w:rFonts w:cstheme="minorHAnsi"/>
                <w:sz w:val="20"/>
              </w:rPr>
            </w:pPr>
            <w:r w:rsidRPr="002E428A">
              <w:rPr>
                <w:rFonts w:cstheme="minorHAnsi"/>
                <w:sz w:val="20"/>
              </w:rPr>
              <w:t xml:space="preserve">  Jira</w:t>
            </w:r>
          </w:p>
        </w:tc>
        <w:tc>
          <w:tcPr>
            <w:tcW w:w="4508" w:type="dxa"/>
            <w:shd w:val="clear" w:color="auto" w:fill="FFF2CC" w:themeFill="accent4" w:themeFillTint="33"/>
          </w:tcPr>
          <w:p w14:paraId="3E149723" w14:textId="6E2F2652" w:rsidR="00B41087" w:rsidRPr="002E428A" w:rsidRDefault="00B41087" w:rsidP="001D703B">
            <w:pPr>
              <w:pStyle w:val="NoSpacing"/>
              <w:jc w:val="both"/>
              <w:rPr>
                <w:rFonts w:cstheme="minorHAnsi"/>
                <w:sz w:val="20"/>
              </w:rPr>
            </w:pPr>
            <w:r w:rsidRPr="002E428A">
              <w:rPr>
                <w:rFonts w:cstheme="minorHAnsi"/>
                <w:sz w:val="20"/>
              </w:rPr>
              <w:t>Testcase Creation, Test Execution, Test Plan, capturing test artefacts, Raising Defects.</w:t>
            </w:r>
          </w:p>
        </w:tc>
      </w:tr>
      <w:tr w:rsidR="00B41087" w:rsidRPr="002E428A" w14:paraId="59BF4F62" w14:textId="77777777" w:rsidTr="00B41087">
        <w:tc>
          <w:tcPr>
            <w:tcW w:w="4508" w:type="dxa"/>
            <w:shd w:val="clear" w:color="auto" w:fill="D5DCE4" w:themeFill="text2" w:themeFillTint="33"/>
          </w:tcPr>
          <w:p w14:paraId="3A24092F" w14:textId="644B683E" w:rsidR="00B41087" w:rsidRPr="002E428A" w:rsidRDefault="00B41087" w:rsidP="001D703B">
            <w:pPr>
              <w:pStyle w:val="NoSpacing"/>
              <w:jc w:val="both"/>
              <w:rPr>
                <w:rFonts w:cstheme="minorHAnsi"/>
                <w:sz w:val="20"/>
              </w:rPr>
            </w:pPr>
            <w:r w:rsidRPr="002E428A">
              <w:rPr>
                <w:rFonts w:cstheme="minorHAnsi"/>
                <w:sz w:val="20"/>
              </w:rPr>
              <w:t>Confluence</w:t>
            </w:r>
          </w:p>
        </w:tc>
        <w:tc>
          <w:tcPr>
            <w:tcW w:w="4508" w:type="dxa"/>
            <w:shd w:val="clear" w:color="auto" w:fill="FFF2CC" w:themeFill="accent4" w:themeFillTint="33"/>
          </w:tcPr>
          <w:p w14:paraId="7A239131" w14:textId="76BC57F7" w:rsidR="00B41087" w:rsidRPr="002E428A" w:rsidRDefault="00B41087" w:rsidP="001D703B">
            <w:pPr>
              <w:pStyle w:val="NoSpacing"/>
              <w:jc w:val="both"/>
              <w:rPr>
                <w:rFonts w:cstheme="minorHAnsi"/>
                <w:sz w:val="20"/>
              </w:rPr>
            </w:pPr>
            <w:r w:rsidRPr="002E428A">
              <w:rPr>
                <w:rFonts w:cstheme="minorHAnsi"/>
                <w:sz w:val="20"/>
              </w:rPr>
              <w:t>SIT Plan, SIT Completion Report</w:t>
            </w:r>
          </w:p>
          <w:p w14:paraId="13B3F47F" w14:textId="77777777" w:rsidR="00B41087" w:rsidRPr="002E428A" w:rsidRDefault="00B41087" w:rsidP="001D703B">
            <w:pPr>
              <w:pStyle w:val="NoSpacing"/>
              <w:jc w:val="both"/>
              <w:rPr>
                <w:rFonts w:cstheme="minorHAnsi"/>
                <w:sz w:val="20"/>
              </w:rPr>
            </w:pPr>
            <w:r w:rsidRPr="002E428A">
              <w:rPr>
                <w:rFonts w:cstheme="minorHAnsi"/>
                <w:sz w:val="20"/>
              </w:rPr>
              <w:lastRenderedPageBreak/>
              <w:t>UAT Plan , UAT Completion Report</w:t>
            </w:r>
          </w:p>
          <w:p w14:paraId="27F31465" w14:textId="77777777" w:rsidR="00B41087" w:rsidRPr="002E428A" w:rsidRDefault="00B41087" w:rsidP="001D703B">
            <w:pPr>
              <w:pStyle w:val="NoSpacing"/>
              <w:jc w:val="both"/>
              <w:rPr>
                <w:rFonts w:cstheme="minorHAnsi"/>
                <w:sz w:val="20"/>
              </w:rPr>
            </w:pPr>
            <w:r w:rsidRPr="002E428A">
              <w:rPr>
                <w:rFonts w:cstheme="minorHAnsi"/>
                <w:sz w:val="20"/>
              </w:rPr>
              <w:t>PSUP PVT Plan , PSUP PVT Completion Report</w:t>
            </w:r>
          </w:p>
          <w:p w14:paraId="138112EA" w14:textId="5AE449DF" w:rsidR="00B41087" w:rsidRPr="002E428A" w:rsidRDefault="00B41087" w:rsidP="001D703B">
            <w:pPr>
              <w:pStyle w:val="NoSpacing"/>
              <w:jc w:val="both"/>
              <w:rPr>
                <w:rFonts w:cstheme="minorHAnsi"/>
                <w:sz w:val="20"/>
              </w:rPr>
            </w:pPr>
            <w:r w:rsidRPr="002E428A">
              <w:rPr>
                <w:rFonts w:cstheme="minorHAnsi"/>
                <w:sz w:val="20"/>
              </w:rPr>
              <w:t xml:space="preserve">PROD PVT </w:t>
            </w:r>
            <w:r w:rsidR="000E678F" w:rsidRPr="002E428A">
              <w:rPr>
                <w:rFonts w:cstheme="minorHAnsi"/>
                <w:sz w:val="20"/>
              </w:rPr>
              <w:t>Plan,</w:t>
            </w:r>
            <w:r w:rsidRPr="002E428A">
              <w:rPr>
                <w:rFonts w:cstheme="minorHAnsi"/>
                <w:sz w:val="20"/>
              </w:rPr>
              <w:t xml:space="preserve"> PROD PVT Completion Report.</w:t>
            </w:r>
          </w:p>
        </w:tc>
      </w:tr>
    </w:tbl>
    <w:p w14:paraId="62A529A4" w14:textId="7991BF0A" w:rsidR="00B41087" w:rsidRPr="002E428A" w:rsidRDefault="00B41087" w:rsidP="00B41087">
      <w:pPr>
        <w:rPr>
          <w:rFonts w:cstheme="minorHAnsi"/>
        </w:rPr>
      </w:pPr>
    </w:p>
    <w:p w14:paraId="1B35B458" w14:textId="6FE93F8B" w:rsidR="00DE71F7" w:rsidRPr="00F01219" w:rsidRDefault="00DE71F7" w:rsidP="00DE71F7">
      <w:pPr>
        <w:pStyle w:val="Heading1"/>
        <w:numPr>
          <w:ilvl w:val="0"/>
          <w:numId w:val="6"/>
        </w:numPr>
        <w:rPr>
          <w:rFonts w:asciiTheme="minorHAnsi" w:hAnsiTheme="minorHAnsi" w:cstheme="minorHAnsi"/>
          <w:b/>
          <w:bCs/>
          <w:sz w:val="30"/>
        </w:rPr>
      </w:pPr>
      <w:bookmarkStart w:id="8" w:name="_Toc18575222"/>
      <w:r w:rsidRPr="00F01219">
        <w:rPr>
          <w:rFonts w:asciiTheme="minorHAnsi" w:hAnsiTheme="minorHAnsi" w:cstheme="minorHAnsi"/>
          <w:b/>
          <w:bCs/>
          <w:sz w:val="30"/>
        </w:rPr>
        <w:t>Key Test Deliverable Reviewers and Approvers</w:t>
      </w:r>
      <w:bookmarkEnd w:id="8"/>
    </w:p>
    <w:p w14:paraId="6237B154" w14:textId="0D9ACAD8" w:rsidR="00DE71F7" w:rsidRPr="002E428A" w:rsidRDefault="00DE71F7" w:rsidP="00DE71F7">
      <w:pPr>
        <w:rPr>
          <w:rFonts w:cstheme="minorHAnsi"/>
        </w:rPr>
      </w:pPr>
    </w:p>
    <w:p w14:paraId="06648675" w14:textId="3685D193" w:rsidR="00DE71F7" w:rsidRPr="002E428A" w:rsidRDefault="00DE71F7" w:rsidP="002E428A">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The table below provides guidance as who reviews and approves the key test deliverable documents.</w:t>
      </w:r>
    </w:p>
    <w:p w14:paraId="1E93F849" w14:textId="2DA8C3CA" w:rsidR="00DE71F7" w:rsidRPr="002E428A" w:rsidRDefault="00DE71F7" w:rsidP="00DE71F7">
      <w:pPr>
        <w:rPr>
          <w:rFonts w:cstheme="minorHAnsi"/>
        </w:rPr>
      </w:pPr>
    </w:p>
    <w:tbl>
      <w:tblPr>
        <w:tblStyle w:val="TableGrid"/>
        <w:tblW w:w="0" w:type="auto"/>
        <w:tblLook w:val="04A0" w:firstRow="1" w:lastRow="0" w:firstColumn="1" w:lastColumn="0" w:noHBand="0" w:noVBand="1"/>
      </w:tblPr>
      <w:tblGrid>
        <w:gridCol w:w="3005"/>
        <w:gridCol w:w="3005"/>
        <w:gridCol w:w="3006"/>
      </w:tblGrid>
      <w:tr w:rsidR="00DE71F7" w:rsidRPr="002E428A" w14:paraId="2BA12500" w14:textId="77777777" w:rsidTr="00DE71F7">
        <w:tc>
          <w:tcPr>
            <w:tcW w:w="3005" w:type="dxa"/>
            <w:shd w:val="clear" w:color="auto" w:fill="92D050"/>
          </w:tcPr>
          <w:p w14:paraId="2DDA8BC9" w14:textId="285804D8" w:rsidR="00DE71F7" w:rsidRPr="002E428A" w:rsidRDefault="00DE71F7" w:rsidP="00DE71F7">
            <w:pPr>
              <w:rPr>
                <w:rFonts w:cstheme="minorHAnsi"/>
                <w:b/>
                <w:bCs/>
                <w:sz w:val="20"/>
                <w:szCs w:val="20"/>
              </w:rPr>
            </w:pPr>
            <w:r w:rsidRPr="002E428A">
              <w:rPr>
                <w:rFonts w:cstheme="minorHAnsi"/>
                <w:b/>
                <w:bCs/>
                <w:sz w:val="20"/>
                <w:szCs w:val="20"/>
              </w:rPr>
              <w:t xml:space="preserve">      Artefacts</w:t>
            </w:r>
          </w:p>
        </w:tc>
        <w:tc>
          <w:tcPr>
            <w:tcW w:w="3005" w:type="dxa"/>
            <w:shd w:val="clear" w:color="auto" w:fill="92D050"/>
          </w:tcPr>
          <w:p w14:paraId="34315970" w14:textId="6C6A4FCD" w:rsidR="00DE71F7" w:rsidRPr="002E428A" w:rsidRDefault="00DE71F7" w:rsidP="00DE71F7">
            <w:pPr>
              <w:rPr>
                <w:rFonts w:cstheme="minorHAnsi"/>
                <w:b/>
                <w:bCs/>
                <w:sz w:val="20"/>
                <w:szCs w:val="20"/>
              </w:rPr>
            </w:pPr>
            <w:r w:rsidRPr="002E428A">
              <w:rPr>
                <w:rFonts w:cstheme="minorHAnsi"/>
                <w:b/>
                <w:bCs/>
                <w:sz w:val="20"/>
                <w:szCs w:val="20"/>
              </w:rPr>
              <w:t xml:space="preserve">  Reviewer</w:t>
            </w:r>
          </w:p>
        </w:tc>
        <w:tc>
          <w:tcPr>
            <w:tcW w:w="3006" w:type="dxa"/>
            <w:shd w:val="clear" w:color="auto" w:fill="92D050"/>
          </w:tcPr>
          <w:p w14:paraId="6440F919" w14:textId="2109C6FC" w:rsidR="00DE71F7" w:rsidRPr="002E428A" w:rsidRDefault="00DE71F7" w:rsidP="00DE71F7">
            <w:pPr>
              <w:rPr>
                <w:rFonts w:cstheme="minorHAnsi"/>
                <w:b/>
                <w:bCs/>
                <w:sz w:val="20"/>
                <w:szCs w:val="20"/>
              </w:rPr>
            </w:pPr>
            <w:r w:rsidRPr="002E428A">
              <w:rPr>
                <w:rFonts w:cstheme="minorHAnsi"/>
                <w:b/>
                <w:bCs/>
                <w:sz w:val="20"/>
                <w:szCs w:val="20"/>
              </w:rPr>
              <w:t>Approver</w:t>
            </w:r>
          </w:p>
        </w:tc>
      </w:tr>
      <w:tr w:rsidR="00DE71F7" w:rsidRPr="002E428A" w14:paraId="586DBE05" w14:textId="77777777" w:rsidTr="00DE71F7">
        <w:tc>
          <w:tcPr>
            <w:tcW w:w="3005" w:type="dxa"/>
          </w:tcPr>
          <w:p w14:paraId="60154092" w14:textId="4E5B3FE7" w:rsidR="00DE71F7" w:rsidRPr="002E428A" w:rsidRDefault="00DE71F7" w:rsidP="00DE71F7">
            <w:pPr>
              <w:rPr>
                <w:rFonts w:cstheme="minorHAnsi"/>
                <w:sz w:val="20"/>
                <w:szCs w:val="20"/>
              </w:rPr>
            </w:pPr>
            <w:r w:rsidRPr="002E428A">
              <w:rPr>
                <w:rFonts w:cstheme="minorHAnsi"/>
                <w:sz w:val="20"/>
                <w:szCs w:val="20"/>
              </w:rPr>
              <w:t xml:space="preserve"> Test Plan</w:t>
            </w:r>
          </w:p>
        </w:tc>
        <w:tc>
          <w:tcPr>
            <w:tcW w:w="3005" w:type="dxa"/>
          </w:tcPr>
          <w:p w14:paraId="07AE93AF" w14:textId="57EF5A1F" w:rsidR="00DE71F7" w:rsidRPr="002E428A" w:rsidRDefault="00DE71F7" w:rsidP="000E678F">
            <w:pPr>
              <w:pStyle w:val="ListParagraph"/>
              <w:numPr>
                <w:ilvl w:val="0"/>
                <w:numId w:val="18"/>
              </w:numPr>
              <w:rPr>
                <w:rFonts w:cstheme="minorHAnsi"/>
                <w:sz w:val="20"/>
                <w:szCs w:val="20"/>
              </w:rPr>
            </w:pPr>
            <w:r w:rsidRPr="002E428A">
              <w:rPr>
                <w:rFonts w:cstheme="minorHAnsi"/>
                <w:sz w:val="20"/>
                <w:szCs w:val="20"/>
              </w:rPr>
              <w:t xml:space="preserve">Delivery Team </w:t>
            </w:r>
          </w:p>
          <w:p w14:paraId="1A5D213E" w14:textId="77777777" w:rsidR="00D23645" w:rsidRDefault="00DE71F7" w:rsidP="00D23645">
            <w:pPr>
              <w:pStyle w:val="ListParagraph"/>
              <w:numPr>
                <w:ilvl w:val="0"/>
                <w:numId w:val="18"/>
              </w:numPr>
              <w:rPr>
                <w:rFonts w:cstheme="minorHAnsi"/>
                <w:sz w:val="20"/>
                <w:szCs w:val="20"/>
              </w:rPr>
            </w:pPr>
            <w:r w:rsidRPr="002E428A">
              <w:rPr>
                <w:rFonts w:cstheme="minorHAnsi"/>
                <w:sz w:val="20"/>
                <w:szCs w:val="20"/>
              </w:rPr>
              <w:t xml:space="preserve">Delivery Manager </w:t>
            </w:r>
          </w:p>
          <w:p w14:paraId="2A5B1D7F" w14:textId="318B1840" w:rsidR="00DE71F7" w:rsidRPr="002E428A" w:rsidRDefault="00DE71F7" w:rsidP="00D23645">
            <w:pPr>
              <w:pStyle w:val="ListParagraph"/>
              <w:numPr>
                <w:ilvl w:val="0"/>
                <w:numId w:val="18"/>
              </w:numPr>
              <w:rPr>
                <w:rFonts w:cstheme="minorHAnsi"/>
                <w:sz w:val="20"/>
                <w:szCs w:val="20"/>
              </w:rPr>
            </w:pPr>
            <w:r w:rsidRPr="002E428A">
              <w:rPr>
                <w:rFonts w:cstheme="minorHAnsi"/>
                <w:sz w:val="20"/>
                <w:szCs w:val="20"/>
              </w:rPr>
              <w:t xml:space="preserve">Business Analyst </w:t>
            </w:r>
          </w:p>
        </w:tc>
        <w:tc>
          <w:tcPr>
            <w:tcW w:w="3006" w:type="dxa"/>
          </w:tcPr>
          <w:p w14:paraId="319762D5" w14:textId="6D6813E2" w:rsidR="00DE71F7" w:rsidRPr="000E678F" w:rsidRDefault="00DE71F7" w:rsidP="000E678F">
            <w:pPr>
              <w:pStyle w:val="ListParagraph"/>
              <w:numPr>
                <w:ilvl w:val="0"/>
                <w:numId w:val="18"/>
              </w:numPr>
              <w:rPr>
                <w:rFonts w:cstheme="minorHAnsi"/>
                <w:sz w:val="20"/>
                <w:szCs w:val="20"/>
              </w:rPr>
            </w:pPr>
            <w:r w:rsidRPr="000E678F">
              <w:rPr>
                <w:rFonts w:cstheme="minorHAnsi"/>
                <w:sz w:val="20"/>
                <w:szCs w:val="20"/>
              </w:rPr>
              <w:t xml:space="preserve">Product Owner </w:t>
            </w:r>
          </w:p>
          <w:p w14:paraId="5280A0E2" w14:textId="77777777" w:rsidR="00D23645" w:rsidRDefault="00DE71F7" w:rsidP="00D23645">
            <w:pPr>
              <w:pStyle w:val="ListParagraph"/>
              <w:numPr>
                <w:ilvl w:val="0"/>
                <w:numId w:val="18"/>
              </w:numPr>
              <w:rPr>
                <w:rFonts w:cstheme="minorHAnsi"/>
                <w:sz w:val="20"/>
                <w:szCs w:val="20"/>
              </w:rPr>
            </w:pPr>
            <w:r w:rsidRPr="000E678F">
              <w:rPr>
                <w:rFonts w:cstheme="minorHAnsi"/>
                <w:sz w:val="20"/>
                <w:szCs w:val="20"/>
              </w:rPr>
              <w:t xml:space="preserve">Iteration Manager </w:t>
            </w:r>
          </w:p>
          <w:p w14:paraId="04875FAA" w14:textId="2BA8E1AF" w:rsidR="00DE71F7" w:rsidRPr="000E678F" w:rsidRDefault="00DE71F7" w:rsidP="00D23645">
            <w:pPr>
              <w:pStyle w:val="ListParagraph"/>
              <w:numPr>
                <w:ilvl w:val="0"/>
                <w:numId w:val="18"/>
              </w:numPr>
              <w:rPr>
                <w:rFonts w:cstheme="minorHAnsi"/>
                <w:sz w:val="20"/>
                <w:szCs w:val="20"/>
              </w:rPr>
            </w:pPr>
            <w:r w:rsidRPr="000E678F">
              <w:rPr>
                <w:rFonts w:cstheme="minorHAnsi"/>
                <w:sz w:val="20"/>
                <w:szCs w:val="20"/>
              </w:rPr>
              <w:t xml:space="preserve">Business Owner </w:t>
            </w:r>
          </w:p>
        </w:tc>
      </w:tr>
      <w:tr w:rsidR="00DE71F7" w:rsidRPr="002E428A" w14:paraId="7CE41F93" w14:textId="77777777" w:rsidTr="00DE71F7">
        <w:tc>
          <w:tcPr>
            <w:tcW w:w="3005" w:type="dxa"/>
          </w:tcPr>
          <w:p w14:paraId="051FA7AD" w14:textId="3105B51B" w:rsidR="00DE71F7" w:rsidRPr="002E428A" w:rsidRDefault="00DE71F7" w:rsidP="00DE71F7">
            <w:pPr>
              <w:rPr>
                <w:rFonts w:cstheme="minorHAnsi"/>
                <w:sz w:val="20"/>
                <w:szCs w:val="20"/>
              </w:rPr>
            </w:pPr>
            <w:r w:rsidRPr="002E428A">
              <w:rPr>
                <w:rFonts w:cstheme="minorHAnsi"/>
                <w:sz w:val="20"/>
                <w:szCs w:val="20"/>
              </w:rPr>
              <w:t>Test Completion Report</w:t>
            </w:r>
          </w:p>
        </w:tc>
        <w:tc>
          <w:tcPr>
            <w:tcW w:w="3005" w:type="dxa"/>
          </w:tcPr>
          <w:p w14:paraId="4BC3916D" w14:textId="5DF22B73" w:rsidR="00DE71F7" w:rsidRPr="002E428A" w:rsidRDefault="00DE71F7" w:rsidP="000E678F">
            <w:pPr>
              <w:pStyle w:val="ListParagraph"/>
              <w:numPr>
                <w:ilvl w:val="0"/>
                <w:numId w:val="19"/>
              </w:numPr>
              <w:rPr>
                <w:rFonts w:cstheme="minorHAnsi"/>
                <w:sz w:val="20"/>
                <w:szCs w:val="20"/>
              </w:rPr>
            </w:pPr>
            <w:r w:rsidRPr="002E428A">
              <w:rPr>
                <w:rFonts w:cstheme="minorHAnsi"/>
                <w:sz w:val="20"/>
                <w:szCs w:val="20"/>
              </w:rPr>
              <w:t xml:space="preserve">Delivery Team </w:t>
            </w:r>
          </w:p>
          <w:p w14:paraId="22D17A10" w14:textId="77777777" w:rsidR="00D23645" w:rsidRDefault="00DE71F7" w:rsidP="00D23645">
            <w:pPr>
              <w:pStyle w:val="ListParagraph"/>
              <w:numPr>
                <w:ilvl w:val="0"/>
                <w:numId w:val="19"/>
              </w:numPr>
              <w:rPr>
                <w:rFonts w:cstheme="minorHAnsi"/>
                <w:sz w:val="20"/>
                <w:szCs w:val="20"/>
              </w:rPr>
            </w:pPr>
            <w:r w:rsidRPr="002E428A">
              <w:rPr>
                <w:rFonts w:cstheme="minorHAnsi"/>
                <w:sz w:val="20"/>
                <w:szCs w:val="20"/>
              </w:rPr>
              <w:t>Delivery Manager</w:t>
            </w:r>
          </w:p>
          <w:p w14:paraId="2A7053DE" w14:textId="59447793" w:rsidR="00DE71F7" w:rsidRPr="002E428A" w:rsidRDefault="00DE71F7" w:rsidP="00D23645">
            <w:pPr>
              <w:pStyle w:val="ListParagraph"/>
              <w:numPr>
                <w:ilvl w:val="0"/>
                <w:numId w:val="19"/>
              </w:numPr>
              <w:rPr>
                <w:rFonts w:cstheme="minorHAnsi"/>
                <w:sz w:val="20"/>
                <w:szCs w:val="20"/>
              </w:rPr>
            </w:pPr>
            <w:r w:rsidRPr="002E428A">
              <w:rPr>
                <w:rFonts w:cstheme="minorHAnsi"/>
                <w:sz w:val="20"/>
                <w:szCs w:val="20"/>
              </w:rPr>
              <w:t xml:space="preserve">Business Analyst </w:t>
            </w:r>
          </w:p>
        </w:tc>
        <w:tc>
          <w:tcPr>
            <w:tcW w:w="3006" w:type="dxa"/>
          </w:tcPr>
          <w:p w14:paraId="6A4D87C4" w14:textId="6AB7A5C6" w:rsidR="00DE71F7" w:rsidRPr="002E428A" w:rsidRDefault="00DE71F7" w:rsidP="000E678F">
            <w:pPr>
              <w:pStyle w:val="ListParagraph"/>
              <w:numPr>
                <w:ilvl w:val="0"/>
                <w:numId w:val="20"/>
              </w:numPr>
              <w:rPr>
                <w:rFonts w:cstheme="minorHAnsi"/>
                <w:sz w:val="20"/>
                <w:szCs w:val="20"/>
              </w:rPr>
            </w:pPr>
            <w:r w:rsidRPr="002E428A">
              <w:rPr>
                <w:rFonts w:cstheme="minorHAnsi"/>
                <w:sz w:val="20"/>
                <w:szCs w:val="20"/>
              </w:rPr>
              <w:t xml:space="preserve">Product Owner </w:t>
            </w:r>
          </w:p>
          <w:p w14:paraId="311E16E8" w14:textId="2A098B41" w:rsidR="00D23645" w:rsidRDefault="00DE71F7" w:rsidP="00D23645">
            <w:pPr>
              <w:pStyle w:val="ListParagraph"/>
              <w:numPr>
                <w:ilvl w:val="0"/>
                <w:numId w:val="20"/>
              </w:numPr>
              <w:rPr>
                <w:rFonts w:cstheme="minorHAnsi"/>
                <w:sz w:val="20"/>
                <w:szCs w:val="20"/>
              </w:rPr>
            </w:pPr>
            <w:r w:rsidRPr="002E428A">
              <w:rPr>
                <w:rFonts w:cstheme="minorHAnsi"/>
                <w:sz w:val="20"/>
                <w:szCs w:val="20"/>
              </w:rPr>
              <w:t xml:space="preserve">Iteration </w:t>
            </w:r>
            <w:r w:rsidR="00D23645">
              <w:rPr>
                <w:rFonts w:cstheme="minorHAnsi"/>
                <w:sz w:val="20"/>
                <w:szCs w:val="20"/>
              </w:rPr>
              <w:t>Manager</w:t>
            </w:r>
          </w:p>
          <w:p w14:paraId="324E3215" w14:textId="20C7218D" w:rsidR="00DE71F7" w:rsidRPr="002E428A" w:rsidRDefault="00DE71F7" w:rsidP="00D23645">
            <w:pPr>
              <w:pStyle w:val="ListParagraph"/>
              <w:numPr>
                <w:ilvl w:val="0"/>
                <w:numId w:val="20"/>
              </w:numPr>
              <w:rPr>
                <w:rFonts w:cstheme="minorHAnsi"/>
                <w:sz w:val="20"/>
                <w:szCs w:val="20"/>
              </w:rPr>
            </w:pPr>
            <w:r w:rsidRPr="002E428A">
              <w:rPr>
                <w:rFonts w:cstheme="minorHAnsi"/>
                <w:sz w:val="20"/>
                <w:szCs w:val="20"/>
              </w:rPr>
              <w:t xml:space="preserve">Business Owner </w:t>
            </w:r>
          </w:p>
        </w:tc>
      </w:tr>
    </w:tbl>
    <w:p w14:paraId="3E6BE9DC" w14:textId="77777777" w:rsidR="00DE71F7" w:rsidRPr="002E428A" w:rsidRDefault="00DE71F7" w:rsidP="00DE71F7">
      <w:pPr>
        <w:rPr>
          <w:rFonts w:cstheme="minorHAnsi"/>
        </w:rPr>
      </w:pPr>
    </w:p>
    <w:p w14:paraId="5C2D44F4" w14:textId="76A3004E" w:rsidR="00B41087" w:rsidRPr="002E428A" w:rsidRDefault="00B41087" w:rsidP="00B41087">
      <w:pPr>
        <w:rPr>
          <w:rFonts w:cstheme="minorHAnsi"/>
        </w:rPr>
      </w:pPr>
    </w:p>
    <w:p w14:paraId="78C417A6" w14:textId="77777777" w:rsidR="00B41087" w:rsidRPr="002E428A" w:rsidRDefault="00B41087" w:rsidP="00B41087">
      <w:pPr>
        <w:rPr>
          <w:rFonts w:cstheme="minorHAnsi"/>
        </w:rPr>
      </w:pPr>
    </w:p>
    <w:p w14:paraId="140049AD" w14:textId="77777777" w:rsidR="00681804" w:rsidRPr="002E428A" w:rsidRDefault="00681804" w:rsidP="002572EA">
      <w:pPr>
        <w:pStyle w:val="NoSpacing"/>
        <w:jc w:val="both"/>
        <w:rPr>
          <w:rFonts w:cstheme="minorHAnsi"/>
          <w:sz w:val="20"/>
        </w:rPr>
      </w:pPr>
    </w:p>
    <w:p w14:paraId="20C1A3FD" w14:textId="3FBCE6F8" w:rsidR="006C6605" w:rsidRPr="002E428A" w:rsidRDefault="006C6605" w:rsidP="006C6605">
      <w:pPr>
        <w:rPr>
          <w:rFonts w:cstheme="minorHAnsi"/>
        </w:rPr>
      </w:pPr>
    </w:p>
    <w:p w14:paraId="309B3F26" w14:textId="77777777" w:rsidR="00FE798E" w:rsidRPr="002E428A" w:rsidRDefault="00FE798E" w:rsidP="002572EA">
      <w:pPr>
        <w:pStyle w:val="NoSpacing"/>
        <w:jc w:val="both"/>
        <w:rPr>
          <w:rFonts w:cstheme="minorHAnsi"/>
          <w:sz w:val="20"/>
        </w:rPr>
      </w:pPr>
    </w:p>
    <w:p w14:paraId="7A477D79" w14:textId="6FDA6E01" w:rsidR="00B76BFA" w:rsidRPr="00F01219" w:rsidRDefault="00D047EB" w:rsidP="003D6EEB">
      <w:pPr>
        <w:pStyle w:val="Heading1"/>
        <w:numPr>
          <w:ilvl w:val="0"/>
          <w:numId w:val="6"/>
        </w:numPr>
        <w:rPr>
          <w:rFonts w:asciiTheme="minorHAnsi" w:hAnsiTheme="minorHAnsi" w:cstheme="minorHAnsi"/>
          <w:b/>
          <w:bCs/>
          <w:sz w:val="30"/>
        </w:rPr>
      </w:pPr>
      <w:r w:rsidRPr="002E428A">
        <w:rPr>
          <w:rFonts w:asciiTheme="minorHAnsi" w:hAnsiTheme="minorHAnsi" w:cstheme="minorHAnsi"/>
          <w:sz w:val="30"/>
        </w:rPr>
        <w:t xml:space="preserve"> </w:t>
      </w:r>
      <w:bookmarkStart w:id="9" w:name="_Toc18575224"/>
      <w:r w:rsidR="00B76BFA" w:rsidRPr="00F01219">
        <w:rPr>
          <w:rFonts w:asciiTheme="minorHAnsi" w:hAnsiTheme="minorHAnsi" w:cstheme="minorHAnsi"/>
          <w:b/>
          <w:bCs/>
          <w:sz w:val="30"/>
        </w:rPr>
        <w:t>Test dependencies</w:t>
      </w:r>
      <w:bookmarkEnd w:id="9"/>
    </w:p>
    <w:p w14:paraId="23A579EE" w14:textId="77777777" w:rsidR="00FE798E" w:rsidRPr="002E428A" w:rsidRDefault="00FE798E" w:rsidP="002572EA">
      <w:pPr>
        <w:pStyle w:val="NoSpacing"/>
        <w:jc w:val="both"/>
        <w:rPr>
          <w:rFonts w:cstheme="minorHAnsi"/>
          <w:sz w:val="20"/>
        </w:rPr>
      </w:pPr>
    </w:p>
    <w:p w14:paraId="7B81BD99" w14:textId="77777777" w:rsidR="00F01219" w:rsidRDefault="00D640AC" w:rsidP="00F01219">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There </w:t>
      </w:r>
      <w:r w:rsidR="001D703B" w:rsidRPr="002E428A">
        <w:rPr>
          <w:rFonts w:eastAsia="MS PGothic" w:cstheme="minorHAnsi"/>
          <w:color w:val="000000" w:themeColor="text1"/>
          <w:sz w:val="20"/>
          <w:szCs w:val="20"/>
          <w:lang w:val="en-GB"/>
        </w:rPr>
        <w:t xml:space="preserve">are </w:t>
      </w:r>
      <w:r w:rsidRPr="002E428A">
        <w:rPr>
          <w:rFonts w:eastAsia="MS PGothic" w:cstheme="minorHAnsi"/>
          <w:color w:val="000000" w:themeColor="text1"/>
          <w:sz w:val="20"/>
          <w:szCs w:val="20"/>
          <w:lang w:val="en-GB"/>
        </w:rPr>
        <w:t>no dependenc</w:t>
      </w:r>
      <w:r w:rsidR="001D703B" w:rsidRPr="002E428A">
        <w:rPr>
          <w:rFonts w:eastAsia="MS PGothic" w:cstheme="minorHAnsi"/>
          <w:color w:val="000000" w:themeColor="text1"/>
          <w:sz w:val="20"/>
          <w:szCs w:val="20"/>
          <w:lang w:val="en-GB"/>
        </w:rPr>
        <w:t>ies</w:t>
      </w:r>
      <w:r w:rsidRPr="002E428A">
        <w:rPr>
          <w:rFonts w:eastAsia="MS PGothic" w:cstheme="minorHAnsi"/>
          <w:color w:val="000000" w:themeColor="text1"/>
          <w:sz w:val="20"/>
          <w:szCs w:val="20"/>
          <w:lang w:val="en-GB"/>
        </w:rPr>
        <w:t xml:space="preserve"> on any </w:t>
      </w:r>
      <w:r w:rsidR="001D703B" w:rsidRPr="002E428A">
        <w:rPr>
          <w:rFonts w:eastAsia="MS PGothic" w:cstheme="minorHAnsi"/>
          <w:color w:val="000000" w:themeColor="text1"/>
          <w:sz w:val="20"/>
          <w:szCs w:val="20"/>
          <w:lang w:val="en-GB"/>
        </w:rPr>
        <w:t>third-party</w:t>
      </w:r>
      <w:r w:rsidRPr="002E428A">
        <w:rPr>
          <w:rFonts w:eastAsia="MS PGothic" w:cstheme="minorHAnsi"/>
          <w:color w:val="000000" w:themeColor="text1"/>
          <w:sz w:val="20"/>
          <w:szCs w:val="20"/>
          <w:lang w:val="en-GB"/>
        </w:rPr>
        <w:t xml:space="preserve"> applications or teams</w:t>
      </w:r>
      <w:r w:rsidR="001D703B" w:rsidRPr="002E428A">
        <w:rPr>
          <w:rFonts w:eastAsia="MS PGothic" w:cstheme="minorHAnsi"/>
          <w:color w:val="000000" w:themeColor="text1"/>
          <w:sz w:val="20"/>
          <w:szCs w:val="20"/>
          <w:lang w:val="en-GB"/>
        </w:rPr>
        <w:t>.</w:t>
      </w:r>
    </w:p>
    <w:p w14:paraId="0F4E200B" w14:textId="262E5E57" w:rsidR="00F01219" w:rsidRDefault="00F01219" w:rsidP="00F01219">
      <w:pPr>
        <w:pStyle w:val="NoSpacing"/>
        <w:jc w:val="both"/>
        <w:rPr>
          <w:rFonts w:eastAsia="MS PGothic" w:cstheme="minorHAnsi"/>
          <w:color w:val="000000" w:themeColor="text1"/>
          <w:sz w:val="20"/>
          <w:szCs w:val="20"/>
          <w:lang w:val="en-GB"/>
        </w:rPr>
      </w:pPr>
    </w:p>
    <w:p w14:paraId="5BE60420" w14:textId="22391545" w:rsidR="00F01219" w:rsidRDefault="00F01219" w:rsidP="00F01219">
      <w:pPr>
        <w:pStyle w:val="NoSpacing"/>
        <w:jc w:val="both"/>
        <w:rPr>
          <w:rFonts w:eastAsia="MS PGothic" w:cstheme="minorHAnsi"/>
          <w:color w:val="000000" w:themeColor="text1"/>
          <w:sz w:val="20"/>
          <w:szCs w:val="20"/>
          <w:lang w:val="en-GB"/>
        </w:rPr>
      </w:pPr>
    </w:p>
    <w:p w14:paraId="7BD86C23" w14:textId="17D4A997" w:rsidR="00F01219" w:rsidRPr="00F01219" w:rsidRDefault="00F01219" w:rsidP="00F01219">
      <w:pPr>
        <w:pStyle w:val="Heading1"/>
        <w:numPr>
          <w:ilvl w:val="0"/>
          <w:numId w:val="6"/>
        </w:numPr>
        <w:rPr>
          <w:rFonts w:asciiTheme="minorHAnsi" w:hAnsiTheme="minorHAnsi" w:cstheme="minorHAnsi"/>
          <w:b/>
          <w:bCs/>
          <w:sz w:val="30"/>
        </w:rPr>
      </w:pPr>
      <w:bookmarkStart w:id="10" w:name="_Toc18575225"/>
      <w:r w:rsidRPr="00F01219">
        <w:rPr>
          <w:rFonts w:asciiTheme="minorHAnsi" w:hAnsiTheme="minorHAnsi" w:cstheme="minorHAnsi"/>
          <w:b/>
          <w:bCs/>
          <w:sz w:val="30"/>
        </w:rPr>
        <w:t>Risks and Assumptions</w:t>
      </w:r>
      <w:bookmarkEnd w:id="10"/>
    </w:p>
    <w:p w14:paraId="02F1C326" w14:textId="77777777" w:rsidR="00F01219" w:rsidRDefault="00F01219" w:rsidP="00F01219">
      <w:pPr>
        <w:pStyle w:val="NoSpacing"/>
        <w:jc w:val="both"/>
        <w:rPr>
          <w:rFonts w:eastAsia="MS PGothic" w:cstheme="minorHAnsi"/>
          <w:color w:val="000000" w:themeColor="text1"/>
          <w:sz w:val="20"/>
          <w:szCs w:val="20"/>
          <w:lang w:val="en-GB"/>
        </w:rPr>
      </w:pPr>
    </w:p>
    <w:p w14:paraId="28E687CD" w14:textId="2EF495D2" w:rsidR="005C4B46" w:rsidRPr="002E428A" w:rsidRDefault="005C4B46" w:rsidP="005C4B46">
      <w:pPr>
        <w:rPr>
          <w:rFonts w:cstheme="minorHAnsi"/>
        </w:rPr>
      </w:pPr>
    </w:p>
    <w:p w14:paraId="1BC94EA7" w14:textId="14DB3084" w:rsidR="005C4B46" w:rsidRPr="002E428A" w:rsidRDefault="005C4B46" w:rsidP="005C4B46">
      <w:pPr>
        <w:rPr>
          <w:rFonts w:cstheme="minorHAnsi"/>
        </w:rPr>
      </w:pPr>
    </w:p>
    <w:tbl>
      <w:tblPr>
        <w:tblStyle w:val="TableGrid"/>
        <w:tblW w:w="0" w:type="auto"/>
        <w:tblLook w:val="04A0" w:firstRow="1" w:lastRow="0" w:firstColumn="1" w:lastColumn="0" w:noHBand="0" w:noVBand="1"/>
      </w:tblPr>
      <w:tblGrid>
        <w:gridCol w:w="1129"/>
        <w:gridCol w:w="3544"/>
        <w:gridCol w:w="4343"/>
      </w:tblGrid>
      <w:tr w:rsidR="005C4B46" w:rsidRPr="002E428A" w14:paraId="4F2CB591" w14:textId="77777777" w:rsidTr="005C4B46">
        <w:tc>
          <w:tcPr>
            <w:tcW w:w="1129" w:type="dxa"/>
            <w:shd w:val="clear" w:color="auto" w:fill="FFC000"/>
          </w:tcPr>
          <w:p w14:paraId="4D446E21" w14:textId="4D3B20E9" w:rsidR="005C4B46" w:rsidRPr="002E428A" w:rsidRDefault="005C4B46" w:rsidP="005C4B46">
            <w:pPr>
              <w:rPr>
                <w:rFonts w:cstheme="minorHAnsi"/>
                <w:b/>
                <w:bCs/>
                <w:sz w:val="20"/>
                <w:szCs w:val="20"/>
              </w:rPr>
            </w:pPr>
            <w:r w:rsidRPr="002E428A">
              <w:rPr>
                <w:rFonts w:cstheme="minorHAnsi"/>
                <w:b/>
                <w:bCs/>
                <w:sz w:val="20"/>
                <w:szCs w:val="20"/>
              </w:rPr>
              <w:t>Sl. No</w:t>
            </w:r>
          </w:p>
        </w:tc>
        <w:tc>
          <w:tcPr>
            <w:tcW w:w="3544" w:type="dxa"/>
            <w:shd w:val="clear" w:color="auto" w:fill="FFC000"/>
          </w:tcPr>
          <w:p w14:paraId="71B68FD1" w14:textId="4EC74239" w:rsidR="005C4B46" w:rsidRPr="002E428A" w:rsidRDefault="005C4B46" w:rsidP="005C4B46">
            <w:pPr>
              <w:rPr>
                <w:rFonts w:cstheme="minorHAnsi"/>
                <w:b/>
                <w:bCs/>
                <w:sz w:val="20"/>
                <w:szCs w:val="20"/>
              </w:rPr>
            </w:pPr>
            <w:r w:rsidRPr="002E428A">
              <w:rPr>
                <w:rFonts w:cstheme="minorHAnsi"/>
                <w:b/>
                <w:bCs/>
                <w:sz w:val="20"/>
                <w:szCs w:val="20"/>
              </w:rPr>
              <w:t>Assumptions</w:t>
            </w:r>
          </w:p>
        </w:tc>
        <w:tc>
          <w:tcPr>
            <w:tcW w:w="4343" w:type="dxa"/>
            <w:shd w:val="clear" w:color="auto" w:fill="FFC000"/>
          </w:tcPr>
          <w:p w14:paraId="03B8449C" w14:textId="682CDF68" w:rsidR="005C4B46" w:rsidRPr="002E428A" w:rsidRDefault="005C4B46" w:rsidP="005C4B46">
            <w:pPr>
              <w:rPr>
                <w:rFonts w:cstheme="minorHAnsi"/>
                <w:b/>
                <w:bCs/>
                <w:sz w:val="20"/>
                <w:szCs w:val="20"/>
              </w:rPr>
            </w:pPr>
            <w:r w:rsidRPr="002E428A">
              <w:rPr>
                <w:rFonts w:cstheme="minorHAnsi"/>
                <w:b/>
                <w:bCs/>
                <w:sz w:val="20"/>
                <w:szCs w:val="20"/>
              </w:rPr>
              <w:t>Risks</w:t>
            </w:r>
          </w:p>
        </w:tc>
      </w:tr>
      <w:tr w:rsidR="005C4B46" w:rsidRPr="002E428A" w14:paraId="6BCF220E" w14:textId="77777777" w:rsidTr="005C4B46">
        <w:tc>
          <w:tcPr>
            <w:tcW w:w="1129" w:type="dxa"/>
          </w:tcPr>
          <w:p w14:paraId="59FA2E0D" w14:textId="69004ACF" w:rsidR="005C4B46" w:rsidRPr="002E428A" w:rsidRDefault="005C4B46" w:rsidP="005C4B46">
            <w:pPr>
              <w:rPr>
                <w:rFonts w:cstheme="minorHAnsi"/>
                <w:sz w:val="20"/>
                <w:szCs w:val="20"/>
              </w:rPr>
            </w:pPr>
            <w:r w:rsidRPr="002E428A">
              <w:rPr>
                <w:rFonts w:cstheme="minorHAnsi"/>
                <w:sz w:val="20"/>
                <w:szCs w:val="20"/>
              </w:rPr>
              <w:t>1.</w:t>
            </w:r>
          </w:p>
        </w:tc>
        <w:tc>
          <w:tcPr>
            <w:tcW w:w="3544" w:type="dxa"/>
          </w:tcPr>
          <w:p w14:paraId="013E4B8E" w14:textId="55B852E5" w:rsidR="005C4B46" w:rsidRPr="002E428A" w:rsidRDefault="005C4B46" w:rsidP="005C4B46">
            <w:pPr>
              <w:rPr>
                <w:rFonts w:cstheme="minorHAnsi"/>
                <w:sz w:val="20"/>
                <w:szCs w:val="20"/>
              </w:rPr>
            </w:pPr>
            <w:r w:rsidRPr="002E428A">
              <w:rPr>
                <w:rFonts w:cstheme="minorHAnsi"/>
                <w:sz w:val="20"/>
                <w:szCs w:val="20"/>
              </w:rPr>
              <w:t xml:space="preserve">User should be able to </w:t>
            </w:r>
            <w:r w:rsidR="00D23645">
              <w:rPr>
                <w:rFonts w:cstheme="minorHAnsi"/>
                <w:sz w:val="20"/>
                <w:szCs w:val="20"/>
              </w:rPr>
              <w:t>launch</w:t>
            </w:r>
            <w:r w:rsidRPr="002E428A">
              <w:rPr>
                <w:rFonts w:cstheme="minorHAnsi"/>
                <w:sz w:val="20"/>
                <w:szCs w:val="20"/>
              </w:rPr>
              <w:t xml:space="preserve"> </w:t>
            </w:r>
            <w:r w:rsidR="00D23645">
              <w:rPr>
                <w:rFonts w:cstheme="minorHAnsi"/>
                <w:sz w:val="20"/>
                <w:szCs w:val="20"/>
              </w:rPr>
              <w:t>bunnings application</w:t>
            </w:r>
          </w:p>
        </w:tc>
        <w:tc>
          <w:tcPr>
            <w:tcW w:w="4343" w:type="dxa"/>
          </w:tcPr>
          <w:p w14:paraId="4DE52BD3" w14:textId="6D76CC3B" w:rsidR="005C4B46" w:rsidRPr="002E428A" w:rsidRDefault="005C4B46" w:rsidP="005C4B46">
            <w:pPr>
              <w:rPr>
                <w:rFonts w:cstheme="minorHAnsi"/>
                <w:sz w:val="20"/>
                <w:szCs w:val="20"/>
              </w:rPr>
            </w:pPr>
            <w:r w:rsidRPr="002E428A">
              <w:rPr>
                <w:rFonts w:cstheme="minorHAnsi"/>
                <w:sz w:val="20"/>
                <w:szCs w:val="20"/>
              </w:rPr>
              <w:t xml:space="preserve">For testing, we </w:t>
            </w:r>
            <w:r w:rsidR="00D23645">
              <w:rPr>
                <w:rFonts w:cstheme="minorHAnsi"/>
                <w:sz w:val="20"/>
                <w:szCs w:val="20"/>
              </w:rPr>
              <w:t xml:space="preserve">test with few random </w:t>
            </w:r>
            <w:proofErr w:type="gramStart"/>
            <w:r w:rsidR="00D23645">
              <w:rPr>
                <w:rFonts w:cstheme="minorHAnsi"/>
                <w:sz w:val="20"/>
                <w:szCs w:val="20"/>
              </w:rPr>
              <w:t>products .</w:t>
            </w:r>
            <w:proofErr w:type="gramEnd"/>
            <w:r w:rsidRPr="002E428A">
              <w:rPr>
                <w:rFonts w:cstheme="minorHAnsi"/>
                <w:sz w:val="20"/>
                <w:szCs w:val="20"/>
              </w:rPr>
              <w:t xml:space="preserve"> </w:t>
            </w:r>
          </w:p>
        </w:tc>
      </w:tr>
    </w:tbl>
    <w:p w14:paraId="37E0F53F" w14:textId="77777777" w:rsidR="005C4B46" w:rsidRPr="002E428A" w:rsidRDefault="005C4B46" w:rsidP="005C4B46">
      <w:pPr>
        <w:rPr>
          <w:rFonts w:cstheme="minorHAnsi"/>
        </w:rPr>
      </w:pPr>
    </w:p>
    <w:p w14:paraId="73A256A7" w14:textId="14CCFD44" w:rsidR="009F510C" w:rsidRPr="002E428A" w:rsidRDefault="009F510C" w:rsidP="00785C1C">
      <w:pPr>
        <w:rPr>
          <w:rFonts w:cstheme="minorHAnsi"/>
        </w:rPr>
      </w:pPr>
    </w:p>
    <w:p w14:paraId="493B7EE3" w14:textId="77777777" w:rsidR="00587264" w:rsidRPr="00F01219" w:rsidRDefault="00587264" w:rsidP="00F01219">
      <w:pPr>
        <w:pStyle w:val="Heading1"/>
        <w:numPr>
          <w:ilvl w:val="0"/>
          <w:numId w:val="6"/>
        </w:numPr>
        <w:rPr>
          <w:rFonts w:asciiTheme="minorHAnsi" w:hAnsiTheme="minorHAnsi" w:cstheme="minorHAnsi"/>
          <w:b/>
          <w:bCs/>
          <w:sz w:val="30"/>
        </w:rPr>
      </w:pPr>
      <w:bookmarkStart w:id="11" w:name="_Toc18575226"/>
      <w:r w:rsidRPr="00F01219">
        <w:rPr>
          <w:rFonts w:asciiTheme="minorHAnsi" w:hAnsiTheme="minorHAnsi" w:cstheme="minorHAnsi"/>
          <w:b/>
          <w:bCs/>
          <w:sz w:val="30"/>
        </w:rPr>
        <w:t>Entry Criteria for testing</w:t>
      </w:r>
      <w:bookmarkEnd w:id="11"/>
    </w:p>
    <w:p w14:paraId="0A7FA488" w14:textId="77777777" w:rsidR="00FE798E" w:rsidRPr="002E428A" w:rsidRDefault="00FE798E" w:rsidP="002572EA">
      <w:pPr>
        <w:pStyle w:val="NoSpacing"/>
        <w:jc w:val="both"/>
        <w:rPr>
          <w:rFonts w:cstheme="minorHAnsi"/>
          <w:sz w:val="20"/>
        </w:rPr>
      </w:pPr>
    </w:p>
    <w:p w14:paraId="5DD7B59E" w14:textId="61E1321E" w:rsidR="00FE798E" w:rsidRPr="002E428A" w:rsidRDefault="00FE798E" w:rsidP="002572EA">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The following list stands as the “Entry Criteria” for test execution activity,</w:t>
      </w:r>
    </w:p>
    <w:p w14:paraId="174C9AB8" w14:textId="77777777" w:rsidR="002E428A" w:rsidRPr="002E428A" w:rsidRDefault="002E428A" w:rsidP="002572EA">
      <w:pPr>
        <w:pStyle w:val="NoSpacing"/>
        <w:jc w:val="both"/>
        <w:rPr>
          <w:rFonts w:eastAsia="MS PGothic" w:cstheme="minorHAnsi"/>
          <w:color w:val="000000" w:themeColor="text1"/>
          <w:sz w:val="20"/>
          <w:szCs w:val="20"/>
          <w:lang w:val="en-GB"/>
        </w:rPr>
      </w:pPr>
    </w:p>
    <w:p w14:paraId="0FA3CAA8" w14:textId="788C16CE" w:rsidR="00852C87" w:rsidRPr="002E428A" w:rsidRDefault="00852C87"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Unit Testing must be completed.</w:t>
      </w:r>
    </w:p>
    <w:p w14:paraId="7FAB7AFB" w14:textId="3153D4CC" w:rsidR="00852C87" w:rsidRPr="002E428A" w:rsidRDefault="00852C87"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Code should be deployed in Test environment.</w:t>
      </w:r>
    </w:p>
    <w:p w14:paraId="375F61CA" w14:textId="77777777" w:rsidR="00D640AC" w:rsidRPr="002E428A" w:rsidRDefault="00D640AC"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Test activity clearly scoped</w:t>
      </w:r>
    </w:p>
    <w:p w14:paraId="613751BB" w14:textId="588A315A" w:rsidR="00D640AC" w:rsidRPr="002E428A" w:rsidRDefault="00D640AC"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lastRenderedPageBreak/>
        <w:t xml:space="preserve">Test environment </w:t>
      </w:r>
      <w:r w:rsidR="00852C87" w:rsidRPr="002E428A">
        <w:rPr>
          <w:rFonts w:eastAsia="MS PGothic" w:cstheme="minorHAnsi"/>
          <w:color w:val="000000" w:themeColor="text1"/>
          <w:sz w:val="20"/>
          <w:szCs w:val="20"/>
          <w:lang w:val="en-GB"/>
        </w:rPr>
        <w:t>should be up and running.</w:t>
      </w:r>
    </w:p>
    <w:p w14:paraId="7AF11B33" w14:textId="56AB7974" w:rsidR="00852C87" w:rsidRPr="002E428A" w:rsidRDefault="00852C87"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User should have access to the </w:t>
      </w:r>
      <w:r w:rsidR="00D23645">
        <w:rPr>
          <w:rFonts w:eastAsia="MS PGothic" w:cstheme="minorHAnsi"/>
          <w:color w:val="000000" w:themeColor="text1"/>
          <w:sz w:val="20"/>
          <w:szCs w:val="20"/>
          <w:lang w:val="en-GB"/>
        </w:rPr>
        <w:t>application</w:t>
      </w:r>
    </w:p>
    <w:p w14:paraId="204BC093" w14:textId="5AF56F90" w:rsidR="00D640AC" w:rsidRDefault="00D640AC" w:rsidP="002E428A">
      <w:pPr>
        <w:pStyle w:val="NoSpacing"/>
        <w:numPr>
          <w:ilvl w:val="0"/>
          <w:numId w:val="15"/>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Test cases identified and created based </w:t>
      </w:r>
      <w:r w:rsidR="00E179EC" w:rsidRPr="002E428A">
        <w:rPr>
          <w:rFonts w:eastAsia="MS PGothic" w:cstheme="minorHAnsi"/>
          <w:color w:val="000000" w:themeColor="text1"/>
          <w:sz w:val="20"/>
          <w:szCs w:val="20"/>
          <w:lang w:val="en-GB"/>
        </w:rPr>
        <w:t xml:space="preserve">on </w:t>
      </w:r>
      <w:r w:rsidRPr="002E428A">
        <w:rPr>
          <w:rFonts w:eastAsia="MS PGothic" w:cstheme="minorHAnsi"/>
          <w:color w:val="000000" w:themeColor="text1"/>
          <w:sz w:val="20"/>
          <w:szCs w:val="20"/>
          <w:lang w:val="en-GB"/>
        </w:rPr>
        <w:t>testable</w:t>
      </w:r>
      <w:r w:rsidR="00D23645">
        <w:rPr>
          <w:rFonts w:eastAsia="MS PGothic" w:cstheme="minorHAnsi"/>
          <w:color w:val="000000" w:themeColor="text1"/>
          <w:sz w:val="20"/>
          <w:szCs w:val="20"/>
          <w:lang w:val="en-GB"/>
        </w:rPr>
        <w:t xml:space="preserve"> </w:t>
      </w:r>
      <w:proofErr w:type="gramStart"/>
      <w:r w:rsidR="00D23645">
        <w:rPr>
          <w:rFonts w:eastAsia="MS PGothic" w:cstheme="minorHAnsi"/>
          <w:color w:val="000000" w:themeColor="text1"/>
          <w:sz w:val="20"/>
          <w:szCs w:val="20"/>
          <w:lang w:val="en-GB"/>
        </w:rPr>
        <w:t>feature .</w:t>
      </w:r>
      <w:proofErr w:type="gramEnd"/>
    </w:p>
    <w:p w14:paraId="053A42B8" w14:textId="77777777" w:rsidR="00F01219" w:rsidRPr="002E428A" w:rsidRDefault="00F01219" w:rsidP="00F01219">
      <w:pPr>
        <w:pStyle w:val="NoSpacing"/>
        <w:ind w:left="720"/>
        <w:jc w:val="both"/>
        <w:rPr>
          <w:rFonts w:eastAsia="MS PGothic" w:cstheme="minorHAnsi"/>
          <w:color w:val="000000" w:themeColor="text1"/>
          <w:sz w:val="20"/>
          <w:szCs w:val="20"/>
          <w:lang w:val="en-GB"/>
        </w:rPr>
      </w:pPr>
    </w:p>
    <w:p w14:paraId="4E4AF2CF" w14:textId="77777777" w:rsidR="00CB15EE" w:rsidRPr="00F01219" w:rsidRDefault="00CB15EE" w:rsidP="00F01219">
      <w:pPr>
        <w:pStyle w:val="Heading1"/>
        <w:numPr>
          <w:ilvl w:val="0"/>
          <w:numId w:val="6"/>
        </w:numPr>
        <w:rPr>
          <w:rFonts w:asciiTheme="minorHAnsi" w:hAnsiTheme="minorHAnsi" w:cstheme="minorHAnsi"/>
          <w:b/>
          <w:bCs/>
          <w:sz w:val="30"/>
        </w:rPr>
      </w:pPr>
      <w:bookmarkStart w:id="12" w:name="_Toc18575227"/>
      <w:r w:rsidRPr="00F01219">
        <w:rPr>
          <w:rFonts w:asciiTheme="minorHAnsi" w:hAnsiTheme="minorHAnsi" w:cstheme="minorHAnsi"/>
          <w:b/>
          <w:bCs/>
          <w:sz w:val="30"/>
        </w:rPr>
        <w:t>Exit Criteria for testing</w:t>
      </w:r>
      <w:bookmarkEnd w:id="12"/>
    </w:p>
    <w:p w14:paraId="2C51D002" w14:textId="77777777" w:rsidR="00FE798E" w:rsidRPr="002E428A" w:rsidRDefault="00FE798E" w:rsidP="002572EA">
      <w:pPr>
        <w:pStyle w:val="NoSpacing"/>
        <w:jc w:val="both"/>
        <w:rPr>
          <w:rFonts w:cstheme="minorHAnsi"/>
          <w:sz w:val="20"/>
        </w:rPr>
      </w:pPr>
    </w:p>
    <w:p w14:paraId="59A5AA47" w14:textId="71D55CA6" w:rsidR="00AA4CC1" w:rsidRPr="002E428A" w:rsidRDefault="002E428A" w:rsidP="002E428A">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18"/>
          <w:szCs w:val="18"/>
          <w:lang w:val="en-GB"/>
        </w:rPr>
        <w:t xml:space="preserve"> </w:t>
      </w:r>
      <w:r w:rsidR="00AA4CC1" w:rsidRPr="002E428A">
        <w:rPr>
          <w:rFonts w:eastAsia="MS PGothic" w:cstheme="minorHAnsi"/>
          <w:color w:val="000000" w:themeColor="text1"/>
          <w:sz w:val="20"/>
          <w:szCs w:val="20"/>
          <w:lang w:val="en-GB"/>
        </w:rPr>
        <w:t xml:space="preserve">The following </w:t>
      </w:r>
      <w:r w:rsidR="00FE798E" w:rsidRPr="002E428A">
        <w:rPr>
          <w:rFonts w:eastAsia="MS PGothic" w:cstheme="minorHAnsi"/>
          <w:color w:val="000000" w:themeColor="text1"/>
          <w:sz w:val="20"/>
          <w:szCs w:val="20"/>
          <w:lang w:val="en-GB"/>
        </w:rPr>
        <w:t xml:space="preserve">list </w:t>
      </w:r>
      <w:r w:rsidR="00AA4CC1" w:rsidRPr="002E428A">
        <w:rPr>
          <w:rFonts w:eastAsia="MS PGothic" w:cstheme="minorHAnsi"/>
          <w:color w:val="000000" w:themeColor="text1"/>
          <w:sz w:val="20"/>
          <w:szCs w:val="20"/>
          <w:lang w:val="en-GB"/>
        </w:rPr>
        <w:t>is the “Definition of Done”</w:t>
      </w:r>
      <w:r w:rsidR="002572EA" w:rsidRPr="002E428A">
        <w:rPr>
          <w:rFonts w:eastAsia="MS PGothic" w:cstheme="minorHAnsi"/>
          <w:color w:val="000000" w:themeColor="text1"/>
          <w:sz w:val="20"/>
          <w:szCs w:val="20"/>
          <w:lang w:val="en-GB"/>
        </w:rPr>
        <w:t xml:space="preserve"> for test execution activity</w:t>
      </w:r>
      <w:r w:rsidR="00AA4CC1" w:rsidRPr="002E428A">
        <w:rPr>
          <w:rFonts w:eastAsia="MS PGothic" w:cstheme="minorHAnsi"/>
          <w:color w:val="000000" w:themeColor="text1"/>
          <w:sz w:val="20"/>
          <w:szCs w:val="20"/>
          <w:lang w:val="en-GB"/>
        </w:rPr>
        <w:t>,</w:t>
      </w:r>
    </w:p>
    <w:p w14:paraId="21503428" w14:textId="77777777" w:rsidR="002E428A" w:rsidRPr="002E428A" w:rsidRDefault="002E428A" w:rsidP="002E428A">
      <w:pPr>
        <w:pStyle w:val="NoSpacing"/>
        <w:jc w:val="both"/>
        <w:rPr>
          <w:rFonts w:eastAsia="MS PGothic" w:cstheme="minorHAnsi"/>
          <w:color w:val="000000" w:themeColor="text1"/>
          <w:sz w:val="20"/>
          <w:szCs w:val="20"/>
          <w:lang w:val="en-GB"/>
        </w:rPr>
      </w:pPr>
    </w:p>
    <w:p w14:paraId="43823F8F" w14:textId="77777777" w:rsidR="00AA4CC1" w:rsidRPr="002E428A" w:rsidRDefault="00AA4CC1"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All acceptance criteria thoroughly tested</w:t>
      </w:r>
    </w:p>
    <w:p w14:paraId="76CD1BA6" w14:textId="77777777" w:rsidR="00AA4CC1" w:rsidRPr="002E428A" w:rsidRDefault="00AA4CC1"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All test cases executed and moved to “Done” in JIRA</w:t>
      </w:r>
    </w:p>
    <w:p w14:paraId="35AAB32E" w14:textId="77777777" w:rsidR="00AA4CC1" w:rsidRPr="002E428A" w:rsidRDefault="00AA4CC1"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Test execution ticket is moved to “Done” in JIRA</w:t>
      </w:r>
    </w:p>
    <w:p w14:paraId="70A8B98F" w14:textId="77777777" w:rsidR="00AA4CC1" w:rsidRPr="002E428A" w:rsidRDefault="00AA4CC1"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Test Summary Report updated in confluence</w:t>
      </w:r>
    </w:p>
    <w:p w14:paraId="13E39897" w14:textId="271E2E57" w:rsidR="00AA4CC1" w:rsidRDefault="00AA4CC1"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Any defects identified are raised with enough information</w:t>
      </w:r>
      <w:r w:rsidR="000D13FC" w:rsidRPr="002E428A">
        <w:rPr>
          <w:rFonts w:eastAsia="MS PGothic" w:cstheme="minorHAnsi"/>
          <w:color w:val="000000" w:themeColor="text1"/>
          <w:sz w:val="20"/>
          <w:szCs w:val="20"/>
          <w:lang w:val="en-GB"/>
        </w:rPr>
        <w:t xml:space="preserve"> like steps to reproduce, logs, environment tested and screenshots </w:t>
      </w:r>
      <w:r w:rsidRPr="002E428A">
        <w:rPr>
          <w:rFonts w:eastAsia="MS PGothic" w:cstheme="minorHAnsi"/>
          <w:color w:val="000000" w:themeColor="text1"/>
          <w:sz w:val="20"/>
          <w:szCs w:val="20"/>
          <w:lang w:val="en-GB"/>
        </w:rPr>
        <w:t>in JIRA</w:t>
      </w:r>
    </w:p>
    <w:p w14:paraId="4BE47A80" w14:textId="77777777" w:rsidR="00F01219" w:rsidRPr="002E428A" w:rsidRDefault="00F01219" w:rsidP="00F01219">
      <w:pPr>
        <w:pStyle w:val="NoSpacing"/>
        <w:ind w:left="720"/>
        <w:jc w:val="both"/>
        <w:rPr>
          <w:rFonts w:eastAsia="MS PGothic" w:cstheme="minorHAnsi"/>
          <w:color w:val="000000" w:themeColor="text1"/>
          <w:sz w:val="20"/>
          <w:szCs w:val="20"/>
          <w:lang w:val="en-GB"/>
        </w:rPr>
      </w:pPr>
    </w:p>
    <w:p w14:paraId="743333E9" w14:textId="77777777" w:rsidR="00AA4CC1" w:rsidRPr="00F01219" w:rsidRDefault="00AA4CC1" w:rsidP="00F01219">
      <w:pPr>
        <w:pStyle w:val="Heading1"/>
        <w:numPr>
          <w:ilvl w:val="0"/>
          <w:numId w:val="6"/>
        </w:numPr>
        <w:rPr>
          <w:rFonts w:asciiTheme="minorHAnsi" w:hAnsiTheme="minorHAnsi" w:cstheme="minorHAnsi"/>
          <w:b/>
          <w:bCs/>
          <w:sz w:val="30"/>
        </w:rPr>
      </w:pPr>
      <w:bookmarkStart w:id="13" w:name="_Toc18575228"/>
      <w:r w:rsidRPr="00F01219">
        <w:rPr>
          <w:rFonts w:asciiTheme="minorHAnsi" w:hAnsiTheme="minorHAnsi" w:cstheme="minorHAnsi"/>
          <w:b/>
          <w:bCs/>
          <w:sz w:val="30"/>
        </w:rPr>
        <w:t>Defect management</w:t>
      </w:r>
      <w:bookmarkEnd w:id="13"/>
    </w:p>
    <w:p w14:paraId="6B5B790A" w14:textId="77777777" w:rsidR="00FE798E" w:rsidRPr="002E428A" w:rsidRDefault="00FE798E" w:rsidP="002572EA">
      <w:pPr>
        <w:pStyle w:val="NoSpacing"/>
        <w:jc w:val="both"/>
        <w:rPr>
          <w:rFonts w:cstheme="minorHAnsi"/>
          <w:sz w:val="20"/>
        </w:rPr>
      </w:pPr>
    </w:p>
    <w:p w14:paraId="2F3F572A" w14:textId="4567EE26" w:rsidR="000D13FC" w:rsidRPr="002E428A" w:rsidRDefault="000D13FC" w:rsidP="002E428A">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Any defect identified is to be first discussed with the developer. If it is taking more than 30 minutes for the developer to investigate and if he feels he needs more time, then it is worth raising the defect in JIRA and let the iteration manager know, so they can prioritise it based on priority and severity. When raising </w:t>
      </w:r>
      <w:r w:rsidR="00F821BE" w:rsidRPr="002E428A">
        <w:rPr>
          <w:rFonts w:eastAsia="MS PGothic" w:cstheme="minorHAnsi"/>
          <w:color w:val="000000" w:themeColor="text1"/>
          <w:sz w:val="20"/>
          <w:szCs w:val="20"/>
          <w:lang w:val="en-GB"/>
        </w:rPr>
        <w:t>defects,</w:t>
      </w:r>
      <w:r w:rsidRPr="002E428A">
        <w:rPr>
          <w:rFonts w:eastAsia="MS PGothic" w:cstheme="minorHAnsi"/>
          <w:color w:val="000000" w:themeColor="text1"/>
          <w:sz w:val="20"/>
          <w:szCs w:val="20"/>
          <w:lang w:val="en-GB"/>
        </w:rPr>
        <w:t xml:space="preserve"> it is a good idea to note the following points,</w:t>
      </w:r>
    </w:p>
    <w:p w14:paraId="3F280DC8" w14:textId="77777777" w:rsidR="002E428A" w:rsidRPr="002E428A" w:rsidRDefault="002E428A" w:rsidP="002E428A">
      <w:pPr>
        <w:pStyle w:val="NoSpacing"/>
        <w:jc w:val="both"/>
        <w:rPr>
          <w:rFonts w:eastAsia="MS PGothic" w:cstheme="minorHAnsi"/>
          <w:color w:val="000000" w:themeColor="text1"/>
          <w:sz w:val="20"/>
          <w:szCs w:val="20"/>
          <w:lang w:val="en-GB"/>
        </w:rPr>
      </w:pPr>
    </w:p>
    <w:p w14:paraId="2BFFBAB4" w14:textId="77777777" w:rsidR="000D13FC" w:rsidRPr="002E428A" w:rsidRDefault="000D13FC"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Defect </w:t>
      </w:r>
      <w:r w:rsidR="00F821BE" w:rsidRPr="002E428A">
        <w:rPr>
          <w:rFonts w:eastAsia="MS PGothic" w:cstheme="minorHAnsi"/>
          <w:color w:val="000000" w:themeColor="text1"/>
          <w:sz w:val="20"/>
          <w:szCs w:val="20"/>
          <w:lang w:val="en-GB"/>
        </w:rPr>
        <w:t>description is clear and complete</w:t>
      </w:r>
    </w:p>
    <w:p w14:paraId="0CAA5A12"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has clear steps to reproduce</w:t>
      </w:r>
    </w:p>
    <w:p w14:paraId="7E4E0D5F"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records the expected outcome and actual outcome</w:t>
      </w:r>
    </w:p>
    <w:p w14:paraId="1363F57E"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has logs attached if any</w:t>
      </w:r>
    </w:p>
    <w:p w14:paraId="7CCD9F89"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has screenshots attached if any</w:t>
      </w:r>
    </w:p>
    <w:p w14:paraId="776E56E2"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has proper priority and severity assigned</w:t>
      </w:r>
    </w:p>
    <w:p w14:paraId="5F080FB7"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records the version of software tested</w:t>
      </w:r>
    </w:p>
    <w:p w14:paraId="534FC3CF"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records the environment it has been tested on</w:t>
      </w:r>
    </w:p>
    <w:p w14:paraId="3617BE5B"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provides some description about test data used</w:t>
      </w:r>
    </w:p>
    <w:p w14:paraId="47EE80F3" w14:textId="77777777" w:rsidR="00F821BE" w:rsidRPr="002E428A"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mentions the story being tested and specifically the acceptance criteria being tested</w:t>
      </w:r>
    </w:p>
    <w:p w14:paraId="23D5C697" w14:textId="685DE715" w:rsidR="00F821BE" w:rsidRDefault="00F821BE" w:rsidP="002E428A">
      <w:pPr>
        <w:pStyle w:val="NoSpacing"/>
        <w:numPr>
          <w:ilvl w:val="0"/>
          <w:numId w:val="14"/>
        </w:numPr>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Defect links to the test case ticket and story ticket</w:t>
      </w:r>
    </w:p>
    <w:p w14:paraId="7576FF5F" w14:textId="67D3208F" w:rsidR="00F01219" w:rsidRDefault="00F01219" w:rsidP="00F01219">
      <w:pPr>
        <w:pStyle w:val="NoSpacing"/>
        <w:jc w:val="both"/>
        <w:rPr>
          <w:rFonts w:eastAsia="MS PGothic" w:cstheme="minorHAnsi"/>
          <w:color w:val="000000" w:themeColor="text1"/>
          <w:sz w:val="20"/>
          <w:szCs w:val="20"/>
          <w:lang w:val="en-GB"/>
        </w:rPr>
      </w:pPr>
    </w:p>
    <w:p w14:paraId="29950948" w14:textId="40E99D2F" w:rsidR="00F01219" w:rsidRDefault="00F01219" w:rsidP="00F01219">
      <w:pPr>
        <w:pStyle w:val="NoSpacing"/>
        <w:jc w:val="both"/>
        <w:rPr>
          <w:rFonts w:eastAsia="MS PGothic" w:cstheme="minorHAnsi"/>
          <w:color w:val="000000" w:themeColor="text1"/>
          <w:sz w:val="20"/>
          <w:szCs w:val="20"/>
          <w:lang w:val="en-GB"/>
        </w:rPr>
      </w:pPr>
    </w:p>
    <w:p w14:paraId="5D3FDE8D" w14:textId="77777777" w:rsidR="00F01219" w:rsidRPr="002E428A" w:rsidRDefault="00F01219" w:rsidP="00F01219">
      <w:pPr>
        <w:pStyle w:val="NoSpacing"/>
        <w:jc w:val="both"/>
        <w:rPr>
          <w:rFonts w:eastAsia="MS PGothic" w:cstheme="minorHAnsi"/>
          <w:color w:val="000000" w:themeColor="text1"/>
          <w:sz w:val="20"/>
          <w:szCs w:val="20"/>
          <w:lang w:val="en-GB"/>
        </w:rPr>
      </w:pPr>
    </w:p>
    <w:p w14:paraId="6B104303" w14:textId="2348FD51" w:rsidR="007777D1" w:rsidRPr="00F01219" w:rsidRDefault="001D5C45" w:rsidP="00F01219">
      <w:pPr>
        <w:pStyle w:val="Heading1"/>
        <w:numPr>
          <w:ilvl w:val="0"/>
          <w:numId w:val="6"/>
        </w:numPr>
        <w:rPr>
          <w:rFonts w:asciiTheme="minorHAnsi" w:hAnsiTheme="minorHAnsi" w:cstheme="minorHAnsi"/>
          <w:b/>
          <w:bCs/>
          <w:sz w:val="30"/>
        </w:rPr>
      </w:pPr>
      <w:bookmarkStart w:id="14" w:name="_Toc18575229"/>
      <w:r w:rsidRPr="00F01219">
        <w:rPr>
          <w:rFonts w:asciiTheme="minorHAnsi" w:hAnsiTheme="minorHAnsi" w:cstheme="minorHAnsi"/>
          <w:b/>
          <w:bCs/>
          <w:sz w:val="30"/>
        </w:rPr>
        <w:t xml:space="preserve">Regression </w:t>
      </w:r>
      <w:r w:rsidR="00167B56" w:rsidRPr="00F01219">
        <w:rPr>
          <w:rFonts w:asciiTheme="minorHAnsi" w:hAnsiTheme="minorHAnsi" w:cstheme="minorHAnsi"/>
          <w:b/>
          <w:bCs/>
          <w:sz w:val="30"/>
        </w:rPr>
        <w:t>Testing</w:t>
      </w:r>
      <w:bookmarkEnd w:id="14"/>
    </w:p>
    <w:p w14:paraId="69E7AE57" w14:textId="77777777" w:rsidR="00965E5A" w:rsidRPr="002E428A" w:rsidRDefault="00965E5A" w:rsidP="002572EA">
      <w:pPr>
        <w:pStyle w:val="NoSpacing"/>
        <w:jc w:val="both"/>
        <w:rPr>
          <w:rFonts w:cstheme="minorHAnsi"/>
          <w:sz w:val="20"/>
        </w:rPr>
      </w:pPr>
    </w:p>
    <w:p w14:paraId="610D6742" w14:textId="30DC1CFE" w:rsidR="00167B56" w:rsidRPr="00D23645" w:rsidRDefault="00167B56" w:rsidP="002572EA">
      <w:pPr>
        <w:pStyle w:val="NoSpacing"/>
        <w:jc w:val="both"/>
        <w:rPr>
          <w:rFonts w:eastAsia="MS PGothic" w:cstheme="minorHAnsi"/>
          <w:color w:val="000000" w:themeColor="text1"/>
          <w:sz w:val="20"/>
          <w:szCs w:val="20"/>
          <w:lang w:val="en-GB"/>
        </w:rPr>
      </w:pPr>
      <w:r w:rsidRPr="002E428A">
        <w:rPr>
          <w:rFonts w:eastAsia="MS PGothic" w:cstheme="minorHAnsi"/>
          <w:color w:val="000000" w:themeColor="text1"/>
          <w:sz w:val="20"/>
          <w:szCs w:val="20"/>
          <w:lang w:val="en-GB"/>
        </w:rPr>
        <w:t xml:space="preserve">Once the object is modified, it must be regression tested if </w:t>
      </w:r>
      <w:r w:rsidR="00D23645">
        <w:rPr>
          <w:rFonts w:eastAsia="MS PGothic" w:cstheme="minorHAnsi"/>
          <w:color w:val="000000" w:themeColor="text1"/>
          <w:sz w:val="20"/>
          <w:szCs w:val="20"/>
          <w:lang w:val="en-GB"/>
        </w:rPr>
        <w:t>the existing search functionality is working as expected.</w:t>
      </w:r>
    </w:p>
    <w:p w14:paraId="7CD6061C" w14:textId="39B562C6" w:rsidR="00167B56" w:rsidRPr="002E428A" w:rsidRDefault="00167B56" w:rsidP="002572EA">
      <w:pPr>
        <w:pStyle w:val="NoSpacing"/>
        <w:jc w:val="both"/>
        <w:rPr>
          <w:rFonts w:cstheme="minorHAnsi"/>
          <w:sz w:val="20"/>
        </w:rPr>
      </w:pPr>
    </w:p>
    <w:p w14:paraId="7E9B107B" w14:textId="77777777" w:rsidR="00167B56" w:rsidRPr="002E428A" w:rsidRDefault="00167B56" w:rsidP="002572EA">
      <w:pPr>
        <w:pStyle w:val="NoSpacing"/>
        <w:jc w:val="both"/>
        <w:rPr>
          <w:rFonts w:cstheme="minorHAnsi"/>
          <w:sz w:val="20"/>
        </w:rPr>
      </w:pPr>
    </w:p>
    <w:sectPr w:rsidR="00167B56" w:rsidRPr="002E428A" w:rsidSect="005B2484">
      <w:headerReference w:type="default" r:id="rId11"/>
      <w:pgSz w:w="11906" w:h="16838"/>
      <w:pgMar w:top="1440" w:right="1440" w:bottom="1440" w:left="1440" w:header="0"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E6C7D" w14:textId="77777777" w:rsidR="005173A1" w:rsidRDefault="005173A1" w:rsidP="00534056">
      <w:pPr>
        <w:spacing w:after="0" w:line="240" w:lineRule="auto"/>
      </w:pPr>
      <w:r>
        <w:separator/>
      </w:r>
    </w:p>
  </w:endnote>
  <w:endnote w:type="continuationSeparator" w:id="0">
    <w:p w14:paraId="7DF9C6EB" w14:textId="77777777" w:rsidR="005173A1" w:rsidRDefault="005173A1" w:rsidP="0053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20D94" w14:textId="77777777" w:rsidR="005173A1" w:rsidRDefault="005173A1" w:rsidP="00534056">
      <w:pPr>
        <w:spacing w:after="0" w:line="240" w:lineRule="auto"/>
      </w:pPr>
      <w:r>
        <w:separator/>
      </w:r>
    </w:p>
  </w:footnote>
  <w:footnote w:type="continuationSeparator" w:id="0">
    <w:p w14:paraId="0FFD1273" w14:textId="77777777" w:rsidR="005173A1" w:rsidRDefault="005173A1" w:rsidP="00534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21FF" w14:textId="77777777" w:rsidR="00970BEF" w:rsidRDefault="00970BEF" w:rsidP="00443E82">
    <w:pPr>
      <w:pStyle w:val="Header"/>
      <w:tabs>
        <w:tab w:val="clear" w:pos="4513"/>
        <w:tab w:val="clear" w:pos="9026"/>
        <w:tab w:val="left" w:pos="7128"/>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991"/>
    <w:multiLevelType w:val="hybridMultilevel"/>
    <w:tmpl w:val="F1782A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F2677"/>
    <w:multiLevelType w:val="hybridMultilevel"/>
    <w:tmpl w:val="A7AE5EA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99359C"/>
    <w:multiLevelType w:val="hybridMultilevel"/>
    <w:tmpl w:val="C392488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2854DB"/>
    <w:multiLevelType w:val="hybridMultilevel"/>
    <w:tmpl w:val="562E8F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9F5F2F"/>
    <w:multiLevelType w:val="hybridMultilevel"/>
    <w:tmpl w:val="BF78E72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DC57B1"/>
    <w:multiLevelType w:val="hybridMultilevel"/>
    <w:tmpl w:val="C61CD51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AF1A29"/>
    <w:multiLevelType w:val="hybridMultilevel"/>
    <w:tmpl w:val="8B780B5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5596760"/>
    <w:multiLevelType w:val="multilevel"/>
    <w:tmpl w:val="74206714"/>
    <w:lvl w:ilvl="0">
      <w:start w:val="1"/>
      <w:numFmt w:val="decimal"/>
      <w:lvlText w:val="%1."/>
      <w:lvlJc w:val="left"/>
      <w:pPr>
        <w:ind w:left="502" w:hanging="360"/>
      </w:p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EAC13E6"/>
    <w:multiLevelType w:val="hybridMultilevel"/>
    <w:tmpl w:val="2AA4443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492689"/>
    <w:multiLevelType w:val="hybridMultilevel"/>
    <w:tmpl w:val="3C3078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F738CC"/>
    <w:multiLevelType w:val="hybridMultilevel"/>
    <w:tmpl w:val="615C5A6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621012"/>
    <w:multiLevelType w:val="hybridMultilevel"/>
    <w:tmpl w:val="5D749A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736B2"/>
    <w:multiLevelType w:val="hybridMultilevel"/>
    <w:tmpl w:val="159A2A0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F734B1"/>
    <w:multiLevelType w:val="hybridMultilevel"/>
    <w:tmpl w:val="637AA7A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851DE9"/>
    <w:multiLevelType w:val="hybridMultilevel"/>
    <w:tmpl w:val="50F89F8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E370464"/>
    <w:multiLevelType w:val="hybridMultilevel"/>
    <w:tmpl w:val="098828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142814"/>
    <w:multiLevelType w:val="hybridMultilevel"/>
    <w:tmpl w:val="94AE5C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082859"/>
    <w:multiLevelType w:val="hybridMultilevel"/>
    <w:tmpl w:val="4BE29E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344FE7"/>
    <w:multiLevelType w:val="hybridMultilevel"/>
    <w:tmpl w:val="3A2C334E"/>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5922961"/>
    <w:multiLevelType w:val="multilevel"/>
    <w:tmpl w:val="74206714"/>
    <w:lvl w:ilvl="0">
      <w:start w:val="1"/>
      <w:numFmt w:val="decimal"/>
      <w:lvlText w:val="%1."/>
      <w:lvlJc w:val="left"/>
      <w:pPr>
        <w:ind w:left="502" w:hanging="360"/>
      </w:pPr>
    </w:lvl>
    <w:lvl w:ilvl="1">
      <w:start w:val="2"/>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17"/>
  </w:num>
  <w:num w:numId="3">
    <w:abstractNumId w:val="3"/>
  </w:num>
  <w:num w:numId="4">
    <w:abstractNumId w:val="11"/>
  </w:num>
  <w:num w:numId="5">
    <w:abstractNumId w:val="9"/>
  </w:num>
  <w:num w:numId="6">
    <w:abstractNumId w:val="7"/>
  </w:num>
  <w:num w:numId="7">
    <w:abstractNumId w:val="18"/>
  </w:num>
  <w:num w:numId="8">
    <w:abstractNumId w:val="10"/>
  </w:num>
  <w:num w:numId="9">
    <w:abstractNumId w:val="2"/>
  </w:num>
  <w:num w:numId="10">
    <w:abstractNumId w:val="16"/>
  </w:num>
  <w:num w:numId="11">
    <w:abstractNumId w:val="4"/>
  </w:num>
  <w:num w:numId="12">
    <w:abstractNumId w:val="8"/>
  </w:num>
  <w:num w:numId="13">
    <w:abstractNumId w:val="12"/>
  </w:num>
  <w:num w:numId="14">
    <w:abstractNumId w:val="14"/>
  </w:num>
  <w:num w:numId="15">
    <w:abstractNumId w:val="13"/>
  </w:num>
  <w:num w:numId="16">
    <w:abstractNumId w:val="0"/>
  </w:num>
  <w:num w:numId="17">
    <w:abstractNumId w:val="19"/>
  </w:num>
  <w:num w:numId="18">
    <w:abstractNumId w:val="15"/>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7D1"/>
    <w:rsid w:val="000107DD"/>
    <w:rsid w:val="00022235"/>
    <w:rsid w:val="00023F0A"/>
    <w:rsid w:val="00023FFC"/>
    <w:rsid w:val="00036D48"/>
    <w:rsid w:val="00051B2B"/>
    <w:rsid w:val="000878A5"/>
    <w:rsid w:val="000D08F1"/>
    <w:rsid w:val="000D13FC"/>
    <w:rsid w:val="000E0538"/>
    <w:rsid w:val="000E678F"/>
    <w:rsid w:val="00122A25"/>
    <w:rsid w:val="00127020"/>
    <w:rsid w:val="0013579E"/>
    <w:rsid w:val="00137BDC"/>
    <w:rsid w:val="00145B53"/>
    <w:rsid w:val="00147B63"/>
    <w:rsid w:val="001500E1"/>
    <w:rsid w:val="00167B56"/>
    <w:rsid w:val="00180AAE"/>
    <w:rsid w:val="00184F91"/>
    <w:rsid w:val="001861C3"/>
    <w:rsid w:val="001D5C45"/>
    <w:rsid w:val="001D703B"/>
    <w:rsid w:val="001D7AE5"/>
    <w:rsid w:val="001E478C"/>
    <w:rsid w:val="002162E9"/>
    <w:rsid w:val="00217C12"/>
    <w:rsid w:val="002540E1"/>
    <w:rsid w:val="0025418F"/>
    <w:rsid w:val="002572EA"/>
    <w:rsid w:val="00272F09"/>
    <w:rsid w:val="002C7DF8"/>
    <w:rsid w:val="002D30DD"/>
    <w:rsid w:val="002D6B45"/>
    <w:rsid w:val="002E428A"/>
    <w:rsid w:val="002F7132"/>
    <w:rsid w:val="00316C49"/>
    <w:rsid w:val="00380FDF"/>
    <w:rsid w:val="003C4825"/>
    <w:rsid w:val="003D6EEB"/>
    <w:rsid w:val="003E52DA"/>
    <w:rsid w:val="004318C5"/>
    <w:rsid w:val="00432B9B"/>
    <w:rsid w:val="00443E82"/>
    <w:rsid w:val="0047310D"/>
    <w:rsid w:val="0049328F"/>
    <w:rsid w:val="00494DE9"/>
    <w:rsid w:val="004D52B5"/>
    <w:rsid w:val="004F686D"/>
    <w:rsid w:val="00511F86"/>
    <w:rsid w:val="005173A1"/>
    <w:rsid w:val="00534056"/>
    <w:rsid w:val="00544515"/>
    <w:rsid w:val="00552909"/>
    <w:rsid w:val="00587264"/>
    <w:rsid w:val="0059520E"/>
    <w:rsid w:val="005B2484"/>
    <w:rsid w:val="005B4BF3"/>
    <w:rsid w:val="005C4B46"/>
    <w:rsid w:val="005F7B36"/>
    <w:rsid w:val="00681804"/>
    <w:rsid w:val="006A2E47"/>
    <w:rsid w:val="006C45E1"/>
    <w:rsid w:val="006C6605"/>
    <w:rsid w:val="006E4F9D"/>
    <w:rsid w:val="006F62D2"/>
    <w:rsid w:val="00723414"/>
    <w:rsid w:val="00747618"/>
    <w:rsid w:val="007777D1"/>
    <w:rsid w:val="00785C1C"/>
    <w:rsid w:val="007A13F3"/>
    <w:rsid w:val="007C23B5"/>
    <w:rsid w:val="007C65B9"/>
    <w:rsid w:val="008262ED"/>
    <w:rsid w:val="008357F6"/>
    <w:rsid w:val="00852C87"/>
    <w:rsid w:val="008544FD"/>
    <w:rsid w:val="00863090"/>
    <w:rsid w:val="00866487"/>
    <w:rsid w:val="00896DD5"/>
    <w:rsid w:val="008D4475"/>
    <w:rsid w:val="0091299B"/>
    <w:rsid w:val="00926050"/>
    <w:rsid w:val="00955170"/>
    <w:rsid w:val="009567D0"/>
    <w:rsid w:val="00965E5A"/>
    <w:rsid w:val="00970BEF"/>
    <w:rsid w:val="009E7929"/>
    <w:rsid w:val="009F510C"/>
    <w:rsid w:val="00A3109D"/>
    <w:rsid w:val="00A367B7"/>
    <w:rsid w:val="00A5185B"/>
    <w:rsid w:val="00A6585B"/>
    <w:rsid w:val="00AA4CC1"/>
    <w:rsid w:val="00AA79AD"/>
    <w:rsid w:val="00AC0054"/>
    <w:rsid w:val="00AF0012"/>
    <w:rsid w:val="00B115C6"/>
    <w:rsid w:val="00B41087"/>
    <w:rsid w:val="00B42A5B"/>
    <w:rsid w:val="00B72B01"/>
    <w:rsid w:val="00B76BFA"/>
    <w:rsid w:val="00B94C8F"/>
    <w:rsid w:val="00BB616B"/>
    <w:rsid w:val="00BF5E74"/>
    <w:rsid w:val="00C53558"/>
    <w:rsid w:val="00C75737"/>
    <w:rsid w:val="00CA370A"/>
    <w:rsid w:val="00CA403A"/>
    <w:rsid w:val="00CA72FE"/>
    <w:rsid w:val="00CB07EE"/>
    <w:rsid w:val="00CB15EE"/>
    <w:rsid w:val="00CD3539"/>
    <w:rsid w:val="00CE2B59"/>
    <w:rsid w:val="00CE5101"/>
    <w:rsid w:val="00D047EB"/>
    <w:rsid w:val="00D170A8"/>
    <w:rsid w:val="00D23645"/>
    <w:rsid w:val="00D640AC"/>
    <w:rsid w:val="00D674A6"/>
    <w:rsid w:val="00D729C9"/>
    <w:rsid w:val="00DC666A"/>
    <w:rsid w:val="00DE71F7"/>
    <w:rsid w:val="00E179EC"/>
    <w:rsid w:val="00E24D13"/>
    <w:rsid w:val="00E26E0C"/>
    <w:rsid w:val="00E27153"/>
    <w:rsid w:val="00E41635"/>
    <w:rsid w:val="00E63CAE"/>
    <w:rsid w:val="00EA396F"/>
    <w:rsid w:val="00EB4AB8"/>
    <w:rsid w:val="00ED3E51"/>
    <w:rsid w:val="00F01219"/>
    <w:rsid w:val="00F31A1D"/>
    <w:rsid w:val="00F821BE"/>
    <w:rsid w:val="00FE049C"/>
    <w:rsid w:val="00FE5DF2"/>
    <w:rsid w:val="00FE7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DC46C"/>
  <w15:chartTrackingRefBased/>
  <w15:docId w15:val="{70C6B9F8-42F6-4404-9B18-89013A23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2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85B"/>
    <w:pPr>
      <w:spacing w:after="0" w:line="240" w:lineRule="auto"/>
    </w:pPr>
  </w:style>
  <w:style w:type="paragraph" w:styleId="Title">
    <w:name w:val="Title"/>
    <w:basedOn w:val="Normal"/>
    <w:next w:val="Normal"/>
    <w:link w:val="TitleChar"/>
    <w:uiPriority w:val="10"/>
    <w:qFormat/>
    <w:rsid w:val="00965E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E5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72E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34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056"/>
  </w:style>
  <w:style w:type="paragraph" w:styleId="Footer">
    <w:name w:val="footer"/>
    <w:basedOn w:val="Normal"/>
    <w:link w:val="FooterChar"/>
    <w:uiPriority w:val="99"/>
    <w:unhideWhenUsed/>
    <w:rsid w:val="00534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056"/>
  </w:style>
  <w:style w:type="paragraph" w:styleId="TOCHeading">
    <w:name w:val="TOC Heading"/>
    <w:basedOn w:val="Heading1"/>
    <w:next w:val="Normal"/>
    <w:uiPriority w:val="39"/>
    <w:unhideWhenUsed/>
    <w:qFormat/>
    <w:rsid w:val="00A5185B"/>
    <w:pPr>
      <w:outlineLvl w:val="9"/>
    </w:pPr>
    <w:rPr>
      <w:lang w:val="en-US"/>
    </w:rPr>
  </w:style>
  <w:style w:type="paragraph" w:styleId="TOC1">
    <w:name w:val="toc 1"/>
    <w:basedOn w:val="Normal"/>
    <w:next w:val="Normal"/>
    <w:autoRedefine/>
    <w:uiPriority w:val="39"/>
    <w:unhideWhenUsed/>
    <w:rsid w:val="00A5185B"/>
    <w:pPr>
      <w:spacing w:after="100"/>
    </w:pPr>
  </w:style>
  <w:style w:type="character" w:styleId="Hyperlink">
    <w:name w:val="Hyperlink"/>
    <w:basedOn w:val="DefaultParagraphFont"/>
    <w:uiPriority w:val="99"/>
    <w:unhideWhenUsed/>
    <w:rsid w:val="00A5185B"/>
    <w:rPr>
      <w:color w:val="0563C1" w:themeColor="hyperlink"/>
      <w:u w:val="single"/>
    </w:rPr>
  </w:style>
  <w:style w:type="character" w:customStyle="1" w:styleId="Heading2Char">
    <w:name w:val="Heading 2 Char"/>
    <w:basedOn w:val="DefaultParagraphFont"/>
    <w:link w:val="Heading2"/>
    <w:uiPriority w:val="9"/>
    <w:rsid w:val="00B115C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115C6"/>
    <w:pPr>
      <w:ind w:left="720"/>
      <w:contextualSpacing/>
    </w:pPr>
  </w:style>
  <w:style w:type="paragraph" w:styleId="TOC2">
    <w:name w:val="toc 2"/>
    <w:basedOn w:val="Normal"/>
    <w:next w:val="Normal"/>
    <w:autoRedefine/>
    <w:uiPriority w:val="39"/>
    <w:unhideWhenUsed/>
    <w:rsid w:val="008D4475"/>
    <w:pPr>
      <w:spacing w:after="100"/>
      <w:ind w:left="220"/>
    </w:pPr>
  </w:style>
  <w:style w:type="character" w:styleId="FollowedHyperlink">
    <w:name w:val="FollowedHyperlink"/>
    <w:basedOn w:val="DefaultParagraphFont"/>
    <w:uiPriority w:val="99"/>
    <w:semiHidden/>
    <w:unhideWhenUsed/>
    <w:rsid w:val="002540E1"/>
    <w:rPr>
      <w:color w:val="954F72" w:themeColor="followedHyperlink"/>
      <w:u w:val="single"/>
    </w:rPr>
  </w:style>
  <w:style w:type="table" w:styleId="TableGrid">
    <w:name w:val="Table Grid"/>
    <w:basedOn w:val="TableNormal"/>
    <w:uiPriority w:val="59"/>
    <w:rsid w:val="00BB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67B7"/>
    <w:rPr>
      <w:color w:val="605E5C"/>
      <w:shd w:val="clear" w:color="auto" w:fill="E1DFDD"/>
    </w:rPr>
  </w:style>
  <w:style w:type="table" w:customStyle="1" w:styleId="nbntablecolour">
    <w:name w:val="nbn table colour"/>
    <w:basedOn w:val="TableNormal"/>
    <w:uiPriority w:val="99"/>
    <w:rsid w:val="00CB07EE"/>
    <w:pPr>
      <w:spacing w:after="0" w:line="240" w:lineRule="auto"/>
    </w:pPr>
    <w:rPr>
      <w:rFonts w:ascii="Verdana" w:hAnsi="Verdana"/>
      <w:lang w:val="en-GB"/>
    </w:rPr>
    <w:tblPr>
      <w:tblStyleRow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blStylePr w:type="firstRow">
      <w:rPr>
        <w:rFonts w:ascii="Verdana" w:hAnsi="Verdana"/>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009FE3"/>
      </w:tcPr>
    </w:tblStylePr>
    <w:tblStylePr w:type="firstCol">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009FE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7F8FF"/>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6EDFF"/>
      </w:tcPr>
    </w:tblStylePr>
  </w:style>
  <w:style w:type="paragraph" w:customStyle="1" w:styleId="CoverTableTextBlack">
    <w:name w:val="Cover Table Text Black"/>
    <w:basedOn w:val="Normal"/>
    <w:uiPriority w:val="99"/>
    <w:semiHidden/>
    <w:qFormat/>
    <w:rsid w:val="00CB07EE"/>
    <w:pPr>
      <w:widowControl w:val="0"/>
      <w:autoSpaceDE w:val="0"/>
      <w:autoSpaceDN w:val="0"/>
      <w:adjustRightInd w:val="0"/>
      <w:spacing w:before="40" w:after="40" w:line="240" w:lineRule="auto"/>
      <w:textAlignment w:val="center"/>
    </w:pPr>
    <w:rPr>
      <w:rFonts w:ascii="Verdana" w:eastAsia="MS PGothic" w:hAnsi="Verdana" w:cs="Verdana"/>
      <w:color w:val="000000"/>
      <w:sz w:val="18"/>
      <w:szCs w:val="18"/>
      <w:lang w:val="en-GB"/>
    </w:rPr>
  </w:style>
  <w:style w:type="paragraph" w:customStyle="1" w:styleId="CoverTableTextBlackBold">
    <w:name w:val="Cover Table Text Black Bold"/>
    <w:basedOn w:val="Normal"/>
    <w:uiPriority w:val="99"/>
    <w:semiHidden/>
    <w:qFormat/>
    <w:rsid w:val="00CB07EE"/>
    <w:pPr>
      <w:widowControl w:val="0"/>
      <w:autoSpaceDE w:val="0"/>
      <w:autoSpaceDN w:val="0"/>
      <w:adjustRightInd w:val="0"/>
      <w:spacing w:before="40" w:after="40" w:line="240" w:lineRule="auto"/>
      <w:textAlignment w:val="center"/>
    </w:pPr>
    <w:rPr>
      <w:rFonts w:ascii="Verdana" w:eastAsia="MS PGothic" w:hAnsi="Verdana" w:cs="Verdana"/>
      <w:b/>
      <w:color w:val="000000"/>
      <w:sz w:val="18"/>
      <w:szCs w:val="18"/>
      <w:lang w:val="en-GB"/>
    </w:rPr>
  </w:style>
  <w:style w:type="paragraph" w:customStyle="1" w:styleId="InstructionTextLarge">
    <w:name w:val="Instruction Text Large"/>
    <w:basedOn w:val="Normal"/>
    <w:uiPriority w:val="99"/>
    <w:semiHidden/>
    <w:qFormat/>
    <w:rsid w:val="00CB07EE"/>
    <w:pPr>
      <w:widowControl w:val="0"/>
      <w:suppressAutoHyphens/>
      <w:autoSpaceDE w:val="0"/>
      <w:autoSpaceDN w:val="0"/>
      <w:adjustRightInd w:val="0"/>
      <w:spacing w:line="240" w:lineRule="auto"/>
      <w:textAlignment w:val="center"/>
    </w:pPr>
    <w:rPr>
      <w:rFonts w:ascii="Verdana" w:eastAsia="MS PGothic" w:hAnsi="Verdana" w:cs="Verdana"/>
      <w:color w:val="44546A" w:themeColor="text2"/>
      <w:szCs w:val="18"/>
      <w:lang w:val="en-GB"/>
    </w:rPr>
  </w:style>
  <w:style w:type="paragraph" w:styleId="BodyText">
    <w:name w:val="Body Text"/>
    <w:basedOn w:val="Normal"/>
    <w:link w:val="BodyTextChar"/>
    <w:qFormat/>
    <w:rsid w:val="00EB4AB8"/>
    <w:pPr>
      <w:autoSpaceDE w:val="0"/>
      <w:autoSpaceDN w:val="0"/>
      <w:adjustRightInd w:val="0"/>
      <w:spacing w:after="200" w:line="276" w:lineRule="auto"/>
      <w:textAlignment w:val="center"/>
    </w:pPr>
    <w:rPr>
      <w:rFonts w:ascii="Verdana" w:eastAsia="MS PGothic" w:hAnsi="Verdana" w:cs="Verdana"/>
      <w:color w:val="000000" w:themeColor="text1"/>
      <w:sz w:val="18"/>
      <w:szCs w:val="18"/>
      <w:lang w:val="en-GB"/>
    </w:rPr>
  </w:style>
  <w:style w:type="character" w:customStyle="1" w:styleId="BodyTextChar">
    <w:name w:val="Body Text Char"/>
    <w:basedOn w:val="DefaultParagraphFont"/>
    <w:link w:val="BodyText"/>
    <w:rsid w:val="00EB4AB8"/>
    <w:rPr>
      <w:rFonts w:ascii="Verdana" w:eastAsia="MS PGothic" w:hAnsi="Verdana" w:cs="Verdana"/>
      <w:color w:val="000000" w:themeColor="text1"/>
      <w:sz w:val="18"/>
      <w:szCs w:val="18"/>
      <w:lang w:val="en-GB"/>
    </w:rPr>
  </w:style>
  <w:style w:type="paragraph" w:customStyle="1" w:styleId="TableTitle">
    <w:name w:val="Table Title"/>
    <w:basedOn w:val="Normal"/>
    <w:uiPriority w:val="6"/>
    <w:qFormat/>
    <w:rsid w:val="00EB4AB8"/>
    <w:pPr>
      <w:widowControl w:val="0"/>
      <w:autoSpaceDE w:val="0"/>
      <w:autoSpaceDN w:val="0"/>
      <w:adjustRightInd w:val="0"/>
      <w:spacing w:before="80" w:after="80" w:line="240" w:lineRule="auto"/>
      <w:textAlignment w:val="center"/>
    </w:pPr>
    <w:rPr>
      <w:rFonts w:ascii="Verdana" w:eastAsia="MS PGothic" w:hAnsi="Verdana" w:cs="Verdana"/>
      <w:color w:val="FFFFFF"/>
      <w:sz w:val="18"/>
      <w:szCs w:val="60"/>
      <w:lang w:val="en-GB"/>
    </w:rPr>
  </w:style>
  <w:style w:type="paragraph" w:customStyle="1" w:styleId="TableBodyText">
    <w:name w:val="Table Body Text"/>
    <w:basedOn w:val="Normal"/>
    <w:uiPriority w:val="7"/>
    <w:qFormat/>
    <w:rsid w:val="00EB4AB8"/>
    <w:pPr>
      <w:widowControl w:val="0"/>
      <w:autoSpaceDE w:val="0"/>
      <w:autoSpaceDN w:val="0"/>
      <w:adjustRightInd w:val="0"/>
      <w:spacing w:before="80" w:after="80" w:line="240" w:lineRule="auto"/>
      <w:textAlignment w:val="center"/>
    </w:pPr>
    <w:rPr>
      <w:rFonts w:ascii="Verdana" w:eastAsia="MS PGothic" w:hAnsi="Verdana" w:cs="Verdana"/>
      <w:color w:val="000000"/>
      <w:sz w:val="18"/>
      <w:szCs w:val="18"/>
      <w:lang w:val="en-GB"/>
    </w:rPr>
  </w:style>
  <w:style w:type="table" w:customStyle="1" w:styleId="nbntablecolour1">
    <w:name w:val="nbn table colour1"/>
    <w:basedOn w:val="TableNormal"/>
    <w:uiPriority w:val="99"/>
    <w:rsid w:val="00EB4AB8"/>
    <w:pPr>
      <w:spacing w:after="0" w:line="240" w:lineRule="auto"/>
    </w:pPr>
    <w:rPr>
      <w:rFonts w:ascii="Verdana" w:hAnsi="Verdana"/>
      <w:lang w:val="en-GB"/>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blStylePr w:type="firstRow">
      <w:rPr>
        <w:rFonts w:ascii="Verdana" w:hAnsi="Verdana"/>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E7E6E6" w:themeFill="background2"/>
      </w:tcPr>
    </w:tblStylePr>
    <w:tblStylePr w:type="firstCol">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shd w:val="clear" w:color="auto" w:fill="E7E6E6" w:themeFill="background2"/>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E7F8FF"/>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FAF9F9" w:themeFill="background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74056">
      <w:bodyDiv w:val="1"/>
      <w:marLeft w:val="0"/>
      <w:marRight w:val="0"/>
      <w:marTop w:val="0"/>
      <w:marBottom w:val="0"/>
      <w:divBdr>
        <w:top w:val="none" w:sz="0" w:space="0" w:color="auto"/>
        <w:left w:val="none" w:sz="0" w:space="0" w:color="auto"/>
        <w:bottom w:val="none" w:sz="0" w:space="0" w:color="auto"/>
        <w:right w:val="none" w:sz="0" w:space="0" w:color="auto"/>
      </w:divBdr>
    </w:div>
    <w:div w:id="14762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BBB21-6D74-4FAF-9152-A5AB8C28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6230</TotalTime>
  <Pages>8</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Planit Software Testing</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Arumugam</dc:creator>
  <cp:keywords/>
  <dc:description/>
  <cp:lastModifiedBy>Vyas, Prathima</cp:lastModifiedBy>
  <cp:revision>143</cp:revision>
  <dcterms:created xsi:type="dcterms:W3CDTF">2019-05-08T00:01:00Z</dcterms:created>
  <dcterms:modified xsi:type="dcterms:W3CDTF">2021-05-29T02:14:00Z</dcterms:modified>
</cp:coreProperties>
</file>