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ALG-02: Signal harmonization and resampling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Every recording, whatever its native rate and channel count, becomes a mono float signal at one common rate, and its quality is measured before filtering.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one WAV file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mono signal at 2000 Hz, its native rate, quality 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target_fs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resample.target_fs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soxr_hq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resample.method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mono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resample.mono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native_rates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d1_physionet 2000 Hz, d2_pascal_a 44100 Hz, d3_pascal_b 4000 Hz, d4_circor 4000 Hz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resample.native_fs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ratio_rule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Fraction(int(fs_out), int(fs_in))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src/preprocessing/io.py resample_ratio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>1  (x, fs_native) &lt;- decode WAV as float32 scaled to [-1, 1)</w:t>
      </w:r>
    </w:p>
    <w:p>
      <w:pPr>
        <w:spacing w:after="0"/>
      </w:pPr>
      <w:r>
        <w:rPr>
          <w:rFonts w:ascii="Consolas" w:hAnsi="Consolas"/>
          <w:sz w:val="17"/>
        </w:rPr>
        <w:t>2  if x has more than one channel: x &lt;- channel mean; else unchanged</w:t>
      </w:r>
    </w:p>
    <w:p>
      <w:pPr>
        <w:spacing w:after="0"/>
      </w:pPr>
      <w:r>
        <w:rPr>
          <w:rFonts w:ascii="Consolas" w:hAnsi="Consolas"/>
          <w:sz w:val="17"/>
        </w:rPr>
        <w:t>3  if fs_native = 2000 or x is empty: y &lt;- x</w:t>
      </w:r>
    </w:p>
    <w:p>
      <w:pPr>
        <w:spacing w:after="0"/>
      </w:pPr>
      <w:r>
        <w:rPr>
          <w:rFonts w:ascii="Consolas" w:hAnsi="Consolas"/>
          <w:sz w:val="17"/>
        </w:rPr>
        <w:t>4  else: y &lt;- band-limited resample of x from fs_native to 2000 Hz with soxr_hq; exact rational ratio Fraction(int(fs_out), int(fs_in))</w:t>
      </w:r>
    </w:p>
    <w:p>
      <w:pPr>
        <w:spacing w:after="0"/>
      </w:pPr>
      <w:r>
        <w:rPr>
          <w:rFonts w:ascii="Consolas" w:hAnsi="Consolas"/>
          <w:sz w:val="17"/>
        </w:rPr>
        <w:t>5  quality &lt;- clipping, silence, SNR proxy and drift ratio measured on y, before the band-pass removes the out-of-band term they need</w:t>
      </w:r>
    </w:p>
    <w:p>
      <w:pPr>
        <w:spacing w:after="0"/>
      </w:pPr>
      <w:r>
        <w:rPr>
          <w:rFonts w:ascii="Consolas" w:hAnsi="Consolas"/>
          <w:sz w:val="17"/>
        </w:rPr>
        <w:t>6  return y, fs_native, quality and the list of steps applied</w:t>
      </w:r>
    </w:p>
    <w:p>
      <w:r>
        <w:rPr>
          <w:i/>
          <w:sz w:val="16"/>
        </w:rPr>
        <w:t>Native rates in this corpus: d1_physionet 2000 Hz, d2_pascal_a 44100 Hz, d3_pascal_b 4000 Hz, d4_circor 4000 Hz.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src/preprocessing/io.py:123  src.preprocessing.io:load_wav</w:t>
      </w:r>
    </w:p>
    <w:p>
      <w:pPr>
        <w:spacing w:after="0"/>
      </w:pPr>
      <w:r>
        <w:rPr>
          <w:rFonts w:ascii="Consolas" w:hAnsi="Consolas"/>
          <w:sz w:val="14"/>
        </w:rPr>
        <w:t>src/preprocessing/io.py:148  src.preprocessing.io:to_mono</w:t>
      </w:r>
    </w:p>
    <w:p>
      <w:pPr>
        <w:spacing w:after="0"/>
      </w:pPr>
      <w:r>
        <w:rPr>
          <w:rFonts w:ascii="Consolas" w:hAnsi="Consolas"/>
          <w:sz w:val="14"/>
        </w:rPr>
        <w:t>src/preprocessing/io.py:181  src.preprocessing.io:resample_to</w:t>
      </w:r>
    </w:p>
    <w:p>
      <w:pPr>
        <w:spacing w:after="0"/>
      </w:pPr>
      <w:r>
        <w:rPr>
          <w:rFonts w:ascii="Consolas" w:hAnsi="Consolas"/>
          <w:sz w:val="14"/>
        </w:rPr>
        <w:t>src/preprocessing/quality.py:239  src.preprocessing.quality:measure_signal</w:t>
      </w:r>
    </w:p>
    <w:p>
      <w:pPr>
        <w:spacing w:after="0"/>
      </w:pPr>
      <w:r>
        <w:rPr>
          <w:rFonts w:ascii="Consolas" w:hAnsi="Consolas"/>
          <w:sz w:val="14"/>
        </w:rPr>
        <w:t>src/preprocessing/pipeline.py:236  src.preprocessing.pipeline:preprocess</w:t>
      </w:r>
    </w:p>
    <w:p>
      <w:r>
        <w:rPr>
          <w:i/>
          <w:sz w:val="14"/>
        </w:rPr>
        <w:t>PV-MEPCG / PulseVision  |  generated from the implementation  |  regenerate: python scripts/39_export_algorithms.py --ids ALG-02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