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021E" w14:textId="1166CA6B" w:rsidR="00BA3A0D" w:rsidRDefault="00665096">
      <w:pPr>
        <w:rPr>
          <w:b/>
          <w:bCs/>
          <w:sz w:val="28"/>
          <w:szCs w:val="28"/>
          <w:lang w:val="en-US"/>
        </w:rPr>
      </w:pPr>
      <w:r w:rsidRPr="00665096">
        <w:rPr>
          <w:b/>
          <w:bCs/>
          <w:sz w:val="28"/>
          <w:szCs w:val="28"/>
          <w:lang w:val="en-US"/>
        </w:rPr>
        <w:t>Test Screenshots:</w:t>
      </w:r>
    </w:p>
    <w:p w14:paraId="18A65B67" w14:textId="52A9F8C1" w:rsidR="00665096" w:rsidRDefault="00263229">
      <w:pPr>
        <w:rPr>
          <w:b/>
          <w:bCs/>
          <w:sz w:val="28"/>
          <w:szCs w:val="28"/>
          <w:lang w:val="en-US"/>
        </w:rPr>
      </w:pPr>
      <w:r w:rsidRPr="00263229">
        <w:rPr>
          <w:b/>
          <w:bCs/>
          <w:sz w:val="28"/>
          <w:szCs w:val="28"/>
          <w:lang w:val="en-US"/>
        </w:rPr>
        <w:drawing>
          <wp:inline distT="0" distB="0" distL="0" distR="0" wp14:anchorId="5DB8F554" wp14:editId="64F1B8E5">
            <wp:extent cx="6339996" cy="3566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074" cy="35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54CD" w14:textId="30DC623E" w:rsidR="00665096" w:rsidRDefault="00665096">
      <w:pPr>
        <w:rPr>
          <w:b/>
          <w:bCs/>
          <w:sz w:val="28"/>
          <w:szCs w:val="28"/>
          <w:lang w:val="en-US"/>
        </w:rPr>
      </w:pPr>
    </w:p>
    <w:p w14:paraId="11B1B1C7" w14:textId="1F64EFCA" w:rsidR="00665096" w:rsidRDefault="006650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Challenges faced:</w:t>
      </w:r>
    </w:p>
    <w:p w14:paraId="7E4FD1B3" w14:textId="30573D12" w:rsidR="00665096" w:rsidRPr="00665096" w:rsidRDefault="00665096">
      <w:pPr>
        <w:rPr>
          <w:sz w:val="24"/>
          <w:szCs w:val="24"/>
          <w:lang w:val="en-US"/>
        </w:rPr>
      </w:pPr>
      <w:r w:rsidRPr="00665096">
        <w:rPr>
          <w:sz w:val="24"/>
          <w:szCs w:val="24"/>
          <w:lang w:val="en-US"/>
        </w:rPr>
        <w:t xml:space="preserve">Setting up the </w:t>
      </w:r>
      <w:r w:rsidR="00263229">
        <w:rPr>
          <w:sz w:val="24"/>
          <w:szCs w:val="24"/>
          <w:lang w:val="en-US"/>
        </w:rPr>
        <w:t xml:space="preserve">environment. Understanding the execution and workflow of the code. </w:t>
      </w:r>
      <w:r w:rsidRPr="00665096">
        <w:rPr>
          <w:sz w:val="24"/>
          <w:szCs w:val="24"/>
          <w:lang w:val="en-US"/>
        </w:rPr>
        <w:t xml:space="preserve"> </w:t>
      </w:r>
    </w:p>
    <w:sectPr w:rsidR="00665096" w:rsidRPr="0066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96"/>
    <w:rsid w:val="00263229"/>
    <w:rsid w:val="00665096"/>
    <w:rsid w:val="00BA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415C"/>
  <w15:chartTrackingRefBased/>
  <w15:docId w15:val="{2A74D891-B591-437B-9C90-4ED2E20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Prathyeka Reddy</dc:creator>
  <cp:keywords/>
  <dc:description/>
  <cp:lastModifiedBy>Prathyeka Reddy</cp:lastModifiedBy>
  <cp:revision>2</cp:revision>
  <dcterms:created xsi:type="dcterms:W3CDTF">2022-02-03T02:59:00Z</dcterms:created>
  <dcterms:modified xsi:type="dcterms:W3CDTF">2022-02-07T22:14:00Z</dcterms:modified>
</cp:coreProperties>
</file>