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LVIP2026TMIDSB7385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Explore with AI: Custom Itineraries for Your Next Journey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  <w:r w:rsidDel="00000000" w:rsidR="00000000" w:rsidRPr="00000000">
        <w:rPr>
          <w:rtl w:val="0"/>
        </w:rPr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UI Input Form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Build Streamlit input form for destination, days, nights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UI Input Form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interests input field 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Validation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input validation logic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AI Integration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Integrate Gemini API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Prompt Builder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Itinerary Output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Display itinerary in Streamlit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UX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loading spinner &amp; error handling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Enhancement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Improve prompt personalization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 / Sprint Tracker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Days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 Feb 2026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Feb 2026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Feb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 Feb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 Feb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 Feb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 Feb 2026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 Feb 2026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 Feb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116 Feb 2026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 Feb 2026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20Feb 2026</w:t>
            </w:r>
          </w:p>
        </w:tc>
      </w:tr>
    </w:tbl>
    <w:p w:rsidR="00000000" w:rsidDel="00000000" w:rsidP="00000000" w:rsidRDefault="00000000" w:rsidRPr="00000000" w14:paraId="0000007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300" w:line="240" w:lineRule="auto"/>
        <w:jc w:val="center"/>
        <w:rPr>
          <w:rFonts w:ascii="Arial" w:cs="Arial" w:eastAsia="Arial" w:hAnsi="Arial"/>
          <w:color w:val="172b4d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72b4d"/>
          <w:sz w:val="28"/>
          <w:szCs w:val="28"/>
          <w:rtl w:val="0"/>
        </w:rPr>
        <w:t xml:space="preserve">Sprint Duration = 5 days</w:t>
      </w:r>
    </w:p>
    <w:p w:rsidR="00000000" w:rsidDel="00000000" w:rsidP="00000000" w:rsidRDefault="00000000" w:rsidRPr="00000000" w14:paraId="0000007A">
      <w:pPr>
        <w:shd w:fill="ffffff" w:val="clear"/>
        <w:spacing w:after="300" w:line="240" w:lineRule="auto"/>
        <w:jc w:val="center"/>
        <w:rPr>
          <w:rFonts w:ascii="Arial" w:cs="Arial" w:eastAsia="Arial" w:hAnsi="Arial"/>
          <w:color w:val="172b4d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72b4d"/>
          <w:sz w:val="28"/>
          <w:szCs w:val="28"/>
          <w:rtl w:val="0"/>
        </w:rPr>
        <w:t xml:space="preserve">Average Story Points per Sprint = 7</w:t>
      </w:r>
    </w:p>
    <w:p w:rsidR="00000000" w:rsidDel="00000000" w:rsidP="00000000" w:rsidRDefault="00000000" w:rsidRPr="00000000" w14:paraId="0000007B">
      <w:pPr>
        <w:shd w:fill="ffffff" w:val="clear"/>
        <w:spacing w:after="300" w:line="240" w:lineRule="auto"/>
        <w:jc w:val="center"/>
        <w:rPr>
          <w:rFonts w:ascii="Arial" w:cs="Arial" w:eastAsia="Arial" w:hAnsi="Arial"/>
          <w:color w:val="172b4d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72b4d"/>
          <w:sz w:val="28"/>
          <w:szCs w:val="28"/>
          <w:rtl w:val="0"/>
        </w:rPr>
        <w:t xml:space="preserve">Velocity (points per day) = 7 / 5 = 1.4</w:t>
      </w:r>
    </w:p>
    <w:p w:rsidR="00000000" w:rsidDel="00000000" w:rsidP="00000000" w:rsidRDefault="00000000" w:rsidRPr="00000000" w14:paraId="0000007C">
      <w:pPr>
        <w:shd w:fill="ffffff" w:val="clear"/>
        <w:spacing w:after="300" w:line="240" w:lineRule="auto"/>
        <w:jc w:val="center"/>
        <w:rPr>
          <w:rFonts w:ascii="Arial" w:cs="Arial" w:eastAsia="Arial" w:hAnsi="Arial"/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color w:val="172b4d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2162175</wp:posOffset>
            </wp:positionH>
            <wp:positionV relativeFrom="paragraph">
              <wp:posOffset>209550</wp:posOffset>
            </wp:positionV>
            <wp:extent cx="5353050" cy="4333875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33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FFa7/EiXld3kFc1mxODSJUg5VA==">CgMxLjA4AHIhMTJsQ1hDRFhiRmM4dXJqWlRWMEFEREpSdktBaXlXTmNQ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