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967C9BA" wp14:textId="77777777"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 xml:space="preserve"> </w:t>
      </w:r>
      <w:r>
        <w:rPr/>
        <w:t>Proposed</w:t>
      </w:r>
      <w:r>
        <w:rPr>
          <w:spacing w:val="-4"/>
        </w:rPr>
        <w:t xml:space="preserve"> </w:t>
      </w:r>
      <w:r>
        <w:rPr/>
        <w:t>Solution</w:t>
      </w:r>
    </w:p>
    <w:p xmlns:wp14="http://schemas.microsoft.com/office/word/2010/wordml" w14:paraId="672A6659" wp14:textId="77777777"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 xmlns:wp14="http://schemas.microsoft.com/office/word/2010/wordml" w:rsidTr="49909086" w14:paraId="0D49450E" wp14:textId="77777777">
        <w:trPr>
          <w:trHeight w:val="268" w:hRule="atLeast"/>
        </w:trPr>
        <w:tc>
          <w:tcPr>
            <w:tcW w:w="4509" w:type="dxa"/>
            <w:tcMar/>
          </w:tcPr>
          <w:p w14:paraId="491072FA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  <w:tcMar/>
          </w:tcPr>
          <w:p w:rsidP="07EBCF07" w14:paraId="4964F87C" wp14:textId="77777777">
            <w:pPr>
              <w:pStyle w:val="TableParagraph"/>
              <w:spacing w:line="247" w:lineRule="exact"/>
              <w:ind w:left="110"/>
              <w:rPr>
                <w:sz w:val="22"/>
                <w:szCs w:val="22"/>
              </w:rPr>
            </w:pPr>
            <w:r w:rsidRPr="07EBCF07">
              <w:rPr>
                <w:spacing w:val="-3"/>
                <w:sz w:val="22"/>
                <w:szCs w:val="22"/>
              </w:rPr>
              <w:t xml:space="preserve">02 October </w:t>
            </w:r>
            <w:r w:rsidRPr="07EBCF07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49909086" w14:paraId="71880338" wp14:textId="77777777">
        <w:trPr>
          <w:trHeight w:val="268" w:hRule="atLeast"/>
        </w:trPr>
        <w:tc>
          <w:tcPr>
            <w:tcW w:w="4509" w:type="dxa"/>
            <w:tcMar/>
          </w:tcPr>
          <w:p w14:paraId="5397FBF4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  <w:tcMar/>
          </w:tcPr>
          <w:p w:rsidP="07EBCF07" w14:paraId="6F17B7CA" wp14:textId="6A81AFC9">
            <w:pPr>
              <w:pStyle w:val="TableParagraph"/>
              <w:spacing w:line="247" w:lineRule="exact"/>
              <w:ind w:left="110"/>
              <w:rPr>
                <w:sz w:val="22"/>
                <w:szCs w:val="22"/>
              </w:rPr>
            </w:pPr>
            <w:r w:rsidRPr="49909086" w:rsidR="07EBCF07">
              <w:rPr>
                <w:sz w:val="22"/>
                <w:szCs w:val="22"/>
              </w:rPr>
              <w:t>PNT2022TMID35</w:t>
            </w:r>
            <w:r w:rsidRPr="49909086" w:rsidR="056ED7D0">
              <w:rPr>
                <w:sz w:val="22"/>
                <w:szCs w:val="22"/>
              </w:rPr>
              <w:t>361</w:t>
            </w:r>
          </w:p>
        </w:tc>
      </w:tr>
      <w:tr xmlns:wp14="http://schemas.microsoft.com/office/word/2010/wordml" w:rsidTr="49909086" w14:paraId="7671489D" wp14:textId="77777777">
        <w:trPr>
          <w:trHeight w:val="273" w:hRule="atLeast"/>
        </w:trPr>
        <w:tc>
          <w:tcPr>
            <w:tcW w:w="4509" w:type="dxa"/>
            <w:tcMar/>
          </w:tcPr>
          <w:p w14:paraId="6253663D" wp14:textId="77777777">
            <w:pPr>
              <w:pStyle w:val="TableParagraph"/>
              <w:spacing w:before="7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  <w:tcMar/>
          </w:tcPr>
          <w:p w:rsidP="07EBCF07" w14:paraId="5A40B7D1" wp14:textId="77777777">
            <w:pPr>
              <w:pStyle w:val="TableParagraph"/>
              <w:spacing w:before="7" w:line="247" w:lineRule="exact"/>
              <w:ind w:left="110"/>
              <w:rPr>
                <w:sz w:val="22"/>
                <w:szCs w:val="22"/>
              </w:rPr>
            </w:pPr>
            <w:r w:rsidRPr="07EBCF07">
              <w:rPr>
                <w:sz w:val="22"/>
                <w:szCs w:val="22"/>
              </w:rPr>
              <w:t>Personal</w:t>
            </w:r>
            <w:r w:rsidRPr="07EBCF07">
              <w:rPr>
                <w:spacing w:val="-4"/>
                <w:sz w:val="22"/>
                <w:szCs w:val="22"/>
              </w:rPr>
              <w:t xml:space="preserve"> E</w:t>
            </w:r>
            <w:r w:rsidRPr="07EBCF07">
              <w:rPr>
                <w:sz w:val="22"/>
                <w:szCs w:val="22"/>
              </w:rPr>
              <w:t>xpense</w:t>
            </w:r>
            <w:r w:rsidRPr="07EBCF07">
              <w:rPr>
                <w:spacing w:val="-4"/>
                <w:sz w:val="22"/>
                <w:szCs w:val="22"/>
              </w:rPr>
              <w:t xml:space="preserve"> T</w:t>
            </w:r>
            <w:r w:rsidRPr="07EBCF07">
              <w:rPr>
                <w:sz w:val="22"/>
                <w:szCs w:val="22"/>
              </w:rPr>
              <w:t>racker</w:t>
            </w:r>
            <w:r w:rsidRPr="07EBCF07">
              <w:rPr>
                <w:spacing w:val="-4"/>
                <w:sz w:val="22"/>
                <w:szCs w:val="22"/>
              </w:rPr>
              <w:t xml:space="preserve"> A</w:t>
            </w:r>
            <w:r w:rsidRPr="07EBCF07">
              <w:rPr>
                <w:sz w:val="22"/>
                <w:szCs w:val="22"/>
              </w:rPr>
              <w:t>pplication</w:t>
            </w:r>
          </w:p>
        </w:tc>
      </w:tr>
      <w:tr xmlns:wp14="http://schemas.microsoft.com/office/word/2010/wordml" w:rsidTr="49909086" w14:paraId="02D3ED39" wp14:textId="77777777">
        <w:trPr>
          <w:trHeight w:val="268" w:hRule="atLeast"/>
        </w:trPr>
        <w:tc>
          <w:tcPr>
            <w:tcW w:w="4509" w:type="dxa"/>
            <w:tcMar/>
          </w:tcPr>
          <w:p w14:paraId="556B6A0B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  <w:tcMar/>
          </w:tcPr>
          <w:p w14:paraId="2002FEAA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b/>
          <w:sz w:val="20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b/>
          <w:sz w:val="17"/>
        </w:rPr>
      </w:pPr>
    </w:p>
    <w:p xmlns:wp14="http://schemas.microsoft.com/office/word/2010/wordml" w:rsidP="07EBCF07" wp14:textId="77777777" w14:paraId="02EB378F">
      <w:pPr>
        <w:spacing w:before="0"/>
        <w:ind w:left="100" w:right="0" w:firstLine="0"/>
        <w:jc w:val="left"/>
        <w:rPr>
          <w:b w:val="1"/>
          <w:bCs w:val="1"/>
          <w:sz w:val="22"/>
          <w:szCs w:val="22"/>
        </w:rPr>
      </w:pPr>
      <w:r w:rsidRPr="07EBCF07">
        <w:rPr>
          <w:b w:val="1"/>
          <w:bCs w:val="1"/>
          <w:sz w:val="22"/>
          <w:szCs w:val="22"/>
        </w:rPr>
        <w:t>Proposed</w:t>
      </w:r>
      <w:r w:rsidRPr="07EBCF07">
        <w:rPr>
          <w:b w:val="1"/>
          <w:bCs w:val="1"/>
          <w:spacing w:val="-4"/>
          <w:sz w:val="22"/>
          <w:szCs w:val="22"/>
        </w:rPr>
        <w:t xml:space="preserve"> </w:t>
      </w:r>
      <w:r w:rsidRPr="07EBCF07">
        <w:rPr>
          <w:b w:val="1"/>
          <w:bCs w:val="1"/>
          <w:sz w:val="22"/>
          <w:szCs w:val="22"/>
        </w:rPr>
        <w:t>Solution</w:t>
      </w:r>
      <w:r w:rsidRPr="07EBCF07">
        <w:rPr>
          <w:b w:val="1"/>
          <w:bCs w:val="1"/>
          <w:spacing w:val="-3"/>
          <w:sz w:val="22"/>
          <w:szCs w:val="22"/>
        </w:rPr>
        <w:t xml:space="preserve"> </w:t>
      </w:r>
      <w:r w:rsidRPr="07EBCF07">
        <w:rPr>
          <w:b w:val="1"/>
          <w:bCs w:val="1"/>
          <w:sz w:val="22"/>
          <w:szCs w:val="22"/>
        </w:rPr>
        <w:t>Template:</w:t>
      </w: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xmlns:wp14="http://schemas.microsoft.com/office/word/2010/wordml" w:rsidTr="49909086" w14:paraId="73024D19" wp14:textId="77777777">
        <w:trPr>
          <w:trHeight w:val="556" w:hRule="atLeast"/>
        </w:trPr>
        <w:tc>
          <w:tcPr>
            <w:tcW w:w="903" w:type="dxa"/>
            <w:tcMar/>
          </w:tcPr>
          <w:p w14:paraId="28A9E497" wp14:textId="77777777">
            <w:pPr>
              <w:pStyle w:val="TableParagraph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  <w:tcMar/>
          </w:tcPr>
          <w:p w14:paraId="1471D45A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  <w:tcMar/>
          </w:tcPr>
          <w:p w14:paraId="31FF54C8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:rsidTr="49909086" w14:paraId="47A2199B" wp14:textId="77777777">
        <w:trPr>
          <w:trHeight w:val="2102" w:hRule="atLeast"/>
        </w:trPr>
        <w:tc>
          <w:tcPr>
            <w:tcW w:w="903" w:type="dxa"/>
            <w:tcMar/>
          </w:tcPr>
          <w:p w14:paraId="0135CBF0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  <w:tcMar/>
          </w:tcPr>
          <w:p w14:paraId="3CDB0AC0" wp14:textId="77777777">
            <w:pPr>
              <w:pStyle w:val="TableParagraph"/>
              <w:ind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  <w:tcMar/>
          </w:tcPr>
          <w:p w:rsidP="07EBCF07" w14:paraId="08EECA9C" wp14:textId="186DCC40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The problem to be solved is that people</w:t>
            </w:r>
          </w:p>
          <w:p w:rsidP="07EBCF07" w14:paraId="44884D02" wp14:textId="0E4ADD44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find it hard to keep track of the monthly</w:t>
            </w:r>
          </w:p>
          <w:p w:rsidP="07EBCF07" w14:paraId="39D30AAD" wp14:textId="4134C93C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expenses and also to prevent compulsive</w:t>
            </w:r>
          </w:p>
          <w:p w:rsidP="07EBCF07" w14:paraId="1E450FCE" wp14:textId="412CD7A0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spending.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Previously, entering details about daily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expenses in excel and notebook was so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difficult. This Application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helps to track the daily expenses and</w:t>
            </w:r>
            <w:r w:rsidRPr="07EBCF07">
              <w:rPr>
                <w:spacing w:val="1"/>
                <w:sz w:val="22"/>
                <w:szCs w:val="22"/>
              </w:rPr>
              <w:t xml:space="preserve"> helps to make better budget and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3"/>
                <w:sz w:val="22"/>
                <w:szCs w:val="22"/>
              </w:rPr>
              <w:t>encourage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3"/>
                <w:sz w:val="22"/>
                <w:szCs w:val="22"/>
              </w:rPr>
              <w:t>to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2"/>
                <w:sz w:val="22"/>
                <w:szCs w:val="22"/>
              </w:rPr>
              <w:t>save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2"/>
                <w:sz w:val="22"/>
                <w:szCs w:val="22"/>
              </w:rPr>
              <w:t>the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 w:rsidR="07EBCF07">
              <w:rPr>
                <w:sz w:val="22"/>
                <w:szCs w:val="22"/>
              </w:rPr>
              <w:t>money.</w:t>
            </w:r>
          </w:p>
        </w:tc>
      </w:tr>
      <w:tr xmlns:wp14="http://schemas.microsoft.com/office/word/2010/wordml" w:rsidTr="49909086" w14:paraId="2ECE4E6C" wp14:textId="77777777">
        <w:trPr>
          <w:trHeight w:val="2366" w:hRule="atLeast"/>
        </w:trPr>
        <w:tc>
          <w:tcPr>
            <w:tcW w:w="903" w:type="dxa"/>
            <w:tcMar/>
          </w:tcPr>
          <w:p w14:paraId="47886996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  <w:tcMar/>
          </w:tcPr>
          <w:p w14:paraId="0357AD97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  <w:tcMar/>
          </w:tcPr>
          <w:p w:rsidP="07EBCF07" w14:paraId="136AD7D6" wp14:textId="2898DBD5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 w:rsidR="49909086">
              <w:rPr>
                <w:sz w:val="22"/>
                <w:szCs w:val="22"/>
              </w:rPr>
              <w:t>Personal expense tracker application helps to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easily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calculate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the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expense’s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calculation. This</w:t>
            </w:r>
            <w:r w:rsidRPr="07EBCF07" w:rsidR="49909086">
              <w:rPr>
                <w:spacing w:val="-47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 xml:space="preserve">application categorizes and </w:t>
            </w:r>
            <w:bookmarkStart w:name="_Int_ykK30qp5" w:id="1457395688"/>
            <w:r w:rsidRPr="07EBCF07" w:rsidR="49909086">
              <w:rPr>
                <w:sz w:val="22"/>
                <w:szCs w:val="22"/>
              </w:rPr>
              <w:t>organize</w:t>
            </w:r>
            <w:bookmarkEnd w:id="1457395688"/>
            <w:r w:rsidRPr="07EBCF07" w:rsidR="49909086">
              <w:rPr>
                <w:sz w:val="22"/>
                <w:szCs w:val="22"/>
              </w:rPr>
              <w:t xml:space="preserve"> the various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types of expenses. Personal expense application</w:t>
            </w:r>
            <w:r w:rsidRPr="07EBCF07" w:rsidR="49909086">
              <w:rPr>
                <w:spacing w:val="-47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helps to make better budget plan. Identify and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cut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the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unwanted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expenses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and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save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 xml:space="preserve">money. </w:t>
            </w:r>
            <w:r w:rsidRPr="07EBCF07" w:rsidR="07EBCF07">
              <w:rPr>
                <w:sz w:val="22"/>
                <w:szCs w:val="22"/>
              </w:rPr>
              <w:t>An analysis of the expenditure in</w:t>
            </w:r>
          </w:p>
          <w:p w:rsidP="07EBCF07" w14:paraId="21DF44C1" wp14:textId="2018779C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graphical form could be obtained. The user</w:t>
            </w:r>
          </w:p>
          <w:p w:rsidP="07EBCF07" w14:paraId="51B28A93" wp14:textId="6DBCDF7A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also gets notified if the monthly limit for</w:t>
            </w:r>
          </w:p>
          <w:p w:rsidP="07EBCF07" w14:paraId="61722FF6" wp14:textId="713E668A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the budget is exceeded.</w:t>
            </w:r>
          </w:p>
        </w:tc>
      </w:tr>
      <w:tr xmlns:wp14="http://schemas.microsoft.com/office/word/2010/wordml" w:rsidTr="49909086" w14:paraId="7A85562A" wp14:textId="77777777">
        <w:trPr>
          <w:trHeight w:val="1065" w:hRule="atLeast"/>
        </w:trPr>
        <w:tc>
          <w:tcPr>
            <w:tcW w:w="903" w:type="dxa"/>
            <w:tcMar/>
          </w:tcPr>
          <w:p w14:paraId="1F75A9DD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  <w:tcMar/>
          </w:tcPr>
          <w:p w14:paraId="136B8DF3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9" w:type="dxa"/>
            <w:tcMar/>
          </w:tcPr>
          <w:p w:rsidP="07EBCF07" w14:paraId="08D83A61" wp14:textId="233AACB9">
            <w:pPr>
              <w:pStyle w:val="TableParagraph"/>
              <w:ind w:right="716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The personal expense tracker application helps the user not only in budgeting and</w:t>
            </w:r>
          </w:p>
          <w:p w:rsidP="07EBCF07" w14:paraId="0441805C" wp14:textId="5317CD26">
            <w:pPr>
              <w:pStyle w:val="TableParagraph"/>
              <w:ind w:right="716"/>
              <w:rPr>
                <w:sz w:val="22"/>
                <w:szCs w:val="22"/>
              </w:rPr>
            </w:pPr>
            <w:r w:rsidRPr="49909086" w:rsidR="07EBCF07">
              <w:rPr>
                <w:sz w:val="22"/>
                <w:szCs w:val="22"/>
              </w:rPr>
              <w:t xml:space="preserve">accounting; it also provides </w:t>
            </w:r>
            <w:bookmarkStart w:name="_Int_tdqMLZWC" w:id="1098263767"/>
            <w:r w:rsidRPr="49909086" w:rsidR="07EBCF07">
              <w:rPr>
                <w:sz w:val="22"/>
                <w:szCs w:val="22"/>
              </w:rPr>
              <w:t>the insights</w:t>
            </w:r>
            <w:bookmarkEnd w:id="1098263767"/>
          </w:p>
          <w:p w:rsidP="07EBCF07" w14:paraId="7D97FAD5" wp14:textId="6FE01285">
            <w:pPr>
              <w:pStyle w:val="TableParagraph"/>
              <w:ind w:right="716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about money management through the</w:t>
            </w:r>
          </w:p>
          <w:p w:rsidP="07EBCF07" w14:paraId="6FA52A31" wp14:textId="3081FB13">
            <w:pPr>
              <w:pStyle w:val="TableParagraph"/>
              <w:ind w:right="716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analysis.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47"/>
                <w:sz w:val="22"/>
                <w:szCs w:val="22"/>
              </w:rPr>
              <w:t>No use of pen and paper. This application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organizes</w:t>
            </w:r>
            <w:r w:rsidRPr="07EBCF07">
              <w:rPr>
                <w:spacing w:val="1"/>
                <w:sz w:val="22"/>
                <w:szCs w:val="22"/>
              </w:rPr>
              <w:t xml:space="preserve"> the various different types of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 w:rsidR="07EBCF07">
              <w:rPr>
                <w:sz w:val="22"/>
                <w:szCs w:val="22"/>
              </w:rPr>
              <w:t>expenses.</w:t>
            </w:r>
          </w:p>
        </w:tc>
      </w:tr>
      <w:tr xmlns:wp14="http://schemas.microsoft.com/office/word/2010/wordml" w:rsidTr="49909086" w14:paraId="1CC01D34" wp14:textId="77777777">
        <w:trPr>
          <w:trHeight w:val="998" w:hRule="atLeast"/>
        </w:trPr>
        <w:tc>
          <w:tcPr>
            <w:tcW w:w="903" w:type="dxa"/>
            <w:tcMar/>
          </w:tcPr>
          <w:p w14:paraId="0F9ABB3F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  <w:tcMar/>
          </w:tcPr>
          <w:p w14:paraId="69F0982A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  <w:tcMar/>
          </w:tcPr>
          <w:p w:rsidP="07EBCF07" w14:paraId="35767769" wp14:textId="5D1E96F0">
            <w:pPr>
              <w:pStyle w:val="TableParagraph"/>
              <w:ind w:right="546"/>
              <w:rPr>
                <w:sz w:val="22"/>
                <w:szCs w:val="22"/>
              </w:rPr>
            </w:pPr>
            <w:r w:rsidRPr="07EBCF07" w:rsidR="49909086">
              <w:rPr>
                <w:sz w:val="22"/>
                <w:szCs w:val="22"/>
              </w:rPr>
              <w:t xml:space="preserve">Reduces time for expenses calculation. This </w:t>
            </w:r>
            <w:r w:rsidRPr="07EBCF07" w:rsidR="49909086">
              <w:rPr>
                <w:sz w:val="22"/>
                <w:szCs w:val="22"/>
              </w:rPr>
              <w:t xml:space="preserve">application </w:t>
            </w:r>
            <w:r w:rsidRPr="07EBCF07" w:rsidR="49909086">
              <w:rPr>
                <w:sz w:val="22"/>
                <w:szCs w:val="22"/>
              </w:rPr>
              <w:t>tracks</w:t>
            </w:r>
            <w:r w:rsidRPr="07EBCF07" w:rsidR="49909086">
              <w:rPr>
                <w:sz w:val="22"/>
                <w:szCs w:val="22"/>
              </w:rPr>
              <w:t xml:space="preserve"> the daily and monthly</w:t>
            </w:r>
            <w:r w:rsidRPr="07EBCF07" w:rsidR="49909086">
              <w:rPr>
                <w:spacing w:val="1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expenses</w:t>
            </w:r>
            <w:r w:rsidRPr="07EBCF07" w:rsidR="49909086">
              <w:rPr>
                <w:spacing w:val="-3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and</w:t>
            </w:r>
            <w:r w:rsidRPr="07EBCF07" w:rsidR="49909086">
              <w:rPr>
                <w:spacing w:val="-3"/>
                <w:sz w:val="22"/>
                <w:szCs w:val="22"/>
              </w:rPr>
              <w:t xml:space="preserve"> </w:t>
            </w:r>
            <w:bookmarkStart w:name="_Int_PKji5ihh" w:id="1356102054"/>
            <w:r w:rsidRPr="07EBCF07" w:rsidR="49909086">
              <w:rPr>
                <w:sz w:val="22"/>
                <w:szCs w:val="22"/>
              </w:rPr>
              <w:t>avoid</w:t>
            </w:r>
            <w:bookmarkEnd w:id="1356102054"/>
            <w:r w:rsidRPr="07EBCF07" w:rsidR="49909086">
              <w:rPr>
                <w:spacing w:val="-3"/>
                <w:sz w:val="22"/>
                <w:szCs w:val="22"/>
              </w:rPr>
              <w:t xml:space="preserve"> </w:t>
            </w:r>
            <w:r w:rsidRPr="07EBCF07" w:rsidR="49909086">
              <w:rPr>
                <w:sz w:val="22"/>
                <w:szCs w:val="22"/>
              </w:rPr>
              <w:t>overspending.</w:t>
            </w:r>
          </w:p>
        </w:tc>
      </w:tr>
      <w:tr xmlns:wp14="http://schemas.microsoft.com/office/word/2010/wordml" w:rsidTr="49909086" w14:paraId="7DC5BDBC" wp14:textId="77777777">
        <w:trPr>
          <w:trHeight w:val="1002" w:hRule="atLeast"/>
        </w:trPr>
        <w:tc>
          <w:tcPr>
            <w:tcW w:w="903" w:type="dxa"/>
            <w:tcMar/>
          </w:tcPr>
          <w:p w14:paraId="56C72689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  <w:tcMar/>
          </w:tcPr>
          <w:p w14:paraId="5F952408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  <w:tcMar/>
          </w:tcPr>
          <w:p w:rsidP="07EBCF07" w14:paraId="13D36132" wp14:textId="528C93CD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49909086" w:rsidR="07EBCF07">
              <w:rPr>
                <w:sz w:val="22"/>
                <w:szCs w:val="22"/>
              </w:rPr>
              <w:t xml:space="preserve">The application can </w:t>
            </w:r>
            <w:bookmarkStart w:name="_Int_TLHKhISw" w:id="1102570763"/>
            <w:r w:rsidRPr="49909086" w:rsidR="07EBCF07">
              <w:rPr>
                <w:sz w:val="22"/>
                <w:szCs w:val="22"/>
              </w:rPr>
              <w:t>have</w:t>
            </w:r>
            <w:bookmarkEnd w:id="1102570763"/>
            <w:r w:rsidRPr="49909086" w:rsidR="07EBCF07">
              <w:rPr>
                <w:sz w:val="22"/>
                <w:szCs w:val="22"/>
              </w:rPr>
              <w:t xml:space="preserve"> free and premium</w:t>
            </w:r>
          </w:p>
          <w:p w:rsidP="07EBCF07" w14:paraId="00A8185F" wp14:textId="576068AB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version where the user can upgrade to</w:t>
            </w:r>
          </w:p>
          <w:p w:rsidP="07EBCF07" w14:paraId="2DAF926F" wp14:textId="049A7053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premium version to access additional</w:t>
            </w:r>
          </w:p>
          <w:p w:rsidP="07EBCF07" w14:paraId="1BF7215F" wp14:textId="574A70DC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features. Also, the premium version may be</w:t>
            </w:r>
          </w:p>
          <w:p w:rsidP="07EBCF07" w14:paraId="128C1392" wp14:textId="1263A673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49909086" w:rsidR="07EBCF07">
              <w:rPr>
                <w:sz w:val="22"/>
                <w:szCs w:val="22"/>
              </w:rPr>
              <w:t xml:space="preserve">advertisement </w:t>
            </w:r>
            <w:bookmarkStart w:name="_Int_rnBSENHg" w:id="1429246722"/>
            <w:r w:rsidRPr="49909086" w:rsidR="07EBCF07">
              <w:rPr>
                <w:sz w:val="22"/>
                <w:szCs w:val="22"/>
              </w:rPr>
              <w:t>free.</w:t>
            </w:r>
            <w:r w:rsidRPr="49909086" w:rsidR="49909086">
              <w:rPr>
                <w:sz w:val="22"/>
                <w:szCs w:val="22"/>
              </w:rPr>
              <w:t>.</w:t>
            </w:r>
            <w:bookmarkEnd w:id="1429246722"/>
          </w:p>
        </w:tc>
      </w:tr>
      <w:tr xmlns:wp14="http://schemas.microsoft.com/office/word/2010/wordml" w:rsidTr="49909086" w14:paraId="05E784DF" wp14:textId="77777777">
        <w:trPr>
          <w:trHeight w:val="1055" w:hRule="atLeast"/>
        </w:trPr>
        <w:tc>
          <w:tcPr>
            <w:tcW w:w="903" w:type="dxa"/>
            <w:tcMar/>
          </w:tcPr>
          <w:p w14:paraId="4BC6DBBF" wp14:textId="77777777">
            <w:pPr>
              <w:pStyle w:val="TableParagraph"/>
              <w:spacing w:before="2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  <w:tcMar/>
          </w:tcPr>
          <w:p w14:paraId="1EEB14D0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  <w:tcMar/>
          </w:tcPr>
          <w:p w:rsidP="07EBCF07" w14:paraId="4049EC42" wp14:textId="7C6ADCC8">
            <w:pPr>
              <w:pStyle w:val="TableParagraph"/>
              <w:spacing w:before="2"/>
              <w:ind w:right="377"/>
              <w:rPr>
                <w:sz w:val="22"/>
                <w:szCs w:val="22"/>
              </w:rPr>
            </w:pPr>
            <w:r w:rsidRPr="07EBCF07">
              <w:rPr>
                <w:sz w:val="22"/>
                <w:szCs w:val="22"/>
              </w:rPr>
              <w:t xml:space="preserve">This application </w:t>
            </w:r>
            <w:r w:rsidRPr="07EBCF07">
              <w:rPr>
                <w:sz w:val="22"/>
                <w:szCs w:val="22"/>
              </w:rPr>
              <w:t>provides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great experience</w:t>
            </w:r>
            <w:r w:rsidRPr="07EBCF07">
              <w:rPr>
                <w:sz w:val="22"/>
                <w:szCs w:val="22"/>
              </w:rPr>
              <w:t xml:space="preserve"> for</w:t>
            </w:r>
            <w:r w:rsidRPr="07EBCF07">
              <w:rPr>
                <w:spacing w:val="-47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customers. IBM</w:t>
            </w:r>
            <w:r w:rsidRPr="07EBCF07">
              <w:rPr>
                <w:sz w:val="22"/>
                <w:szCs w:val="22"/>
              </w:rPr>
              <w:t xml:space="preserve"> Cloud will automatical</w:t>
            </w:r>
            <w:r w:rsidRPr="07EBCF07">
              <w:rPr>
                <w:sz w:val="22"/>
                <w:szCs w:val="22"/>
              </w:rPr>
              <w:t>ly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alloc</w:t>
            </w:r>
            <w:r w:rsidRPr="07EBCF07">
              <w:rPr>
                <w:sz w:val="22"/>
                <w:szCs w:val="22"/>
              </w:rPr>
              <w:t>ate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storage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for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upcoming</w:t>
            </w:r>
            <w:r w:rsidRPr="07EBCF07">
              <w:rPr>
                <w:spacing w:val="-2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users.</w:t>
            </w:r>
          </w:p>
        </w:tc>
      </w:tr>
    </w:tbl>
    <w:sectPr>
      <w:type w:val="continuous"/>
      <w:pgSz w:w="11910" w:h="16840" w:orient="portrait"/>
      <w:pgMar w:top="800" w:right="126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KSTTzeEAvyuUYG" int2:id="XSC1FAWx">
      <int2:state int2:type="LegacyProofing" int2:value="Rejected"/>
    </int2:textHash>
    <int2:bookmark int2:bookmarkName="_Int_rnBSENHg" int2:invalidationBookmarkName="" int2:hashCode="p8VQUcMKHeSc7O" int2:id="ZVu8Z8o1">
      <int2:state int2:type="LegacyProofing" int2:value="Rejected"/>
    </int2:bookmark>
    <int2:bookmark int2:bookmarkName="_Int_TLHKhISw" int2:invalidationBookmarkName="" int2:hashCode="/4fOpKSLdzQqLb" int2:id="XOqpdQFw">
      <int2:state int2:type="LegacyProofing" int2:value="Rejected"/>
    </int2:bookmark>
    <int2:bookmark int2:bookmarkName="_Int_PKji5ihh" int2:invalidationBookmarkName="" int2:hashCode="3sBzRQOpcdouIU" int2:id="VGnTCxZe">
      <int2:state int2:type="LegacyProofing" int2:value="Rejected"/>
    </int2:bookmark>
    <int2:bookmark int2:bookmarkName="_Int_tdqMLZWC" int2:invalidationBookmarkName="" int2:hashCode="4KRnIip9W7V9cX" int2:id="eqZYVq2Y">
      <int2:state int2:type="LegacyProofing" int2:value="Rejected"/>
    </int2:bookmark>
    <int2:bookmark int2:bookmarkName="_Int_ykK30qp5" int2:invalidationBookmarkName="" int2:hashCode="C+F4evBcZLZiN0" int2:id="NJ53wl64">
      <int2:state int2:type="LegacyProofing" int2:value="Rejected"/>
    </int2:bookmark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7EBCF07"/>
    <w:rsid w:val="056ED7D0"/>
    <w:rsid w:val="07EBCF07"/>
    <w:rsid w:val="24C9E624"/>
    <w:rsid w:val="49909086"/>
  </w:rsids>
  <w14:docId w14:val="0CA86F75"/>
  <w15:docId w15:val="{C79B9727-02E8-4424-ACC6-DB1FD0CA0F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33"/>
      <w:ind w:left="3197" w:right="3273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microsoft.com/office/2020/10/relationships/intelligence" Target="intelligence2.xml" Id="Rd1472080c32141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2022-10-02T03:16:43.0000000Z</dcterms:created>
  <dcterms:modified xsi:type="dcterms:W3CDTF">2022-10-02T06:17:30.5517949Z</dcterms:modified>
  <lastModifiedBy>VIGNESH V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