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4F766799" w:rsidR="00311112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 w:rsidR="0076619A">
        <w:rPr>
          <w:sz w:val="56"/>
          <w:szCs w:val="56"/>
        </w:rPr>
        <w:t xml:space="preserve"> PROJECT</w:t>
      </w:r>
    </w:p>
    <w:p w14:paraId="0C71417C" w14:textId="6FE9F0E9" w:rsidR="0076619A" w:rsidRDefault="0076619A">
      <w:pPr>
        <w:rPr>
          <w:sz w:val="56"/>
          <w:szCs w:val="56"/>
        </w:rPr>
      </w:pPr>
    </w:p>
    <w:p w14:paraId="651B622E" w14:textId="77777777" w:rsidR="0076619A" w:rsidRDefault="0076619A" w:rsidP="0076619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Detecting Tight Communities and Friend Recommendation on Facebook</w:t>
      </w:r>
    </w:p>
    <w:p w14:paraId="68FF572A" w14:textId="77777777" w:rsidR="0076619A" w:rsidRDefault="0076619A" w:rsidP="00F52506">
      <w:pPr>
        <w:rPr>
          <w:sz w:val="56"/>
          <w:szCs w:val="56"/>
        </w:rPr>
      </w:pPr>
    </w:p>
    <w:p w14:paraId="37ABD469" w14:textId="34D4218A" w:rsidR="00760005" w:rsidRPr="0076619A" w:rsidRDefault="00760005" w:rsidP="0076619A">
      <w:pPr>
        <w:rPr>
          <w:sz w:val="28"/>
          <w:szCs w:val="28"/>
        </w:rPr>
      </w:pPr>
    </w:p>
    <w:p w14:paraId="0F846D6B" w14:textId="0AE4BBDC" w:rsidR="0076619A" w:rsidRPr="0076619A" w:rsidRDefault="0076619A" w:rsidP="0076619A">
      <w:pPr>
        <w:jc w:val="right"/>
        <w:rPr>
          <w:sz w:val="28"/>
          <w:szCs w:val="28"/>
        </w:rPr>
      </w:pPr>
      <w:r w:rsidRPr="0076619A">
        <w:rPr>
          <w:sz w:val="28"/>
          <w:szCs w:val="28"/>
        </w:rPr>
        <w:t>Gayathri Balakumar – gxb170030</w:t>
      </w:r>
    </w:p>
    <w:p w14:paraId="0834D000" w14:textId="04079754" w:rsidR="00760005" w:rsidRPr="0076619A" w:rsidRDefault="00760005" w:rsidP="0076619A">
      <w:pPr>
        <w:jc w:val="right"/>
        <w:rPr>
          <w:sz w:val="28"/>
          <w:szCs w:val="28"/>
        </w:rPr>
      </w:pPr>
      <w:r w:rsidRPr="0076619A">
        <w:rPr>
          <w:sz w:val="28"/>
          <w:szCs w:val="28"/>
        </w:rPr>
        <w:t>Prathyusha Kanmanth Reddy</w:t>
      </w:r>
      <w:r w:rsidR="00443B11" w:rsidRPr="0076619A">
        <w:rPr>
          <w:sz w:val="28"/>
          <w:szCs w:val="28"/>
        </w:rPr>
        <w:t xml:space="preserve"> – pxk166230</w:t>
      </w:r>
    </w:p>
    <w:p w14:paraId="32453208" w14:textId="74C045E0" w:rsidR="0076619A" w:rsidRPr="0076619A" w:rsidRDefault="0076619A" w:rsidP="0076619A">
      <w:pPr>
        <w:jc w:val="right"/>
        <w:rPr>
          <w:sz w:val="28"/>
          <w:szCs w:val="28"/>
        </w:rPr>
      </w:pPr>
      <w:r w:rsidRPr="0076619A">
        <w:rPr>
          <w:sz w:val="28"/>
          <w:szCs w:val="28"/>
        </w:rPr>
        <w:t xml:space="preserve">Qianying Lin </w:t>
      </w:r>
      <w:r w:rsidR="00F22794">
        <w:rPr>
          <w:sz w:val="28"/>
          <w:szCs w:val="28"/>
        </w:rPr>
        <w:t>–</w:t>
      </w:r>
      <w:r w:rsidRPr="0076619A">
        <w:rPr>
          <w:sz w:val="28"/>
          <w:szCs w:val="28"/>
        </w:rPr>
        <w:t xml:space="preserve"> qxl</w:t>
      </w:r>
      <w:r w:rsidR="00F22794">
        <w:rPr>
          <w:sz w:val="28"/>
          <w:szCs w:val="28"/>
        </w:rPr>
        <w:t>151230</w:t>
      </w:r>
      <w:bookmarkStart w:id="0" w:name="_GoBack"/>
      <w:bookmarkEnd w:id="0"/>
    </w:p>
    <w:p w14:paraId="646AD6C1" w14:textId="77777777" w:rsidR="0076619A" w:rsidRPr="0076619A" w:rsidRDefault="0076619A" w:rsidP="0076619A">
      <w:pPr>
        <w:jc w:val="right"/>
        <w:rPr>
          <w:sz w:val="28"/>
          <w:szCs w:val="28"/>
        </w:rPr>
      </w:pPr>
      <w:r w:rsidRPr="0076619A">
        <w:rPr>
          <w:sz w:val="28"/>
          <w:szCs w:val="28"/>
        </w:rPr>
        <w:t>Vidya Gopalan – vxg170530</w:t>
      </w:r>
    </w:p>
    <w:p w14:paraId="1DE13995" w14:textId="77777777" w:rsidR="0076619A" w:rsidRPr="0076619A" w:rsidRDefault="0076619A" w:rsidP="0076619A">
      <w:pPr>
        <w:jc w:val="center"/>
        <w:rPr>
          <w:sz w:val="28"/>
          <w:szCs w:val="28"/>
        </w:rPr>
      </w:pPr>
    </w:p>
    <w:p w14:paraId="42F1FDDE" w14:textId="5AB0E60D" w:rsidR="00F52506" w:rsidRPr="0076619A" w:rsidRDefault="00F52506" w:rsidP="00F52506">
      <w:pPr>
        <w:rPr>
          <w:sz w:val="28"/>
          <w:szCs w:val="28"/>
        </w:rPr>
      </w:pPr>
    </w:p>
    <w:sectPr w:rsidR="00F52506" w:rsidRPr="0076619A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1E5937"/>
    <w:rsid w:val="002F0F9A"/>
    <w:rsid w:val="00311112"/>
    <w:rsid w:val="00443B11"/>
    <w:rsid w:val="005C6F7D"/>
    <w:rsid w:val="00760005"/>
    <w:rsid w:val="0076481B"/>
    <w:rsid w:val="0076619A"/>
    <w:rsid w:val="008C6EAA"/>
    <w:rsid w:val="00AB1AE9"/>
    <w:rsid w:val="00AF4A39"/>
    <w:rsid w:val="00CA08CE"/>
    <w:rsid w:val="00DA766C"/>
    <w:rsid w:val="00F2279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Qianying Lin</cp:lastModifiedBy>
  <cp:revision>16</cp:revision>
  <dcterms:created xsi:type="dcterms:W3CDTF">2016-06-06T02:54:00Z</dcterms:created>
  <dcterms:modified xsi:type="dcterms:W3CDTF">2017-08-08T00:49:00Z</dcterms:modified>
</cp:coreProperties>
</file>