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16957" w14:textId="3001B4CD" w:rsidR="3001B4CD" w:rsidRDefault="3001B4CD" w:rsidP="3001B4CD">
      <w:pPr>
        <w:jc w:val="center"/>
      </w:pPr>
      <w:r w:rsidRPr="3001B4CD">
        <w:rPr>
          <w:rFonts w:ascii="Times New Roman" w:eastAsia="Times New Roman" w:hAnsi="Times New Roman" w:cs="Times New Roman"/>
          <w:sz w:val="32"/>
          <w:szCs w:val="32"/>
        </w:rPr>
        <w:t>CSE 589 FALL 2014</w:t>
      </w:r>
    </w:p>
    <w:p w14:paraId="0A337872" w14:textId="4F6D0676" w:rsidR="0063600C" w:rsidRDefault="3001B4CD" w:rsidP="3001B4CD">
      <w:pPr>
        <w:jc w:val="center"/>
      </w:pPr>
      <w:r w:rsidRPr="3001B4CD">
        <w:rPr>
          <w:rFonts w:ascii="Times New Roman" w:eastAsia="Times New Roman" w:hAnsi="Times New Roman" w:cs="Times New Roman"/>
          <w:sz w:val="32"/>
          <w:szCs w:val="32"/>
        </w:rPr>
        <w:t>PROGRAMMING ASSIGNMENT 2</w:t>
      </w:r>
    </w:p>
    <w:p w14:paraId="09EDEA97" w14:textId="00626AA7" w:rsidR="3001B4CD" w:rsidRDefault="3001B4CD" w:rsidP="3001B4CD">
      <w:pPr>
        <w:jc w:val="center"/>
      </w:pPr>
      <w:r w:rsidRPr="3001B4CD">
        <w:rPr>
          <w:rFonts w:ascii="Times New Roman" w:eastAsia="Times New Roman" w:hAnsi="Times New Roman" w:cs="Times New Roman"/>
          <w:sz w:val="32"/>
          <w:szCs w:val="32"/>
        </w:rPr>
        <w:t>IMPLEMENTING RELIABLE TRANSPORT PROTOCOLS</w:t>
      </w:r>
    </w:p>
    <w:p w14:paraId="41B47849" w14:textId="61B924E5" w:rsidR="3001B4CD" w:rsidRDefault="3001B4CD" w:rsidP="3001B4CD">
      <w:pPr>
        <w:jc w:val="center"/>
      </w:pPr>
      <w:r w:rsidRPr="3001B4CD">
        <w:rPr>
          <w:rFonts w:ascii="Times New Roman" w:eastAsia="Times New Roman" w:hAnsi="Times New Roman" w:cs="Times New Roman"/>
          <w:sz w:val="32"/>
          <w:szCs w:val="32"/>
        </w:rPr>
        <w:t>ANALYSIS REPORT</w:t>
      </w:r>
    </w:p>
    <w:p w14:paraId="5877D1BB" w14:textId="267B0593" w:rsidR="3001B4CD" w:rsidRDefault="3001B4CD" w:rsidP="3001B4CD">
      <w:pPr>
        <w:jc w:val="center"/>
      </w:pPr>
    </w:p>
    <w:p w14:paraId="29681B2B" w14:textId="285C1E4E" w:rsidR="3001B4CD" w:rsidRDefault="3001B4CD" w:rsidP="3001B4CD">
      <w:pPr>
        <w:jc w:val="center"/>
      </w:pPr>
    </w:p>
    <w:p w14:paraId="27C092E3" w14:textId="0CCBC22D" w:rsidR="3001B4CD" w:rsidRDefault="3001B4CD" w:rsidP="3001B4CD">
      <w:pPr>
        <w:jc w:val="center"/>
      </w:pPr>
      <w:r w:rsidRPr="3001B4CD">
        <w:rPr>
          <w:rFonts w:ascii="Times New Roman" w:eastAsia="Times New Roman" w:hAnsi="Times New Roman" w:cs="Times New Roman"/>
          <w:sz w:val="32"/>
          <w:szCs w:val="32"/>
        </w:rPr>
        <w:t>PRATIK PRAMOD CHAVAN</w:t>
      </w:r>
    </w:p>
    <w:p w14:paraId="7EF22D3C" w14:textId="744EB9D0" w:rsidR="3001B4CD" w:rsidRDefault="3001B4CD" w:rsidP="3001B4CD">
      <w:pPr>
        <w:jc w:val="center"/>
      </w:pPr>
      <w:r w:rsidRPr="3001B4CD">
        <w:rPr>
          <w:rFonts w:ascii="Times New Roman" w:eastAsia="Times New Roman" w:hAnsi="Times New Roman" w:cs="Times New Roman"/>
          <w:sz w:val="32"/>
          <w:szCs w:val="32"/>
        </w:rPr>
        <w:t>UB PERSON #: 5013-4114</w:t>
      </w:r>
    </w:p>
    <w:p w14:paraId="11F5ECE2" w14:textId="0C4AF908" w:rsidR="3001B4CD" w:rsidRDefault="3001B4CD" w:rsidP="3001B4CD">
      <w:pPr>
        <w:jc w:val="center"/>
      </w:pPr>
      <w:r w:rsidRPr="3001B4CD">
        <w:rPr>
          <w:rFonts w:ascii="Times New Roman" w:eastAsia="Times New Roman" w:hAnsi="Times New Roman" w:cs="Times New Roman"/>
          <w:sz w:val="32"/>
          <w:szCs w:val="32"/>
        </w:rPr>
        <w:t xml:space="preserve">E-MAIL ID: </w:t>
      </w:r>
      <w:hyperlink r:id="rId5">
        <w:r w:rsidRPr="3001B4CD">
          <w:rPr>
            <w:rStyle w:val="Hyperlink"/>
            <w:rFonts w:ascii="Times New Roman" w:eastAsia="Times New Roman" w:hAnsi="Times New Roman" w:cs="Times New Roman"/>
            <w:sz w:val="32"/>
            <w:szCs w:val="32"/>
          </w:rPr>
          <w:t>pchavan2@buffalo.edu</w:t>
        </w:r>
      </w:hyperlink>
    </w:p>
    <w:p w14:paraId="145FAF4D" w14:textId="142D0554" w:rsidR="3001B4CD" w:rsidRDefault="3001B4CD" w:rsidP="3001B4CD">
      <w:pPr>
        <w:jc w:val="center"/>
      </w:pPr>
      <w:r w:rsidRPr="3001B4CD">
        <w:rPr>
          <w:rFonts w:ascii="Times New Roman" w:eastAsia="Times New Roman" w:hAnsi="Times New Roman" w:cs="Times New Roman"/>
          <w:sz w:val="32"/>
          <w:szCs w:val="32"/>
        </w:rPr>
        <w:t xml:space="preserve">CONTACT NO: (716)-400-4194 </w:t>
      </w:r>
    </w:p>
    <w:p w14:paraId="4F32EAFF" w14:textId="50A84C48" w:rsidR="3001B4CD" w:rsidRDefault="3001B4CD" w:rsidP="3001B4CD">
      <w:pPr>
        <w:jc w:val="center"/>
      </w:pPr>
    </w:p>
    <w:p w14:paraId="54969D5B" w14:textId="7BF9F003" w:rsidR="50A84C48" w:rsidRDefault="50A84C48" w:rsidP="50A84C48">
      <w:pPr>
        <w:jc w:val="center"/>
      </w:pPr>
    </w:p>
    <w:p w14:paraId="718AF2E8" w14:textId="71E6CEDD" w:rsidR="50A84C48" w:rsidRDefault="50A84C48" w:rsidP="50A84C48">
      <w:pPr>
        <w:jc w:val="center"/>
      </w:pPr>
    </w:p>
    <w:p w14:paraId="4399659F" w14:textId="37E1DF4B" w:rsidR="50A84C48" w:rsidRDefault="50A84C48" w:rsidP="50A84C48">
      <w:pPr>
        <w:jc w:val="center"/>
      </w:pPr>
    </w:p>
    <w:p w14:paraId="207BF968" w14:textId="4FF41E6A" w:rsidR="50A84C48" w:rsidRDefault="50A84C48" w:rsidP="50A84C48">
      <w:pPr>
        <w:jc w:val="center"/>
      </w:pPr>
    </w:p>
    <w:p w14:paraId="78AF1E4E" w14:textId="7113F446" w:rsidR="50A84C48" w:rsidRDefault="50A84C48" w:rsidP="50A84C48">
      <w:pPr>
        <w:jc w:val="center"/>
      </w:pPr>
    </w:p>
    <w:p w14:paraId="768FC34D" w14:textId="6768403D" w:rsidR="50A84C48" w:rsidRDefault="50A84C48" w:rsidP="50A84C48">
      <w:pPr>
        <w:jc w:val="center"/>
      </w:pPr>
    </w:p>
    <w:p w14:paraId="7CA31DB9" w14:textId="1DA01FCB" w:rsidR="50A84C48" w:rsidRDefault="50A84C48" w:rsidP="50A84C48">
      <w:pPr>
        <w:jc w:val="center"/>
      </w:pPr>
    </w:p>
    <w:p w14:paraId="77DA4A92" w14:textId="77777777" w:rsidR="006D5D3E" w:rsidRDefault="006D5D3E" w:rsidP="50A84C48">
      <w:pPr>
        <w:jc w:val="center"/>
      </w:pPr>
    </w:p>
    <w:p w14:paraId="0C6BB442" w14:textId="77777777" w:rsidR="006D5D3E" w:rsidRDefault="006D5D3E" w:rsidP="50A84C48">
      <w:pPr>
        <w:jc w:val="center"/>
      </w:pPr>
    </w:p>
    <w:p w14:paraId="1AEF0D23" w14:textId="77777777" w:rsidR="006D5D3E" w:rsidRDefault="006D5D3E" w:rsidP="50A84C48">
      <w:pPr>
        <w:jc w:val="center"/>
      </w:pPr>
    </w:p>
    <w:p w14:paraId="5FD7C44A" w14:textId="77777777" w:rsidR="006D5D3E" w:rsidRDefault="006D5D3E" w:rsidP="50A84C48">
      <w:pPr>
        <w:jc w:val="center"/>
      </w:pPr>
    </w:p>
    <w:p w14:paraId="73923D25" w14:textId="77777777" w:rsidR="006D5D3E" w:rsidRDefault="006D5D3E" w:rsidP="50A84C48">
      <w:pPr>
        <w:jc w:val="center"/>
      </w:pPr>
    </w:p>
    <w:p w14:paraId="4C40B4B8" w14:textId="77777777" w:rsidR="006D5D3E" w:rsidRDefault="006D5D3E" w:rsidP="50A84C48">
      <w:pPr>
        <w:jc w:val="center"/>
      </w:pPr>
    </w:p>
    <w:p w14:paraId="33B231F8" w14:textId="679A6682" w:rsidR="00F352A4" w:rsidRPr="0092438A" w:rsidRDefault="00F352A4" w:rsidP="50A84C48">
      <w:pPr>
        <w:jc w:val="center"/>
        <w:rPr>
          <w:rFonts w:ascii="Times New Roman" w:hAnsi="Times New Roman" w:cs="Times New Roman"/>
          <w:sz w:val="32"/>
          <w:szCs w:val="32"/>
        </w:rPr>
      </w:pPr>
      <w:r w:rsidRPr="0092438A">
        <w:rPr>
          <w:rFonts w:ascii="Times New Roman" w:hAnsi="Times New Roman" w:cs="Times New Roman"/>
          <w:sz w:val="32"/>
          <w:szCs w:val="32"/>
        </w:rPr>
        <w:lastRenderedPageBreak/>
        <w:t>INDEX</w:t>
      </w:r>
    </w:p>
    <w:p w14:paraId="157C9630" w14:textId="77777777" w:rsidR="00F352A4" w:rsidRDefault="00F352A4" w:rsidP="00F352A4">
      <w:pPr>
        <w:jc w:val="both"/>
        <w:rPr>
          <w:rFonts w:ascii="Times New Roman" w:hAnsi="Times New Roman" w:cs="Times New Roman"/>
          <w:sz w:val="28"/>
          <w:szCs w:val="28"/>
        </w:rPr>
      </w:pPr>
    </w:p>
    <w:p w14:paraId="1E36A024" w14:textId="6586A9DA" w:rsidR="00F352A4" w:rsidRDefault="00F352A4" w:rsidP="00F352A4">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Name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Page</w:t>
      </w:r>
    </w:p>
    <w:p w14:paraId="295B7679" w14:textId="66379829" w:rsidR="00F352A4" w:rsidRDefault="00F352A4" w:rsidP="00F352A4">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Academic Integrity Statement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   3</w:t>
      </w:r>
    </w:p>
    <w:p w14:paraId="758764EC" w14:textId="796207CA" w:rsidR="00F352A4" w:rsidRDefault="00F352A4" w:rsidP="00F352A4">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Timeout Scheme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w:t>
      </w:r>
    </w:p>
    <w:p w14:paraId="7DD5426B" w14:textId="05806BC6" w:rsidR="00F352A4" w:rsidRDefault="00F352A4" w:rsidP="00F352A4">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Multiple Timers for SR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p>
    <w:p w14:paraId="417D7864" w14:textId="371A9BF0" w:rsidR="00F352A4" w:rsidRDefault="00F352A4" w:rsidP="00F352A4">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Experiment 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p>
    <w:p w14:paraId="0602DE66" w14:textId="4C2BF450" w:rsidR="00F352A4" w:rsidRPr="00F352A4" w:rsidRDefault="00F352A4" w:rsidP="00F352A4">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Experiment 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6D7434">
        <w:rPr>
          <w:rFonts w:ascii="Times New Roman" w:hAnsi="Times New Roman" w:cs="Times New Roman"/>
          <w:sz w:val="28"/>
          <w:szCs w:val="28"/>
        </w:rPr>
        <w:t>11</w:t>
      </w:r>
    </w:p>
    <w:p w14:paraId="5633C039" w14:textId="77777777" w:rsidR="00F352A4" w:rsidRDefault="00F352A4" w:rsidP="50A84C48">
      <w:pPr>
        <w:jc w:val="center"/>
      </w:pPr>
    </w:p>
    <w:p w14:paraId="1A622F57" w14:textId="77777777" w:rsidR="00F352A4" w:rsidRDefault="00F352A4" w:rsidP="50A84C48">
      <w:pPr>
        <w:jc w:val="center"/>
      </w:pPr>
    </w:p>
    <w:p w14:paraId="43BECDE9" w14:textId="77777777" w:rsidR="00F352A4" w:rsidRDefault="00F352A4" w:rsidP="50A84C48">
      <w:pPr>
        <w:jc w:val="center"/>
      </w:pPr>
    </w:p>
    <w:p w14:paraId="09EE2B0E" w14:textId="77777777" w:rsidR="00F352A4" w:rsidRDefault="00F352A4" w:rsidP="50A84C48">
      <w:pPr>
        <w:jc w:val="center"/>
      </w:pPr>
    </w:p>
    <w:p w14:paraId="10F66F89" w14:textId="77777777" w:rsidR="00F352A4" w:rsidRDefault="00F352A4" w:rsidP="50A84C48">
      <w:pPr>
        <w:jc w:val="center"/>
      </w:pPr>
    </w:p>
    <w:p w14:paraId="59219E21" w14:textId="77777777" w:rsidR="00F352A4" w:rsidRDefault="00F352A4" w:rsidP="50A84C48">
      <w:pPr>
        <w:jc w:val="center"/>
      </w:pPr>
    </w:p>
    <w:p w14:paraId="79BC3D23" w14:textId="77777777" w:rsidR="00F352A4" w:rsidRDefault="00F352A4" w:rsidP="50A84C48">
      <w:pPr>
        <w:jc w:val="center"/>
      </w:pPr>
    </w:p>
    <w:p w14:paraId="45827029" w14:textId="77777777" w:rsidR="00F352A4" w:rsidRDefault="00F352A4" w:rsidP="50A84C48">
      <w:pPr>
        <w:jc w:val="center"/>
      </w:pPr>
    </w:p>
    <w:p w14:paraId="3815A5E5" w14:textId="77777777" w:rsidR="00F352A4" w:rsidRDefault="00F352A4" w:rsidP="50A84C48">
      <w:pPr>
        <w:jc w:val="center"/>
      </w:pPr>
    </w:p>
    <w:p w14:paraId="318A033B" w14:textId="77777777" w:rsidR="00F352A4" w:rsidRDefault="00F352A4" w:rsidP="50A84C48">
      <w:pPr>
        <w:jc w:val="center"/>
      </w:pPr>
    </w:p>
    <w:p w14:paraId="16AABB63" w14:textId="77777777" w:rsidR="00F352A4" w:rsidRDefault="00F352A4" w:rsidP="50A84C48">
      <w:pPr>
        <w:jc w:val="center"/>
      </w:pPr>
    </w:p>
    <w:p w14:paraId="2EE38D59" w14:textId="77777777" w:rsidR="00F352A4" w:rsidRDefault="00F352A4" w:rsidP="50A84C48">
      <w:pPr>
        <w:jc w:val="center"/>
      </w:pPr>
    </w:p>
    <w:p w14:paraId="6AB254A3" w14:textId="77777777" w:rsidR="00F352A4" w:rsidRDefault="00F352A4" w:rsidP="50A84C48">
      <w:pPr>
        <w:jc w:val="center"/>
      </w:pPr>
    </w:p>
    <w:p w14:paraId="5665F217" w14:textId="77777777" w:rsidR="00F352A4" w:rsidRDefault="00F352A4" w:rsidP="50A84C48">
      <w:pPr>
        <w:jc w:val="center"/>
      </w:pPr>
    </w:p>
    <w:p w14:paraId="20054662" w14:textId="77777777" w:rsidR="00F352A4" w:rsidRDefault="00F352A4" w:rsidP="50A84C48">
      <w:pPr>
        <w:jc w:val="center"/>
      </w:pPr>
    </w:p>
    <w:p w14:paraId="0569D1E8" w14:textId="77777777" w:rsidR="00F352A4" w:rsidRDefault="00F352A4" w:rsidP="50A84C48">
      <w:pPr>
        <w:jc w:val="center"/>
      </w:pPr>
    </w:p>
    <w:p w14:paraId="47A65C84" w14:textId="77777777" w:rsidR="00F352A4" w:rsidRDefault="00F352A4" w:rsidP="50A84C48">
      <w:pPr>
        <w:jc w:val="center"/>
      </w:pPr>
    </w:p>
    <w:p w14:paraId="54380660" w14:textId="77777777" w:rsidR="00F352A4" w:rsidRDefault="00F352A4" w:rsidP="50A84C48">
      <w:pPr>
        <w:jc w:val="center"/>
      </w:pPr>
    </w:p>
    <w:p w14:paraId="34386BAC" w14:textId="77777777" w:rsidR="00F352A4" w:rsidRDefault="00F352A4" w:rsidP="50A84C48">
      <w:pPr>
        <w:jc w:val="center"/>
      </w:pPr>
    </w:p>
    <w:p w14:paraId="6961CF7B" w14:textId="77777777" w:rsidR="006D5D3E" w:rsidRDefault="006D5D3E" w:rsidP="50A84C48">
      <w:pPr>
        <w:jc w:val="center"/>
      </w:pPr>
    </w:p>
    <w:p w14:paraId="36240284" w14:textId="323B9960" w:rsidR="50A84C48" w:rsidRPr="003A4ABB" w:rsidRDefault="50A84C48" w:rsidP="003A4ABB">
      <w:pPr>
        <w:pStyle w:val="ListParagraph"/>
        <w:numPr>
          <w:ilvl w:val="0"/>
          <w:numId w:val="5"/>
        </w:numPr>
        <w:jc w:val="center"/>
        <w:rPr>
          <w:u w:val="single"/>
        </w:rPr>
      </w:pPr>
      <w:r w:rsidRPr="003A4ABB">
        <w:rPr>
          <w:rFonts w:ascii="Times New Roman" w:eastAsia="Times New Roman" w:hAnsi="Times New Roman" w:cs="Times New Roman"/>
          <w:sz w:val="28"/>
          <w:szCs w:val="28"/>
          <w:u w:val="single"/>
        </w:rPr>
        <w:t>ACADEMIC INTEGRITY STATEMENT</w:t>
      </w:r>
    </w:p>
    <w:p w14:paraId="4DF9C5A4" w14:textId="35F9DF33" w:rsidR="50A84C48" w:rsidRDefault="50A84C48" w:rsidP="50A84C48">
      <w:pPr>
        <w:jc w:val="both"/>
      </w:pPr>
    </w:p>
    <w:p w14:paraId="32987394" w14:textId="250990EA" w:rsidR="50A84C48" w:rsidRDefault="50A84C48" w:rsidP="50A84C48">
      <w:pPr>
        <w:jc w:val="both"/>
      </w:pPr>
      <w:r w:rsidRPr="50A84C48">
        <w:rPr>
          <w:rFonts w:ascii="Times New Roman" w:eastAsia="Times New Roman" w:hAnsi="Times New Roman" w:cs="Times New Roman"/>
          <w:sz w:val="24"/>
          <w:szCs w:val="24"/>
        </w:rPr>
        <w:t>“I have read and understood the course academic integrity policy located under this link:</w:t>
      </w:r>
    </w:p>
    <w:p w14:paraId="2802FA8D" w14:textId="5F32EB9A" w:rsidR="50A84C48" w:rsidRDefault="00DE5735" w:rsidP="50A84C48">
      <w:pPr>
        <w:jc w:val="both"/>
      </w:pPr>
      <w:hyperlink r:id="rId6" w:anchor="integrity" w:history="1">
        <w:r w:rsidR="50A84C48" w:rsidRPr="50A84C48">
          <w:rPr>
            <w:rStyle w:val="Hyperlink"/>
            <w:rFonts w:ascii="Times New Roman" w:eastAsia="Times New Roman" w:hAnsi="Times New Roman" w:cs="Times New Roman"/>
            <w:sz w:val="24"/>
            <w:szCs w:val="24"/>
          </w:rPr>
          <w:t>http://www.cse.buffalo.edu/faculty/dimitrio/courses/cse4589_f14/index.html#integrity”</w:t>
        </w:r>
      </w:hyperlink>
      <w:r w:rsidR="50A84C48" w:rsidRPr="50A84C48">
        <w:rPr>
          <w:rFonts w:ascii="Times New Roman" w:eastAsia="Times New Roman" w:hAnsi="Times New Roman" w:cs="Times New Roman"/>
          <w:sz w:val="24"/>
          <w:szCs w:val="24"/>
        </w:rPr>
        <w:t>.</w:t>
      </w:r>
    </w:p>
    <w:p w14:paraId="29AC19C6" w14:textId="3AC9D59A" w:rsidR="50A84C48" w:rsidRDefault="50A84C48" w:rsidP="50A84C48">
      <w:pPr>
        <w:jc w:val="both"/>
      </w:pPr>
    </w:p>
    <w:p w14:paraId="7332448D" w14:textId="430C5CAA" w:rsidR="50A84C48" w:rsidRDefault="50A84C48" w:rsidP="50A84C48">
      <w:pPr>
        <w:jc w:val="both"/>
      </w:pPr>
    </w:p>
    <w:p w14:paraId="4A7772B4" w14:textId="68DDF01D" w:rsidR="50A84C48" w:rsidRPr="003A4ABB" w:rsidRDefault="50A84C48" w:rsidP="003A4ABB">
      <w:pPr>
        <w:pStyle w:val="ListParagraph"/>
        <w:numPr>
          <w:ilvl w:val="0"/>
          <w:numId w:val="5"/>
        </w:numPr>
        <w:jc w:val="center"/>
        <w:rPr>
          <w:u w:val="single"/>
        </w:rPr>
      </w:pPr>
      <w:r w:rsidRPr="003A4ABB">
        <w:rPr>
          <w:rFonts w:ascii="Times New Roman" w:eastAsia="Times New Roman" w:hAnsi="Times New Roman" w:cs="Times New Roman"/>
          <w:sz w:val="28"/>
          <w:szCs w:val="28"/>
          <w:u w:val="single"/>
        </w:rPr>
        <w:t>TIMEOUT SCHEME</w:t>
      </w:r>
    </w:p>
    <w:p w14:paraId="17A27CC1" w14:textId="4F848960" w:rsidR="50A84C48" w:rsidRDefault="50A84C48" w:rsidP="50A84C48">
      <w:pPr>
        <w:jc w:val="both"/>
      </w:pPr>
    </w:p>
    <w:p w14:paraId="487341B2" w14:textId="16B2210D" w:rsidR="50A84C48" w:rsidRDefault="50A84C48" w:rsidP="50A84C48">
      <w:pPr>
        <w:jc w:val="both"/>
      </w:pPr>
      <w:r w:rsidRPr="50A84C48">
        <w:rPr>
          <w:rFonts w:ascii="Times New Roman" w:eastAsia="Times New Roman" w:hAnsi="Times New Roman" w:cs="Times New Roman"/>
          <w:sz w:val="24"/>
          <w:szCs w:val="24"/>
        </w:rPr>
        <w:t>I have chosen timeouts 15.0, 15.0 and 20.0 for ABT, GBN and SR respectively.</w:t>
      </w:r>
    </w:p>
    <w:p w14:paraId="0245D119" w14:textId="10AC830C" w:rsidR="50A84C48" w:rsidRDefault="50A84C48" w:rsidP="50A84C48">
      <w:pPr>
        <w:jc w:val="both"/>
      </w:pPr>
      <w:r w:rsidRPr="50A84C48">
        <w:rPr>
          <w:rFonts w:ascii="Times New Roman" w:eastAsia="Times New Roman" w:hAnsi="Times New Roman" w:cs="Times New Roman"/>
          <w:sz w:val="24"/>
          <w:szCs w:val="24"/>
        </w:rPr>
        <w:t>The average time between two messages (lambda) is 50.0 is all the analysis experiments. I wanted my timeouts to be as low as possible. This is because, if timeout is closer to lambda value, in case of loss or corruption, many times before a timer interrupt occurs, new packets will arrive and they will have to be buffered (In case of GBN or SR) and will have to dropped in case of ABT. So, performance will reduce clearly in case of ABT. Also, in GBN and SR, more the number of buffered packets are, more are the retransmissions and so the performance reduces significantly.</w:t>
      </w:r>
    </w:p>
    <w:p w14:paraId="041BEB41" w14:textId="4CBA0EE3" w:rsidR="50A84C48" w:rsidRDefault="50A84C48" w:rsidP="50A84C48">
      <w:pPr>
        <w:jc w:val="both"/>
      </w:pPr>
      <w:r w:rsidRPr="50A84C48">
        <w:rPr>
          <w:rFonts w:ascii="Times New Roman" w:eastAsia="Times New Roman" w:hAnsi="Times New Roman" w:cs="Times New Roman"/>
          <w:sz w:val="24"/>
          <w:szCs w:val="24"/>
        </w:rPr>
        <w:t xml:space="preserve">I didn't choose value less than 15.0 as it takes 5 logical units to travel from A to B, RTT is 10.0 (to receive ACK). Besides other factors can increase it. So, timeout should not occur when Non-corrupt expected packet is on the way. </w:t>
      </w:r>
    </w:p>
    <w:p w14:paraId="1B4741DC" w14:textId="3B12D80C" w:rsidR="50A84C48" w:rsidRDefault="50A84C48" w:rsidP="50A84C48">
      <w:pPr>
        <w:jc w:val="both"/>
      </w:pPr>
      <w:r w:rsidRPr="50A84C48">
        <w:rPr>
          <w:rFonts w:ascii="Times New Roman" w:eastAsia="Times New Roman" w:hAnsi="Times New Roman" w:cs="Times New Roman"/>
          <w:sz w:val="24"/>
          <w:szCs w:val="24"/>
        </w:rPr>
        <w:t>There is no specific reason for choosing 20.0 for SR. I found the results to be better with 20.0 when I tried different values within the nearby range and hence chose it.</w:t>
      </w:r>
    </w:p>
    <w:p w14:paraId="1D8D9704" w14:textId="77777777" w:rsidR="006D5D3E" w:rsidRDefault="006D5D3E" w:rsidP="50A84C48">
      <w:pPr>
        <w:jc w:val="both"/>
      </w:pPr>
    </w:p>
    <w:p w14:paraId="3120AD9C" w14:textId="77777777" w:rsidR="00946AC4" w:rsidRDefault="00946AC4" w:rsidP="50A84C48">
      <w:pPr>
        <w:jc w:val="both"/>
      </w:pPr>
    </w:p>
    <w:p w14:paraId="4DB1189B" w14:textId="77777777" w:rsidR="00946AC4" w:rsidRDefault="00946AC4" w:rsidP="50A84C48">
      <w:pPr>
        <w:jc w:val="both"/>
      </w:pPr>
    </w:p>
    <w:p w14:paraId="1E09D178" w14:textId="77777777" w:rsidR="00946AC4" w:rsidRDefault="00946AC4" w:rsidP="50A84C48">
      <w:pPr>
        <w:jc w:val="both"/>
      </w:pPr>
    </w:p>
    <w:p w14:paraId="79B5B64B" w14:textId="77777777" w:rsidR="00946AC4" w:rsidRDefault="00946AC4" w:rsidP="50A84C48">
      <w:pPr>
        <w:jc w:val="both"/>
      </w:pPr>
    </w:p>
    <w:p w14:paraId="615A9C15" w14:textId="6056104E" w:rsidR="50A84C48" w:rsidRPr="00785AAA" w:rsidRDefault="003A4ABB" w:rsidP="00785AAA">
      <w:pPr>
        <w:jc w:val="center"/>
        <w:rPr>
          <w:u w:val="single"/>
        </w:rPr>
      </w:pPr>
      <w:r>
        <w:rPr>
          <w:rFonts w:ascii="Times New Roman" w:eastAsia="Times New Roman" w:hAnsi="Times New Roman" w:cs="Times New Roman"/>
          <w:sz w:val="24"/>
          <w:szCs w:val="24"/>
          <w:u w:val="single"/>
        </w:rPr>
        <w:lastRenderedPageBreak/>
        <w:t xml:space="preserve">3. </w:t>
      </w:r>
      <w:r w:rsidR="50A84C48" w:rsidRPr="00785AAA">
        <w:rPr>
          <w:rFonts w:ascii="Times New Roman" w:eastAsia="Times New Roman" w:hAnsi="Times New Roman" w:cs="Times New Roman"/>
          <w:sz w:val="24"/>
          <w:szCs w:val="24"/>
          <w:u w:val="single"/>
        </w:rPr>
        <w:t xml:space="preserve">MULTIPLE TIMERS </w:t>
      </w:r>
      <w:r w:rsidR="006D5D3E" w:rsidRPr="00785AAA">
        <w:rPr>
          <w:rFonts w:ascii="Times New Roman" w:eastAsia="Times New Roman" w:hAnsi="Times New Roman" w:cs="Times New Roman"/>
          <w:sz w:val="24"/>
          <w:szCs w:val="24"/>
          <w:u w:val="single"/>
        </w:rPr>
        <w:t>IN SELECTIVE REPEAT USING SINGLE</w:t>
      </w:r>
      <w:r w:rsidR="50A84C48" w:rsidRPr="00785AAA">
        <w:rPr>
          <w:rFonts w:ascii="Times New Roman" w:eastAsia="Times New Roman" w:hAnsi="Times New Roman" w:cs="Times New Roman"/>
          <w:sz w:val="24"/>
          <w:szCs w:val="24"/>
          <w:u w:val="single"/>
        </w:rPr>
        <w:t xml:space="preserve"> HARDWARE TIMER</w:t>
      </w:r>
    </w:p>
    <w:p w14:paraId="1A29096F" w14:textId="03B74665" w:rsidR="50A84C48" w:rsidRDefault="50A84C48" w:rsidP="50A84C48">
      <w:pPr>
        <w:jc w:val="both"/>
      </w:pPr>
    </w:p>
    <w:p w14:paraId="3BA9E316" w14:textId="31937269" w:rsidR="50A84C48" w:rsidRPr="00D25A89" w:rsidRDefault="50A84C48" w:rsidP="50A84C48">
      <w:pPr>
        <w:jc w:val="both"/>
        <w:rPr>
          <w:u w:val="single"/>
        </w:rPr>
      </w:pPr>
      <w:r w:rsidRPr="00D25A89">
        <w:rPr>
          <w:rFonts w:ascii="Times New Roman" w:eastAsia="Times New Roman" w:hAnsi="Times New Roman" w:cs="Times New Roman"/>
          <w:sz w:val="24"/>
          <w:szCs w:val="24"/>
          <w:u w:val="single"/>
        </w:rPr>
        <w:t>PROBLEM:</w:t>
      </w:r>
    </w:p>
    <w:p w14:paraId="31C5DD73" w14:textId="29D1FBB6" w:rsidR="50A84C48" w:rsidRDefault="50A84C48" w:rsidP="50A84C48">
      <w:pPr>
        <w:jc w:val="both"/>
      </w:pPr>
      <w:r w:rsidRPr="50A84C48">
        <w:rPr>
          <w:rFonts w:ascii="Times New Roman" w:eastAsia="Times New Roman" w:hAnsi="Times New Roman" w:cs="Times New Roman"/>
          <w:sz w:val="24"/>
          <w:szCs w:val="24"/>
        </w:rPr>
        <w:t xml:space="preserve">In Selective Repeat protocol, each packet has </w:t>
      </w:r>
      <w:r w:rsidR="006D5D3E" w:rsidRPr="50A84C48">
        <w:rPr>
          <w:rFonts w:ascii="Times New Roman" w:eastAsia="Times New Roman" w:hAnsi="Times New Roman" w:cs="Times New Roman"/>
          <w:sz w:val="24"/>
          <w:szCs w:val="24"/>
        </w:rPr>
        <w:t>its</w:t>
      </w:r>
      <w:r w:rsidRPr="50A84C48">
        <w:rPr>
          <w:rFonts w:ascii="Times New Roman" w:eastAsia="Times New Roman" w:hAnsi="Times New Roman" w:cs="Times New Roman"/>
          <w:sz w:val="24"/>
          <w:szCs w:val="24"/>
        </w:rPr>
        <w:t xml:space="preserve"> own timer so that unlike Go Back N, on packet loss or corruption event, packets in the entire window need not be sent. Instead SR receiver selectively acknowledges the packets it receives in </w:t>
      </w:r>
      <w:r w:rsidR="006D5D3E" w:rsidRPr="50A84C48">
        <w:rPr>
          <w:rFonts w:ascii="Times New Roman" w:eastAsia="Times New Roman" w:hAnsi="Times New Roman" w:cs="Times New Roman"/>
          <w:sz w:val="24"/>
          <w:szCs w:val="24"/>
        </w:rPr>
        <w:t>its</w:t>
      </w:r>
      <w:r w:rsidRPr="50A84C48">
        <w:rPr>
          <w:rFonts w:ascii="Times New Roman" w:eastAsia="Times New Roman" w:hAnsi="Times New Roman" w:cs="Times New Roman"/>
          <w:sz w:val="24"/>
          <w:szCs w:val="24"/>
        </w:rPr>
        <w:t xml:space="preserve"> window. The sender retransmits packets in the window on timer interrupt for which it has not received the acknowledgement. In starter code of simulator, we are only provided with a single hardware timer. The problem at hand thus is that, how to use this single hardware timer to emulate the task of one individual timer per packet.  </w:t>
      </w:r>
    </w:p>
    <w:p w14:paraId="0BD02573" w14:textId="6709604B" w:rsidR="50A84C48" w:rsidRPr="00D25A89" w:rsidRDefault="50A84C48" w:rsidP="50A84C48">
      <w:pPr>
        <w:jc w:val="both"/>
        <w:rPr>
          <w:u w:val="single"/>
        </w:rPr>
      </w:pPr>
      <w:r w:rsidRPr="00D25A89">
        <w:rPr>
          <w:rFonts w:ascii="Times New Roman" w:eastAsia="Times New Roman" w:hAnsi="Times New Roman" w:cs="Times New Roman"/>
          <w:sz w:val="24"/>
          <w:szCs w:val="24"/>
          <w:u w:val="single"/>
        </w:rPr>
        <w:t>SOLUTION:</w:t>
      </w:r>
    </w:p>
    <w:p w14:paraId="72A84ED8" w14:textId="53D764C1" w:rsidR="50A84C48" w:rsidRDefault="50A84C48" w:rsidP="50A84C48">
      <w:pPr>
        <w:jc w:val="both"/>
      </w:pPr>
      <w:r w:rsidRPr="50A84C48">
        <w:rPr>
          <w:rFonts w:ascii="Times New Roman" w:eastAsia="Times New Roman" w:hAnsi="Times New Roman" w:cs="Times New Roman"/>
          <w:sz w:val="24"/>
          <w:szCs w:val="24"/>
        </w:rPr>
        <w:t>The approach I have taken to tackle this problem is to basically use a queue data structure.</w:t>
      </w:r>
    </w:p>
    <w:p w14:paraId="7E940A9C" w14:textId="7EB9B834" w:rsidR="50A84C48" w:rsidRDefault="50A84C48" w:rsidP="50A84C48">
      <w:pPr>
        <w:jc w:val="both"/>
      </w:pPr>
      <w:r w:rsidRPr="50A84C48">
        <w:rPr>
          <w:rFonts w:ascii="Times New Roman" w:eastAsia="Times New Roman" w:hAnsi="Times New Roman" w:cs="Times New Roman"/>
          <w:sz w:val="24"/>
          <w:szCs w:val="24"/>
        </w:rPr>
        <w:t xml:space="preserve">One important thing to notice before I describe the approach I have taken is that, the only thing of our interest in tackling this problem is that we should be able to correctly tell when a timer interrupt occurs it has occurred for which packet. Also, we should be able to correctly manage manual starting and stopping of timer (while sending packet and when an ACK is received) for respective packets.  So, the actual time (even though logical) is not of our interest </w:t>
      </w:r>
      <w:r w:rsidRPr="50A84C48">
        <w:rPr>
          <w:rFonts w:ascii="Times New Roman" w:eastAsia="Times New Roman" w:hAnsi="Times New Roman" w:cs="Times New Roman"/>
          <w:b/>
          <w:bCs/>
          <w:sz w:val="24"/>
          <w:szCs w:val="24"/>
        </w:rPr>
        <w:t>if we can correctly predict and manage the order in which timers are starting and stopping.</w:t>
      </w:r>
    </w:p>
    <w:p w14:paraId="4E57E287" w14:textId="01CBAE65" w:rsidR="50A84C48" w:rsidRDefault="50A84C48" w:rsidP="50A84C48">
      <w:pPr>
        <w:jc w:val="both"/>
      </w:pPr>
      <w:r w:rsidRPr="50A84C48">
        <w:rPr>
          <w:rFonts w:ascii="Times New Roman" w:eastAsia="Times New Roman" w:hAnsi="Times New Roman" w:cs="Times New Roman"/>
          <w:sz w:val="24"/>
          <w:szCs w:val="24"/>
        </w:rPr>
        <w:t>Following is in detail the approach I have taken to manage this.</w:t>
      </w:r>
    </w:p>
    <w:p w14:paraId="67948F1E" w14:textId="19229964" w:rsidR="50A84C48" w:rsidRDefault="50A84C48" w:rsidP="50A84C48">
      <w:pPr>
        <w:pStyle w:val="ListParagraph"/>
        <w:numPr>
          <w:ilvl w:val="0"/>
          <w:numId w:val="1"/>
        </w:numPr>
        <w:jc w:val="both"/>
      </w:pPr>
      <w:r w:rsidRPr="50A84C48">
        <w:rPr>
          <w:rFonts w:ascii="Times New Roman" w:eastAsia="Times New Roman" w:hAnsi="Times New Roman" w:cs="Times New Roman"/>
          <w:sz w:val="24"/>
          <w:szCs w:val="24"/>
        </w:rPr>
        <w:t>tm[1000] is an array of int which basically stores the sequence number of the packets whose timers are ON.</w:t>
      </w:r>
    </w:p>
    <w:p w14:paraId="05A1DD76" w14:textId="100507EB" w:rsidR="50A84C48" w:rsidRDefault="50A84C48" w:rsidP="50A84C48">
      <w:pPr>
        <w:pStyle w:val="ListParagraph"/>
        <w:numPr>
          <w:ilvl w:val="0"/>
          <w:numId w:val="1"/>
        </w:numPr>
        <w:jc w:val="both"/>
      </w:pPr>
      <w:r w:rsidRPr="50A84C48">
        <w:rPr>
          <w:rFonts w:ascii="Times New Roman" w:eastAsia="Times New Roman" w:hAnsi="Times New Roman" w:cs="Times New Roman"/>
          <w:sz w:val="24"/>
          <w:szCs w:val="24"/>
        </w:rPr>
        <w:t>timer_count is an int variable which stores the current number of active timers</w:t>
      </w:r>
    </w:p>
    <w:p w14:paraId="1B32FB1F" w14:textId="21EB33C6" w:rsidR="50A84C48" w:rsidRDefault="50A84C48" w:rsidP="50A84C48">
      <w:pPr>
        <w:pStyle w:val="ListParagraph"/>
        <w:numPr>
          <w:ilvl w:val="0"/>
          <w:numId w:val="1"/>
        </w:numPr>
        <w:jc w:val="both"/>
      </w:pPr>
      <w:r w:rsidRPr="50A84C48">
        <w:rPr>
          <w:rFonts w:ascii="Times New Roman" w:eastAsia="Times New Roman" w:hAnsi="Times New Roman" w:cs="Times New Roman"/>
          <w:sz w:val="24"/>
          <w:szCs w:val="24"/>
        </w:rPr>
        <w:t>void tm_start(int sqn) is a function which takes a sequence number as a parameter. This function then puts this parameter sqn and places it at tm[timer_count]. It then increments timer_count. This is like enqueue operation on queue data structure.</w:t>
      </w:r>
    </w:p>
    <w:p w14:paraId="5C1E1EFF" w14:textId="5FCD7A9B" w:rsidR="50A84C48" w:rsidRDefault="50A84C48" w:rsidP="50A84C48">
      <w:pPr>
        <w:pStyle w:val="ListParagraph"/>
        <w:numPr>
          <w:ilvl w:val="0"/>
          <w:numId w:val="1"/>
        </w:numPr>
        <w:jc w:val="both"/>
      </w:pPr>
      <w:r w:rsidRPr="50A84C48">
        <w:rPr>
          <w:rFonts w:ascii="Times New Roman" w:eastAsia="Times New Roman" w:hAnsi="Times New Roman" w:cs="Times New Roman"/>
          <w:sz w:val="24"/>
          <w:szCs w:val="24"/>
        </w:rPr>
        <w:t>void tm_stop(int sqn) is a function which takes a sequence number as a parameter. This function then removes it from tm. Push all other elements after the position at which sqn is to one less position. For example: tm[x]=tm[x+1]. x starts with position at which sqn was present. This is like dequeue operation on queue data structure with the modification that we are removing a specific element at a random position and not the one at front of the queue.</w:t>
      </w:r>
    </w:p>
    <w:p w14:paraId="3F6ABC0E" w14:textId="76AB81B6" w:rsidR="50A84C48" w:rsidRDefault="50A84C48" w:rsidP="50A84C48">
      <w:pPr>
        <w:pStyle w:val="ListParagraph"/>
        <w:numPr>
          <w:ilvl w:val="0"/>
          <w:numId w:val="1"/>
        </w:numPr>
        <w:jc w:val="both"/>
      </w:pPr>
      <w:r w:rsidRPr="50A84C48">
        <w:rPr>
          <w:rFonts w:ascii="Times New Roman" w:eastAsia="Times New Roman" w:hAnsi="Times New Roman" w:cs="Times New Roman"/>
          <w:sz w:val="24"/>
          <w:szCs w:val="24"/>
        </w:rPr>
        <w:t>When a packet is added tm_start() is called and sequence number of that packet is sent as a parameter. It is then pushed on to the tm[] array. This basically indicates that most recent packet whose timer has started is sqn. Similarly, the timer which is started least recently is the first element in tm[].</w:t>
      </w:r>
    </w:p>
    <w:p w14:paraId="7977F4C4" w14:textId="740642A6" w:rsidR="50A84C48" w:rsidRDefault="50A84C48" w:rsidP="50A84C48">
      <w:pPr>
        <w:pStyle w:val="ListParagraph"/>
        <w:numPr>
          <w:ilvl w:val="0"/>
          <w:numId w:val="1"/>
        </w:numPr>
        <w:jc w:val="both"/>
      </w:pPr>
      <w:r w:rsidRPr="50A84C48">
        <w:rPr>
          <w:rFonts w:ascii="Times New Roman" w:eastAsia="Times New Roman" w:hAnsi="Times New Roman" w:cs="Times New Roman"/>
          <w:sz w:val="24"/>
          <w:szCs w:val="24"/>
        </w:rPr>
        <w:lastRenderedPageBreak/>
        <w:t xml:space="preserve"> When a packet is added tm_stop() is called and sequence number of that packet is sent as a parameter. It is then removed from the tm[] array. </w:t>
      </w:r>
    </w:p>
    <w:p w14:paraId="21570BC9" w14:textId="7709FAE3" w:rsidR="50A84C48" w:rsidRDefault="50A84C48" w:rsidP="50A84C48">
      <w:pPr>
        <w:pStyle w:val="ListParagraph"/>
        <w:numPr>
          <w:ilvl w:val="0"/>
          <w:numId w:val="1"/>
        </w:numPr>
        <w:jc w:val="both"/>
      </w:pPr>
      <w:r w:rsidRPr="50A84C48">
        <w:rPr>
          <w:rFonts w:ascii="Times New Roman" w:eastAsia="Times New Roman" w:hAnsi="Times New Roman" w:cs="Times New Roman"/>
          <w:sz w:val="24"/>
          <w:szCs w:val="24"/>
        </w:rPr>
        <w:t xml:space="preserve">When a timer interrupt occurs, the first element from the tm is removed tm_stop(0) is called. This is because amongst all the running timers, if timer interrupt occurs it will be for the packet whose timer was started the earliest. And as per my structuring of the flow, tm[0] will always be the packet whose timer is started earliest. Now this tm[0] is removed and then put back at tm[timer_count] using tm_start(). Then starttimer() is called. This is because ACK has not been received for packet whose timer has expired. It has to be reset. Entry is removed from tm[] only when ACK is received for the packet with that sequence number. </w:t>
      </w:r>
    </w:p>
    <w:p w14:paraId="1241F54D" w14:textId="0A7A193E" w:rsidR="50A84C48" w:rsidRDefault="50A84C48" w:rsidP="50A84C48">
      <w:pPr>
        <w:jc w:val="both"/>
      </w:pPr>
    </w:p>
    <w:p w14:paraId="723457AB" w14:textId="77777777" w:rsidR="00D51986" w:rsidRDefault="00D51986" w:rsidP="50A84C48">
      <w:pPr>
        <w:jc w:val="both"/>
      </w:pPr>
    </w:p>
    <w:p w14:paraId="5D1435DA" w14:textId="77777777" w:rsidR="00D51986" w:rsidRDefault="00D51986" w:rsidP="50A84C48">
      <w:pPr>
        <w:jc w:val="both"/>
      </w:pPr>
    </w:p>
    <w:p w14:paraId="6B62DA6A" w14:textId="77777777" w:rsidR="00D51986" w:rsidRDefault="00D51986" w:rsidP="50A84C48">
      <w:pPr>
        <w:jc w:val="both"/>
      </w:pPr>
    </w:p>
    <w:p w14:paraId="4A61F5C4" w14:textId="77777777" w:rsidR="00D51986" w:rsidRDefault="00D51986" w:rsidP="50A84C48">
      <w:pPr>
        <w:jc w:val="both"/>
      </w:pPr>
    </w:p>
    <w:p w14:paraId="2B1E315A" w14:textId="77777777" w:rsidR="00D51986" w:rsidRDefault="00D51986" w:rsidP="50A84C48">
      <w:pPr>
        <w:jc w:val="both"/>
      </w:pPr>
    </w:p>
    <w:p w14:paraId="405818AC" w14:textId="77777777" w:rsidR="00D51986" w:rsidRDefault="00D51986" w:rsidP="50A84C48">
      <w:pPr>
        <w:jc w:val="both"/>
      </w:pPr>
    </w:p>
    <w:p w14:paraId="0EB74332" w14:textId="77777777" w:rsidR="00D51986" w:rsidRDefault="00D51986" w:rsidP="50A84C48">
      <w:pPr>
        <w:jc w:val="both"/>
      </w:pPr>
    </w:p>
    <w:p w14:paraId="27999E4C" w14:textId="77777777" w:rsidR="00D51986" w:rsidRDefault="00D51986" w:rsidP="50A84C48">
      <w:pPr>
        <w:jc w:val="both"/>
      </w:pPr>
    </w:p>
    <w:p w14:paraId="4B5A87E0" w14:textId="77777777" w:rsidR="00D51986" w:rsidRDefault="00D51986" w:rsidP="50A84C48">
      <w:pPr>
        <w:jc w:val="both"/>
      </w:pPr>
    </w:p>
    <w:p w14:paraId="6B1B740A" w14:textId="77777777" w:rsidR="00D51986" w:rsidRDefault="00D51986" w:rsidP="50A84C48">
      <w:pPr>
        <w:jc w:val="both"/>
      </w:pPr>
    </w:p>
    <w:p w14:paraId="173F9168" w14:textId="77777777" w:rsidR="00D51986" w:rsidRDefault="00D51986" w:rsidP="50A84C48">
      <w:pPr>
        <w:jc w:val="both"/>
      </w:pPr>
    </w:p>
    <w:p w14:paraId="7CB9FA4D" w14:textId="77777777" w:rsidR="00D51986" w:rsidRDefault="00D51986" w:rsidP="50A84C48">
      <w:pPr>
        <w:jc w:val="both"/>
      </w:pPr>
    </w:p>
    <w:p w14:paraId="05C44CAB" w14:textId="77777777" w:rsidR="00D51986" w:rsidRDefault="00D51986" w:rsidP="50A84C48">
      <w:pPr>
        <w:jc w:val="both"/>
      </w:pPr>
    </w:p>
    <w:p w14:paraId="56BDF6CA" w14:textId="77777777" w:rsidR="00D51986" w:rsidRDefault="00D51986" w:rsidP="50A84C48">
      <w:pPr>
        <w:jc w:val="both"/>
      </w:pPr>
    </w:p>
    <w:p w14:paraId="50B185D7" w14:textId="77777777" w:rsidR="00D51986" w:rsidRDefault="00D51986" w:rsidP="50A84C48">
      <w:pPr>
        <w:jc w:val="both"/>
      </w:pPr>
    </w:p>
    <w:p w14:paraId="45685682" w14:textId="77777777" w:rsidR="00D51986" w:rsidRDefault="00D51986" w:rsidP="50A84C48">
      <w:pPr>
        <w:jc w:val="both"/>
      </w:pPr>
    </w:p>
    <w:p w14:paraId="4ECB850E" w14:textId="77777777" w:rsidR="00D51986" w:rsidRDefault="00D51986" w:rsidP="50A84C48">
      <w:pPr>
        <w:jc w:val="both"/>
      </w:pPr>
    </w:p>
    <w:p w14:paraId="70BC3D07" w14:textId="77777777" w:rsidR="00D51986" w:rsidRDefault="00D51986" w:rsidP="50A84C48">
      <w:pPr>
        <w:jc w:val="both"/>
      </w:pPr>
    </w:p>
    <w:p w14:paraId="007E38AC" w14:textId="52A26FD8" w:rsidR="00D51986" w:rsidRDefault="00D51986" w:rsidP="00DE5735">
      <w:pPr>
        <w:pStyle w:val="ListParagraph"/>
        <w:numPr>
          <w:ilvl w:val="0"/>
          <w:numId w:val="6"/>
        </w:numPr>
        <w:jc w:val="center"/>
        <w:rPr>
          <w:rFonts w:ascii="Times New Roman" w:hAnsi="Times New Roman" w:cs="Times New Roman"/>
          <w:sz w:val="28"/>
          <w:szCs w:val="28"/>
          <w:u w:val="single"/>
        </w:rPr>
      </w:pPr>
      <w:r w:rsidRPr="00DE5735">
        <w:rPr>
          <w:rFonts w:ascii="Times New Roman" w:hAnsi="Times New Roman" w:cs="Times New Roman"/>
          <w:sz w:val="28"/>
          <w:szCs w:val="28"/>
          <w:u w:val="single"/>
        </w:rPr>
        <w:lastRenderedPageBreak/>
        <w:t>EXPERIMENT 1</w:t>
      </w:r>
    </w:p>
    <w:p w14:paraId="5F3D0F47" w14:textId="77777777" w:rsidR="00DE5735" w:rsidRPr="00DE5735" w:rsidRDefault="00DE5735" w:rsidP="00DE5735">
      <w:pPr>
        <w:ind w:left="360"/>
        <w:rPr>
          <w:rFonts w:ascii="Times New Roman" w:hAnsi="Times New Roman" w:cs="Times New Roman"/>
          <w:sz w:val="28"/>
          <w:szCs w:val="28"/>
          <w:u w:val="single"/>
        </w:rPr>
      </w:pPr>
    </w:p>
    <w:p w14:paraId="6F72C23D" w14:textId="77777777" w:rsidR="00B96EA0" w:rsidRDefault="00B96EA0" w:rsidP="00B96EA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Window Size : 10 </w:t>
      </w:r>
    </w:p>
    <w:p w14:paraId="5FA3D922" w14:textId="5C6FD3A8" w:rsidR="00B96EA0" w:rsidRDefault="00B96EA0" w:rsidP="00B96EA0">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Pr>
          <w:rFonts w:ascii="Times New Roman" w:hAnsi="Times New Roman" w:cs="Times New Roman"/>
          <w:sz w:val="24"/>
          <w:szCs w:val="24"/>
        </w:rPr>
        <w:t>: 0.1</w:t>
      </w:r>
    </w:p>
    <w:p w14:paraId="30BBAB06" w14:textId="77777777" w:rsidR="00B96EA0" w:rsidRDefault="00B96EA0" w:rsidP="00B96EA0">
      <w:pPr>
        <w:pStyle w:val="ListParagraph"/>
        <w:jc w:val="both"/>
        <w:rPr>
          <w:rFonts w:ascii="Times New Roman" w:hAnsi="Times New Roman" w:cs="Times New Roman"/>
          <w:sz w:val="24"/>
          <w:szCs w:val="24"/>
        </w:rPr>
      </w:pPr>
    </w:p>
    <w:p w14:paraId="4917A926" w14:textId="77777777" w:rsidR="00B96EA0" w:rsidRDefault="00B96EA0" w:rsidP="00B96EA0">
      <w:pPr>
        <w:pStyle w:val="ListParagraph"/>
        <w:jc w:val="both"/>
        <w:rPr>
          <w:rFonts w:ascii="Times New Roman" w:hAnsi="Times New Roman" w:cs="Times New Roman"/>
          <w:sz w:val="24"/>
          <w:szCs w:val="24"/>
        </w:rPr>
      </w:pPr>
    </w:p>
    <w:p w14:paraId="2BC0FDD5" w14:textId="675F3959" w:rsidR="00B96EA0" w:rsidRDefault="00B96EA0" w:rsidP="00B96EA0">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4B27E94B" w14:textId="77777777" w:rsidR="00B96EA0" w:rsidRDefault="00B96EA0" w:rsidP="00B96EA0">
      <w:pPr>
        <w:pStyle w:val="ListParagraph"/>
        <w:jc w:val="both"/>
        <w:rPr>
          <w:rFonts w:ascii="Times New Roman" w:hAnsi="Times New Roman" w:cs="Times New Roman"/>
          <w:sz w:val="24"/>
          <w:szCs w:val="24"/>
        </w:rPr>
      </w:pPr>
    </w:p>
    <w:p w14:paraId="552DB38B" w14:textId="124F7632" w:rsidR="00B96EA0" w:rsidRDefault="00B96EA0" w:rsidP="00B96EA0">
      <w:pPr>
        <w:pStyle w:val="ListParagraph"/>
        <w:jc w:val="both"/>
        <w:rPr>
          <w:rFonts w:ascii="Times New Roman" w:hAnsi="Times New Roman" w:cs="Times New Roman"/>
          <w:sz w:val="24"/>
          <w:szCs w:val="24"/>
        </w:rPr>
      </w:pPr>
      <w:r>
        <w:rPr>
          <w:rFonts w:ascii="Times New Roman" w:hAnsi="Times New Roman" w:cs="Times New Roman"/>
          <w:sz w:val="24"/>
          <w:szCs w:val="24"/>
        </w:rPr>
        <w:t>ABT:</w:t>
      </w:r>
      <w:r w:rsidR="00F62B6C">
        <w:rPr>
          <w:rFonts w:ascii="Times New Roman" w:hAnsi="Times New Roman" w:cs="Times New Roman"/>
          <w:sz w:val="24"/>
          <w:szCs w:val="24"/>
        </w:rPr>
        <w:t xml:space="preserve"> </w:t>
      </w:r>
      <w:r w:rsidR="008C62F1">
        <w:rPr>
          <w:rFonts w:ascii="Times New Roman" w:hAnsi="Times New Roman" w:cs="Times New Roman"/>
          <w:sz w:val="24"/>
          <w:szCs w:val="24"/>
        </w:rPr>
        <w:t>0.0162865</w:t>
      </w:r>
    </w:p>
    <w:p w14:paraId="554DB868" w14:textId="49C8EEDC" w:rsidR="00B96EA0" w:rsidRDefault="00B96EA0" w:rsidP="00B96EA0">
      <w:pPr>
        <w:pStyle w:val="ListParagraph"/>
        <w:jc w:val="both"/>
        <w:rPr>
          <w:rFonts w:ascii="Times New Roman" w:hAnsi="Times New Roman" w:cs="Times New Roman"/>
          <w:sz w:val="24"/>
          <w:szCs w:val="24"/>
        </w:rPr>
      </w:pPr>
      <w:r>
        <w:rPr>
          <w:rFonts w:ascii="Times New Roman" w:hAnsi="Times New Roman" w:cs="Times New Roman"/>
          <w:sz w:val="24"/>
          <w:szCs w:val="24"/>
        </w:rPr>
        <w:t>GBN:</w:t>
      </w:r>
      <w:r w:rsidR="00F62B6C">
        <w:rPr>
          <w:rFonts w:ascii="Times New Roman" w:hAnsi="Times New Roman" w:cs="Times New Roman"/>
          <w:sz w:val="24"/>
          <w:szCs w:val="24"/>
        </w:rPr>
        <w:t xml:space="preserve"> </w:t>
      </w:r>
      <w:r w:rsidR="0037330A">
        <w:rPr>
          <w:rFonts w:ascii="Times New Roman" w:hAnsi="Times New Roman" w:cs="Times New Roman"/>
          <w:sz w:val="24"/>
          <w:szCs w:val="24"/>
        </w:rPr>
        <w:t>0.0139405</w:t>
      </w:r>
    </w:p>
    <w:p w14:paraId="512960EA" w14:textId="4AC35AC2" w:rsidR="00B96EA0" w:rsidRDefault="00B96EA0" w:rsidP="00B96EA0">
      <w:pPr>
        <w:pStyle w:val="ListParagraph"/>
        <w:jc w:val="both"/>
        <w:rPr>
          <w:rFonts w:ascii="Times New Roman" w:hAnsi="Times New Roman" w:cs="Times New Roman"/>
          <w:sz w:val="24"/>
          <w:szCs w:val="24"/>
        </w:rPr>
      </w:pPr>
      <w:r>
        <w:rPr>
          <w:rFonts w:ascii="Times New Roman" w:hAnsi="Times New Roman" w:cs="Times New Roman"/>
          <w:sz w:val="24"/>
          <w:szCs w:val="24"/>
        </w:rPr>
        <w:t>SR:</w:t>
      </w:r>
      <w:r w:rsidR="00F62B6C">
        <w:rPr>
          <w:rFonts w:ascii="Times New Roman" w:hAnsi="Times New Roman" w:cs="Times New Roman"/>
          <w:sz w:val="24"/>
          <w:szCs w:val="24"/>
        </w:rPr>
        <w:t xml:space="preserve"> </w:t>
      </w:r>
      <w:r w:rsidR="00D7581E">
        <w:rPr>
          <w:rFonts w:ascii="Times New Roman" w:hAnsi="Times New Roman" w:cs="Times New Roman"/>
          <w:sz w:val="24"/>
          <w:szCs w:val="24"/>
        </w:rPr>
        <w:t>0.0159839</w:t>
      </w:r>
    </w:p>
    <w:p w14:paraId="2D303B95" w14:textId="77777777" w:rsidR="008C62F1" w:rsidRDefault="008C62F1" w:rsidP="00B96EA0">
      <w:pPr>
        <w:pStyle w:val="ListParagraph"/>
        <w:jc w:val="both"/>
        <w:rPr>
          <w:rFonts w:ascii="Times New Roman" w:hAnsi="Times New Roman" w:cs="Times New Roman"/>
          <w:sz w:val="24"/>
          <w:szCs w:val="24"/>
        </w:rPr>
      </w:pPr>
    </w:p>
    <w:p w14:paraId="2E6A9314" w14:textId="77777777" w:rsidR="008C62F1" w:rsidRDefault="008C62F1" w:rsidP="00B96EA0">
      <w:pPr>
        <w:pStyle w:val="ListParagraph"/>
        <w:jc w:val="both"/>
        <w:rPr>
          <w:rFonts w:ascii="Times New Roman" w:hAnsi="Times New Roman" w:cs="Times New Roman"/>
          <w:sz w:val="24"/>
          <w:szCs w:val="24"/>
        </w:rPr>
      </w:pPr>
    </w:p>
    <w:p w14:paraId="6A6EAE8C" w14:textId="77777777" w:rsidR="00E01362" w:rsidRDefault="00E01362" w:rsidP="00B96EA0">
      <w:pPr>
        <w:pStyle w:val="ListParagraph"/>
        <w:jc w:val="both"/>
        <w:rPr>
          <w:rFonts w:ascii="Times New Roman" w:hAnsi="Times New Roman" w:cs="Times New Roman"/>
          <w:sz w:val="24"/>
          <w:szCs w:val="24"/>
        </w:rPr>
      </w:pPr>
    </w:p>
    <w:p w14:paraId="332B0E4C" w14:textId="77777777" w:rsidR="00E01362" w:rsidRDefault="00E01362" w:rsidP="00B96EA0">
      <w:pPr>
        <w:pStyle w:val="ListParagraph"/>
        <w:jc w:val="both"/>
        <w:rPr>
          <w:rFonts w:ascii="Times New Roman" w:hAnsi="Times New Roman" w:cs="Times New Roman"/>
          <w:sz w:val="24"/>
          <w:szCs w:val="24"/>
        </w:rPr>
      </w:pPr>
    </w:p>
    <w:p w14:paraId="24462DE5" w14:textId="77777777" w:rsidR="008C62F1" w:rsidRDefault="008C62F1" w:rsidP="008C62F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Window Size : 10 </w:t>
      </w:r>
    </w:p>
    <w:p w14:paraId="335B71C0" w14:textId="161E34B2" w:rsidR="008C62F1" w:rsidRDefault="008C62F1" w:rsidP="008C62F1">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sidR="00E42192">
        <w:rPr>
          <w:rFonts w:ascii="Times New Roman" w:hAnsi="Times New Roman" w:cs="Times New Roman"/>
          <w:sz w:val="24"/>
          <w:szCs w:val="24"/>
        </w:rPr>
        <w:t>: 0.2</w:t>
      </w:r>
    </w:p>
    <w:p w14:paraId="56279822" w14:textId="77777777" w:rsidR="008C62F1" w:rsidRDefault="008C62F1" w:rsidP="008C62F1">
      <w:pPr>
        <w:pStyle w:val="ListParagraph"/>
        <w:jc w:val="both"/>
        <w:rPr>
          <w:rFonts w:ascii="Times New Roman" w:hAnsi="Times New Roman" w:cs="Times New Roman"/>
          <w:sz w:val="24"/>
          <w:szCs w:val="24"/>
        </w:rPr>
      </w:pPr>
    </w:p>
    <w:p w14:paraId="480431D5" w14:textId="77777777" w:rsidR="008C62F1" w:rsidRDefault="008C62F1" w:rsidP="008C62F1">
      <w:pPr>
        <w:pStyle w:val="ListParagraph"/>
        <w:jc w:val="both"/>
        <w:rPr>
          <w:rFonts w:ascii="Times New Roman" w:hAnsi="Times New Roman" w:cs="Times New Roman"/>
          <w:sz w:val="24"/>
          <w:szCs w:val="24"/>
        </w:rPr>
      </w:pPr>
    </w:p>
    <w:p w14:paraId="63F89E48" w14:textId="77777777"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53DD0B31" w14:textId="77777777" w:rsidR="008C62F1" w:rsidRDefault="008C62F1" w:rsidP="008C62F1">
      <w:pPr>
        <w:pStyle w:val="ListParagraph"/>
        <w:jc w:val="both"/>
        <w:rPr>
          <w:rFonts w:ascii="Times New Roman" w:hAnsi="Times New Roman" w:cs="Times New Roman"/>
          <w:sz w:val="24"/>
          <w:szCs w:val="24"/>
        </w:rPr>
      </w:pPr>
    </w:p>
    <w:p w14:paraId="62034B3D" w14:textId="22DAC53E"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E42192">
        <w:rPr>
          <w:rFonts w:ascii="Times New Roman" w:hAnsi="Times New Roman" w:cs="Times New Roman"/>
          <w:sz w:val="24"/>
          <w:szCs w:val="24"/>
        </w:rPr>
        <w:t>0.0151223</w:t>
      </w:r>
    </w:p>
    <w:p w14:paraId="336A4757" w14:textId="53DDAE8F"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4151DD">
        <w:rPr>
          <w:rFonts w:ascii="Times New Roman" w:hAnsi="Times New Roman" w:cs="Times New Roman"/>
          <w:sz w:val="24"/>
          <w:szCs w:val="24"/>
        </w:rPr>
        <w:t>0.0158502</w:t>
      </w:r>
    </w:p>
    <w:p w14:paraId="0F3FA8D4" w14:textId="462904D7"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195FEE">
        <w:rPr>
          <w:rFonts w:ascii="Times New Roman" w:hAnsi="Times New Roman" w:cs="Times New Roman"/>
          <w:sz w:val="24"/>
          <w:szCs w:val="24"/>
        </w:rPr>
        <w:t>0.0110106</w:t>
      </w:r>
    </w:p>
    <w:p w14:paraId="499938D6" w14:textId="77777777" w:rsidR="008C62F1" w:rsidRDefault="008C62F1" w:rsidP="008C62F1">
      <w:pPr>
        <w:pStyle w:val="ListParagraph"/>
        <w:jc w:val="both"/>
        <w:rPr>
          <w:rFonts w:ascii="Times New Roman" w:hAnsi="Times New Roman" w:cs="Times New Roman"/>
          <w:sz w:val="24"/>
          <w:szCs w:val="24"/>
        </w:rPr>
      </w:pPr>
    </w:p>
    <w:p w14:paraId="16264A07" w14:textId="77777777" w:rsidR="008C62F1" w:rsidRDefault="008C62F1" w:rsidP="008C62F1">
      <w:pPr>
        <w:pStyle w:val="ListParagraph"/>
        <w:jc w:val="both"/>
        <w:rPr>
          <w:rFonts w:ascii="Times New Roman" w:hAnsi="Times New Roman" w:cs="Times New Roman"/>
          <w:sz w:val="24"/>
          <w:szCs w:val="24"/>
        </w:rPr>
      </w:pPr>
    </w:p>
    <w:p w14:paraId="4A4DA70E" w14:textId="77777777" w:rsidR="00E01362" w:rsidRDefault="00E01362" w:rsidP="008C62F1">
      <w:pPr>
        <w:pStyle w:val="ListParagraph"/>
        <w:jc w:val="both"/>
        <w:rPr>
          <w:rFonts w:ascii="Times New Roman" w:hAnsi="Times New Roman" w:cs="Times New Roman"/>
          <w:sz w:val="24"/>
          <w:szCs w:val="24"/>
        </w:rPr>
      </w:pPr>
    </w:p>
    <w:p w14:paraId="200E94C9" w14:textId="77777777" w:rsidR="00E01362" w:rsidRDefault="00E01362" w:rsidP="008C62F1">
      <w:pPr>
        <w:pStyle w:val="ListParagraph"/>
        <w:jc w:val="both"/>
        <w:rPr>
          <w:rFonts w:ascii="Times New Roman" w:hAnsi="Times New Roman" w:cs="Times New Roman"/>
          <w:sz w:val="24"/>
          <w:szCs w:val="24"/>
        </w:rPr>
      </w:pPr>
    </w:p>
    <w:p w14:paraId="183C86CA" w14:textId="77777777" w:rsidR="008C62F1" w:rsidRDefault="008C62F1" w:rsidP="008C62F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Window Size : 10 </w:t>
      </w:r>
    </w:p>
    <w:p w14:paraId="650BA894" w14:textId="478141D4" w:rsidR="008C62F1" w:rsidRDefault="008C62F1" w:rsidP="008C62F1">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sidR="00E42192">
        <w:rPr>
          <w:rFonts w:ascii="Times New Roman" w:hAnsi="Times New Roman" w:cs="Times New Roman"/>
          <w:sz w:val="24"/>
          <w:szCs w:val="24"/>
        </w:rPr>
        <w:t>: 0.4</w:t>
      </w:r>
    </w:p>
    <w:p w14:paraId="0B4F349F" w14:textId="77777777" w:rsidR="008C62F1" w:rsidRDefault="008C62F1" w:rsidP="008C62F1">
      <w:pPr>
        <w:pStyle w:val="ListParagraph"/>
        <w:jc w:val="both"/>
        <w:rPr>
          <w:rFonts w:ascii="Times New Roman" w:hAnsi="Times New Roman" w:cs="Times New Roman"/>
          <w:sz w:val="24"/>
          <w:szCs w:val="24"/>
        </w:rPr>
      </w:pPr>
    </w:p>
    <w:p w14:paraId="78A27F17" w14:textId="77777777" w:rsidR="008C62F1" w:rsidRDefault="008C62F1" w:rsidP="008C62F1">
      <w:pPr>
        <w:pStyle w:val="ListParagraph"/>
        <w:jc w:val="both"/>
        <w:rPr>
          <w:rFonts w:ascii="Times New Roman" w:hAnsi="Times New Roman" w:cs="Times New Roman"/>
          <w:sz w:val="24"/>
          <w:szCs w:val="24"/>
        </w:rPr>
      </w:pPr>
    </w:p>
    <w:p w14:paraId="0CF29290" w14:textId="77777777"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50ED65DE" w14:textId="77777777" w:rsidR="008C62F1" w:rsidRDefault="008C62F1" w:rsidP="008C62F1">
      <w:pPr>
        <w:pStyle w:val="ListParagraph"/>
        <w:jc w:val="both"/>
        <w:rPr>
          <w:rFonts w:ascii="Times New Roman" w:hAnsi="Times New Roman" w:cs="Times New Roman"/>
          <w:sz w:val="24"/>
          <w:szCs w:val="24"/>
        </w:rPr>
      </w:pPr>
    </w:p>
    <w:p w14:paraId="3E69E165" w14:textId="429ABA6B"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2722A5">
        <w:rPr>
          <w:rFonts w:ascii="Times New Roman" w:hAnsi="Times New Roman" w:cs="Times New Roman"/>
          <w:sz w:val="24"/>
          <w:szCs w:val="24"/>
        </w:rPr>
        <w:t>0.0117378</w:t>
      </w:r>
    </w:p>
    <w:p w14:paraId="7EF8C12B" w14:textId="6BB7B65A"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20046F">
        <w:rPr>
          <w:rFonts w:ascii="Times New Roman" w:hAnsi="Times New Roman" w:cs="Times New Roman"/>
          <w:sz w:val="24"/>
          <w:szCs w:val="24"/>
        </w:rPr>
        <w:t>0.0140513</w:t>
      </w:r>
    </w:p>
    <w:p w14:paraId="28179AE3" w14:textId="01DB9522"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20046F">
        <w:rPr>
          <w:rFonts w:ascii="Times New Roman" w:hAnsi="Times New Roman" w:cs="Times New Roman"/>
          <w:sz w:val="24"/>
          <w:szCs w:val="24"/>
        </w:rPr>
        <w:t>0.0004245</w:t>
      </w:r>
    </w:p>
    <w:p w14:paraId="55F2B1AD" w14:textId="77777777" w:rsidR="008C62F1" w:rsidRDefault="008C62F1" w:rsidP="008C62F1">
      <w:pPr>
        <w:pStyle w:val="ListParagraph"/>
        <w:jc w:val="both"/>
        <w:rPr>
          <w:rFonts w:ascii="Times New Roman" w:hAnsi="Times New Roman" w:cs="Times New Roman"/>
          <w:sz w:val="24"/>
          <w:szCs w:val="24"/>
        </w:rPr>
      </w:pPr>
    </w:p>
    <w:p w14:paraId="5A973075" w14:textId="77777777" w:rsidR="008C62F1" w:rsidRDefault="008C62F1" w:rsidP="008C62F1">
      <w:pPr>
        <w:pStyle w:val="ListParagraph"/>
        <w:jc w:val="both"/>
        <w:rPr>
          <w:rFonts w:ascii="Times New Roman" w:hAnsi="Times New Roman" w:cs="Times New Roman"/>
          <w:sz w:val="24"/>
          <w:szCs w:val="24"/>
        </w:rPr>
      </w:pPr>
    </w:p>
    <w:p w14:paraId="752AE6F2" w14:textId="77777777" w:rsidR="008C62F1" w:rsidRDefault="008C62F1" w:rsidP="008C62F1">
      <w:pPr>
        <w:pStyle w:val="ListParagraph"/>
        <w:jc w:val="both"/>
        <w:rPr>
          <w:rFonts w:ascii="Times New Roman" w:hAnsi="Times New Roman" w:cs="Times New Roman"/>
          <w:sz w:val="24"/>
          <w:szCs w:val="24"/>
        </w:rPr>
      </w:pPr>
    </w:p>
    <w:p w14:paraId="09EAC814" w14:textId="77777777" w:rsidR="008C62F1" w:rsidRDefault="008C62F1" w:rsidP="008C62F1">
      <w:pPr>
        <w:pStyle w:val="ListParagraph"/>
        <w:jc w:val="both"/>
        <w:rPr>
          <w:rFonts w:ascii="Times New Roman" w:hAnsi="Times New Roman" w:cs="Times New Roman"/>
          <w:sz w:val="24"/>
          <w:szCs w:val="24"/>
        </w:rPr>
      </w:pPr>
    </w:p>
    <w:p w14:paraId="0F0A6BFA" w14:textId="77777777" w:rsidR="008C62F1" w:rsidRDefault="008C62F1" w:rsidP="008C62F1">
      <w:pPr>
        <w:pStyle w:val="ListParagraph"/>
        <w:jc w:val="both"/>
        <w:rPr>
          <w:rFonts w:ascii="Times New Roman" w:hAnsi="Times New Roman" w:cs="Times New Roman"/>
          <w:sz w:val="24"/>
          <w:szCs w:val="24"/>
        </w:rPr>
      </w:pPr>
    </w:p>
    <w:p w14:paraId="1DDD1EF4" w14:textId="77777777" w:rsidR="008C62F1" w:rsidRDefault="008C62F1" w:rsidP="008C62F1">
      <w:pPr>
        <w:pStyle w:val="ListParagraph"/>
        <w:jc w:val="both"/>
        <w:rPr>
          <w:rFonts w:ascii="Times New Roman" w:hAnsi="Times New Roman" w:cs="Times New Roman"/>
          <w:sz w:val="24"/>
          <w:szCs w:val="24"/>
        </w:rPr>
      </w:pPr>
    </w:p>
    <w:p w14:paraId="46F934E8" w14:textId="77777777" w:rsidR="008C62F1" w:rsidRDefault="008C62F1" w:rsidP="008C62F1">
      <w:pPr>
        <w:pStyle w:val="ListParagraph"/>
        <w:jc w:val="both"/>
        <w:rPr>
          <w:rFonts w:ascii="Times New Roman" w:hAnsi="Times New Roman" w:cs="Times New Roman"/>
          <w:sz w:val="24"/>
          <w:szCs w:val="24"/>
        </w:rPr>
      </w:pPr>
    </w:p>
    <w:p w14:paraId="616F7FF2" w14:textId="77777777" w:rsidR="008C62F1" w:rsidRDefault="008C62F1" w:rsidP="008C62F1">
      <w:pPr>
        <w:pStyle w:val="ListParagraph"/>
        <w:jc w:val="both"/>
        <w:rPr>
          <w:rFonts w:ascii="Times New Roman" w:hAnsi="Times New Roman" w:cs="Times New Roman"/>
          <w:sz w:val="24"/>
          <w:szCs w:val="24"/>
        </w:rPr>
      </w:pPr>
    </w:p>
    <w:p w14:paraId="0D8C54B0" w14:textId="77777777" w:rsidR="008C62F1" w:rsidRDefault="008C62F1" w:rsidP="008C62F1">
      <w:pPr>
        <w:pStyle w:val="ListParagraph"/>
        <w:jc w:val="both"/>
        <w:rPr>
          <w:rFonts w:ascii="Times New Roman" w:hAnsi="Times New Roman" w:cs="Times New Roman"/>
          <w:sz w:val="24"/>
          <w:szCs w:val="24"/>
        </w:rPr>
      </w:pPr>
    </w:p>
    <w:p w14:paraId="2C9DD181" w14:textId="77777777" w:rsidR="008C62F1" w:rsidRDefault="008C62F1" w:rsidP="008C62F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Window Size : 10 </w:t>
      </w:r>
    </w:p>
    <w:p w14:paraId="3D7B0FF0" w14:textId="0CAD4668" w:rsidR="008C62F1" w:rsidRDefault="008C62F1" w:rsidP="008C62F1">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sidR="00F6773B">
        <w:rPr>
          <w:rFonts w:ascii="Times New Roman" w:hAnsi="Times New Roman" w:cs="Times New Roman"/>
          <w:sz w:val="24"/>
          <w:szCs w:val="24"/>
        </w:rPr>
        <w:t>: 0.6</w:t>
      </w:r>
    </w:p>
    <w:p w14:paraId="351F4E5E" w14:textId="77777777" w:rsidR="008C62F1" w:rsidRDefault="008C62F1" w:rsidP="008C62F1">
      <w:pPr>
        <w:pStyle w:val="ListParagraph"/>
        <w:jc w:val="both"/>
        <w:rPr>
          <w:rFonts w:ascii="Times New Roman" w:hAnsi="Times New Roman" w:cs="Times New Roman"/>
          <w:sz w:val="24"/>
          <w:szCs w:val="24"/>
        </w:rPr>
      </w:pPr>
    </w:p>
    <w:p w14:paraId="0D0E405F" w14:textId="77777777" w:rsidR="008C62F1" w:rsidRDefault="008C62F1" w:rsidP="008C62F1">
      <w:pPr>
        <w:pStyle w:val="ListParagraph"/>
        <w:jc w:val="both"/>
        <w:rPr>
          <w:rFonts w:ascii="Times New Roman" w:hAnsi="Times New Roman" w:cs="Times New Roman"/>
          <w:sz w:val="24"/>
          <w:szCs w:val="24"/>
        </w:rPr>
      </w:pPr>
    </w:p>
    <w:p w14:paraId="76C83647" w14:textId="77777777"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79D743B7" w14:textId="77777777" w:rsidR="008C62F1" w:rsidRDefault="008C62F1" w:rsidP="008C62F1">
      <w:pPr>
        <w:pStyle w:val="ListParagraph"/>
        <w:jc w:val="both"/>
        <w:rPr>
          <w:rFonts w:ascii="Times New Roman" w:hAnsi="Times New Roman" w:cs="Times New Roman"/>
          <w:sz w:val="24"/>
          <w:szCs w:val="24"/>
        </w:rPr>
      </w:pPr>
    </w:p>
    <w:p w14:paraId="524DC27C" w14:textId="199EAB09"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9D3EF2">
        <w:rPr>
          <w:rFonts w:ascii="Times New Roman" w:hAnsi="Times New Roman" w:cs="Times New Roman"/>
          <w:sz w:val="24"/>
          <w:szCs w:val="24"/>
        </w:rPr>
        <w:t>0.0070407</w:t>
      </w:r>
    </w:p>
    <w:p w14:paraId="0C2AE465" w14:textId="0EAFCF50"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A56B59">
        <w:rPr>
          <w:rFonts w:ascii="Times New Roman" w:hAnsi="Times New Roman" w:cs="Times New Roman"/>
          <w:sz w:val="24"/>
          <w:szCs w:val="24"/>
        </w:rPr>
        <w:t>0.013586</w:t>
      </w:r>
    </w:p>
    <w:p w14:paraId="6488A5E5" w14:textId="04A206C9"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2C0CCB">
        <w:rPr>
          <w:rFonts w:ascii="Times New Roman" w:hAnsi="Times New Roman" w:cs="Times New Roman"/>
          <w:sz w:val="24"/>
          <w:szCs w:val="24"/>
        </w:rPr>
        <w:t>0.0001314</w:t>
      </w:r>
    </w:p>
    <w:p w14:paraId="5B999B62" w14:textId="77777777" w:rsidR="008C62F1" w:rsidRDefault="008C62F1" w:rsidP="008C62F1">
      <w:pPr>
        <w:pStyle w:val="ListParagraph"/>
        <w:jc w:val="both"/>
        <w:rPr>
          <w:rFonts w:ascii="Times New Roman" w:hAnsi="Times New Roman" w:cs="Times New Roman"/>
          <w:sz w:val="24"/>
          <w:szCs w:val="24"/>
        </w:rPr>
      </w:pPr>
    </w:p>
    <w:p w14:paraId="2EEAE854" w14:textId="77777777" w:rsidR="008C62F1" w:rsidRDefault="008C62F1" w:rsidP="008C62F1">
      <w:pPr>
        <w:pStyle w:val="ListParagraph"/>
        <w:jc w:val="both"/>
        <w:rPr>
          <w:rFonts w:ascii="Times New Roman" w:hAnsi="Times New Roman" w:cs="Times New Roman"/>
          <w:sz w:val="24"/>
          <w:szCs w:val="24"/>
        </w:rPr>
      </w:pPr>
    </w:p>
    <w:p w14:paraId="69512CAA" w14:textId="77777777" w:rsidR="008C62F1" w:rsidRDefault="008C62F1" w:rsidP="008C62F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Window Size : 10 </w:t>
      </w:r>
    </w:p>
    <w:p w14:paraId="6A2B53DE" w14:textId="671896B0" w:rsidR="008C62F1" w:rsidRDefault="008C62F1" w:rsidP="008C62F1">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sidR="009B3F0B">
        <w:rPr>
          <w:rFonts w:ascii="Times New Roman" w:hAnsi="Times New Roman" w:cs="Times New Roman"/>
          <w:sz w:val="24"/>
          <w:szCs w:val="24"/>
        </w:rPr>
        <w:t>: 0.8</w:t>
      </w:r>
    </w:p>
    <w:p w14:paraId="1B3D4AE3" w14:textId="77777777" w:rsidR="008C62F1" w:rsidRDefault="008C62F1" w:rsidP="008C62F1">
      <w:pPr>
        <w:pStyle w:val="ListParagraph"/>
        <w:jc w:val="both"/>
        <w:rPr>
          <w:rFonts w:ascii="Times New Roman" w:hAnsi="Times New Roman" w:cs="Times New Roman"/>
          <w:sz w:val="24"/>
          <w:szCs w:val="24"/>
        </w:rPr>
      </w:pPr>
    </w:p>
    <w:p w14:paraId="196E94C6" w14:textId="77777777" w:rsidR="008C62F1" w:rsidRDefault="008C62F1" w:rsidP="008C62F1">
      <w:pPr>
        <w:pStyle w:val="ListParagraph"/>
        <w:jc w:val="both"/>
        <w:rPr>
          <w:rFonts w:ascii="Times New Roman" w:hAnsi="Times New Roman" w:cs="Times New Roman"/>
          <w:sz w:val="24"/>
          <w:szCs w:val="24"/>
        </w:rPr>
      </w:pPr>
    </w:p>
    <w:p w14:paraId="424E2D25" w14:textId="77777777"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4C26CDA4" w14:textId="77777777" w:rsidR="008C62F1" w:rsidRDefault="008C62F1" w:rsidP="008C62F1">
      <w:pPr>
        <w:pStyle w:val="ListParagraph"/>
        <w:jc w:val="both"/>
        <w:rPr>
          <w:rFonts w:ascii="Times New Roman" w:hAnsi="Times New Roman" w:cs="Times New Roman"/>
          <w:sz w:val="24"/>
          <w:szCs w:val="24"/>
        </w:rPr>
      </w:pPr>
    </w:p>
    <w:p w14:paraId="07ABE752" w14:textId="3559C903"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9B3F0B">
        <w:rPr>
          <w:rFonts w:ascii="Times New Roman" w:hAnsi="Times New Roman" w:cs="Times New Roman"/>
          <w:sz w:val="24"/>
          <w:szCs w:val="24"/>
        </w:rPr>
        <w:t>0.0022823</w:t>
      </w:r>
    </w:p>
    <w:p w14:paraId="68D5E6FD" w14:textId="4F9124A2"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AF3891">
        <w:rPr>
          <w:rFonts w:ascii="Times New Roman" w:hAnsi="Times New Roman" w:cs="Times New Roman"/>
          <w:sz w:val="24"/>
          <w:szCs w:val="24"/>
        </w:rPr>
        <w:t>0.0089616</w:t>
      </w:r>
    </w:p>
    <w:p w14:paraId="710B6C92" w14:textId="61D914A6"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946DC8">
        <w:rPr>
          <w:rFonts w:ascii="Times New Roman" w:hAnsi="Times New Roman" w:cs="Times New Roman"/>
          <w:sz w:val="24"/>
          <w:szCs w:val="24"/>
        </w:rPr>
        <w:t>0.0000402</w:t>
      </w:r>
    </w:p>
    <w:p w14:paraId="04DF9D4F" w14:textId="77777777" w:rsidR="008C62F1" w:rsidRDefault="008C62F1" w:rsidP="008C62F1">
      <w:pPr>
        <w:pStyle w:val="ListParagraph"/>
        <w:jc w:val="both"/>
        <w:rPr>
          <w:rFonts w:ascii="Times New Roman" w:hAnsi="Times New Roman" w:cs="Times New Roman"/>
          <w:sz w:val="24"/>
          <w:szCs w:val="24"/>
        </w:rPr>
      </w:pPr>
    </w:p>
    <w:p w14:paraId="11A29B6C" w14:textId="77777777" w:rsidR="008C62F1" w:rsidRDefault="008C62F1" w:rsidP="008C62F1">
      <w:pPr>
        <w:pStyle w:val="ListParagraph"/>
        <w:jc w:val="both"/>
        <w:rPr>
          <w:rFonts w:ascii="Times New Roman" w:hAnsi="Times New Roman" w:cs="Times New Roman"/>
          <w:sz w:val="24"/>
          <w:szCs w:val="24"/>
        </w:rPr>
      </w:pPr>
    </w:p>
    <w:p w14:paraId="5E51161F" w14:textId="4237ED06" w:rsidR="008C62F1" w:rsidRDefault="00517F2A" w:rsidP="008C62F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Window Size : 5</w:t>
      </w:r>
      <w:r w:rsidR="008C62F1">
        <w:rPr>
          <w:rFonts w:ascii="Times New Roman" w:hAnsi="Times New Roman" w:cs="Times New Roman"/>
          <w:sz w:val="24"/>
          <w:szCs w:val="24"/>
        </w:rPr>
        <w:t xml:space="preserve">0 </w:t>
      </w:r>
    </w:p>
    <w:p w14:paraId="67CA917B" w14:textId="77777777" w:rsidR="008C62F1" w:rsidRDefault="008C62F1" w:rsidP="008C62F1">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Pr>
          <w:rFonts w:ascii="Times New Roman" w:hAnsi="Times New Roman" w:cs="Times New Roman"/>
          <w:sz w:val="24"/>
          <w:szCs w:val="24"/>
        </w:rPr>
        <w:t>: 0.1</w:t>
      </w:r>
    </w:p>
    <w:p w14:paraId="613BFCF0" w14:textId="77777777" w:rsidR="008C62F1" w:rsidRDefault="008C62F1" w:rsidP="008C62F1">
      <w:pPr>
        <w:pStyle w:val="ListParagraph"/>
        <w:jc w:val="both"/>
        <w:rPr>
          <w:rFonts w:ascii="Times New Roman" w:hAnsi="Times New Roman" w:cs="Times New Roman"/>
          <w:sz w:val="24"/>
          <w:szCs w:val="24"/>
        </w:rPr>
      </w:pPr>
    </w:p>
    <w:p w14:paraId="55637A8C" w14:textId="77777777" w:rsidR="008C62F1" w:rsidRDefault="008C62F1" w:rsidP="008C62F1">
      <w:pPr>
        <w:pStyle w:val="ListParagraph"/>
        <w:jc w:val="both"/>
        <w:rPr>
          <w:rFonts w:ascii="Times New Roman" w:hAnsi="Times New Roman" w:cs="Times New Roman"/>
          <w:sz w:val="24"/>
          <w:szCs w:val="24"/>
        </w:rPr>
      </w:pPr>
    </w:p>
    <w:p w14:paraId="64613442" w14:textId="77777777"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001EBB4C" w14:textId="77777777" w:rsidR="008C62F1" w:rsidRDefault="008C62F1" w:rsidP="008C62F1">
      <w:pPr>
        <w:pStyle w:val="ListParagraph"/>
        <w:jc w:val="both"/>
        <w:rPr>
          <w:rFonts w:ascii="Times New Roman" w:hAnsi="Times New Roman" w:cs="Times New Roman"/>
          <w:sz w:val="24"/>
          <w:szCs w:val="24"/>
        </w:rPr>
      </w:pPr>
    </w:p>
    <w:p w14:paraId="3603F4A1" w14:textId="22778B73"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001811">
        <w:rPr>
          <w:rFonts w:ascii="Times New Roman" w:hAnsi="Times New Roman" w:cs="Times New Roman"/>
          <w:sz w:val="24"/>
          <w:szCs w:val="24"/>
        </w:rPr>
        <w:t>0.0162865</w:t>
      </w:r>
    </w:p>
    <w:p w14:paraId="50CC89CC" w14:textId="7FC37590"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DA06D6">
        <w:rPr>
          <w:rFonts w:ascii="Times New Roman" w:hAnsi="Times New Roman" w:cs="Times New Roman"/>
          <w:sz w:val="24"/>
          <w:szCs w:val="24"/>
        </w:rPr>
        <w:t>0.0139405</w:t>
      </w:r>
    </w:p>
    <w:p w14:paraId="51CF4002" w14:textId="3947B643"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F63DE9">
        <w:rPr>
          <w:rFonts w:ascii="Times New Roman" w:hAnsi="Times New Roman" w:cs="Times New Roman"/>
          <w:sz w:val="24"/>
          <w:szCs w:val="24"/>
        </w:rPr>
        <w:t>0.017717</w:t>
      </w:r>
    </w:p>
    <w:p w14:paraId="263128CC" w14:textId="77777777" w:rsidR="008C62F1" w:rsidRDefault="008C62F1" w:rsidP="008C62F1">
      <w:pPr>
        <w:pStyle w:val="ListParagraph"/>
        <w:jc w:val="both"/>
        <w:rPr>
          <w:rFonts w:ascii="Times New Roman" w:hAnsi="Times New Roman" w:cs="Times New Roman"/>
          <w:sz w:val="24"/>
          <w:szCs w:val="24"/>
        </w:rPr>
      </w:pPr>
    </w:p>
    <w:p w14:paraId="46F6D42E" w14:textId="77777777" w:rsidR="008C62F1" w:rsidRDefault="008C62F1" w:rsidP="008C62F1">
      <w:pPr>
        <w:pStyle w:val="ListParagraph"/>
        <w:jc w:val="both"/>
        <w:rPr>
          <w:rFonts w:ascii="Times New Roman" w:hAnsi="Times New Roman" w:cs="Times New Roman"/>
          <w:sz w:val="24"/>
          <w:szCs w:val="24"/>
        </w:rPr>
      </w:pPr>
    </w:p>
    <w:p w14:paraId="0636B9CA" w14:textId="77777777" w:rsidR="008C62F1" w:rsidRDefault="008C62F1" w:rsidP="008C62F1">
      <w:pPr>
        <w:pStyle w:val="ListParagraph"/>
        <w:jc w:val="both"/>
        <w:rPr>
          <w:rFonts w:ascii="Times New Roman" w:hAnsi="Times New Roman" w:cs="Times New Roman"/>
          <w:sz w:val="24"/>
          <w:szCs w:val="24"/>
        </w:rPr>
      </w:pPr>
    </w:p>
    <w:p w14:paraId="7C821C06" w14:textId="77777777" w:rsidR="008C62F1" w:rsidRDefault="008C62F1" w:rsidP="008C62F1">
      <w:pPr>
        <w:pStyle w:val="ListParagraph"/>
        <w:jc w:val="both"/>
        <w:rPr>
          <w:rFonts w:ascii="Times New Roman" w:hAnsi="Times New Roman" w:cs="Times New Roman"/>
          <w:sz w:val="24"/>
          <w:szCs w:val="24"/>
        </w:rPr>
      </w:pPr>
    </w:p>
    <w:p w14:paraId="267A0160" w14:textId="77777777" w:rsidR="008C62F1" w:rsidRDefault="008C62F1" w:rsidP="008C62F1">
      <w:pPr>
        <w:pStyle w:val="ListParagraph"/>
        <w:jc w:val="both"/>
        <w:rPr>
          <w:rFonts w:ascii="Times New Roman" w:hAnsi="Times New Roman" w:cs="Times New Roman"/>
          <w:sz w:val="24"/>
          <w:szCs w:val="24"/>
        </w:rPr>
      </w:pPr>
    </w:p>
    <w:p w14:paraId="319388A2" w14:textId="77777777" w:rsidR="008C62F1" w:rsidRDefault="008C62F1" w:rsidP="008C62F1">
      <w:pPr>
        <w:pStyle w:val="ListParagraph"/>
        <w:jc w:val="both"/>
        <w:rPr>
          <w:rFonts w:ascii="Times New Roman" w:hAnsi="Times New Roman" w:cs="Times New Roman"/>
          <w:sz w:val="24"/>
          <w:szCs w:val="24"/>
        </w:rPr>
      </w:pPr>
    </w:p>
    <w:p w14:paraId="03ED70A5" w14:textId="77777777" w:rsidR="008C62F1" w:rsidRDefault="008C62F1" w:rsidP="008C62F1">
      <w:pPr>
        <w:pStyle w:val="ListParagraph"/>
        <w:jc w:val="both"/>
        <w:rPr>
          <w:rFonts w:ascii="Times New Roman" w:hAnsi="Times New Roman" w:cs="Times New Roman"/>
          <w:sz w:val="24"/>
          <w:szCs w:val="24"/>
        </w:rPr>
      </w:pPr>
    </w:p>
    <w:p w14:paraId="4707097C" w14:textId="77777777" w:rsidR="008C62F1" w:rsidRDefault="008C62F1" w:rsidP="008C62F1">
      <w:pPr>
        <w:pStyle w:val="ListParagraph"/>
        <w:jc w:val="both"/>
        <w:rPr>
          <w:rFonts w:ascii="Times New Roman" w:hAnsi="Times New Roman" w:cs="Times New Roman"/>
          <w:sz w:val="24"/>
          <w:szCs w:val="24"/>
        </w:rPr>
      </w:pPr>
    </w:p>
    <w:p w14:paraId="7403C5F1" w14:textId="77777777" w:rsidR="008C62F1" w:rsidRDefault="008C62F1" w:rsidP="008C62F1">
      <w:pPr>
        <w:pStyle w:val="ListParagraph"/>
        <w:jc w:val="both"/>
        <w:rPr>
          <w:rFonts w:ascii="Times New Roman" w:hAnsi="Times New Roman" w:cs="Times New Roman"/>
          <w:sz w:val="24"/>
          <w:szCs w:val="24"/>
        </w:rPr>
      </w:pPr>
    </w:p>
    <w:p w14:paraId="16D771F5" w14:textId="0810FD3A" w:rsidR="008C62F1" w:rsidRDefault="00517F2A" w:rsidP="008C62F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Window Size : 5</w:t>
      </w:r>
      <w:r w:rsidR="008C62F1">
        <w:rPr>
          <w:rFonts w:ascii="Times New Roman" w:hAnsi="Times New Roman" w:cs="Times New Roman"/>
          <w:sz w:val="24"/>
          <w:szCs w:val="24"/>
        </w:rPr>
        <w:t xml:space="preserve">0 </w:t>
      </w:r>
    </w:p>
    <w:p w14:paraId="623B86B0" w14:textId="4681EDF9" w:rsidR="008C62F1" w:rsidRDefault="008C62F1" w:rsidP="008C62F1">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sidR="00517F2A">
        <w:rPr>
          <w:rFonts w:ascii="Times New Roman" w:hAnsi="Times New Roman" w:cs="Times New Roman"/>
          <w:sz w:val="24"/>
          <w:szCs w:val="24"/>
        </w:rPr>
        <w:t>: 0.2</w:t>
      </w:r>
    </w:p>
    <w:p w14:paraId="20AB011B" w14:textId="77777777" w:rsidR="008C62F1" w:rsidRDefault="008C62F1" w:rsidP="008C62F1">
      <w:pPr>
        <w:pStyle w:val="ListParagraph"/>
        <w:jc w:val="both"/>
        <w:rPr>
          <w:rFonts w:ascii="Times New Roman" w:hAnsi="Times New Roman" w:cs="Times New Roman"/>
          <w:sz w:val="24"/>
          <w:szCs w:val="24"/>
        </w:rPr>
      </w:pPr>
    </w:p>
    <w:p w14:paraId="5B562340" w14:textId="77777777" w:rsidR="008C62F1" w:rsidRDefault="008C62F1" w:rsidP="008C62F1">
      <w:pPr>
        <w:pStyle w:val="ListParagraph"/>
        <w:jc w:val="both"/>
        <w:rPr>
          <w:rFonts w:ascii="Times New Roman" w:hAnsi="Times New Roman" w:cs="Times New Roman"/>
          <w:sz w:val="24"/>
          <w:szCs w:val="24"/>
        </w:rPr>
      </w:pPr>
    </w:p>
    <w:p w14:paraId="1293422B" w14:textId="77777777"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365E1F06" w14:textId="77777777" w:rsidR="008C62F1" w:rsidRDefault="008C62F1" w:rsidP="008C62F1">
      <w:pPr>
        <w:pStyle w:val="ListParagraph"/>
        <w:jc w:val="both"/>
        <w:rPr>
          <w:rFonts w:ascii="Times New Roman" w:hAnsi="Times New Roman" w:cs="Times New Roman"/>
          <w:sz w:val="24"/>
          <w:szCs w:val="24"/>
        </w:rPr>
      </w:pPr>
    </w:p>
    <w:p w14:paraId="53D8F3E2" w14:textId="2DA6482F"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A06E0D">
        <w:rPr>
          <w:rFonts w:ascii="Times New Roman" w:hAnsi="Times New Roman" w:cs="Times New Roman"/>
          <w:sz w:val="24"/>
          <w:szCs w:val="24"/>
        </w:rPr>
        <w:t>0.0151223</w:t>
      </w:r>
    </w:p>
    <w:p w14:paraId="4511029D" w14:textId="2B8C062E"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0609AC">
        <w:rPr>
          <w:rFonts w:ascii="Times New Roman" w:hAnsi="Times New Roman" w:cs="Times New Roman"/>
          <w:sz w:val="24"/>
          <w:szCs w:val="24"/>
        </w:rPr>
        <w:t>0.0158041</w:t>
      </w:r>
    </w:p>
    <w:p w14:paraId="389E0EE3" w14:textId="17025522"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322FA1">
        <w:rPr>
          <w:rFonts w:ascii="Times New Roman" w:hAnsi="Times New Roman" w:cs="Times New Roman"/>
          <w:sz w:val="24"/>
          <w:szCs w:val="24"/>
        </w:rPr>
        <w:t>0.0166963</w:t>
      </w:r>
    </w:p>
    <w:p w14:paraId="4FCD9DF8" w14:textId="77777777" w:rsidR="008C62F1" w:rsidRDefault="008C62F1" w:rsidP="008C62F1">
      <w:pPr>
        <w:pStyle w:val="ListParagraph"/>
        <w:jc w:val="both"/>
        <w:rPr>
          <w:rFonts w:ascii="Times New Roman" w:hAnsi="Times New Roman" w:cs="Times New Roman"/>
          <w:sz w:val="24"/>
          <w:szCs w:val="24"/>
        </w:rPr>
      </w:pPr>
    </w:p>
    <w:p w14:paraId="1E3210D5" w14:textId="77777777" w:rsidR="008C62F1" w:rsidRDefault="008C62F1" w:rsidP="008C62F1">
      <w:pPr>
        <w:pStyle w:val="ListParagraph"/>
        <w:jc w:val="both"/>
        <w:rPr>
          <w:rFonts w:ascii="Times New Roman" w:hAnsi="Times New Roman" w:cs="Times New Roman"/>
          <w:sz w:val="24"/>
          <w:szCs w:val="24"/>
        </w:rPr>
      </w:pPr>
    </w:p>
    <w:p w14:paraId="22ADE9BE" w14:textId="7E427897" w:rsidR="008C62F1" w:rsidRDefault="00517F2A" w:rsidP="008C62F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Window Size : 5</w:t>
      </w:r>
      <w:r w:rsidR="008C62F1">
        <w:rPr>
          <w:rFonts w:ascii="Times New Roman" w:hAnsi="Times New Roman" w:cs="Times New Roman"/>
          <w:sz w:val="24"/>
          <w:szCs w:val="24"/>
        </w:rPr>
        <w:t xml:space="preserve">0 </w:t>
      </w:r>
    </w:p>
    <w:p w14:paraId="04ECD83F" w14:textId="0A631483" w:rsidR="008C62F1" w:rsidRDefault="008C62F1" w:rsidP="008C62F1">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sidR="00517F2A">
        <w:rPr>
          <w:rFonts w:ascii="Times New Roman" w:hAnsi="Times New Roman" w:cs="Times New Roman"/>
          <w:sz w:val="24"/>
          <w:szCs w:val="24"/>
        </w:rPr>
        <w:t>: 0.4</w:t>
      </w:r>
    </w:p>
    <w:p w14:paraId="0D30A189" w14:textId="77777777" w:rsidR="008C62F1" w:rsidRDefault="008C62F1" w:rsidP="008C62F1">
      <w:pPr>
        <w:pStyle w:val="ListParagraph"/>
        <w:jc w:val="both"/>
        <w:rPr>
          <w:rFonts w:ascii="Times New Roman" w:hAnsi="Times New Roman" w:cs="Times New Roman"/>
          <w:sz w:val="24"/>
          <w:szCs w:val="24"/>
        </w:rPr>
      </w:pPr>
    </w:p>
    <w:p w14:paraId="1DB1C489" w14:textId="77777777" w:rsidR="008C62F1" w:rsidRDefault="008C62F1" w:rsidP="008C62F1">
      <w:pPr>
        <w:pStyle w:val="ListParagraph"/>
        <w:jc w:val="both"/>
        <w:rPr>
          <w:rFonts w:ascii="Times New Roman" w:hAnsi="Times New Roman" w:cs="Times New Roman"/>
          <w:sz w:val="24"/>
          <w:szCs w:val="24"/>
        </w:rPr>
      </w:pPr>
    </w:p>
    <w:p w14:paraId="47CD8559" w14:textId="77777777"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32818F69" w14:textId="77777777" w:rsidR="008C62F1" w:rsidRDefault="008C62F1" w:rsidP="008C62F1">
      <w:pPr>
        <w:pStyle w:val="ListParagraph"/>
        <w:jc w:val="both"/>
        <w:rPr>
          <w:rFonts w:ascii="Times New Roman" w:hAnsi="Times New Roman" w:cs="Times New Roman"/>
          <w:sz w:val="24"/>
          <w:szCs w:val="24"/>
        </w:rPr>
      </w:pPr>
    </w:p>
    <w:p w14:paraId="2F676E16" w14:textId="035DC8CF"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A06E0D">
        <w:rPr>
          <w:rFonts w:ascii="Times New Roman" w:hAnsi="Times New Roman" w:cs="Times New Roman"/>
          <w:sz w:val="24"/>
          <w:szCs w:val="24"/>
        </w:rPr>
        <w:t>0.0117378</w:t>
      </w:r>
    </w:p>
    <w:p w14:paraId="2DF70BA6" w14:textId="1F1C8F35"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6D365F">
        <w:rPr>
          <w:rFonts w:ascii="Times New Roman" w:hAnsi="Times New Roman" w:cs="Times New Roman"/>
          <w:sz w:val="24"/>
          <w:szCs w:val="24"/>
        </w:rPr>
        <w:t>0.0124644</w:t>
      </w:r>
    </w:p>
    <w:p w14:paraId="7986A7FB" w14:textId="3A0D63EB"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6D365F">
        <w:rPr>
          <w:rFonts w:ascii="Times New Roman" w:hAnsi="Times New Roman" w:cs="Times New Roman"/>
          <w:sz w:val="24"/>
          <w:szCs w:val="24"/>
        </w:rPr>
        <w:t>0.0154764</w:t>
      </w:r>
    </w:p>
    <w:p w14:paraId="01BC77C6" w14:textId="77777777" w:rsidR="008C62F1" w:rsidRDefault="008C62F1" w:rsidP="008C62F1">
      <w:pPr>
        <w:pStyle w:val="ListParagraph"/>
        <w:jc w:val="both"/>
        <w:rPr>
          <w:rFonts w:ascii="Times New Roman" w:hAnsi="Times New Roman" w:cs="Times New Roman"/>
          <w:sz w:val="24"/>
          <w:szCs w:val="24"/>
        </w:rPr>
      </w:pPr>
    </w:p>
    <w:p w14:paraId="364BA9D7" w14:textId="77777777" w:rsidR="008C62F1" w:rsidRDefault="008C62F1" w:rsidP="008C62F1">
      <w:pPr>
        <w:pStyle w:val="ListParagraph"/>
        <w:jc w:val="both"/>
        <w:rPr>
          <w:rFonts w:ascii="Times New Roman" w:hAnsi="Times New Roman" w:cs="Times New Roman"/>
          <w:sz w:val="24"/>
          <w:szCs w:val="24"/>
        </w:rPr>
      </w:pPr>
    </w:p>
    <w:p w14:paraId="3DE74FBB" w14:textId="0C1346EB" w:rsidR="008C62F1" w:rsidRDefault="00517F2A" w:rsidP="008C62F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Window Size : 5</w:t>
      </w:r>
      <w:r w:rsidR="008C62F1">
        <w:rPr>
          <w:rFonts w:ascii="Times New Roman" w:hAnsi="Times New Roman" w:cs="Times New Roman"/>
          <w:sz w:val="24"/>
          <w:szCs w:val="24"/>
        </w:rPr>
        <w:t xml:space="preserve">0 </w:t>
      </w:r>
    </w:p>
    <w:p w14:paraId="6DEA8309" w14:textId="0C9BDF27" w:rsidR="008C62F1" w:rsidRDefault="008C62F1" w:rsidP="008C62F1">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sidR="00517F2A">
        <w:rPr>
          <w:rFonts w:ascii="Times New Roman" w:hAnsi="Times New Roman" w:cs="Times New Roman"/>
          <w:sz w:val="24"/>
          <w:szCs w:val="24"/>
        </w:rPr>
        <w:t>: 0.6</w:t>
      </w:r>
    </w:p>
    <w:p w14:paraId="58B1E2C2" w14:textId="77777777" w:rsidR="008C62F1" w:rsidRDefault="008C62F1" w:rsidP="008C62F1">
      <w:pPr>
        <w:pStyle w:val="ListParagraph"/>
        <w:jc w:val="both"/>
        <w:rPr>
          <w:rFonts w:ascii="Times New Roman" w:hAnsi="Times New Roman" w:cs="Times New Roman"/>
          <w:sz w:val="24"/>
          <w:szCs w:val="24"/>
        </w:rPr>
      </w:pPr>
    </w:p>
    <w:p w14:paraId="3B551B4C" w14:textId="77777777" w:rsidR="008C62F1" w:rsidRDefault="008C62F1" w:rsidP="008C62F1">
      <w:pPr>
        <w:pStyle w:val="ListParagraph"/>
        <w:jc w:val="both"/>
        <w:rPr>
          <w:rFonts w:ascii="Times New Roman" w:hAnsi="Times New Roman" w:cs="Times New Roman"/>
          <w:sz w:val="24"/>
          <w:szCs w:val="24"/>
        </w:rPr>
      </w:pPr>
    </w:p>
    <w:p w14:paraId="4B04FEE3" w14:textId="77777777"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19B320DC" w14:textId="77777777" w:rsidR="008C62F1" w:rsidRDefault="008C62F1" w:rsidP="008C62F1">
      <w:pPr>
        <w:pStyle w:val="ListParagraph"/>
        <w:jc w:val="both"/>
        <w:rPr>
          <w:rFonts w:ascii="Times New Roman" w:hAnsi="Times New Roman" w:cs="Times New Roman"/>
          <w:sz w:val="24"/>
          <w:szCs w:val="24"/>
        </w:rPr>
      </w:pPr>
    </w:p>
    <w:p w14:paraId="08005BF6" w14:textId="01E6B64A"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A06E0D">
        <w:rPr>
          <w:rFonts w:ascii="Times New Roman" w:hAnsi="Times New Roman" w:cs="Times New Roman"/>
          <w:sz w:val="24"/>
          <w:szCs w:val="24"/>
        </w:rPr>
        <w:t>0.0070407</w:t>
      </w:r>
    </w:p>
    <w:p w14:paraId="10D49D26" w14:textId="1D91C145"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992BB9">
        <w:rPr>
          <w:rFonts w:ascii="Times New Roman" w:hAnsi="Times New Roman" w:cs="Times New Roman"/>
          <w:sz w:val="24"/>
          <w:szCs w:val="24"/>
        </w:rPr>
        <w:t>0.0040311</w:t>
      </w:r>
    </w:p>
    <w:p w14:paraId="479D77CC" w14:textId="73F5DDE9"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B116B6">
        <w:rPr>
          <w:rFonts w:ascii="Times New Roman" w:hAnsi="Times New Roman" w:cs="Times New Roman"/>
          <w:sz w:val="24"/>
          <w:szCs w:val="24"/>
        </w:rPr>
        <w:t>0.0023838</w:t>
      </w:r>
    </w:p>
    <w:p w14:paraId="0FBF7ED1" w14:textId="77777777" w:rsidR="008C62F1" w:rsidRDefault="008C62F1" w:rsidP="008C62F1">
      <w:pPr>
        <w:pStyle w:val="ListParagraph"/>
        <w:jc w:val="both"/>
        <w:rPr>
          <w:rFonts w:ascii="Times New Roman" w:hAnsi="Times New Roman" w:cs="Times New Roman"/>
          <w:sz w:val="24"/>
          <w:szCs w:val="24"/>
        </w:rPr>
      </w:pPr>
    </w:p>
    <w:p w14:paraId="4070DD03" w14:textId="77777777" w:rsidR="008C62F1" w:rsidRDefault="008C62F1" w:rsidP="008C62F1">
      <w:pPr>
        <w:pStyle w:val="ListParagraph"/>
        <w:jc w:val="both"/>
        <w:rPr>
          <w:rFonts w:ascii="Times New Roman" w:hAnsi="Times New Roman" w:cs="Times New Roman"/>
          <w:sz w:val="24"/>
          <w:szCs w:val="24"/>
        </w:rPr>
      </w:pPr>
    </w:p>
    <w:p w14:paraId="44DB81B3" w14:textId="77777777" w:rsidR="008C62F1" w:rsidRDefault="008C62F1" w:rsidP="008C62F1">
      <w:pPr>
        <w:pStyle w:val="ListParagraph"/>
        <w:jc w:val="both"/>
        <w:rPr>
          <w:rFonts w:ascii="Times New Roman" w:hAnsi="Times New Roman" w:cs="Times New Roman"/>
          <w:sz w:val="24"/>
          <w:szCs w:val="24"/>
        </w:rPr>
      </w:pPr>
    </w:p>
    <w:p w14:paraId="340B800D" w14:textId="77777777" w:rsidR="008C62F1" w:rsidRDefault="008C62F1" w:rsidP="008C62F1">
      <w:pPr>
        <w:pStyle w:val="ListParagraph"/>
        <w:jc w:val="both"/>
        <w:rPr>
          <w:rFonts w:ascii="Times New Roman" w:hAnsi="Times New Roman" w:cs="Times New Roman"/>
          <w:sz w:val="24"/>
          <w:szCs w:val="24"/>
        </w:rPr>
      </w:pPr>
    </w:p>
    <w:p w14:paraId="383C4C43" w14:textId="77777777" w:rsidR="008C62F1" w:rsidRDefault="008C62F1" w:rsidP="008C62F1">
      <w:pPr>
        <w:pStyle w:val="ListParagraph"/>
        <w:jc w:val="both"/>
        <w:rPr>
          <w:rFonts w:ascii="Times New Roman" w:hAnsi="Times New Roman" w:cs="Times New Roman"/>
          <w:sz w:val="24"/>
          <w:szCs w:val="24"/>
        </w:rPr>
      </w:pPr>
    </w:p>
    <w:p w14:paraId="7C468280" w14:textId="77777777" w:rsidR="008C62F1" w:rsidRDefault="008C62F1" w:rsidP="008C62F1">
      <w:pPr>
        <w:pStyle w:val="ListParagraph"/>
        <w:jc w:val="both"/>
        <w:rPr>
          <w:rFonts w:ascii="Times New Roman" w:hAnsi="Times New Roman" w:cs="Times New Roman"/>
          <w:sz w:val="24"/>
          <w:szCs w:val="24"/>
        </w:rPr>
      </w:pPr>
    </w:p>
    <w:p w14:paraId="38095260" w14:textId="77777777" w:rsidR="008C62F1" w:rsidRDefault="008C62F1" w:rsidP="008C62F1">
      <w:pPr>
        <w:pStyle w:val="ListParagraph"/>
        <w:jc w:val="both"/>
        <w:rPr>
          <w:rFonts w:ascii="Times New Roman" w:hAnsi="Times New Roman" w:cs="Times New Roman"/>
          <w:sz w:val="24"/>
          <w:szCs w:val="24"/>
        </w:rPr>
      </w:pPr>
    </w:p>
    <w:p w14:paraId="58A9F9AD" w14:textId="77777777" w:rsidR="008C62F1" w:rsidRDefault="008C62F1" w:rsidP="008C62F1">
      <w:pPr>
        <w:pStyle w:val="ListParagraph"/>
        <w:jc w:val="both"/>
        <w:rPr>
          <w:rFonts w:ascii="Times New Roman" w:hAnsi="Times New Roman" w:cs="Times New Roman"/>
          <w:sz w:val="24"/>
          <w:szCs w:val="24"/>
        </w:rPr>
      </w:pPr>
    </w:p>
    <w:p w14:paraId="0BDC42A9" w14:textId="77777777" w:rsidR="008C62F1" w:rsidRDefault="008C62F1" w:rsidP="008C62F1">
      <w:pPr>
        <w:pStyle w:val="ListParagraph"/>
        <w:jc w:val="both"/>
        <w:rPr>
          <w:rFonts w:ascii="Times New Roman" w:hAnsi="Times New Roman" w:cs="Times New Roman"/>
          <w:sz w:val="24"/>
          <w:szCs w:val="24"/>
        </w:rPr>
      </w:pPr>
    </w:p>
    <w:p w14:paraId="7F09A166" w14:textId="69EF4E34" w:rsidR="008C62F1" w:rsidRDefault="009B3F0B" w:rsidP="008C62F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Window Size : 5</w:t>
      </w:r>
      <w:r w:rsidR="008C62F1">
        <w:rPr>
          <w:rFonts w:ascii="Times New Roman" w:hAnsi="Times New Roman" w:cs="Times New Roman"/>
          <w:sz w:val="24"/>
          <w:szCs w:val="24"/>
        </w:rPr>
        <w:t xml:space="preserve">0 </w:t>
      </w:r>
    </w:p>
    <w:p w14:paraId="2F81D385" w14:textId="4065E808" w:rsidR="008C62F1" w:rsidRDefault="008C62F1" w:rsidP="008C62F1">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sidR="009B3F0B">
        <w:rPr>
          <w:rFonts w:ascii="Times New Roman" w:hAnsi="Times New Roman" w:cs="Times New Roman"/>
          <w:sz w:val="24"/>
          <w:szCs w:val="24"/>
        </w:rPr>
        <w:t>: 0.8</w:t>
      </w:r>
    </w:p>
    <w:p w14:paraId="229C6CC3" w14:textId="77777777" w:rsidR="008C62F1" w:rsidRDefault="008C62F1" w:rsidP="008C62F1">
      <w:pPr>
        <w:pStyle w:val="ListParagraph"/>
        <w:jc w:val="both"/>
        <w:rPr>
          <w:rFonts w:ascii="Times New Roman" w:hAnsi="Times New Roman" w:cs="Times New Roman"/>
          <w:sz w:val="24"/>
          <w:szCs w:val="24"/>
        </w:rPr>
      </w:pPr>
    </w:p>
    <w:p w14:paraId="66052757" w14:textId="77777777" w:rsidR="008C62F1" w:rsidRDefault="008C62F1" w:rsidP="008C62F1">
      <w:pPr>
        <w:pStyle w:val="ListParagraph"/>
        <w:jc w:val="both"/>
        <w:rPr>
          <w:rFonts w:ascii="Times New Roman" w:hAnsi="Times New Roman" w:cs="Times New Roman"/>
          <w:sz w:val="24"/>
          <w:szCs w:val="24"/>
        </w:rPr>
      </w:pPr>
    </w:p>
    <w:p w14:paraId="6EC31EC7" w14:textId="77777777"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4E80A0E4" w14:textId="77777777" w:rsidR="008C62F1" w:rsidRDefault="008C62F1" w:rsidP="008C62F1">
      <w:pPr>
        <w:pStyle w:val="ListParagraph"/>
        <w:jc w:val="both"/>
        <w:rPr>
          <w:rFonts w:ascii="Times New Roman" w:hAnsi="Times New Roman" w:cs="Times New Roman"/>
          <w:sz w:val="24"/>
          <w:szCs w:val="24"/>
        </w:rPr>
      </w:pPr>
    </w:p>
    <w:p w14:paraId="37A93A8C" w14:textId="09AFE5FA"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9B3F0B">
        <w:rPr>
          <w:rFonts w:ascii="Times New Roman" w:hAnsi="Times New Roman" w:cs="Times New Roman"/>
          <w:sz w:val="24"/>
          <w:szCs w:val="24"/>
        </w:rPr>
        <w:t>0.0022823</w:t>
      </w:r>
    </w:p>
    <w:p w14:paraId="7237E007" w14:textId="50345A60"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5B1CB8">
        <w:rPr>
          <w:rFonts w:ascii="Times New Roman" w:hAnsi="Times New Roman" w:cs="Times New Roman"/>
          <w:sz w:val="24"/>
          <w:szCs w:val="24"/>
        </w:rPr>
        <w:t>0.0021662</w:t>
      </w:r>
    </w:p>
    <w:p w14:paraId="649A5E35" w14:textId="469B3BF8" w:rsidR="008C62F1" w:rsidRDefault="008C62F1" w:rsidP="008C62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5B1CB8">
        <w:rPr>
          <w:rFonts w:ascii="Times New Roman" w:hAnsi="Times New Roman" w:cs="Times New Roman"/>
          <w:sz w:val="24"/>
          <w:szCs w:val="24"/>
        </w:rPr>
        <w:t>0.000097</w:t>
      </w:r>
    </w:p>
    <w:p w14:paraId="057C55AB" w14:textId="53B233C5" w:rsidR="008C62F1" w:rsidRPr="008C62F1" w:rsidRDefault="008C62F1" w:rsidP="008C62F1">
      <w:pPr>
        <w:jc w:val="both"/>
        <w:rPr>
          <w:rFonts w:ascii="Times New Roman" w:hAnsi="Times New Roman" w:cs="Times New Roman"/>
          <w:sz w:val="24"/>
          <w:szCs w:val="24"/>
        </w:rPr>
      </w:pPr>
    </w:p>
    <w:p w14:paraId="2BD5EDDC" w14:textId="77777777" w:rsidR="008C62F1" w:rsidRDefault="008C62F1" w:rsidP="00B96EA0">
      <w:pPr>
        <w:pStyle w:val="ListParagraph"/>
        <w:jc w:val="both"/>
        <w:rPr>
          <w:rFonts w:ascii="Times New Roman" w:hAnsi="Times New Roman" w:cs="Times New Roman"/>
          <w:sz w:val="24"/>
          <w:szCs w:val="24"/>
        </w:rPr>
      </w:pPr>
    </w:p>
    <w:p w14:paraId="7E3D7209" w14:textId="77777777" w:rsidR="00B96EA0" w:rsidRDefault="00B96EA0" w:rsidP="00B96EA0">
      <w:pPr>
        <w:pStyle w:val="ListParagraph"/>
        <w:jc w:val="both"/>
        <w:rPr>
          <w:rFonts w:ascii="Times New Roman" w:hAnsi="Times New Roman" w:cs="Times New Roman"/>
          <w:sz w:val="24"/>
          <w:szCs w:val="24"/>
        </w:rPr>
      </w:pPr>
    </w:p>
    <w:p w14:paraId="0D761124" w14:textId="7146F52A" w:rsidR="008C62F1" w:rsidRDefault="00E01362" w:rsidP="00B96EA0">
      <w:pPr>
        <w:pStyle w:val="ListParagraph"/>
        <w:jc w:val="both"/>
        <w:rPr>
          <w:rFonts w:ascii="Times New Roman" w:hAnsi="Times New Roman" w:cs="Times New Roman"/>
          <w:sz w:val="24"/>
          <w:szCs w:val="24"/>
        </w:rPr>
      </w:pPr>
      <w:r>
        <w:rPr>
          <w:rFonts w:ascii="Times New Roman" w:hAnsi="Times New Roman" w:cs="Times New Roman"/>
          <w:sz w:val="24"/>
          <w:szCs w:val="24"/>
        </w:rPr>
        <w:t>COMMENTS:</w:t>
      </w:r>
    </w:p>
    <w:p w14:paraId="15D0407F" w14:textId="77777777" w:rsidR="00E01362" w:rsidRDefault="00E01362" w:rsidP="00B96EA0">
      <w:pPr>
        <w:pStyle w:val="ListParagraph"/>
        <w:jc w:val="both"/>
        <w:rPr>
          <w:rFonts w:ascii="Times New Roman" w:hAnsi="Times New Roman" w:cs="Times New Roman"/>
          <w:sz w:val="24"/>
          <w:szCs w:val="24"/>
        </w:rPr>
      </w:pPr>
    </w:p>
    <w:p w14:paraId="1014CF96" w14:textId="77777777" w:rsidR="00E01362" w:rsidRDefault="00E01362" w:rsidP="00B96EA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Performance of ABT reduces which is expected as it drops packets and is stop and wait protocol so throughput is less. </w:t>
      </w:r>
    </w:p>
    <w:p w14:paraId="4EAD604B" w14:textId="77777777" w:rsidR="0031148E" w:rsidRDefault="0031148E" w:rsidP="00B96EA0">
      <w:pPr>
        <w:pStyle w:val="ListParagraph"/>
        <w:jc w:val="both"/>
        <w:rPr>
          <w:rFonts w:ascii="Times New Roman" w:hAnsi="Times New Roman" w:cs="Times New Roman"/>
          <w:sz w:val="24"/>
          <w:szCs w:val="24"/>
        </w:rPr>
      </w:pPr>
    </w:p>
    <w:p w14:paraId="4A3852D4" w14:textId="096C68FD" w:rsidR="00E01362" w:rsidRDefault="00E01362" w:rsidP="00B96EA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and SR perform quite well up to loss probability 0.4. But performance reduces significantly beyond that. </w:t>
      </w:r>
    </w:p>
    <w:p w14:paraId="6C5402FF" w14:textId="77777777" w:rsidR="0031148E" w:rsidRDefault="0031148E" w:rsidP="00B96EA0">
      <w:pPr>
        <w:pStyle w:val="ListParagraph"/>
        <w:jc w:val="both"/>
        <w:rPr>
          <w:rFonts w:ascii="Times New Roman" w:hAnsi="Times New Roman" w:cs="Times New Roman"/>
          <w:sz w:val="24"/>
          <w:szCs w:val="24"/>
        </w:rPr>
      </w:pPr>
    </w:p>
    <w:p w14:paraId="1F046DEE" w14:textId="2E58F14F" w:rsidR="00E01362" w:rsidRDefault="00E01362" w:rsidP="00B96EA0">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 for SR and GBN in some of the cases is lower than expected because of failure of not being able to handle some of the specific scenarios generated by some specific seed values.</w:t>
      </w:r>
    </w:p>
    <w:p w14:paraId="02210A20" w14:textId="77777777" w:rsidR="00E01362" w:rsidRDefault="00E01362" w:rsidP="00B96EA0">
      <w:pPr>
        <w:pStyle w:val="ListParagraph"/>
        <w:jc w:val="both"/>
        <w:rPr>
          <w:rFonts w:ascii="Times New Roman" w:hAnsi="Times New Roman" w:cs="Times New Roman"/>
          <w:sz w:val="24"/>
          <w:szCs w:val="24"/>
        </w:rPr>
      </w:pPr>
    </w:p>
    <w:p w14:paraId="2931BD18" w14:textId="77777777" w:rsidR="00A10F72" w:rsidRDefault="00A10F72" w:rsidP="00A10F72">
      <w:pPr>
        <w:pStyle w:val="ListParagraph"/>
        <w:jc w:val="both"/>
        <w:rPr>
          <w:rFonts w:ascii="Times New Roman" w:hAnsi="Times New Roman" w:cs="Times New Roman"/>
          <w:sz w:val="24"/>
          <w:szCs w:val="24"/>
        </w:rPr>
      </w:pPr>
      <w:r>
        <w:rPr>
          <w:rFonts w:ascii="Times New Roman" w:hAnsi="Times New Roman" w:cs="Times New Roman"/>
          <w:sz w:val="24"/>
          <w:szCs w:val="24"/>
        </w:rPr>
        <w:t>Performance is shown via graphs for SR and GBN. For ABT no graph is included as it doesn’t have window size and only parameter that affects performance is increasing loss probability.</w:t>
      </w:r>
    </w:p>
    <w:p w14:paraId="56DAF68F" w14:textId="77777777" w:rsidR="00A10F72" w:rsidRPr="00B96EA0" w:rsidRDefault="00A10F72" w:rsidP="00B96EA0">
      <w:pPr>
        <w:pStyle w:val="ListParagraph"/>
        <w:jc w:val="both"/>
        <w:rPr>
          <w:rFonts w:ascii="Times New Roman" w:hAnsi="Times New Roman" w:cs="Times New Roman"/>
          <w:sz w:val="24"/>
          <w:szCs w:val="24"/>
        </w:rPr>
      </w:pPr>
    </w:p>
    <w:p w14:paraId="0550CD2B" w14:textId="77777777" w:rsidR="00D51986" w:rsidRDefault="00D51986" w:rsidP="50A84C48">
      <w:pPr>
        <w:jc w:val="both"/>
      </w:pPr>
    </w:p>
    <w:p w14:paraId="1A8B4F01" w14:textId="0CC7A9B8" w:rsidR="50A84C48" w:rsidRDefault="50A84C48" w:rsidP="50A84C48">
      <w:pPr>
        <w:jc w:val="both"/>
      </w:pPr>
    </w:p>
    <w:p w14:paraId="3B3AC2A0" w14:textId="0DEF04A6" w:rsidR="50A84C48" w:rsidRDefault="50A84C48" w:rsidP="50A84C48">
      <w:pPr>
        <w:jc w:val="both"/>
      </w:pPr>
    </w:p>
    <w:p w14:paraId="204630C5" w14:textId="19F0E397" w:rsidR="50A84C48" w:rsidRDefault="50A84C48" w:rsidP="50A84C48">
      <w:pPr>
        <w:jc w:val="center"/>
      </w:pPr>
    </w:p>
    <w:p w14:paraId="7DDEA312" w14:textId="1C07B708" w:rsidR="50A84C48" w:rsidRDefault="0002566D" w:rsidP="50A84C48">
      <w:pPr>
        <w:rPr>
          <w:rFonts w:ascii="Times New Roman" w:hAnsi="Times New Roman" w:cs="Times New Roman"/>
          <w:sz w:val="24"/>
          <w:szCs w:val="24"/>
        </w:rPr>
      </w:pPr>
      <w:r>
        <w:rPr>
          <w:rFonts w:ascii="Times New Roman" w:hAnsi="Times New Roman" w:cs="Times New Roman"/>
          <w:sz w:val="24"/>
          <w:szCs w:val="24"/>
        </w:rPr>
        <w:t>GRAPHS FOR EXPERIMENT 1:</w:t>
      </w:r>
    </w:p>
    <w:p w14:paraId="3A063ABA" w14:textId="339EEEBB" w:rsidR="0002566D" w:rsidRDefault="0002566D" w:rsidP="50A84C48">
      <w:pPr>
        <w:rPr>
          <w:rFonts w:ascii="Times New Roman" w:hAnsi="Times New Roman" w:cs="Times New Roman"/>
          <w:sz w:val="24"/>
          <w:szCs w:val="24"/>
        </w:rPr>
      </w:pPr>
      <w:r>
        <w:rPr>
          <w:rFonts w:ascii="Times New Roman" w:hAnsi="Times New Roman" w:cs="Times New Roman"/>
          <w:sz w:val="24"/>
          <w:szCs w:val="24"/>
        </w:rPr>
        <w:t>GBN – Window size 10</w:t>
      </w:r>
      <w:r w:rsidR="00AE679E">
        <w:rPr>
          <w:rFonts w:ascii="Times New Roman" w:hAnsi="Times New Roman" w:cs="Times New Roman"/>
          <w:sz w:val="24"/>
          <w:szCs w:val="24"/>
        </w:rPr>
        <w:t xml:space="preserve"> (blue) vs 50 (red)</w:t>
      </w:r>
      <w:r>
        <w:rPr>
          <w:rFonts w:ascii="Times New Roman" w:hAnsi="Times New Roman" w:cs="Times New Roman"/>
          <w:sz w:val="24"/>
          <w:szCs w:val="24"/>
        </w:rPr>
        <w:t xml:space="preserve"> – As per increase in loss</w:t>
      </w:r>
    </w:p>
    <w:p w14:paraId="75F1B48C" w14:textId="0D1FD9CE" w:rsidR="0002566D" w:rsidRPr="0002566D" w:rsidRDefault="0002566D" w:rsidP="50A84C48">
      <w:pPr>
        <w:rPr>
          <w:rFonts w:ascii="Times New Roman" w:hAnsi="Times New Roman" w:cs="Times New Roman"/>
          <w:sz w:val="24"/>
          <w:szCs w:val="24"/>
        </w:rPr>
      </w:pPr>
      <w:r>
        <w:rPr>
          <w:noProof/>
          <w:lang w:eastAsia="en-US"/>
        </w:rPr>
        <w:drawing>
          <wp:inline distT="0" distB="0" distL="0" distR="0" wp14:anchorId="19F35C99" wp14:editId="7491945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71237A2" w14:textId="77777777" w:rsidR="0002566D" w:rsidRDefault="0002566D" w:rsidP="50A84C48"/>
    <w:p w14:paraId="79FEED4C" w14:textId="0E8DB7EC" w:rsidR="0002566D" w:rsidRDefault="00AE679E" w:rsidP="0002566D">
      <w:pPr>
        <w:rPr>
          <w:rFonts w:ascii="Times New Roman" w:hAnsi="Times New Roman" w:cs="Times New Roman"/>
          <w:sz w:val="24"/>
          <w:szCs w:val="24"/>
        </w:rPr>
      </w:pPr>
      <w:r>
        <w:rPr>
          <w:rFonts w:ascii="Times New Roman" w:hAnsi="Times New Roman" w:cs="Times New Roman"/>
          <w:sz w:val="24"/>
          <w:szCs w:val="24"/>
        </w:rPr>
        <w:t>SR</w:t>
      </w:r>
      <w:r w:rsidR="0002566D">
        <w:rPr>
          <w:rFonts w:ascii="Times New Roman" w:hAnsi="Times New Roman" w:cs="Times New Roman"/>
          <w:sz w:val="24"/>
          <w:szCs w:val="24"/>
        </w:rPr>
        <w:t xml:space="preserve"> –</w:t>
      </w:r>
      <w:r w:rsidR="0002566D">
        <w:rPr>
          <w:rFonts w:ascii="Times New Roman" w:hAnsi="Times New Roman" w:cs="Times New Roman"/>
          <w:sz w:val="24"/>
          <w:szCs w:val="24"/>
        </w:rPr>
        <w:t xml:space="preserve"> Window size</w:t>
      </w:r>
      <w:r>
        <w:rPr>
          <w:rFonts w:ascii="Times New Roman" w:hAnsi="Times New Roman" w:cs="Times New Roman"/>
          <w:sz w:val="24"/>
          <w:szCs w:val="24"/>
        </w:rPr>
        <w:t xml:space="preserve"> 10 (blue) vs</w:t>
      </w:r>
      <w:r w:rsidR="0002566D">
        <w:rPr>
          <w:rFonts w:ascii="Times New Roman" w:hAnsi="Times New Roman" w:cs="Times New Roman"/>
          <w:sz w:val="24"/>
          <w:szCs w:val="24"/>
        </w:rPr>
        <w:t xml:space="preserve"> 50</w:t>
      </w:r>
      <w:r w:rsidR="0002566D">
        <w:rPr>
          <w:rFonts w:ascii="Times New Roman" w:hAnsi="Times New Roman" w:cs="Times New Roman"/>
          <w:sz w:val="24"/>
          <w:szCs w:val="24"/>
        </w:rPr>
        <w:t xml:space="preserve"> </w:t>
      </w:r>
      <w:r>
        <w:rPr>
          <w:rFonts w:ascii="Times New Roman" w:hAnsi="Times New Roman" w:cs="Times New Roman"/>
          <w:sz w:val="24"/>
          <w:szCs w:val="24"/>
        </w:rPr>
        <w:t>(red)</w:t>
      </w:r>
      <w:r w:rsidR="0002566D">
        <w:rPr>
          <w:rFonts w:ascii="Times New Roman" w:hAnsi="Times New Roman" w:cs="Times New Roman"/>
          <w:sz w:val="24"/>
          <w:szCs w:val="24"/>
        </w:rPr>
        <w:t xml:space="preserve">– As </w:t>
      </w:r>
      <w:r>
        <w:rPr>
          <w:rFonts w:ascii="Times New Roman" w:hAnsi="Times New Roman" w:cs="Times New Roman"/>
          <w:sz w:val="24"/>
          <w:szCs w:val="24"/>
        </w:rPr>
        <w:t>per i</w:t>
      </w:r>
      <w:r w:rsidR="0002566D">
        <w:rPr>
          <w:rFonts w:ascii="Times New Roman" w:hAnsi="Times New Roman" w:cs="Times New Roman"/>
          <w:sz w:val="24"/>
          <w:szCs w:val="24"/>
        </w:rPr>
        <w:t>ncrease in loss</w:t>
      </w:r>
    </w:p>
    <w:p w14:paraId="3ACA3278" w14:textId="6BB69137" w:rsidR="0002566D" w:rsidRDefault="00AE679E" w:rsidP="50A84C48">
      <w:r>
        <w:rPr>
          <w:noProof/>
          <w:lang w:eastAsia="en-US"/>
        </w:rPr>
        <w:drawing>
          <wp:inline distT="0" distB="0" distL="0" distR="0" wp14:anchorId="55EDEE2E" wp14:editId="1258534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ED16BE" w14:textId="77777777" w:rsidR="0002566D" w:rsidRDefault="0002566D" w:rsidP="50A84C48"/>
    <w:p w14:paraId="528E6F82" w14:textId="77777777" w:rsidR="0002566D" w:rsidRDefault="0002566D" w:rsidP="50A84C48"/>
    <w:p w14:paraId="165CEB33" w14:textId="77777777" w:rsidR="00C91451" w:rsidRDefault="00C91451" w:rsidP="50A84C48"/>
    <w:p w14:paraId="2979CA31" w14:textId="3DEFC063" w:rsidR="006B347A" w:rsidRPr="00DE5735" w:rsidRDefault="006B347A" w:rsidP="00DE5735">
      <w:pPr>
        <w:pStyle w:val="ListParagraph"/>
        <w:numPr>
          <w:ilvl w:val="0"/>
          <w:numId w:val="6"/>
        </w:numPr>
        <w:jc w:val="center"/>
        <w:rPr>
          <w:rFonts w:ascii="Times New Roman" w:hAnsi="Times New Roman" w:cs="Times New Roman"/>
          <w:sz w:val="28"/>
          <w:szCs w:val="28"/>
          <w:u w:val="single"/>
        </w:rPr>
      </w:pPr>
      <w:bookmarkStart w:id="0" w:name="_GoBack"/>
      <w:bookmarkEnd w:id="0"/>
      <w:r w:rsidRPr="00DE5735">
        <w:rPr>
          <w:rFonts w:ascii="Times New Roman" w:hAnsi="Times New Roman" w:cs="Times New Roman"/>
          <w:sz w:val="28"/>
          <w:szCs w:val="28"/>
          <w:u w:val="single"/>
        </w:rPr>
        <w:t>EXPERIMENT 2</w:t>
      </w:r>
    </w:p>
    <w:p w14:paraId="06BC6674" w14:textId="13DF24B4" w:rsidR="3001B4CD" w:rsidRDefault="3001B4CD" w:rsidP="3001B4CD">
      <w:pPr>
        <w:jc w:val="center"/>
      </w:pPr>
    </w:p>
    <w:p w14:paraId="60D9D1E7" w14:textId="77777777" w:rsidR="00C50A32" w:rsidRDefault="00C50A32" w:rsidP="00C50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Window Size : 10 </w:t>
      </w:r>
    </w:p>
    <w:p w14:paraId="1F566A88" w14:textId="26715947" w:rsidR="00C50A32" w:rsidRDefault="00C50A32" w:rsidP="00C50A32">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sidR="003123BA">
        <w:rPr>
          <w:rFonts w:ascii="Times New Roman" w:hAnsi="Times New Roman" w:cs="Times New Roman"/>
          <w:sz w:val="24"/>
          <w:szCs w:val="24"/>
        </w:rPr>
        <w:t>: 0.2</w:t>
      </w:r>
    </w:p>
    <w:p w14:paraId="5141A531" w14:textId="77777777" w:rsidR="00C50A32" w:rsidRDefault="00C50A32" w:rsidP="00C50A32">
      <w:pPr>
        <w:pStyle w:val="ListParagraph"/>
        <w:jc w:val="both"/>
        <w:rPr>
          <w:rFonts w:ascii="Times New Roman" w:hAnsi="Times New Roman" w:cs="Times New Roman"/>
          <w:sz w:val="24"/>
          <w:szCs w:val="24"/>
        </w:rPr>
      </w:pPr>
    </w:p>
    <w:p w14:paraId="5E6B3512" w14:textId="77777777" w:rsidR="00C50A32" w:rsidRDefault="00C50A32" w:rsidP="00C50A32">
      <w:pPr>
        <w:pStyle w:val="ListParagraph"/>
        <w:jc w:val="both"/>
        <w:rPr>
          <w:rFonts w:ascii="Times New Roman" w:hAnsi="Times New Roman" w:cs="Times New Roman"/>
          <w:sz w:val="24"/>
          <w:szCs w:val="24"/>
        </w:rPr>
      </w:pPr>
    </w:p>
    <w:p w14:paraId="51DFDF6F" w14:textId="77777777"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148B94BF" w14:textId="77777777" w:rsidR="00C50A32" w:rsidRDefault="00C50A32" w:rsidP="00C50A32">
      <w:pPr>
        <w:pStyle w:val="ListParagraph"/>
        <w:jc w:val="both"/>
        <w:rPr>
          <w:rFonts w:ascii="Times New Roman" w:hAnsi="Times New Roman" w:cs="Times New Roman"/>
          <w:sz w:val="24"/>
          <w:szCs w:val="24"/>
        </w:rPr>
      </w:pPr>
    </w:p>
    <w:p w14:paraId="49D61AAF" w14:textId="534C9B95"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04349B">
        <w:rPr>
          <w:rFonts w:ascii="Times New Roman" w:hAnsi="Times New Roman" w:cs="Times New Roman"/>
          <w:sz w:val="24"/>
          <w:szCs w:val="24"/>
        </w:rPr>
        <w:t>0.0151223</w:t>
      </w:r>
    </w:p>
    <w:p w14:paraId="35CA875D" w14:textId="5E2CAADC"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0B019A">
        <w:rPr>
          <w:rFonts w:ascii="Times New Roman" w:hAnsi="Times New Roman" w:cs="Times New Roman"/>
          <w:sz w:val="24"/>
          <w:szCs w:val="24"/>
        </w:rPr>
        <w:t>0.0158052</w:t>
      </w:r>
    </w:p>
    <w:p w14:paraId="35B7C1D1" w14:textId="290E706E"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C82FBA">
        <w:rPr>
          <w:rFonts w:ascii="Times New Roman" w:hAnsi="Times New Roman" w:cs="Times New Roman"/>
          <w:sz w:val="24"/>
          <w:szCs w:val="24"/>
        </w:rPr>
        <w:t>0.0110106</w:t>
      </w:r>
    </w:p>
    <w:p w14:paraId="65935041" w14:textId="77777777" w:rsidR="00C50A32" w:rsidRDefault="00C50A32" w:rsidP="00C50A32">
      <w:pPr>
        <w:pStyle w:val="ListParagraph"/>
        <w:jc w:val="both"/>
        <w:rPr>
          <w:rFonts w:ascii="Times New Roman" w:hAnsi="Times New Roman" w:cs="Times New Roman"/>
          <w:sz w:val="24"/>
          <w:szCs w:val="24"/>
        </w:rPr>
      </w:pPr>
    </w:p>
    <w:p w14:paraId="5F7ACBF1" w14:textId="77777777" w:rsidR="00C50A32" w:rsidRDefault="00C50A32" w:rsidP="00C50A32">
      <w:pPr>
        <w:pStyle w:val="ListParagraph"/>
        <w:jc w:val="both"/>
        <w:rPr>
          <w:rFonts w:ascii="Times New Roman" w:hAnsi="Times New Roman" w:cs="Times New Roman"/>
          <w:sz w:val="24"/>
          <w:szCs w:val="24"/>
        </w:rPr>
      </w:pPr>
    </w:p>
    <w:p w14:paraId="04EEBFD6" w14:textId="516E106F" w:rsidR="00C50A32" w:rsidRDefault="003123BA" w:rsidP="00C50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Window Size : 50</w:t>
      </w:r>
    </w:p>
    <w:p w14:paraId="56421BB4" w14:textId="71FA1134" w:rsidR="00C50A32" w:rsidRDefault="00C50A32" w:rsidP="00C50A32">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sidR="003123BA">
        <w:rPr>
          <w:rFonts w:ascii="Times New Roman" w:hAnsi="Times New Roman" w:cs="Times New Roman"/>
          <w:sz w:val="24"/>
          <w:szCs w:val="24"/>
        </w:rPr>
        <w:t>: 0.2</w:t>
      </w:r>
    </w:p>
    <w:p w14:paraId="412DB39D" w14:textId="77777777" w:rsidR="00C50A32" w:rsidRDefault="00C50A32" w:rsidP="00C50A32">
      <w:pPr>
        <w:pStyle w:val="ListParagraph"/>
        <w:jc w:val="both"/>
        <w:rPr>
          <w:rFonts w:ascii="Times New Roman" w:hAnsi="Times New Roman" w:cs="Times New Roman"/>
          <w:sz w:val="24"/>
          <w:szCs w:val="24"/>
        </w:rPr>
      </w:pPr>
    </w:p>
    <w:p w14:paraId="1150651B" w14:textId="77777777" w:rsidR="00C50A32" w:rsidRDefault="00C50A32" w:rsidP="00C50A32">
      <w:pPr>
        <w:pStyle w:val="ListParagraph"/>
        <w:jc w:val="both"/>
        <w:rPr>
          <w:rFonts w:ascii="Times New Roman" w:hAnsi="Times New Roman" w:cs="Times New Roman"/>
          <w:sz w:val="24"/>
          <w:szCs w:val="24"/>
        </w:rPr>
      </w:pPr>
    </w:p>
    <w:p w14:paraId="544372D5" w14:textId="77777777"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3A992DCC" w14:textId="77777777" w:rsidR="00C50A32" w:rsidRDefault="00C50A32" w:rsidP="00C50A32">
      <w:pPr>
        <w:pStyle w:val="ListParagraph"/>
        <w:jc w:val="both"/>
        <w:rPr>
          <w:rFonts w:ascii="Times New Roman" w:hAnsi="Times New Roman" w:cs="Times New Roman"/>
          <w:sz w:val="24"/>
          <w:szCs w:val="24"/>
        </w:rPr>
      </w:pPr>
    </w:p>
    <w:p w14:paraId="217EAB7A" w14:textId="48F73661"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04349B">
        <w:rPr>
          <w:rFonts w:ascii="Times New Roman" w:hAnsi="Times New Roman" w:cs="Times New Roman"/>
          <w:sz w:val="24"/>
          <w:szCs w:val="24"/>
        </w:rPr>
        <w:t>0.0151223</w:t>
      </w:r>
    </w:p>
    <w:p w14:paraId="13851BEC" w14:textId="2DA8286F"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476FE0">
        <w:rPr>
          <w:rFonts w:ascii="Times New Roman" w:hAnsi="Times New Roman" w:cs="Times New Roman"/>
          <w:sz w:val="24"/>
          <w:szCs w:val="24"/>
        </w:rPr>
        <w:t>0.0158041</w:t>
      </w:r>
    </w:p>
    <w:p w14:paraId="748CF3D7" w14:textId="5A85E1F3"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51057D">
        <w:rPr>
          <w:rFonts w:ascii="Times New Roman" w:hAnsi="Times New Roman" w:cs="Times New Roman"/>
          <w:sz w:val="24"/>
          <w:szCs w:val="24"/>
        </w:rPr>
        <w:t>0.0166963</w:t>
      </w:r>
    </w:p>
    <w:p w14:paraId="5E736767" w14:textId="77777777" w:rsidR="00C50A32" w:rsidRDefault="00C50A32" w:rsidP="00C50A32">
      <w:pPr>
        <w:pStyle w:val="ListParagraph"/>
        <w:jc w:val="both"/>
        <w:rPr>
          <w:rFonts w:ascii="Times New Roman" w:hAnsi="Times New Roman" w:cs="Times New Roman"/>
          <w:sz w:val="24"/>
          <w:szCs w:val="24"/>
        </w:rPr>
      </w:pPr>
    </w:p>
    <w:p w14:paraId="0C52D4A1" w14:textId="77777777" w:rsidR="00C50A32" w:rsidRDefault="00C50A32" w:rsidP="00C50A32">
      <w:pPr>
        <w:pStyle w:val="ListParagraph"/>
        <w:jc w:val="both"/>
        <w:rPr>
          <w:rFonts w:ascii="Times New Roman" w:hAnsi="Times New Roman" w:cs="Times New Roman"/>
          <w:sz w:val="24"/>
          <w:szCs w:val="24"/>
        </w:rPr>
      </w:pPr>
    </w:p>
    <w:p w14:paraId="60B3E1C7" w14:textId="39BDF4D1" w:rsidR="00C50A32" w:rsidRDefault="003123BA" w:rsidP="00C50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Window Size : 100</w:t>
      </w:r>
    </w:p>
    <w:p w14:paraId="6FE97F75" w14:textId="751B680F" w:rsidR="00C50A32" w:rsidRDefault="00C50A32" w:rsidP="00C50A32">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sidR="003123BA">
        <w:rPr>
          <w:rFonts w:ascii="Times New Roman" w:hAnsi="Times New Roman" w:cs="Times New Roman"/>
          <w:sz w:val="24"/>
          <w:szCs w:val="24"/>
        </w:rPr>
        <w:t>: 0.2</w:t>
      </w:r>
    </w:p>
    <w:p w14:paraId="6BCBA87B" w14:textId="77777777" w:rsidR="00C50A32" w:rsidRDefault="00C50A32" w:rsidP="00C50A32">
      <w:pPr>
        <w:pStyle w:val="ListParagraph"/>
        <w:jc w:val="both"/>
        <w:rPr>
          <w:rFonts w:ascii="Times New Roman" w:hAnsi="Times New Roman" w:cs="Times New Roman"/>
          <w:sz w:val="24"/>
          <w:szCs w:val="24"/>
        </w:rPr>
      </w:pPr>
    </w:p>
    <w:p w14:paraId="7F0B75FC" w14:textId="77777777" w:rsidR="00C50A32" w:rsidRDefault="00C50A32" w:rsidP="00C50A32">
      <w:pPr>
        <w:pStyle w:val="ListParagraph"/>
        <w:jc w:val="both"/>
        <w:rPr>
          <w:rFonts w:ascii="Times New Roman" w:hAnsi="Times New Roman" w:cs="Times New Roman"/>
          <w:sz w:val="24"/>
          <w:szCs w:val="24"/>
        </w:rPr>
      </w:pPr>
    </w:p>
    <w:p w14:paraId="75BA35C3" w14:textId="77777777"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03AD655E" w14:textId="77777777" w:rsidR="00C50A32" w:rsidRDefault="00C50A32" w:rsidP="00C50A32">
      <w:pPr>
        <w:pStyle w:val="ListParagraph"/>
        <w:jc w:val="both"/>
        <w:rPr>
          <w:rFonts w:ascii="Times New Roman" w:hAnsi="Times New Roman" w:cs="Times New Roman"/>
          <w:sz w:val="24"/>
          <w:szCs w:val="24"/>
        </w:rPr>
      </w:pPr>
    </w:p>
    <w:p w14:paraId="2E166D70" w14:textId="4EEE05F2"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04349B">
        <w:rPr>
          <w:rFonts w:ascii="Times New Roman" w:hAnsi="Times New Roman" w:cs="Times New Roman"/>
          <w:sz w:val="24"/>
          <w:szCs w:val="24"/>
        </w:rPr>
        <w:t>0.0151223</w:t>
      </w:r>
    </w:p>
    <w:p w14:paraId="2D71348F" w14:textId="24579A62"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271C12">
        <w:rPr>
          <w:rFonts w:ascii="Times New Roman" w:hAnsi="Times New Roman" w:cs="Times New Roman"/>
          <w:sz w:val="24"/>
          <w:szCs w:val="24"/>
        </w:rPr>
        <w:t>0.0158041</w:t>
      </w:r>
    </w:p>
    <w:p w14:paraId="6AFA27BD" w14:textId="53291519"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DF6CA2">
        <w:rPr>
          <w:rFonts w:ascii="Times New Roman" w:hAnsi="Times New Roman" w:cs="Times New Roman"/>
          <w:sz w:val="24"/>
          <w:szCs w:val="24"/>
        </w:rPr>
        <w:t>0.0163096</w:t>
      </w:r>
    </w:p>
    <w:p w14:paraId="19D37D0A" w14:textId="77777777" w:rsidR="00C50A32" w:rsidRDefault="00C50A32" w:rsidP="00C50A32">
      <w:pPr>
        <w:pStyle w:val="ListParagraph"/>
        <w:jc w:val="both"/>
        <w:rPr>
          <w:rFonts w:ascii="Times New Roman" w:hAnsi="Times New Roman" w:cs="Times New Roman"/>
          <w:sz w:val="24"/>
          <w:szCs w:val="24"/>
        </w:rPr>
      </w:pPr>
    </w:p>
    <w:p w14:paraId="6170BA61" w14:textId="77777777" w:rsidR="00C50A32" w:rsidRDefault="00C50A32" w:rsidP="00C50A32">
      <w:pPr>
        <w:pStyle w:val="ListParagraph"/>
        <w:jc w:val="both"/>
        <w:rPr>
          <w:rFonts w:ascii="Times New Roman" w:hAnsi="Times New Roman" w:cs="Times New Roman"/>
          <w:sz w:val="24"/>
          <w:szCs w:val="24"/>
        </w:rPr>
      </w:pPr>
    </w:p>
    <w:p w14:paraId="3CAAFB99" w14:textId="77777777" w:rsidR="00C50A32" w:rsidRDefault="00C50A32" w:rsidP="00C50A32">
      <w:pPr>
        <w:pStyle w:val="ListParagraph"/>
        <w:jc w:val="both"/>
        <w:rPr>
          <w:rFonts w:ascii="Times New Roman" w:hAnsi="Times New Roman" w:cs="Times New Roman"/>
          <w:sz w:val="24"/>
          <w:szCs w:val="24"/>
        </w:rPr>
      </w:pPr>
    </w:p>
    <w:p w14:paraId="0682E6B1" w14:textId="77777777" w:rsidR="00C50A32" w:rsidRDefault="00C50A32" w:rsidP="00C50A32">
      <w:pPr>
        <w:pStyle w:val="ListParagraph"/>
        <w:jc w:val="both"/>
        <w:rPr>
          <w:rFonts w:ascii="Times New Roman" w:hAnsi="Times New Roman" w:cs="Times New Roman"/>
          <w:sz w:val="24"/>
          <w:szCs w:val="24"/>
        </w:rPr>
      </w:pPr>
    </w:p>
    <w:p w14:paraId="66D8BA10" w14:textId="77777777" w:rsidR="00C50A32" w:rsidRDefault="00C50A32" w:rsidP="00C50A32">
      <w:pPr>
        <w:pStyle w:val="ListParagraph"/>
        <w:jc w:val="both"/>
        <w:rPr>
          <w:rFonts w:ascii="Times New Roman" w:hAnsi="Times New Roman" w:cs="Times New Roman"/>
          <w:sz w:val="24"/>
          <w:szCs w:val="24"/>
        </w:rPr>
      </w:pPr>
    </w:p>
    <w:p w14:paraId="2366E6A2" w14:textId="77777777" w:rsidR="00C50A32" w:rsidRDefault="00C50A32" w:rsidP="00C50A32">
      <w:pPr>
        <w:pStyle w:val="ListParagraph"/>
        <w:jc w:val="both"/>
        <w:rPr>
          <w:rFonts w:ascii="Times New Roman" w:hAnsi="Times New Roman" w:cs="Times New Roman"/>
          <w:sz w:val="24"/>
          <w:szCs w:val="24"/>
        </w:rPr>
      </w:pPr>
    </w:p>
    <w:p w14:paraId="3DAAA121" w14:textId="77777777" w:rsidR="00C50A32" w:rsidRDefault="00C50A32" w:rsidP="00C50A32">
      <w:pPr>
        <w:pStyle w:val="ListParagraph"/>
        <w:jc w:val="both"/>
        <w:rPr>
          <w:rFonts w:ascii="Times New Roman" w:hAnsi="Times New Roman" w:cs="Times New Roman"/>
          <w:sz w:val="24"/>
          <w:szCs w:val="24"/>
        </w:rPr>
      </w:pPr>
    </w:p>
    <w:p w14:paraId="55F44561" w14:textId="77777777" w:rsidR="00C50A32" w:rsidRDefault="00C50A32" w:rsidP="00C50A32">
      <w:pPr>
        <w:pStyle w:val="ListParagraph"/>
        <w:jc w:val="both"/>
        <w:rPr>
          <w:rFonts w:ascii="Times New Roman" w:hAnsi="Times New Roman" w:cs="Times New Roman"/>
          <w:sz w:val="24"/>
          <w:szCs w:val="24"/>
        </w:rPr>
      </w:pPr>
    </w:p>
    <w:p w14:paraId="171684A4" w14:textId="77777777" w:rsidR="00C50A32" w:rsidRDefault="00C50A32" w:rsidP="00C50A32">
      <w:pPr>
        <w:pStyle w:val="ListParagraph"/>
        <w:jc w:val="both"/>
        <w:rPr>
          <w:rFonts w:ascii="Times New Roman" w:hAnsi="Times New Roman" w:cs="Times New Roman"/>
          <w:sz w:val="24"/>
          <w:szCs w:val="24"/>
        </w:rPr>
      </w:pPr>
    </w:p>
    <w:p w14:paraId="55EB385B" w14:textId="4D54B4E6" w:rsidR="00C50A32" w:rsidRDefault="003123BA" w:rsidP="00C50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Window Size : 200</w:t>
      </w:r>
    </w:p>
    <w:p w14:paraId="3BDDDE6A" w14:textId="24E98605" w:rsidR="00C50A32" w:rsidRDefault="00C50A32" w:rsidP="00C50A32">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sidR="003123BA">
        <w:rPr>
          <w:rFonts w:ascii="Times New Roman" w:hAnsi="Times New Roman" w:cs="Times New Roman"/>
          <w:sz w:val="24"/>
          <w:szCs w:val="24"/>
        </w:rPr>
        <w:t>: 0.2</w:t>
      </w:r>
    </w:p>
    <w:p w14:paraId="49AA5CCD" w14:textId="77777777" w:rsidR="00C50A32" w:rsidRDefault="00C50A32" w:rsidP="00C50A32">
      <w:pPr>
        <w:pStyle w:val="ListParagraph"/>
        <w:jc w:val="both"/>
        <w:rPr>
          <w:rFonts w:ascii="Times New Roman" w:hAnsi="Times New Roman" w:cs="Times New Roman"/>
          <w:sz w:val="24"/>
          <w:szCs w:val="24"/>
        </w:rPr>
      </w:pPr>
    </w:p>
    <w:p w14:paraId="27B70B93" w14:textId="77777777" w:rsidR="00C50A32" w:rsidRDefault="00C50A32" w:rsidP="00C50A32">
      <w:pPr>
        <w:pStyle w:val="ListParagraph"/>
        <w:jc w:val="both"/>
        <w:rPr>
          <w:rFonts w:ascii="Times New Roman" w:hAnsi="Times New Roman" w:cs="Times New Roman"/>
          <w:sz w:val="24"/>
          <w:szCs w:val="24"/>
        </w:rPr>
      </w:pPr>
    </w:p>
    <w:p w14:paraId="3443DDD8" w14:textId="77777777"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2AA28056" w14:textId="77777777" w:rsidR="00C50A32" w:rsidRDefault="00C50A32" w:rsidP="00C50A32">
      <w:pPr>
        <w:pStyle w:val="ListParagraph"/>
        <w:jc w:val="both"/>
        <w:rPr>
          <w:rFonts w:ascii="Times New Roman" w:hAnsi="Times New Roman" w:cs="Times New Roman"/>
          <w:sz w:val="24"/>
          <w:szCs w:val="24"/>
        </w:rPr>
      </w:pPr>
    </w:p>
    <w:p w14:paraId="3722270E" w14:textId="1C670589"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04349B">
        <w:rPr>
          <w:rFonts w:ascii="Times New Roman" w:hAnsi="Times New Roman" w:cs="Times New Roman"/>
          <w:sz w:val="24"/>
          <w:szCs w:val="24"/>
        </w:rPr>
        <w:t>0.0151223</w:t>
      </w:r>
    </w:p>
    <w:p w14:paraId="34410653" w14:textId="1EA4BF40"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D65D26">
        <w:rPr>
          <w:rFonts w:ascii="Times New Roman" w:hAnsi="Times New Roman" w:cs="Times New Roman"/>
          <w:sz w:val="24"/>
          <w:szCs w:val="24"/>
        </w:rPr>
        <w:t>0.0158041</w:t>
      </w:r>
    </w:p>
    <w:p w14:paraId="3D9C6782" w14:textId="230FD8A2"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261083">
        <w:rPr>
          <w:rFonts w:ascii="Times New Roman" w:hAnsi="Times New Roman" w:cs="Times New Roman"/>
          <w:sz w:val="24"/>
          <w:szCs w:val="24"/>
        </w:rPr>
        <w:t>0.0150995</w:t>
      </w:r>
    </w:p>
    <w:p w14:paraId="343BB966" w14:textId="77777777" w:rsidR="00C50A32" w:rsidRDefault="00C50A32" w:rsidP="00C50A32">
      <w:pPr>
        <w:pStyle w:val="ListParagraph"/>
        <w:jc w:val="both"/>
        <w:rPr>
          <w:rFonts w:ascii="Times New Roman" w:hAnsi="Times New Roman" w:cs="Times New Roman"/>
          <w:sz w:val="24"/>
          <w:szCs w:val="24"/>
        </w:rPr>
      </w:pPr>
    </w:p>
    <w:p w14:paraId="7244495B" w14:textId="77777777" w:rsidR="00C50A32" w:rsidRDefault="00C50A32" w:rsidP="00C50A32">
      <w:pPr>
        <w:pStyle w:val="ListParagraph"/>
        <w:jc w:val="both"/>
        <w:rPr>
          <w:rFonts w:ascii="Times New Roman" w:hAnsi="Times New Roman" w:cs="Times New Roman"/>
          <w:sz w:val="24"/>
          <w:szCs w:val="24"/>
        </w:rPr>
      </w:pPr>
    </w:p>
    <w:p w14:paraId="40BF16F4" w14:textId="7E3D60C8" w:rsidR="00C50A32" w:rsidRDefault="003123BA" w:rsidP="00C50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Window Size : 500</w:t>
      </w:r>
    </w:p>
    <w:p w14:paraId="7DE061E2" w14:textId="0CF43E29" w:rsidR="00C50A32" w:rsidRDefault="00C50A32" w:rsidP="00C50A32">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sidR="003123BA">
        <w:rPr>
          <w:rFonts w:ascii="Times New Roman" w:hAnsi="Times New Roman" w:cs="Times New Roman"/>
          <w:sz w:val="24"/>
          <w:szCs w:val="24"/>
        </w:rPr>
        <w:t>: 0.2</w:t>
      </w:r>
    </w:p>
    <w:p w14:paraId="241813BD" w14:textId="77777777" w:rsidR="00C50A32" w:rsidRDefault="00C50A32" w:rsidP="00C50A32">
      <w:pPr>
        <w:pStyle w:val="ListParagraph"/>
        <w:jc w:val="both"/>
        <w:rPr>
          <w:rFonts w:ascii="Times New Roman" w:hAnsi="Times New Roman" w:cs="Times New Roman"/>
          <w:sz w:val="24"/>
          <w:szCs w:val="24"/>
        </w:rPr>
      </w:pPr>
    </w:p>
    <w:p w14:paraId="4AB9FE38" w14:textId="77777777" w:rsidR="00C50A32" w:rsidRDefault="00C50A32" w:rsidP="00C50A32">
      <w:pPr>
        <w:pStyle w:val="ListParagraph"/>
        <w:jc w:val="both"/>
        <w:rPr>
          <w:rFonts w:ascii="Times New Roman" w:hAnsi="Times New Roman" w:cs="Times New Roman"/>
          <w:sz w:val="24"/>
          <w:szCs w:val="24"/>
        </w:rPr>
      </w:pPr>
    </w:p>
    <w:p w14:paraId="5C5A8BE6" w14:textId="77777777"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18B5E36E" w14:textId="77777777" w:rsidR="00C50A32" w:rsidRDefault="00C50A32" w:rsidP="00C50A32">
      <w:pPr>
        <w:pStyle w:val="ListParagraph"/>
        <w:jc w:val="both"/>
        <w:rPr>
          <w:rFonts w:ascii="Times New Roman" w:hAnsi="Times New Roman" w:cs="Times New Roman"/>
          <w:sz w:val="24"/>
          <w:szCs w:val="24"/>
        </w:rPr>
      </w:pPr>
    </w:p>
    <w:p w14:paraId="14E2A384" w14:textId="374C0C79"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04349B">
        <w:rPr>
          <w:rFonts w:ascii="Times New Roman" w:hAnsi="Times New Roman" w:cs="Times New Roman"/>
          <w:sz w:val="24"/>
          <w:szCs w:val="24"/>
        </w:rPr>
        <w:t>0.0151223</w:t>
      </w:r>
    </w:p>
    <w:p w14:paraId="55A7CD67" w14:textId="3149CCF9"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GBN:</w:t>
      </w:r>
      <w:r w:rsidR="00486460">
        <w:rPr>
          <w:rFonts w:ascii="Times New Roman" w:hAnsi="Times New Roman" w:cs="Times New Roman"/>
          <w:sz w:val="24"/>
          <w:szCs w:val="24"/>
        </w:rPr>
        <w:t xml:space="preserve"> </w:t>
      </w:r>
      <w:r w:rsidR="00D65D26">
        <w:rPr>
          <w:rFonts w:ascii="Times New Roman" w:hAnsi="Times New Roman" w:cs="Times New Roman"/>
          <w:sz w:val="24"/>
          <w:szCs w:val="24"/>
        </w:rPr>
        <w:t>0.0158041</w:t>
      </w:r>
    </w:p>
    <w:p w14:paraId="217FC914" w14:textId="6DE3A51C"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906610">
        <w:rPr>
          <w:rFonts w:ascii="Times New Roman" w:hAnsi="Times New Roman" w:cs="Times New Roman"/>
          <w:sz w:val="24"/>
          <w:szCs w:val="24"/>
        </w:rPr>
        <w:t>0.0119902</w:t>
      </w:r>
    </w:p>
    <w:p w14:paraId="3E51C3E1" w14:textId="77777777" w:rsidR="00C50A32" w:rsidRDefault="00C50A32" w:rsidP="00C50A32">
      <w:pPr>
        <w:pStyle w:val="ListParagraph"/>
        <w:jc w:val="both"/>
        <w:rPr>
          <w:rFonts w:ascii="Times New Roman" w:hAnsi="Times New Roman" w:cs="Times New Roman"/>
          <w:sz w:val="24"/>
          <w:szCs w:val="24"/>
        </w:rPr>
      </w:pPr>
    </w:p>
    <w:p w14:paraId="61D470BE" w14:textId="77777777" w:rsidR="00C50A32" w:rsidRDefault="00C50A32" w:rsidP="00C50A32">
      <w:pPr>
        <w:pStyle w:val="ListParagraph"/>
        <w:jc w:val="both"/>
        <w:rPr>
          <w:rFonts w:ascii="Times New Roman" w:hAnsi="Times New Roman" w:cs="Times New Roman"/>
          <w:sz w:val="24"/>
          <w:szCs w:val="24"/>
        </w:rPr>
      </w:pPr>
    </w:p>
    <w:p w14:paraId="2DF61958" w14:textId="4E7256E5" w:rsidR="00C50A32" w:rsidRDefault="003123BA" w:rsidP="00C50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Window Size : 10</w:t>
      </w:r>
    </w:p>
    <w:p w14:paraId="55370329" w14:textId="67F249F2" w:rsidR="00C50A32" w:rsidRDefault="00C50A32" w:rsidP="00C50A32">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sidR="003123BA">
        <w:rPr>
          <w:rFonts w:ascii="Times New Roman" w:hAnsi="Times New Roman" w:cs="Times New Roman"/>
          <w:sz w:val="24"/>
          <w:szCs w:val="24"/>
        </w:rPr>
        <w:t>: 0.5</w:t>
      </w:r>
    </w:p>
    <w:p w14:paraId="3A810C98" w14:textId="77777777" w:rsidR="00C50A32" w:rsidRDefault="00C50A32" w:rsidP="00C50A32">
      <w:pPr>
        <w:pStyle w:val="ListParagraph"/>
        <w:jc w:val="both"/>
        <w:rPr>
          <w:rFonts w:ascii="Times New Roman" w:hAnsi="Times New Roman" w:cs="Times New Roman"/>
          <w:sz w:val="24"/>
          <w:szCs w:val="24"/>
        </w:rPr>
      </w:pPr>
    </w:p>
    <w:p w14:paraId="03CCEEC0" w14:textId="77777777" w:rsidR="00C50A32" w:rsidRDefault="00C50A32" w:rsidP="00C50A32">
      <w:pPr>
        <w:pStyle w:val="ListParagraph"/>
        <w:jc w:val="both"/>
        <w:rPr>
          <w:rFonts w:ascii="Times New Roman" w:hAnsi="Times New Roman" w:cs="Times New Roman"/>
          <w:sz w:val="24"/>
          <w:szCs w:val="24"/>
        </w:rPr>
      </w:pPr>
    </w:p>
    <w:p w14:paraId="67EFF2D2" w14:textId="77777777"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7B434F88" w14:textId="77777777" w:rsidR="00C50A32" w:rsidRDefault="00C50A32" w:rsidP="00C50A32">
      <w:pPr>
        <w:pStyle w:val="ListParagraph"/>
        <w:jc w:val="both"/>
        <w:rPr>
          <w:rFonts w:ascii="Times New Roman" w:hAnsi="Times New Roman" w:cs="Times New Roman"/>
          <w:sz w:val="24"/>
          <w:szCs w:val="24"/>
        </w:rPr>
      </w:pPr>
    </w:p>
    <w:p w14:paraId="604F0E2A" w14:textId="055CC14D"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CF7557">
        <w:rPr>
          <w:rFonts w:ascii="Times New Roman" w:hAnsi="Times New Roman" w:cs="Times New Roman"/>
          <w:sz w:val="24"/>
          <w:szCs w:val="24"/>
        </w:rPr>
        <w:t>0.0093954</w:t>
      </w:r>
    </w:p>
    <w:p w14:paraId="53DF418A" w14:textId="62563E72"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EF58BC">
        <w:rPr>
          <w:rFonts w:ascii="Times New Roman" w:hAnsi="Times New Roman" w:cs="Times New Roman"/>
          <w:sz w:val="24"/>
          <w:szCs w:val="24"/>
        </w:rPr>
        <w:t>0.011883</w:t>
      </w:r>
    </w:p>
    <w:p w14:paraId="36E234A2" w14:textId="51420900"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906610">
        <w:rPr>
          <w:rFonts w:ascii="Times New Roman" w:hAnsi="Times New Roman" w:cs="Times New Roman"/>
          <w:sz w:val="24"/>
          <w:szCs w:val="24"/>
        </w:rPr>
        <w:t>0.0001847</w:t>
      </w:r>
    </w:p>
    <w:p w14:paraId="1F09FB1A" w14:textId="77777777" w:rsidR="00C50A32" w:rsidRDefault="00C50A32" w:rsidP="00C50A32">
      <w:pPr>
        <w:pStyle w:val="ListParagraph"/>
        <w:jc w:val="both"/>
        <w:rPr>
          <w:rFonts w:ascii="Times New Roman" w:hAnsi="Times New Roman" w:cs="Times New Roman"/>
          <w:sz w:val="24"/>
          <w:szCs w:val="24"/>
        </w:rPr>
      </w:pPr>
    </w:p>
    <w:p w14:paraId="5CF2DC86" w14:textId="77777777" w:rsidR="00C50A32" w:rsidRDefault="00C50A32" w:rsidP="00C50A32">
      <w:pPr>
        <w:pStyle w:val="ListParagraph"/>
        <w:jc w:val="both"/>
        <w:rPr>
          <w:rFonts w:ascii="Times New Roman" w:hAnsi="Times New Roman" w:cs="Times New Roman"/>
          <w:sz w:val="24"/>
          <w:szCs w:val="24"/>
        </w:rPr>
      </w:pPr>
    </w:p>
    <w:p w14:paraId="6C02F6D7" w14:textId="77777777" w:rsidR="00C50A32" w:rsidRDefault="00C50A32" w:rsidP="00C50A32">
      <w:pPr>
        <w:pStyle w:val="ListParagraph"/>
        <w:jc w:val="both"/>
        <w:rPr>
          <w:rFonts w:ascii="Times New Roman" w:hAnsi="Times New Roman" w:cs="Times New Roman"/>
          <w:sz w:val="24"/>
          <w:szCs w:val="24"/>
        </w:rPr>
      </w:pPr>
    </w:p>
    <w:p w14:paraId="48C4811A" w14:textId="77777777" w:rsidR="00C50A32" w:rsidRDefault="00C50A32" w:rsidP="00C50A32">
      <w:pPr>
        <w:pStyle w:val="ListParagraph"/>
        <w:jc w:val="both"/>
        <w:rPr>
          <w:rFonts w:ascii="Times New Roman" w:hAnsi="Times New Roman" w:cs="Times New Roman"/>
          <w:sz w:val="24"/>
          <w:szCs w:val="24"/>
        </w:rPr>
      </w:pPr>
    </w:p>
    <w:p w14:paraId="3599AAF9" w14:textId="77777777" w:rsidR="00C50A32" w:rsidRDefault="00C50A32" w:rsidP="00C50A32">
      <w:pPr>
        <w:pStyle w:val="ListParagraph"/>
        <w:jc w:val="both"/>
        <w:rPr>
          <w:rFonts w:ascii="Times New Roman" w:hAnsi="Times New Roman" w:cs="Times New Roman"/>
          <w:sz w:val="24"/>
          <w:szCs w:val="24"/>
        </w:rPr>
      </w:pPr>
    </w:p>
    <w:p w14:paraId="6340D4D7" w14:textId="77777777" w:rsidR="00C50A32" w:rsidRDefault="00C50A32" w:rsidP="00C50A32">
      <w:pPr>
        <w:pStyle w:val="ListParagraph"/>
        <w:jc w:val="both"/>
        <w:rPr>
          <w:rFonts w:ascii="Times New Roman" w:hAnsi="Times New Roman" w:cs="Times New Roman"/>
          <w:sz w:val="24"/>
          <w:szCs w:val="24"/>
        </w:rPr>
      </w:pPr>
    </w:p>
    <w:p w14:paraId="493239C3" w14:textId="77777777" w:rsidR="00C50A32" w:rsidRDefault="00C50A32" w:rsidP="00C50A32">
      <w:pPr>
        <w:pStyle w:val="ListParagraph"/>
        <w:jc w:val="both"/>
        <w:rPr>
          <w:rFonts w:ascii="Times New Roman" w:hAnsi="Times New Roman" w:cs="Times New Roman"/>
          <w:sz w:val="24"/>
          <w:szCs w:val="24"/>
        </w:rPr>
      </w:pPr>
    </w:p>
    <w:p w14:paraId="26DEB8C5" w14:textId="77777777" w:rsidR="00C50A32" w:rsidRDefault="00C50A32" w:rsidP="00C50A32">
      <w:pPr>
        <w:pStyle w:val="ListParagraph"/>
        <w:jc w:val="both"/>
        <w:rPr>
          <w:rFonts w:ascii="Times New Roman" w:hAnsi="Times New Roman" w:cs="Times New Roman"/>
          <w:sz w:val="24"/>
          <w:szCs w:val="24"/>
        </w:rPr>
      </w:pPr>
    </w:p>
    <w:p w14:paraId="4963299E" w14:textId="77777777" w:rsidR="00C50A32" w:rsidRDefault="00C50A32" w:rsidP="00C50A32">
      <w:pPr>
        <w:pStyle w:val="ListParagraph"/>
        <w:jc w:val="both"/>
        <w:rPr>
          <w:rFonts w:ascii="Times New Roman" w:hAnsi="Times New Roman" w:cs="Times New Roman"/>
          <w:sz w:val="24"/>
          <w:szCs w:val="24"/>
        </w:rPr>
      </w:pPr>
    </w:p>
    <w:p w14:paraId="7C407A3F" w14:textId="73069F77" w:rsidR="00C50A32" w:rsidRDefault="003123BA" w:rsidP="00C50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Window Size : 50</w:t>
      </w:r>
    </w:p>
    <w:p w14:paraId="509EB9A6" w14:textId="26632EC1" w:rsidR="00C50A32" w:rsidRDefault="00C50A32" w:rsidP="00C50A32">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sidR="003123BA">
        <w:rPr>
          <w:rFonts w:ascii="Times New Roman" w:hAnsi="Times New Roman" w:cs="Times New Roman"/>
          <w:sz w:val="24"/>
          <w:szCs w:val="24"/>
        </w:rPr>
        <w:t>: 0.5</w:t>
      </w:r>
    </w:p>
    <w:p w14:paraId="7444EB65" w14:textId="77777777" w:rsidR="00C50A32" w:rsidRDefault="00C50A32" w:rsidP="00C50A32">
      <w:pPr>
        <w:pStyle w:val="ListParagraph"/>
        <w:jc w:val="both"/>
        <w:rPr>
          <w:rFonts w:ascii="Times New Roman" w:hAnsi="Times New Roman" w:cs="Times New Roman"/>
          <w:sz w:val="24"/>
          <w:szCs w:val="24"/>
        </w:rPr>
      </w:pPr>
    </w:p>
    <w:p w14:paraId="13077695" w14:textId="77777777" w:rsidR="00C50A32" w:rsidRDefault="00C50A32" w:rsidP="00C50A32">
      <w:pPr>
        <w:pStyle w:val="ListParagraph"/>
        <w:jc w:val="both"/>
        <w:rPr>
          <w:rFonts w:ascii="Times New Roman" w:hAnsi="Times New Roman" w:cs="Times New Roman"/>
          <w:sz w:val="24"/>
          <w:szCs w:val="24"/>
        </w:rPr>
      </w:pPr>
    </w:p>
    <w:p w14:paraId="205CF365" w14:textId="77777777"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28F22530" w14:textId="77777777" w:rsidR="00C50A32" w:rsidRDefault="00C50A32" w:rsidP="00C50A32">
      <w:pPr>
        <w:pStyle w:val="ListParagraph"/>
        <w:jc w:val="both"/>
        <w:rPr>
          <w:rFonts w:ascii="Times New Roman" w:hAnsi="Times New Roman" w:cs="Times New Roman"/>
          <w:sz w:val="24"/>
          <w:szCs w:val="24"/>
        </w:rPr>
      </w:pPr>
    </w:p>
    <w:p w14:paraId="6C895E74" w14:textId="343C20F5"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CF7557">
        <w:rPr>
          <w:rFonts w:ascii="Times New Roman" w:hAnsi="Times New Roman" w:cs="Times New Roman"/>
          <w:sz w:val="24"/>
          <w:szCs w:val="24"/>
        </w:rPr>
        <w:t>0.0093954</w:t>
      </w:r>
    </w:p>
    <w:p w14:paraId="6CF974EF" w14:textId="40E213B1"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FD1CF4">
        <w:rPr>
          <w:rFonts w:ascii="Times New Roman" w:hAnsi="Times New Roman" w:cs="Times New Roman"/>
          <w:sz w:val="24"/>
          <w:szCs w:val="24"/>
        </w:rPr>
        <w:t>0.0070047</w:t>
      </w:r>
    </w:p>
    <w:p w14:paraId="3907EB23" w14:textId="4B5D2990"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9215B8">
        <w:rPr>
          <w:rFonts w:ascii="Times New Roman" w:hAnsi="Times New Roman" w:cs="Times New Roman"/>
          <w:sz w:val="24"/>
          <w:szCs w:val="24"/>
        </w:rPr>
        <w:t>0.0086801</w:t>
      </w:r>
    </w:p>
    <w:p w14:paraId="7FD4705B" w14:textId="77777777" w:rsidR="00C50A32" w:rsidRDefault="00C50A32" w:rsidP="00C50A32">
      <w:pPr>
        <w:pStyle w:val="ListParagraph"/>
        <w:jc w:val="both"/>
        <w:rPr>
          <w:rFonts w:ascii="Times New Roman" w:hAnsi="Times New Roman" w:cs="Times New Roman"/>
          <w:sz w:val="24"/>
          <w:szCs w:val="24"/>
        </w:rPr>
      </w:pPr>
    </w:p>
    <w:p w14:paraId="13E760AD" w14:textId="77777777" w:rsidR="00C50A32" w:rsidRDefault="00C50A32" w:rsidP="00C50A32">
      <w:pPr>
        <w:pStyle w:val="ListParagraph"/>
        <w:jc w:val="both"/>
        <w:rPr>
          <w:rFonts w:ascii="Times New Roman" w:hAnsi="Times New Roman" w:cs="Times New Roman"/>
          <w:sz w:val="24"/>
          <w:szCs w:val="24"/>
        </w:rPr>
      </w:pPr>
    </w:p>
    <w:p w14:paraId="2E748C03" w14:textId="0FB8F029" w:rsidR="00C50A32" w:rsidRDefault="00C50A32" w:rsidP="00C50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w:t>
      </w:r>
      <w:r w:rsidR="003123BA">
        <w:rPr>
          <w:rFonts w:ascii="Times New Roman" w:hAnsi="Times New Roman" w:cs="Times New Roman"/>
          <w:sz w:val="24"/>
          <w:szCs w:val="24"/>
        </w:rPr>
        <w:t>indow Size : 100</w:t>
      </w:r>
    </w:p>
    <w:p w14:paraId="482C2DA6" w14:textId="5E39C3FF" w:rsidR="00C50A32" w:rsidRDefault="00C50A32" w:rsidP="00C50A32">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sidR="003123BA">
        <w:rPr>
          <w:rFonts w:ascii="Times New Roman" w:hAnsi="Times New Roman" w:cs="Times New Roman"/>
          <w:sz w:val="24"/>
          <w:szCs w:val="24"/>
        </w:rPr>
        <w:t>: 0.5</w:t>
      </w:r>
    </w:p>
    <w:p w14:paraId="61E01BFC" w14:textId="77777777" w:rsidR="00C50A32" w:rsidRDefault="00C50A32" w:rsidP="00C50A32">
      <w:pPr>
        <w:pStyle w:val="ListParagraph"/>
        <w:jc w:val="both"/>
        <w:rPr>
          <w:rFonts w:ascii="Times New Roman" w:hAnsi="Times New Roman" w:cs="Times New Roman"/>
          <w:sz w:val="24"/>
          <w:szCs w:val="24"/>
        </w:rPr>
      </w:pPr>
    </w:p>
    <w:p w14:paraId="6D9E74DA" w14:textId="77777777" w:rsidR="00C50A32" w:rsidRDefault="00C50A32" w:rsidP="00C50A32">
      <w:pPr>
        <w:pStyle w:val="ListParagraph"/>
        <w:jc w:val="both"/>
        <w:rPr>
          <w:rFonts w:ascii="Times New Roman" w:hAnsi="Times New Roman" w:cs="Times New Roman"/>
          <w:sz w:val="24"/>
          <w:szCs w:val="24"/>
        </w:rPr>
      </w:pPr>
    </w:p>
    <w:p w14:paraId="72F5B505" w14:textId="77777777"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572E7B53" w14:textId="77777777" w:rsidR="00C50A32" w:rsidRDefault="00C50A32" w:rsidP="00C50A32">
      <w:pPr>
        <w:pStyle w:val="ListParagraph"/>
        <w:jc w:val="both"/>
        <w:rPr>
          <w:rFonts w:ascii="Times New Roman" w:hAnsi="Times New Roman" w:cs="Times New Roman"/>
          <w:sz w:val="24"/>
          <w:szCs w:val="24"/>
        </w:rPr>
      </w:pPr>
    </w:p>
    <w:p w14:paraId="2D3DF865" w14:textId="01C9162C"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CF7557">
        <w:rPr>
          <w:rFonts w:ascii="Times New Roman" w:hAnsi="Times New Roman" w:cs="Times New Roman"/>
          <w:sz w:val="24"/>
          <w:szCs w:val="24"/>
        </w:rPr>
        <w:t>0.0093954</w:t>
      </w:r>
    </w:p>
    <w:p w14:paraId="3D6EFAFB" w14:textId="452340F1"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091C60">
        <w:rPr>
          <w:rFonts w:ascii="Times New Roman" w:hAnsi="Times New Roman" w:cs="Times New Roman"/>
          <w:sz w:val="24"/>
          <w:szCs w:val="24"/>
        </w:rPr>
        <w:t>0.0072209</w:t>
      </w:r>
    </w:p>
    <w:p w14:paraId="659F432D" w14:textId="04796527"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D76CB7">
        <w:rPr>
          <w:rFonts w:ascii="Times New Roman" w:hAnsi="Times New Roman" w:cs="Times New Roman"/>
          <w:sz w:val="24"/>
          <w:szCs w:val="24"/>
        </w:rPr>
        <w:t>0.0083837</w:t>
      </w:r>
    </w:p>
    <w:p w14:paraId="29E106F1" w14:textId="77777777" w:rsidR="00C50A32" w:rsidRDefault="00C50A32" w:rsidP="00C50A32">
      <w:pPr>
        <w:pStyle w:val="ListParagraph"/>
        <w:jc w:val="both"/>
        <w:rPr>
          <w:rFonts w:ascii="Times New Roman" w:hAnsi="Times New Roman" w:cs="Times New Roman"/>
          <w:sz w:val="24"/>
          <w:szCs w:val="24"/>
        </w:rPr>
      </w:pPr>
    </w:p>
    <w:p w14:paraId="38D40D1D" w14:textId="77777777" w:rsidR="00C50A32" w:rsidRDefault="00C50A32" w:rsidP="00C50A32">
      <w:pPr>
        <w:pStyle w:val="ListParagraph"/>
        <w:jc w:val="both"/>
        <w:rPr>
          <w:rFonts w:ascii="Times New Roman" w:hAnsi="Times New Roman" w:cs="Times New Roman"/>
          <w:sz w:val="24"/>
          <w:szCs w:val="24"/>
        </w:rPr>
      </w:pPr>
    </w:p>
    <w:p w14:paraId="3A07E8E7" w14:textId="73DA6F50" w:rsidR="00C50A32" w:rsidRDefault="003123BA" w:rsidP="00C50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Window Size : 200</w:t>
      </w:r>
    </w:p>
    <w:p w14:paraId="5C7EB7D0" w14:textId="2D84E067" w:rsidR="00C50A32" w:rsidRDefault="00C50A32" w:rsidP="00C50A32">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sidR="003123BA">
        <w:rPr>
          <w:rFonts w:ascii="Times New Roman" w:hAnsi="Times New Roman" w:cs="Times New Roman"/>
          <w:sz w:val="24"/>
          <w:szCs w:val="24"/>
        </w:rPr>
        <w:t>: 0.5</w:t>
      </w:r>
    </w:p>
    <w:p w14:paraId="045E94DC" w14:textId="77777777" w:rsidR="00C50A32" w:rsidRDefault="00C50A32" w:rsidP="00C50A32">
      <w:pPr>
        <w:pStyle w:val="ListParagraph"/>
        <w:jc w:val="both"/>
        <w:rPr>
          <w:rFonts w:ascii="Times New Roman" w:hAnsi="Times New Roman" w:cs="Times New Roman"/>
          <w:sz w:val="24"/>
          <w:szCs w:val="24"/>
        </w:rPr>
      </w:pPr>
    </w:p>
    <w:p w14:paraId="3B817DC9" w14:textId="77777777" w:rsidR="00C50A32" w:rsidRDefault="00C50A32" w:rsidP="00C50A32">
      <w:pPr>
        <w:pStyle w:val="ListParagraph"/>
        <w:jc w:val="both"/>
        <w:rPr>
          <w:rFonts w:ascii="Times New Roman" w:hAnsi="Times New Roman" w:cs="Times New Roman"/>
          <w:sz w:val="24"/>
          <w:szCs w:val="24"/>
        </w:rPr>
      </w:pPr>
    </w:p>
    <w:p w14:paraId="71C354E5" w14:textId="77777777"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6D9CBCF7" w14:textId="77777777" w:rsidR="00C50A32" w:rsidRDefault="00C50A32" w:rsidP="00C50A32">
      <w:pPr>
        <w:pStyle w:val="ListParagraph"/>
        <w:jc w:val="both"/>
        <w:rPr>
          <w:rFonts w:ascii="Times New Roman" w:hAnsi="Times New Roman" w:cs="Times New Roman"/>
          <w:sz w:val="24"/>
          <w:szCs w:val="24"/>
        </w:rPr>
      </w:pPr>
    </w:p>
    <w:p w14:paraId="310A3F9A" w14:textId="1A644E2F"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CF7557">
        <w:rPr>
          <w:rFonts w:ascii="Times New Roman" w:hAnsi="Times New Roman" w:cs="Times New Roman"/>
          <w:sz w:val="24"/>
          <w:szCs w:val="24"/>
        </w:rPr>
        <w:t>0.0093954</w:t>
      </w:r>
    </w:p>
    <w:p w14:paraId="7136B1C3" w14:textId="4C9FC9FA"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091C60">
        <w:rPr>
          <w:rFonts w:ascii="Times New Roman" w:hAnsi="Times New Roman" w:cs="Times New Roman"/>
          <w:sz w:val="24"/>
          <w:szCs w:val="24"/>
        </w:rPr>
        <w:t>0.0072609</w:t>
      </w:r>
    </w:p>
    <w:p w14:paraId="5A4E763B" w14:textId="648122A5"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C64907">
        <w:rPr>
          <w:rFonts w:ascii="Times New Roman" w:hAnsi="Times New Roman" w:cs="Times New Roman"/>
          <w:sz w:val="24"/>
          <w:szCs w:val="24"/>
        </w:rPr>
        <w:t>0.0079744</w:t>
      </w:r>
    </w:p>
    <w:p w14:paraId="0F1AA0F6" w14:textId="77777777" w:rsidR="00C50A32" w:rsidRDefault="00C50A32" w:rsidP="00C50A32">
      <w:pPr>
        <w:pStyle w:val="ListParagraph"/>
        <w:jc w:val="both"/>
        <w:rPr>
          <w:rFonts w:ascii="Times New Roman" w:hAnsi="Times New Roman" w:cs="Times New Roman"/>
          <w:sz w:val="24"/>
          <w:szCs w:val="24"/>
        </w:rPr>
      </w:pPr>
    </w:p>
    <w:p w14:paraId="0B9DA396" w14:textId="77777777" w:rsidR="00C50A32" w:rsidRDefault="00C50A32" w:rsidP="00C50A32">
      <w:pPr>
        <w:pStyle w:val="ListParagraph"/>
        <w:jc w:val="both"/>
        <w:rPr>
          <w:rFonts w:ascii="Times New Roman" w:hAnsi="Times New Roman" w:cs="Times New Roman"/>
          <w:sz w:val="24"/>
          <w:szCs w:val="24"/>
        </w:rPr>
      </w:pPr>
    </w:p>
    <w:p w14:paraId="39995708" w14:textId="77777777" w:rsidR="00C50A32" w:rsidRDefault="00C50A32" w:rsidP="00C50A32">
      <w:pPr>
        <w:pStyle w:val="ListParagraph"/>
        <w:jc w:val="both"/>
        <w:rPr>
          <w:rFonts w:ascii="Times New Roman" w:hAnsi="Times New Roman" w:cs="Times New Roman"/>
          <w:sz w:val="24"/>
          <w:szCs w:val="24"/>
        </w:rPr>
      </w:pPr>
    </w:p>
    <w:p w14:paraId="4AACA7D2" w14:textId="77777777" w:rsidR="00C50A32" w:rsidRDefault="00C50A32" w:rsidP="00C50A32">
      <w:pPr>
        <w:pStyle w:val="ListParagraph"/>
        <w:jc w:val="both"/>
        <w:rPr>
          <w:rFonts w:ascii="Times New Roman" w:hAnsi="Times New Roman" w:cs="Times New Roman"/>
          <w:sz w:val="24"/>
          <w:szCs w:val="24"/>
        </w:rPr>
      </w:pPr>
    </w:p>
    <w:p w14:paraId="5CAEFBEE" w14:textId="77777777" w:rsidR="00C50A32" w:rsidRDefault="00C50A32" w:rsidP="00C50A32">
      <w:pPr>
        <w:pStyle w:val="ListParagraph"/>
        <w:jc w:val="both"/>
        <w:rPr>
          <w:rFonts w:ascii="Times New Roman" w:hAnsi="Times New Roman" w:cs="Times New Roman"/>
          <w:sz w:val="24"/>
          <w:szCs w:val="24"/>
        </w:rPr>
      </w:pPr>
    </w:p>
    <w:p w14:paraId="4003AEBB" w14:textId="77777777" w:rsidR="00C50A32" w:rsidRDefault="00C50A32" w:rsidP="00C50A32">
      <w:pPr>
        <w:pStyle w:val="ListParagraph"/>
        <w:jc w:val="both"/>
        <w:rPr>
          <w:rFonts w:ascii="Times New Roman" w:hAnsi="Times New Roman" w:cs="Times New Roman"/>
          <w:sz w:val="24"/>
          <w:szCs w:val="24"/>
        </w:rPr>
      </w:pPr>
    </w:p>
    <w:p w14:paraId="68530A88" w14:textId="77777777" w:rsidR="00C50A32" w:rsidRDefault="00C50A32" w:rsidP="00C50A32">
      <w:pPr>
        <w:pStyle w:val="ListParagraph"/>
        <w:jc w:val="both"/>
        <w:rPr>
          <w:rFonts w:ascii="Times New Roman" w:hAnsi="Times New Roman" w:cs="Times New Roman"/>
          <w:sz w:val="24"/>
          <w:szCs w:val="24"/>
        </w:rPr>
      </w:pPr>
    </w:p>
    <w:p w14:paraId="54C7F200" w14:textId="77777777" w:rsidR="00C50A32" w:rsidRDefault="00C50A32" w:rsidP="00C50A32">
      <w:pPr>
        <w:pStyle w:val="ListParagraph"/>
        <w:jc w:val="both"/>
        <w:rPr>
          <w:rFonts w:ascii="Times New Roman" w:hAnsi="Times New Roman" w:cs="Times New Roman"/>
          <w:sz w:val="24"/>
          <w:szCs w:val="24"/>
        </w:rPr>
      </w:pPr>
    </w:p>
    <w:p w14:paraId="159BC7BD" w14:textId="77777777" w:rsidR="00C50A32" w:rsidRDefault="00C50A32" w:rsidP="00C50A32">
      <w:pPr>
        <w:pStyle w:val="ListParagraph"/>
        <w:jc w:val="both"/>
        <w:rPr>
          <w:rFonts w:ascii="Times New Roman" w:hAnsi="Times New Roman" w:cs="Times New Roman"/>
          <w:sz w:val="24"/>
          <w:szCs w:val="24"/>
        </w:rPr>
      </w:pPr>
    </w:p>
    <w:p w14:paraId="144A5A0E" w14:textId="5C9E4624" w:rsidR="00C50A32" w:rsidRDefault="00C50A32" w:rsidP="00C50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Window Size : 5</w:t>
      </w:r>
      <w:r w:rsidR="003123BA">
        <w:rPr>
          <w:rFonts w:ascii="Times New Roman" w:hAnsi="Times New Roman" w:cs="Times New Roman"/>
          <w:sz w:val="24"/>
          <w:szCs w:val="24"/>
        </w:rPr>
        <w:t>00</w:t>
      </w:r>
    </w:p>
    <w:p w14:paraId="036D8E00" w14:textId="35E5F0BD" w:rsidR="00C50A32" w:rsidRDefault="00C50A32" w:rsidP="00C50A32">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sidR="003123BA">
        <w:rPr>
          <w:rFonts w:ascii="Times New Roman" w:hAnsi="Times New Roman" w:cs="Times New Roman"/>
          <w:sz w:val="24"/>
          <w:szCs w:val="24"/>
        </w:rPr>
        <w:t>: 0.5</w:t>
      </w:r>
    </w:p>
    <w:p w14:paraId="1CED5158" w14:textId="77777777" w:rsidR="00C50A32" w:rsidRDefault="00C50A32" w:rsidP="00C50A32">
      <w:pPr>
        <w:pStyle w:val="ListParagraph"/>
        <w:jc w:val="both"/>
        <w:rPr>
          <w:rFonts w:ascii="Times New Roman" w:hAnsi="Times New Roman" w:cs="Times New Roman"/>
          <w:sz w:val="24"/>
          <w:szCs w:val="24"/>
        </w:rPr>
      </w:pPr>
    </w:p>
    <w:p w14:paraId="57567169" w14:textId="77777777" w:rsidR="00C50A32" w:rsidRDefault="00C50A32" w:rsidP="00C50A32">
      <w:pPr>
        <w:pStyle w:val="ListParagraph"/>
        <w:jc w:val="both"/>
        <w:rPr>
          <w:rFonts w:ascii="Times New Roman" w:hAnsi="Times New Roman" w:cs="Times New Roman"/>
          <w:sz w:val="24"/>
          <w:szCs w:val="24"/>
        </w:rPr>
      </w:pPr>
    </w:p>
    <w:p w14:paraId="2A49BE2F" w14:textId="77777777"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6A11E045" w14:textId="77777777" w:rsidR="00C50A32" w:rsidRDefault="00C50A32" w:rsidP="00C50A32">
      <w:pPr>
        <w:pStyle w:val="ListParagraph"/>
        <w:jc w:val="both"/>
        <w:rPr>
          <w:rFonts w:ascii="Times New Roman" w:hAnsi="Times New Roman" w:cs="Times New Roman"/>
          <w:sz w:val="24"/>
          <w:szCs w:val="24"/>
        </w:rPr>
      </w:pPr>
    </w:p>
    <w:p w14:paraId="4AD5B70B" w14:textId="15181D66"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CF7557">
        <w:rPr>
          <w:rFonts w:ascii="Times New Roman" w:hAnsi="Times New Roman" w:cs="Times New Roman"/>
          <w:sz w:val="24"/>
          <w:szCs w:val="24"/>
        </w:rPr>
        <w:t>0.0093954</w:t>
      </w:r>
    </w:p>
    <w:p w14:paraId="03DC0421" w14:textId="4D2A20FE"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091337">
        <w:rPr>
          <w:rFonts w:ascii="Times New Roman" w:hAnsi="Times New Roman" w:cs="Times New Roman"/>
          <w:sz w:val="24"/>
          <w:szCs w:val="24"/>
        </w:rPr>
        <w:t>0.0072348</w:t>
      </w:r>
    </w:p>
    <w:p w14:paraId="2A972561" w14:textId="3ECCAA50"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B60FD7">
        <w:rPr>
          <w:rFonts w:ascii="Times New Roman" w:hAnsi="Times New Roman" w:cs="Times New Roman"/>
          <w:sz w:val="24"/>
          <w:szCs w:val="24"/>
        </w:rPr>
        <w:t>0.006657</w:t>
      </w:r>
    </w:p>
    <w:p w14:paraId="56B031EA" w14:textId="77777777" w:rsidR="00C50A32" w:rsidRDefault="00C50A32" w:rsidP="00C50A32">
      <w:pPr>
        <w:pStyle w:val="ListParagraph"/>
        <w:jc w:val="both"/>
        <w:rPr>
          <w:rFonts w:ascii="Times New Roman" w:hAnsi="Times New Roman" w:cs="Times New Roman"/>
          <w:sz w:val="24"/>
          <w:szCs w:val="24"/>
        </w:rPr>
      </w:pPr>
    </w:p>
    <w:p w14:paraId="4077C735" w14:textId="77777777" w:rsidR="00C50A32" w:rsidRDefault="00C50A32" w:rsidP="00C50A32">
      <w:pPr>
        <w:pStyle w:val="ListParagraph"/>
        <w:jc w:val="both"/>
        <w:rPr>
          <w:rFonts w:ascii="Times New Roman" w:hAnsi="Times New Roman" w:cs="Times New Roman"/>
          <w:sz w:val="24"/>
          <w:szCs w:val="24"/>
        </w:rPr>
      </w:pPr>
    </w:p>
    <w:p w14:paraId="4E2216FE" w14:textId="77777777" w:rsidR="00C50A32" w:rsidRDefault="00C50A32" w:rsidP="00C50A32">
      <w:pPr>
        <w:pStyle w:val="ListParagraph"/>
        <w:jc w:val="both"/>
        <w:rPr>
          <w:rFonts w:ascii="Times New Roman" w:hAnsi="Times New Roman" w:cs="Times New Roman"/>
          <w:sz w:val="24"/>
          <w:szCs w:val="24"/>
        </w:rPr>
      </w:pPr>
    </w:p>
    <w:p w14:paraId="781C9467" w14:textId="77777777" w:rsidR="00C50A32" w:rsidRDefault="00C50A32" w:rsidP="00C50A32">
      <w:pPr>
        <w:pStyle w:val="ListParagraph"/>
        <w:jc w:val="both"/>
        <w:rPr>
          <w:rFonts w:ascii="Times New Roman" w:hAnsi="Times New Roman" w:cs="Times New Roman"/>
          <w:sz w:val="24"/>
          <w:szCs w:val="24"/>
        </w:rPr>
      </w:pPr>
    </w:p>
    <w:p w14:paraId="7B762C80" w14:textId="2882DD29" w:rsidR="00C50A32" w:rsidRDefault="003123BA" w:rsidP="00C50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Window Size : 10</w:t>
      </w:r>
    </w:p>
    <w:p w14:paraId="7F9618B7" w14:textId="77777777" w:rsidR="00C50A32" w:rsidRDefault="00C50A32" w:rsidP="00C50A32">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Pr>
          <w:rFonts w:ascii="Times New Roman" w:hAnsi="Times New Roman" w:cs="Times New Roman"/>
          <w:sz w:val="24"/>
          <w:szCs w:val="24"/>
        </w:rPr>
        <w:t>: 0.8</w:t>
      </w:r>
    </w:p>
    <w:p w14:paraId="3C3F2C2D" w14:textId="77777777" w:rsidR="00C50A32" w:rsidRDefault="00C50A32" w:rsidP="00C50A32">
      <w:pPr>
        <w:pStyle w:val="ListParagraph"/>
        <w:jc w:val="both"/>
        <w:rPr>
          <w:rFonts w:ascii="Times New Roman" w:hAnsi="Times New Roman" w:cs="Times New Roman"/>
          <w:sz w:val="24"/>
          <w:szCs w:val="24"/>
        </w:rPr>
      </w:pPr>
    </w:p>
    <w:p w14:paraId="5E8E9263" w14:textId="77777777" w:rsidR="00C50A32" w:rsidRDefault="00C50A32" w:rsidP="00C50A32">
      <w:pPr>
        <w:pStyle w:val="ListParagraph"/>
        <w:jc w:val="both"/>
        <w:rPr>
          <w:rFonts w:ascii="Times New Roman" w:hAnsi="Times New Roman" w:cs="Times New Roman"/>
          <w:sz w:val="24"/>
          <w:szCs w:val="24"/>
        </w:rPr>
      </w:pPr>
    </w:p>
    <w:p w14:paraId="1E92CA37" w14:textId="77777777"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00646931" w14:textId="77777777" w:rsidR="00C50A32" w:rsidRDefault="00C50A32" w:rsidP="00C50A32">
      <w:pPr>
        <w:pStyle w:val="ListParagraph"/>
        <w:jc w:val="both"/>
        <w:rPr>
          <w:rFonts w:ascii="Times New Roman" w:hAnsi="Times New Roman" w:cs="Times New Roman"/>
          <w:sz w:val="24"/>
          <w:szCs w:val="24"/>
        </w:rPr>
      </w:pPr>
    </w:p>
    <w:p w14:paraId="27241BAC" w14:textId="592C7EA3"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CF7557">
        <w:rPr>
          <w:rFonts w:ascii="Times New Roman" w:hAnsi="Times New Roman" w:cs="Times New Roman"/>
          <w:sz w:val="24"/>
          <w:szCs w:val="24"/>
        </w:rPr>
        <w:t>0.0022823</w:t>
      </w:r>
    </w:p>
    <w:p w14:paraId="2F466908" w14:textId="52340D60"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8A51FB">
        <w:rPr>
          <w:rFonts w:ascii="Times New Roman" w:hAnsi="Times New Roman" w:cs="Times New Roman"/>
          <w:sz w:val="24"/>
          <w:szCs w:val="24"/>
        </w:rPr>
        <w:t>0.089616</w:t>
      </w:r>
    </w:p>
    <w:p w14:paraId="3B382E13" w14:textId="3100E6AF"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551A46">
        <w:rPr>
          <w:rFonts w:ascii="Times New Roman" w:hAnsi="Times New Roman" w:cs="Times New Roman"/>
          <w:sz w:val="24"/>
          <w:szCs w:val="24"/>
        </w:rPr>
        <w:t>0.0000402</w:t>
      </w:r>
    </w:p>
    <w:p w14:paraId="0CD8E6D8" w14:textId="77777777" w:rsidR="00C50A32" w:rsidRDefault="00C50A32" w:rsidP="00C50A32">
      <w:pPr>
        <w:pStyle w:val="ListParagraph"/>
        <w:jc w:val="both"/>
        <w:rPr>
          <w:rFonts w:ascii="Times New Roman" w:hAnsi="Times New Roman" w:cs="Times New Roman"/>
          <w:sz w:val="24"/>
          <w:szCs w:val="24"/>
        </w:rPr>
      </w:pPr>
    </w:p>
    <w:p w14:paraId="754C6465" w14:textId="77777777" w:rsidR="00C50A32" w:rsidRDefault="00C50A32" w:rsidP="00C50A32">
      <w:pPr>
        <w:pStyle w:val="ListParagraph"/>
        <w:jc w:val="both"/>
        <w:rPr>
          <w:rFonts w:ascii="Times New Roman" w:hAnsi="Times New Roman" w:cs="Times New Roman"/>
          <w:sz w:val="24"/>
          <w:szCs w:val="24"/>
        </w:rPr>
      </w:pPr>
    </w:p>
    <w:p w14:paraId="0EB45A33" w14:textId="77777777" w:rsidR="00C50A32" w:rsidRDefault="00C50A32" w:rsidP="00C50A32">
      <w:pPr>
        <w:pStyle w:val="ListParagraph"/>
        <w:jc w:val="both"/>
        <w:rPr>
          <w:rFonts w:ascii="Times New Roman" w:hAnsi="Times New Roman" w:cs="Times New Roman"/>
          <w:sz w:val="24"/>
          <w:szCs w:val="24"/>
        </w:rPr>
      </w:pPr>
    </w:p>
    <w:p w14:paraId="4FCF8B8D" w14:textId="77777777" w:rsidR="00C50A32" w:rsidRDefault="00C50A32" w:rsidP="00C50A32">
      <w:pPr>
        <w:pStyle w:val="ListParagraph"/>
        <w:jc w:val="both"/>
        <w:rPr>
          <w:rFonts w:ascii="Times New Roman" w:hAnsi="Times New Roman" w:cs="Times New Roman"/>
          <w:sz w:val="24"/>
          <w:szCs w:val="24"/>
        </w:rPr>
      </w:pPr>
    </w:p>
    <w:p w14:paraId="68297869" w14:textId="0FD45E2E" w:rsidR="00C50A32" w:rsidRDefault="00C50A32" w:rsidP="00C50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Window Size : 5</w:t>
      </w:r>
      <w:r w:rsidR="003123BA">
        <w:rPr>
          <w:rFonts w:ascii="Times New Roman" w:hAnsi="Times New Roman" w:cs="Times New Roman"/>
          <w:sz w:val="24"/>
          <w:szCs w:val="24"/>
        </w:rPr>
        <w:t>0</w:t>
      </w:r>
    </w:p>
    <w:p w14:paraId="19FD4C55" w14:textId="77777777" w:rsidR="00C50A32" w:rsidRDefault="00C50A32" w:rsidP="00C50A32">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Pr>
          <w:rFonts w:ascii="Times New Roman" w:hAnsi="Times New Roman" w:cs="Times New Roman"/>
          <w:sz w:val="24"/>
          <w:szCs w:val="24"/>
        </w:rPr>
        <w:t>: 0.8</w:t>
      </w:r>
    </w:p>
    <w:p w14:paraId="256619D8" w14:textId="77777777" w:rsidR="00C50A32" w:rsidRDefault="00C50A32" w:rsidP="00C50A32">
      <w:pPr>
        <w:pStyle w:val="ListParagraph"/>
        <w:jc w:val="both"/>
        <w:rPr>
          <w:rFonts w:ascii="Times New Roman" w:hAnsi="Times New Roman" w:cs="Times New Roman"/>
          <w:sz w:val="24"/>
          <w:szCs w:val="24"/>
        </w:rPr>
      </w:pPr>
    </w:p>
    <w:p w14:paraId="58FA3973" w14:textId="77777777" w:rsidR="00C50A32" w:rsidRDefault="00C50A32" w:rsidP="00C50A32">
      <w:pPr>
        <w:pStyle w:val="ListParagraph"/>
        <w:jc w:val="both"/>
        <w:rPr>
          <w:rFonts w:ascii="Times New Roman" w:hAnsi="Times New Roman" w:cs="Times New Roman"/>
          <w:sz w:val="24"/>
          <w:szCs w:val="24"/>
        </w:rPr>
      </w:pPr>
    </w:p>
    <w:p w14:paraId="127AE3A5" w14:textId="77777777"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0F7BF5E1" w14:textId="77777777" w:rsidR="00C50A32" w:rsidRDefault="00C50A32" w:rsidP="00C50A32">
      <w:pPr>
        <w:pStyle w:val="ListParagraph"/>
        <w:jc w:val="both"/>
        <w:rPr>
          <w:rFonts w:ascii="Times New Roman" w:hAnsi="Times New Roman" w:cs="Times New Roman"/>
          <w:sz w:val="24"/>
          <w:szCs w:val="24"/>
        </w:rPr>
      </w:pPr>
    </w:p>
    <w:p w14:paraId="2194706A" w14:textId="1C09449B"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CF7557">
        <w:rPr>
          <w:rFonts w:ascii="Times New Roman" w:hAnsi="Times New Roman" w:cs="Times New Roman"/>
          <w:sz w:val="24"/>
          <w:szCs w:val="24"/>
        </w:rPr>
        <w:t>0.0022823</w:t>
      </w:r>
    </w:p>
    <w:p w14:paraId="56A94469" w14:textId="2A7046DF"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CD421A">
        <w:rPr>
          <w:rFonts w:ascii="Times New Roman" w:hAnsi="Times New Roman" w:cs="Times New Roman"/>
          <w:sz w:val="24"/>
          <w:szCs w:val="24"/>
        </w:rPr>
        <w:t>0.0021662</w:t>
      </w:r>
    </w:p>
    <w:p w14:paraId="36B248EF" w14:textId="0A9E8492"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SR: </w:t>
      </w:r>
      <w:r w:rsidR="00551A46">
        <w:rPr>
          <w:rFonts w:ascii="Times New Roman" w:hAnsi="Times New Roman" w:cs="Times New Roman"/>
          <w:sz w:val="24"/>
          <w:szCs w:val="24"/>
        </w:rPr>
        <w:t>0.000097</w:t>
      </w:r>
    </w:p>
    <w:p w14:paraId="37F51265" w14:textId="77777777" w:rsidR="00C50A32" w:rsidRDefault="00C50A32" w:rsidP="00C50A32">
      <w:pPr>
        <w:pStyle w:val="ListParagraph"/>
        <w:jc w:val="both"/>
        <w:rPr>
          <w:rFonts w:ascii="Times New Roman" w:hAnsi="Times New Roman" w:cs="Times New Roman"/>
          <w:sz w:val="24"/>
          <w:szCs w:val="24"/>
        </w:rPr>
      </w:pPr>
    </w:p>
    <w:p w14:paraId="70A4DC07" w14:textId="77777777" w:rsidR="00C50A32" w:rsidRDefault="00C50A32" w:rsidP="00C50A32">
      <w:pPr>
        <w:pStyle w:val="ListParagraph"/>
        <w:jc w:val="both"/>
        <w:rPr>
          <w:rFonts w:ascii="Times New Roman" w:hAnsi="Times New Roman" w:cs="Times New Roman"/>
          <w:sz w:val="24"/>
          <w:szCs w:val="24"/>
        </w:rPr>
      </w:pPr>
    </w:p>
    <w:p w14:paraId="7F99E543" w14:textId="77777777" w:rsidR="00C50A32" w:rsidRDefault="00C50A32" w:rsidP="00C50A32">
      <w:pPr>
        <w:pStyle w:val="ListParagraph"/>
        <w:jc w:val="both"/>
        <w:rPr>
          <w:rFonts w:ascii="Times New Roman" w:hAnsi="Times New Roman" w:cs="Times New Roman"/>
          <w:sz w:val="24"/>
          <w:szCs w:val="24"/>
        </w:rPr>
      </w:pPr>
    </w:p>
    <w:p w14:paraId="045E3237" w14:textId="77777777" w:rsidR="00C50A32" w:rsidRDefault="00C50A32" w:rsidP="00C50A32">
      <w:pPr>
        <w:pStyle w:val="ListParagraph"/>
        <w:jc w:val="both"/>
        <w:rPr>
          <w:rFonts w:ascii="Times New Roman" w:hAnsi="Times New Roman" w:cs="Times New Roman"/>
          <w:sz w:val="24"/>
          <w:szCs w:val="24"/>
        </w:rPr>
      </w:pPr>
    </w:p>
    <w:p w14:paraId="2CB92460" w14:textId="473C8AAB" w:rsidR="00C50A32" w:rsidRDefault="003123BA" w:rsidP="00C50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Window Size : 100</w:t>
      </w:r>
    </w:p>
    <w:p w14:paraId="55B539C9" w14:textId="77777777" w:rsidR="00C50A32" w:rsidRDefault="00C50A32" w:rsidP="00C50A32">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Pr>
          <w:rFonts w:ascii="Times New Roman" w:hAnsi="Times New Roman" w:cs="Times New Roman"/>
          <w:sz w:val="24"/>
          <w:szCs w:val="24"/>
        </w:rPr>
        <w:t>: 0.8</w:t>
      </w:r>
    </w:p>
    <w:p w14:paraId="2476B5BA" w14:textId="77777777" w:rsidR="00C50A32" w:rsidRDefault="00C50A32" w:rsidP="00C50A32">
      <w:pPr>
        <w:pStyle w:val="ListParagraph"/>
        <w:jc w:val="both"/>
        <w:rPr>
          <w:rFonts w:ascii="Times New Roman" w:hAnsi="Times New Roman" w:cs="Times New Roman"/>
          <w:sz w:val="24"/>
          <w:szCs w:val="24"/>
        </w:rPr>
      </w:pPr>
    </w:p>
    <w:p w14:paraId="79267503" w14:textId="77777777" w:rsidR="00C50A32" w:rsidRDefault="00C50A32" w:rsidP="00C50A32">
      <w:pPr>
        <w:pStyle w:val="ListParagraph"/>
        <w:jc w:val="both"/>
        <w:rPr>
          <w:rFonts w:ascii="Times New Roman" w:hAnsi="Times New Roman" w:cs="Times New Roman"/>
          <w:sz w:val="24"/>
          <w:szCs w:val="24"/>
        </w:rPr>
      </w:pPr>
    </w:p>
    <w:p w14:paraId="5363E921" w14:textId="77777777"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3AF36657" w14:textId="77777777" w:rsidR="00C50A32" w:rsidRDefault="00C50A32" w:rsidP="00C50A32">
      <w:pPr>
        <w:pStyle w:val="ListParagraph"/>
        <w:jc w:val="both"/>
        <w:rPr>
          <w:rFonts w:ascii="Times New Roman" w:hAnsi="Times New Roman" w:cs="Times New Roman"/>
          <w:sz w:val="24"/>
          <w:szCs w:val="24"/>
        </w:rPr>
      </w:pPr>
    </w:p>
    <w:p w14:paraId="26A9D8CC" w14:textId="2A99A4C8"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CF7557">
        <w:rPr>
          <w:rFonts w:ascii="Times New Roman" w:hAnsi="Times New Roman" w:cs="Times New Roman"/>
          <w:sz w:val="24"/>
          <w:szCs w:val="24"/>
        </w:rPr>
        <w:t>0.0022823</w:t>
      </w:r>
    </w:p>
    <w:p w14:paraId="5CEEBEA2" w14:textId="492B43E4"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CD421A">
        <w:rPr>
          <w:rFonts w:ascii="Times New Roman" w:hAnsi="Times New Roman" w:cs="Times New Roman"/>
          <w:sz w:val="24"/>
          <w:szCs w:val="24"/>
        </w:rPr>
        <w:t>0.002182</w:t>
      </w:r>
    </w:p>
    <w:p w14:paraId="4E14335A" w14:textId="2754AAF2"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FA7922">
        <w:rPr>
          <w:rFonts w:ascii="Times New Roman" w:hAnsi="Times New Roman" w:cs="Times New Roman"/>
          <w:sz w:val="24"/>
          <w:szCs w:val="24"/>
        </w:rPr>
        <w:t>0.005512</w:t>
      </w:r>
    </w:p>
    <w:p w14:paraId="4DFD2AC2" w14:textId="77777777" w:rsidR="00C50A32" w:rsidRDefault="00C50A32" w:rsidP="00C50A32">
      <w:pPr>
        <w:pStyle w:val="ListParagraph"/>
        <w:jc w:val="both"/>
        <w:rPr>
          <w:rFonts w:ascii="Times New Roman" w:hAnsi="Times New Roman" w:cs="Times New Roman"/>
          <w:sz w:val="24"/>
          <w:szCs w:val="24"/>
        </w:rPr>
      </w:pPr>
    </w:p>
    <w:p w14:paraId="7802F01D" w14:textId="77777777" w:rsidR="00C50A32" w:rsidRDefault="00C50A32" w:rsidP="00C50A32">
      <w:pPr>
        <w:pStyle w:val="ListParagraph"/>
        <w:jc w:val="both"/>
        <w:rPr>
          <w:rFonts w:ascii="Times New Roman" w:hAnsi="Times New Roman" w:cs="Times New Roman"/>
          <w:sz w:val="24"/>
          <w:szCs w:val="24"/>
        </w:rPr>
      </w:pPr>
    </w:p>
    <w:p w14:paraId="23C2825F" w14:textId="77777777" w:rsidR="00C50A32" w:rsidRDefault="00C50A32" w:rsidP="00C50A32">
      <w:pPr>
        <w:pStyle w:val="ListParagraph"/>
        <w:jc w:val="both"/>
        <w:rPr>
          <w:rFonts w:ascii="Times New Roman" w:hAnsi="Times New Roman" w:cs="Times New Roman"/>
          <w:sz w:val="24"/>
          <w:szCs w:val="24"/>
        </w:rPr>
      </w:pPr>
    </w:p>
    <w:p w14:paraId="212D094E" w14:textId="77777777" w:rsidR="00C50A32" w:rsidRDefault="00C50A32" w:rsidP="00C50A32">
      <w:pPr>
        <w:pStyle w:val="ListParagraph"/>
        <w:jc w:val="both"/>
        <w:rPr>
          <w:rFonts w:ascii="Times New Roman" w:hAnsi="Times New Roman" w:cs="Times New Roman"/>
          <w:sz w:val="24"/>
          <w:szCs w:val="24"/>
        </w:rPr>
      </w:pPr>
    </w:p>
    <w:p w14:paraId="57CAC1FD" w14:textId="0CD54C84" w:rsidR="00C50A32" w:rsidRDefault="003123BA" w:rsidP="00C50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Window Size : 200</w:t>
      </w:r>
    </w:p>
    <w:p w14:paraId="1880D9C9" w14:textId="77777777" w:rsidR="00C50A32" w:rsidRDefault="00C50A32" w:rsidP="00C50A32">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Pr>
          <w:rFonts w:ascii="Times New Roman" w:hAnsi="Times New Roman" w:cs="Times New Roman"/>
          <w:sz w:val="24"/>
          <w:szCs w:val="24"/>
        </w:rPr>
        <w:t>: 0.8</w:t>
      </w:r>
    </w:p>
    <w:p w14:paraId="222FA374" w14:textId="77777777" w:rsidR="00C50A32" w:rsidRDefault="00C50A32" w:rsidP="00C50A32">
      <w:pPr>
        <w:pStyle w:val="ListParagraph"/>
        <w:jc w:val="both"/>
        <w:rPr>
          <w:rFonts w:ascii="Times New Roman" w:hAnsi="Times New Roman" w:cs="Times New Roman"/>
          <w:sz w:val="24"/>
          <w:szCs w:val="24"/>
        </w:rPr>
      </w:pPr>
    </w:p>
    <w:p w14:paraId="189E4BCB" w14:textId="77777777" w:rsidR="00C50A32" w:rsidRDefault="00C50A32" w:rsidP="00C50A32">
      <w:pPr>
        <w:pStyle w:val="ListParagraph"/>
        <w:jc w:val="both"/>
        <w:rPr>
          <w:rFonts w:ascii="Times New Roman" w:hAnsi="Times New Roman" w:cs="Times New Roman"/>
          <w:sz w:val="24"/>
          <w:szCs w:val="24"/>
        </w:rPr>
      </w:pPr>
    </w:p>
    <w:p w14:paraId="0BCE7C7F" w14:textId="77777777"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0B8ACE22" w14:textId="77777777" w:rsidR="00C50A32" w:rsidRDefault="00C50A32" w:rsidP="00C50A32">
      <w:pPr>
        <w:pStyle w:val="ListParagraph"/>
        <w:jc w:val="both"/>
        <w:rPr>
          <w:rFonts w:ascii="Times New Roman" w:hAnsi="Times New Roman" w:cs="Times New Roman"/>
          <w:sz w:val="24"/>
          <w:szCs w:val="24"/>
        </w:rPr>
      </w:pPr>
    </w:p>
    <w:p w14:paraId="6712B874" w14:textId="63536884"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CF7557">
        <w:rPr>
          <w:rFonts w:ascii="Times New Roman" w:hAnsi="Times New Roman" w:cs="Times New Roman"/>
          <w:sz w:val="24"/>
          <w:szCs w:val="24"/>
        </w:rPr>
        <w:t>0.0022823</w:t>
      </w:r>
    </w:p>
    <w:p w14:paraId="543B2CA1" w14:textId="1837E317"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D964F3">
        <w:rPr>
          <w:rFonts w:ascii="Times New Roman" w:hAnsi="Times New Roman" w:cs="Times New Roman"/>
          <w:sz w:val="24"/>
          <w:szCs w:val="24"/>
        </w:rPr>
        <w:t>0.0018296</w:t>
      </w:r>
    </w:p>
    <w:p w14:paraId="7D2C0B4E" w14:textId="45CF55FE"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D13BFE">
        <w:rPr>
          <w:rFonts w:ascii="Times New Roman" w:hAnsi="Times New Roman" w:cs="Times New Roman"/>
          <w:sz w:val="24"/>
          <w:szCs w:val="24"/>
        </w:rPr>
        <w:t>0.0017385</w:t>
      </w:r>
    </w:p>
    <w:p w14:paraId="78103779" w14:textId="77777777" w:rsidR="00C50A32" w:rsidRDefault="00C50A32" w:rsidP="00C50A32">
      <w:pPr>
        <w:pStyle w:val="ListParagraph"/>
        <w:jc w:val="both"/>
        <w:rPr>
          <w:rFonts w:ascii="Times New Roman" w:hAnsi="Times New Roman" w:cs="Times New Roman"/>
          <w:sz w:val="24"/>
          <w:szCs w:val="24"/>
        </w:rPr>
      </w:pPr>
    </w:p>
    <w:p w14:paraId="1DBAA1FB" w14:textId="77777777" w:rsidR="00C50A32" w:rsidRDefault="00C50A32" w:rsidP="00C50A32">
      <w:pPr>
        <w:pStyle w:val="ListParagraph"/>
        <w:jc w:val="both"/>
        <w:rPr>
          <w:rFonts w:ascii="Times New Roman" w:hAnsi="Times New Roman" w:cs="Times New Roman"/>
          <w:sz w:val="24"/>
          <w:szCs w:val="24"/>
        </w:rPr>
      </w:pPr>
    </w:p>
    <w:p w14:paraId="1BE4CA5D" w14:textId="77777777" w:rsidR="00C50A32" w:rsidRDefault="00C50A32" w:rsidP="00C50A32">
      <w:pPr>
        <w:pStyle w:val="ListParagraph"/>
        <w:jc w:val="both"/>
        <w:rPr>
          <w:rFonts w:ascii="Times New Roman" w:hAnsi="Times New Roman" w:cs="Times New Roman"/>
          <w:sz w:val="24"/>
          <w:szCs w:val="24"/>
        </w:rPr>
      </w:pPr>
    </w:p>
    <w:p w14:paraId="724C9860" w14:textId="77777777" w:rsidR="00C50A32" w:rsidRDefault="00C50A32" w:rsidP="00C50A32">
      <w:pPr>
        <w:pStyle w:val="ListParagraph"/>
        <w:jc w:val="both"/>
        <w:rPr>
          <w:rFonts w:ascii="Times New Roman" w:hAnsi="Times New Roman" w:cs="Times New Roman"/>
          <w:sz w:val="24"/>
          <w:szCs w:val="24"/>
        </w:rPr>
      </w:pPr>
    </w:p>
    <w:p w14:paraId="7F7E7EFA" w14:textId="0BA36766" w:rsidR="00C50A32" w:rsidRDefault="00C50A32" w:rsidP="00C50A3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Window Size : 5</w:t>
      </w:r>
      <w:r w:rsidR="003123BA">
        <w:rPr>
          <w:rFonts w:ascii="Times New Roman" w:hAnsi="Times New Roman" w:cs="Times New Roman"/>
          <w:sz w:val="24"/>
          <w:szCs w:val="24"/>
        </w:rPr>
        <w:t>00</w:t>
      </w:r>
    </w:p>
    <w:p w14:paraId="32DA3070" w14:textId="77777777" w:rsidR="00C50A32" w:rsidRDefault="00C50A32" w:rsidP="00C50A32">
      <w:pPr>
        <w:pStyle w:val="ListParagraph"/>
        <w:jc w:val="both"/>
        <w:rPr>
          <w:rFonts w:ascii="Times New Roman" w:hAnsi="Times New Roman" w:cs="Times New Roman"/>
          <w:sz w:val="24"/>
          <w:szCs w:val="24"/>
        </w:rPr>
      </w:pPr>
      <w:r w:rsidRPr="00B96EA0">
        <w:rPr>
          <w:rFonts w:ascii="Times New Roman" w:hAnsi="Times New Roman" w:cs="Times New Roman"/>
          <w:sz w:val="24"/>
          <w:szCs w:val="24"/>
        </w:rPr>
        <w:t>Loss</w:t>
      </w:r>
      <w:r>
        <w:rPr>
          <w:rFonts w:ascii="Times New Roman" w:hAnsi="Times New Roman" w:cs="Times New Roman"/>
          <w:sz w:val="24"/>
          <w:szCs w:val="24"/>
        </w:rPr>
        <w:t>: 0.8</w:t>
      </w:r>
    </w:p>
    <w:p w14:paraId="7780F6A6" w14:textId="77777777" w:rsidR="00C50A32" w:rsidRDefault="00C50A32" w:rsidP="00C50A32">
      <w:pPr>
        <w:pStyle w:val="ListParagraph"/>
        <w:jc w:val="both"/>
        <w:rPr>
          <w:rFonts w:ascii="Times New Roman" w:hAnsi="Times New Roman" w:cs="Times New Roman"/>
          <w:sz w:val="24"/>
          <w:szCs w:val="24"/>
        </w:rPr>
      </w:pPr>
    </w:p>
    <w:p w14:paraId="298346D3" w14:textId="77777777" w:rsidR="00C50A32" w:rsidRDefault="00C50A32" w:rsidP="00C50A32">
      <w:pPr>
        <w:pStyle w:val="ListParagraph"/>
        <w:jc w:val="both"/>
        <w:rPr>
          <w:rFonts w:ascii="Times New Roman" w:hAnsi="Times New Roman" w:cs="Times New Roman"/>
          <w:sz w:val="24"/>
          <w:szCs w:val="24"/>
        </w:rPr>
      </w:pPr>
    </w:p>
    <w:p w14:paraId="2C40E4B2" w14:textId="77777777"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Average Throughputs:</w:t>
      </w:r>
    </w:p>
    <w:p w14:paraId="5092448C" w14:textId="77777777" w:rsidR="00C50A32" w:rsidRDefault="00C50A32" w:rsidP="00C50A32">
      <w:pPr>
        <w:pStyle w:val="ListParagraph"/>
        <w:jc w:val="both"/>
        <w:rPr>
          <w:rFonts w:ascii="Times New Roman" w:hAnsi="Times New Roman" w:cs="Times New Roman"/>
          <w:sz w:val="24"/>
          <w:szCs w:val="24"/>
        </w:rPr>
      </w:pPr>
    </w:p>
    <w:p w14:paraId="165C9E6E" w14:textId="11DD8452"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ABT: </w:t>
      </w:r>
      <w:r w:rsidR="00CF7557">
        <w:rPr>
          <w:rFonts w:ascii="Times New Roman" w:hAnsi="Times New Roman" w:cs="Times New Roman"/>
          <w:sz w:val="24"/>
          <w:szCs w:val="24"/>
        </w:rPr>
        <w:t>0.0022823</w:t>
      </w:r>
    </w:p>
    <w:p w14:paraId="7A36A731" w14:textId="1F532907" w:rsidR="00C50A3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GBN: </w:t>
      </w:r>
      <w:r w:rsidR="00B24A10">
        <w:rPr>
          <w:rFonts w:ascii="Times New Roman" w:hAnsi="Times New Roman" w:cs="Times New Roman"/>
          <w:sz w:val="24"/>
          <w:szCs w:val="24"/>
        </w:rPr>
        <w:t>0.0018964</w:t>
      </w:r>
    </w:p>
    <w:p w14:paraId="252E2EA1" w14:textId="3137172A" w:rsidR="00E01362" w:rsidRDefault="00C50A3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SR: </w:t>
      </w:r>
      <w:r w:rsidR="000D3C99">
        <w:rPr>
          <w:rFonts w:ascii="Times New Roman" w:hAnsi="Times New Roman" w:cs="Times New Roman"/>
          <w:sz w:val="24"/>
          <w:szCs w:val="24"/>
        </w:rPr>
        <w:t>0.003159</w:t>
      </w:r>
      <w:r w:rsidR="00E01362">
        <w:rPr>
          <w:rFonts w:ascii="Times New Roman" w:hAnsi="Times New Roman" w:cs="Times New Roman"/>
          <w:sz w:val="24"/>
          <w:szCs w:val="24"/>
        </w:rPr>
        <w:t>4</w:t>
      </w:r>
    </w:p>
    <w:p w14:paraId="0DCB6FFD" w14:textId="77777777" w:rsidR="00E01362" w:rsidRDefault="00E01362" w:rsidP="00C50A32">
      <w:pPr>
        <w:pStyle w:val="ListParagraph"/>
        <w:jc w:val="both"/>
        <w:rPr>
          <w:rFonts w:ascii="Times New Roman" w:hAnsi="Times New Roman" w:cs="Times New Roman"/>
          <w:sz w:val="24"/>
          <w:szCs w:val="24"/>
        </w:rPr>
      </w:pPr>
    </w:p>
    <w:p w14:paraId="5093E718" w14:textId="77777777" w:rsidR="00E01362" w:rsidRDefault="00E01362" w:rsidP="00C50A32">
      <w:pPr>
        <w:pStyle w:val="ListParagraph"/>
        <w:jc w:val="both"/>
        <w:rPr>
          <w:rFonts w:ascii="Times New Roman" w:hAnsi="Times New Roman" w:cs="Times New Roman"/>
          <w:sz w:val="24"/>
          <w:szCs w:val="24"/>
        </w:rPr>
      </w:pPr>
    </w:p>
    <w:p w14:paraId="551567AC" w14:textId="77777777" w:rsidR="00E01362" w:rsidRDefault="00E01362" w:rsidP="00C50A32">
      <w:pPr>
        <w:pStyle w:val="ListParagraph"/>
        <w:jc w:val="both"/>
        <w:rPr>
          <w:rFonts w:ascii="Times New Roman" w:hAnsi="Times New Roman" w:cs="Times New Roman"/>
          <w:sz w:val="24"/>
          <w:szCs w:val="24"/>
        </w:rPr>
      </w:pPr>
    </w:p>
    <w:p w14:paraId="1DB8FCB6" w14:textId="66F7DEC2" w:rsidR="00C50A32" w:rsidRDefault="00E0136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COMMENTS: </w:t>
      </w:r>
    </w:p>
    <w:p w14:paraId="0F9BCC43" w14:textId="77777777" w:rsidR="00E01362" w:rsidRDefault="00E01362" w:rsidP="00C50A32">
      <w:pPr>
        <w:pStyle w:val="ListParagraph"/>
        <w:jc w:val="both"/>
        <w:rPr>
          <w:rFonts w:ascii="Times New Roman" w:hAnsi="Times New Roman" w:cs="Times New Roman"/>
          <w:sz w:val="24"/>
          <w:szCs w:val="24"/>
        </w:rPr>
      </w:pPr>
    </w:p>
    <w:p w14:paraId="4E29B010" w14:textId="5967BFAE" w:rsidR="00E01362" w:rsidRDefault="00E0136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Performance of SR and GBN remains almost same when window sizes are different but loss is the same. </w:t>
      </w:r>
    </w:p>
    <w:p w14:paraId="423B1CEC" w14:textId="77777777" w:rsidR="007D055C" w:rsidRDefault="007D055C" w:rsidP="00C50A32">
      <w:pPr>
        <w:pStyle w:val="ListParagraph"/>
        <w:jc w:val="both"/>
        <w:rPr>
          <w:rFonts w:ascii="Times New Roman" w:hAnsi="Times New Roman" w:cs="Times New Roman"/>
          <w:sz w:val="24"/>
          <w:szCs w:val="24"/>
        </w:rPr>
      </w:pPr>
    </w:p>
    <w:p w14:paraId="281F7211" w14:textId="168689EC" w:rsidR="00E01362" w:rsidRDefault="00E0136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But as loss goes on increasing the performance decreases significantly.</w:t>
      </w:r>
    </w:p>
    <w:p w14:paraId="70D15137" w14:textId="77777777" w:rsidR="007D055C" w:rsidRDefault="007D055C" w:rsidP="00C50A32">
      <w:pPr>
        <w:pStyle w:val="ListParagraph"/>
        <w:jc w:val="both"/>
        <w:rPr>
          <w:rFonts w:ascii="Times New Roman" w:hAnsi="Times New Roman" w:cs="Times New Roman"/>
          <w:sz w:val="24"/>
          <w:szCs w:val="24"/>
        </w:rPr>
      </w:pPr>
    </w:p>
    <w:p w14:paraId="4265E74B" w14:textId="545B6C4D" w:rsidR="00E01362" w:rsidRDefault="00E01362"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As for ABT, since it is a stop and wait protocol and does not have a window its performance is observed to be deteriorating with increase in loss probability as expected.</w:t>
      </w:r>
    </w:p>
    <w:p w14:paraId="582057A7" w14:textId="77777777" w:rsidR="00932619" w:rsidRDefault="00932619" w:rsidP="00C50A32">
      <w:pPr>
        <w:pStyle w:val="ListParagraph"/>
        <w:jc w:val="both"/>
        <w:rPr>
          <w:rFonts w:ascii="Times New Roman" w:hAnsi="Times New Roman" w:cs="Times New Roman"/>
          <w:sz w:val="24"/>
          <w:szCs w:val="24"/>
        </w:rPr>
      </w:pPr>
    </w:p>
    <w:p w14:paraId="6BCF9189" w14:textId="4584EF62" w:rsidR="00932619" w:rsidRDefault="00932619" w:rsidP="00C50A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Performance is </w:t>
      </w:r>
      <w:r w:rsidR="00D02DC0">
        <w:rPr>
          <w:rFonts w:ascii="Times New Roman" w:hAnsi="Times New Roman" w:cs="Times New Roman"/>
          <w:sz w:val="24"/>
          <w:szCs w:val="24"/>
        </w:rPr>
        <w:t>shown</w:t>
      </w:r>
      <w:r>
        <w:rPr>
          <w:rFonts w:ascii="Times New Roman" w:hAnsi="Times New Roman" w:cs="Times New Roman"/>
          <w:sz w:val="24"/>
          <w:szCs w:val="24"/>
        </w:rPr>
        <w:t xml:space="preserve"> via graphs for SR and GBN. For ABT no graph is included as it doesn’t have window size and only parameter that affects performance is increasing loss probability.</w:t>
      </w:r>
    </w:p>
    <w:p w14:paraId="333423C2" w14:textId="77777777" w:rsidR="00C50A32" w:rsidRDefault="00C50A32" w:rsidP="00C50A32">
      <w:pPr>
        <w:pStyle w:val="ListParagraph"/>
        <w:jc w:val="both"/>
        <w:rPr>
          <w:rFonts w:ascii="Times New Roman" w:hAnsi="Times New Roman" w:cs="Times New Roman"/>
          <w:sz w:val="24"/>
          <w:szCs w:val="24"/>
        </w:rPr>
      </w:pPr>
    </w:p>
    <w:p w14:paraId="314BEBEE" w14:textId="135BEFBD" w:rsidR="3001B4CD" w:rsidRDefault="3001B4CD" w:rsidP="00C50A32">
      <w:pPr>
        <w:jc w:val="both"/>
      </w:pPr>
    </w:p>
    <w:p w14:paraId="5C42963E" w14:textId="3CD6BFD0" w:rsidR="3001B4CD" w:rsidRDefault="3001B4CD" w:rsidP="3001B4CD">
      <w:pPr>
        <w:jc w:val="center"/>
      </w:pPr>
    </w:p>
    <w:p w14:paraId="2C28E17B" w14:textId="75B70FE1" w:rsidR="3001B4CD" w:rsidRDefault="3001B4CD" w:rsidP="3001B4CD">
      <w:pPr>
        <w:jc w:val="center"/>
      </w:pPr>
    </w:p>
    <w:p w14:paraId="126AC1E9" w14:textId="12502B7A" w:rsidR="3001B4CD" w:rsidRDefault="3001B4CD" w:rsidP="3001B4CD">
      <w:pPr>
        <w:jc w:val="center"/>
      </w:pPr>
    </w:p>
    <w:p w14:paraId="536AB8F6" w14:textId="62B357E3" w:rsidR="3001B4CD" w:rsidRDefault="3001B4CD" w:rsidP="3001B4CD">
      <w:pPr>
        <w:jc w:val="center"/>
      </w:pPr>
    </w:p>
    <w:p w14:paraId="1E80201A" w14:textId="2CE40C7C" w:rsidR="3001B4CD" w:rsidRDefault="3001B4CD" w:rsidP="3001B4CD">
      <w:pPr>
        <w:jc w:val="center"/>
      </w:pPr>
    </w:p>
    <w:p w14:paraId="7E516300" w14:textId="68A007F7" w:rsidR="3001B4CD" w:rsidRDefault="3001B4CD" w:rsidP="3001B4CD">
      <w:pPr>
        <w:jc w:val="center"/>
      </w:pPr>
    </w:p>
    <w:p w14:paraId="36CB9BC0" w14:textId="125AB953" w:rsidR="3001B4CD" w:rsidRDefault="3001B4CD" w:rsidP="3001B4CD">
      <w:pPr>
        <w:jc w:val="center"/>
      </w:pPr>
    </w:p>
    <w:p w14:paraId="6C5C06E2" w14:textId="16624BEC" w:rsidR="3001B4CD" w:rsidRDefault="3001B4CD" w:rsidP="3001B4CD">
      <w:pPr>
        <w:jc w:val="center"/>
      </w:pPr>
    </w:p>
    <w:p w14:paraId="286C9B9C" w14:textId="0E682D1D" w:rsidR="3001B4CD" w:rsidRDefault="3001B4CD" w:rsidP="3001B4CD">
      <w:pPr>
        <w:jc w:val="center"/>
      </w:pPr>
    </w:p>
    <w:p w14:paraId="799045AE" w14:textId="3622D8E4" w:rsidR="3001B4CD" w:rsidRDefault="3001B4CD" w:rsidP="3001B4CD">
      <w:pPr>
        <w:jc w:val="center"/>
      </w:pPr>
    </w:p>
    <w:p w14:paraId="3B6BB70C" w14:textId="7474ABAC" w:rsidR="3001B4CD" w:rsidRDefault="3001B4CD" w:rsidP="3001B4CD">
      <w:pPr>
        <w:jc w:val="center"/>
      </w:pPr>
    </w:p>
    <w:p w14:paraId="0CD6CF4D" w14:textId="1B42B294" w:rsidR="3001B4CD" w:rsidRDefault="3001B4CD" w:rsidP="3001B4CD">
      <w:pPr>
        <w:jc w:val="center"/>
      </w:pPr>
    </w:p>
    <w:p w14:paraId="4D8AD830" w14:textId="32077A17" w:rsidR="3001B4CD" w:rsidRDefault="3001B4CD" w:rsidP="3001B4CD">
      <w:pPr>
        <w:jc w:val="center"/>
      </w:pPr>
    </w:p>
    <w:p w14:paraId="066840C4" w14:textId="53450448" w:rsidR="3001B4CD" w:rsidRDefault="3001B4CD" w:rsidP="3001B4CD">
      <w:pPr>
        <w:jc w:val="center"/>
      </w:pPr>
    </w:p>
    <w:p w14:paraId="315D6EC7" w14:textId="61C8DC0C" w:rsidR="3001B4CD" w:rsidRDefault="3001B4CD" w:rsidP="3001B4CD">
      <w:pPr>
        <w:jc w:val="center"/>
      </w:pPr>
    </w:p>
    <w:p w14:paraId="6B09C493" w14:textId="3F73CF4C" w:rsidR="3001B4CD" w:rsidRDefault="3001B4CD" w:rsidP="3001B4CD">
      <w:pPr>
        <w:jc w:val="center"/>
      </w:pPr>
    </w:p>
    <w:p w14:paraId="241417EA" w14:textId="34B5F1D0" w:rsidR="3001B4CD" w:rsidRDefault="3001B4CD" w:rsidP="3001B4CD">
      <w:pPr>
        <w:jc w:val="center"/>
      </w:pPr>
    </w:p>
    <w:p w14:paraId="442734D9" w14:textId="027C44AD" w:rsidR="3001B4CD" w:rsidRDefault="3001B4CD" w:rsidP="3001B4CD">
      <w:pPr>
        <w:jc w:val="center"/>
      </w:pPr>
    </w:p>
    <w:p w14:paraId="69CDCD09" w14:textId="322AD041" w:rsidR="3001B4CD" w:rsidRDefault="00B50300" w:rsidP="00B50300">
      <w:pPr>
        <w:jc w:val="both"/>
        <w:rPr>
          <w:rFonts w:ascii="Times New Roman" w:hAnsi="Times New Roman" w:cs="Times New Roman"/>
          <w:sz w:val="24"/>
          <w:szCs w:val="24"/>
        </w:rPr>
      </w:pPr>
      <w:r>
        <w:rPr>
          <w:rFonts w:ascii="Times New Roman" w:hAnsi="Times New Roman" w:cs="Times New Roman"/>
          <w:sz w:val="24"/>
          <w:szCs w:val="24"/>
        </w:rPr>
        <w:t>GRAPHS FOR EXPERIMENT 2:</w:t>
      </w:r>
    </w:p>
    <w:p w14:paraId="2C4D7268" w14:textId="4D1E00DA" w:rsidR="00B50300" w:rsidRDefault="00B50300" w:rsidP="00B50300">
      <w:pPr>
        <w:jc w:val="both"/>
        <w:rPr>
          <w:rFonts w:ascii="Times New Roman" w:hAnsi="Times New Roman" w:cs="Times New Roman"/>
          <w:sz w:val="24"/>
          <w:szCs w:val="24"/>
        </w:rPr>
      </w:pPr>
      <w:r>
        <w:rPr>
          <w:rFonts w:ascii="Times New Roman" w:hAnsi="Times New Roman" w:cs="Times New Roman"/>
          <w:sz w:val="24"/>
          <w:szCs w:val="24"/>
        </w:rPr>
        <w:t>GBN: For Loss probabilities 0.2</w:t>
      </w:r>
      <w:r w:rsidR="00EE0F60">
        <w:rPr>
          <w:rFonts w:ascii="Times New Roman" w:hAnsi="Times New Roman" w:cs="Times New Roman"/>
          <w:sz w:val="24"/>
          <w:szCs w:val="24"/>
        </w:rPr>
        <w:t xml:space="preserve"> (blue)</w:t>
      </w:r>
      <w:r>
        <w:rPr>
          <w:rFonts w:ascii="Times New Roman" w:hAnsi="Times New Roman" w:cs="Times New Roman"/>
          <w:sz w:val="24"/>
          <w:szCs w:val="24"/>
        </w:rPr>
        <w:t xml:space="preserve"> vs 0.5</w:t>
      </w:r>
      <w:r w:rsidR="00EE0F60">
        <w:rPr>
          <w:rFonts w:ascii="Times New Roman" w:hAnsi="Times New Roman" w:cs="Times New Roman"/>
          <w:sz w:val="24"/>
          <w:szCs w:val="24"/>
        </w:rPr>
        <w:t xml:space="preserve"> (red)</w:t>
      </w:r>
      <w:r>
        <w:rPr>
          <w:rFonts w:ascii="Times New Roman" w:hAnsi="Times New Roman" w:cs="Times New Roman"/>
          <w:sz w:val="24"/>
          <w:szCs w:val="24"/>
        </w:rPr>
        <w:t xml:space="preserve"> vs 0.8</w:t>
      </w:r>
      <w:r w:rsidR="00EE0F60">
        <w:rPr>
          <w:rFonts w:ascii="Times New Roman" w:hAnsi="Times New Roman" w:cs="Times New Roman"/>
          <w:sz w:val="24"/>
          <w:szCs w:val="24"/>
        </w:rPr>
        <w:t xml:space="preserve"> (green)</w:t>
      </w:r>
      <w:r>
        <w:rPr>
          <w:rFonts w:ascii="Times New Roman" w:hAnsi="Times New Roman" w:cs="Times New Roman"/>
          <w:sz w:val="24"/>
          <w:szCs w:val="24"/>
        </w:rPr>
        <w:t xml:space="preserve"> for different window sizes in increasing order</w:t>
      </w:r>
    </w:p>
    <w:p w14:paraId="2F842A9A" w14:textId="77777777" w:rsidR="00B50300" w:rsidRPr="00B50300" w:rsidRDefault="00B50300" w:rsidP="00B50300">
      <w:pPr>
        <w:jc w:val="both"/>
        <w:rPr>
          <w:rFonts w:ascii="Times New Roman" w:hAnsi="Times New Roman" w:cs="Times New Roman"/>
          <w:sz w:val="24"/>
          <w:szCs w:val="24"/>
        </w:rPr>
      </w:pPr>
    </w:p>
    <w:p w14:paraId="488BB092" w14:textId="30E97F26" w:rsidR="3001B4CD" w:rsidRDefault="00EE0F60" w:rsidP="3001B4CD">
      <w:pPr>
        <w:jc w:val="center"/>
      </w:pPr>
      <w:r>
        <w:rPr>
          <w:noProof/>
          <w:lang w:eastAsia="en-US"/>
        </w:rPr>
        <w:drawing>
          <wp:inline distT="0" distB="0" distL="0" distR="0" wp14:anchorId="08BFA5CE" wp14:editId="69EAAE53">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4DBC27" w14:textId="22BAD58D" w:rsidR="3001B4CD" w:rsidRDefault="3001B4CD" w:rsidP="3001B4CD">
      <w:pPr>
        <w:jc w:val="center"/>
      </w:pPr>
    </w:p>
    <w:p w14:paraId="29426C7A" w14:textId="141B018E" w:rsidR="00A82AEF" w:rsidRDefault="00A82AEF" w:rsidP="00A82AEF">
      <w:pPr>
        <w:jc w:val="both"/>
        <w:rPr>
          <w:rFonts w:ascii="Times New Roman" w:hAnsi="Times New Roman" w:cs="Times New Roman"/>
          <w:sz w:val="24"/>
          <w:szCs w:val="24"/>
        </w:rPr>
      </w:pPr>
      <w:r>
        <w:rPr>
          <w:rFonts w:ascii="Times New Roman" w:hAnsi="Times New Roman" w:cs="Times New Roman"/>
          <w:sz w:val="24"/>
          <w:szCs w:val="24"/>
        </w:rPr>
        <w:t>SR</w:t>
      </w:r>
      <w:r>
        <w:rPr>
          <w:rFonts w:ascii="Times New Roman" w:hAnsi="Times New Roman" w:cs="Times New Roman"/>
          <w:sz w:val="24"/>
          <w:szCs w:val="24"/>
        </w:rPr>
        <w:t>: For Loss probabilities 0.2 (blue) vs 0.5 (red) vs 0.8 (green) for different window sizes in increasing order</w:t>
      </w:r>
    </w:p>
    <w:p w14:paraId="6B177355" w14:textId="77777777" w:rsidR="00A82AEF" w:rsidRDefault="00A82AEF" w:rsidP="00A82AEF">
      <w:pPr>
        <w:jc w:val="both"/>
        <w:rPr>
          <w:rFonts w:ascii="Times New Roman" w:hAnsi="Times New Roman" w:cs="Times New Roman"/>
          <w:sz w:val="24"/>
          <w:szCs w:val="24"/>
        </w:rPr>
      </w:pPr>
    </w:p>
    <w:p w14:paraId="7EC1A3C2" w14:textId="0FC8D654" w:rsidR="3001B4CD" w:rsidRPr="00CB5FEF" w:rsidRDefault="00A82AEF" w:rsidP="00CB5FEF">
      <w:pPr>
        <w:jc w:val="center"/>
        <w:rPr>
          <w:rFonts w:ascii="Times New Roman" w:hAnsi="Times New Roman" w:cs="Times New Roman"/>
          <w:sz w:val="24"/>
          <w:szCs w:val="24"/>
        </w:rPr>
      </w:pPr>
      <w:r>
        <w:rPr>
          <w:noProof/>
          <w:lang w:eastAsia="en-US"/>
        </w:rPr>
        <w:lastRenderedPageBreak/>
        <w:drawing>
          <wp:inline distT="0" distB="0" distL="0" distR="0" wp14:anchorId="04BDCABD" wp14:editId="56CB000D">
            <wp:extent cx="4552950" cy="27241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3001B4CD" w:rsidRPr="00CB5FEF"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24C8"/>
    <w:multiLevelType w:val="hybridMultilevel"/>
    <w:tmpl w:val="9B021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77123C"/>
    <w:multiLevelType w:val="hybridMultilevel"/>
    <w:tmpl w:val="F5740938"/>
    <w:lvl w:ilvl="0" w:tplc="8DAEE760">
      <w:start w:val="1"/>
      <w:numFmt w:val="decimal"/>
      <w:lvlText w:val="%1."/>
      <w:lvlJc w:val="lef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A5727A"/>
    <w:multiLevelType w:val="hybridMultilevel"/>
    <w:tmpl w:val="19485D28"/>
    <w:lvl w:ilvl="0" w:tplc="3168C7EC">
      <w:start w:val="1"/>
      <w:numFmt w:val="bullet"/>
      <w:lvlText w:val=""/>
      <w:lvlJc w:val="left"/>
      <w:pPr>
        <w:ind w:left="720" w:hanging="360"/>
      </w:pPr>
      <w:rPr>
        <w:rFonts w:ascii="Symbol" w:hAnsi="Symbol" w:hint="default"/>
      </w:rPr>
    </w:lvl>
    <w:lvl w:ilvl="1" w:tplc="5292310A">
      <w:start w:val="1"/>
      <w:numFmt w:val="bullet"/>
      <w:lvlText w:val="o"/>
      <w:lvlJc w:val="left"/>
      <w:pPr>
        <w:ind w:left="1440" w:hanging="360"/>
      </w:pPr>
      <w:rPr>
        <w:rFonts w:ascii="Courier New" w:hAnsi="Courier New" w:hint="default"/>
      </w:rPr>
    </w:lvl>
    <w:lvl w:ilvl="2" w:tplc="BFC803B6">
      <w:start w:val="1"/>
      <w:numFmt w:val="bullet"/>
      <w:lvlText w:val=""/>
      <w:lvlJc w:val="left"/>
      <w:pPr>
        <w:ind w:left="2160" w:hanging="360"/>
      </w:pPr>
      <w:rPr>
        <w:rFonts w:ascii="Wingdings" w:hAnsi="Wingdings" w:hint="default"/>
      </w:rPr>
    </w:lvl>
    <w:lvl w:ilvl="3" w:tplc="CC849CF0">
      <w:start w:val="1"/>
      <w:numFmt w:val="bullet"/>
      <w:lvlText w:val=""/>
      <w:lvlJc w:val="left"/>
      <w:pPr>
        <w:ind w:left="2880" w:hanging="360"/>
      </w:pPr>
      <w:rPr>
        <w:rFonts w:ascii="Symbol" w:hAnsi="Symbol" w:hint="default"/>
      </w:rPr>
    </w:lvl>
    <w:lvl w:ilvl="4" w:tplc="539032D2">
      <w:start w:val="1"/>
      <w:numFmt w:val="bullet"/>
      <w:lvlText w:val="o"/>
      <w:lvlJc w:val="left"/>
      <w:pPr>
        <w:ind w:left="3600" w:hanging="360"/>
      </w:pPr>
      <w:rPr>
        <w:rFonts w:ascii="Courier New" w:hAnsi="Courier New" w:hint="default"/>
      </w:rPr>
    </w:lvl>
    <w:lvl w:ilvl="5" w:tplc="F260EC1C">
      <w:start w:val="1"/>
      <w:numFmt w:val="bullet"/>
      <w:lvlText w:val=""/>
      <w:lvlJc w:val="left"/>
      <w:pPr>
        <w:ind w:left="4320" w:hanging="360"/>
      </w:pPr>
      <w:rPr>
        <w:rFonts w:ascii="Wingdings" w:hAnsi="Wingdings" w:hint="default"/>
      </w:rPr>
    </w:lvl>
    <w:lvl w:ilvl="6" w:tplc="77B028BA">
      <w:start w:val="1"/>
      <w:numFmt w:val="bullet"/>
      <w:lvlText w:val=""/>
      <w:lvlJc w:val="left"/>
      <w:pPr>
        <w:ind w:left="5040" w:hanging="360"/>
      </w:pPr>
      <w:rPr>
        <w:rFonts w:ascii="Symbol" w:hAnsi="Symbol" w:hint="default"/>
      </w:rPr>
    </w:lvl>
    <w:lvl w:ilvl="7" w:tplc="AC2227BE">
      <w:start w:val="1"/>
      <w:numFmt w:val="bullet"/>
      <w:lvlText w:val="o"/>
      <w:lvlJc w:val="left"/>
      <w:pPr>
        <w:ind w:left="5760" w:hanging="360"/>
      </w:pPr>
      <w:rPr>
        <w:rFonts w:ascii="Courier New" w:hAnsi="Courier New" w:hint="default"/>
      </w:rPr>
    </w:lvl>
    <w:lvl w:ilvl="8" w:tplc="192E4976">
      <w:start w:val="1"/>
      <w:numFmt w:val="bullet"/>
      <w:lvlText w:val=""/>
      <w:lvlJc w:val="left"/>
      <w:pPr>
        <w:ind w:left="6480" w:hanging="360"/>
      </w:pPr>
      <w:rPr>
        <w:rFonts w:ascii="Wingdings" w:hAnsi="Wingdings" w:hint="default"/>
      </w:rPr>
    </w:lvl>
  </w:abstractNum>
  <w:abstractNum w:abstractNumId="3">
    <w:nsid w:val="3CA94FB6"/>
    <w:multiLevelType w:val="hybridMultilevel"/>
    <w:tmpl w:val="7E505A9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926025"/>
    <w:multiLevelType w:val="hybridMultilevel"/>
    <w:tmpl w:val="48BA6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0A0260"/>
    <w:multiLevelType w:val="hybridMultilevel"/>
    <w:tmpl w:val="9B021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01811"/>
    <w:rsid w:val="0002566D"/>
    <w:rsid w:val="00034429"/>
    <w:rsid w:val="0004349B"/>
    <w:rsid w:val="000609AC"/>
    <w:rsid w:val="00091337"/>
    <w:rsid w:val="00091C60"/>
    <w:rsid w:val="000B019A"/>
    <w:rsid w:val="000D3C99"/>
    <w:rsid w:val="00195FEE"/>
    <w:rsid w:val="0020046F"/>
    <w:rsid w:val="00261083"/>
    <w:rsid w:val="00271C12"/>
    <w:rsid w:val="002722A5"/>
    <w:rsid w:val="002C0CCB"/>
    <w:rsid w:val="0031148E"/>
    <w:rsid w:val="003123BA"/>
    <w:rsid w:val="00322FA1"/>
    <w:rsid w:val="0037330A"/>
    <w:rsid w:val="003A4ABB"/>
    <w:rsid w:val="003D3FDD"/>
    <w:rsid w:val="004151DD"/>
    <w:rsid w:val="00476FE0"/>
    <w:rsid w:val="00486460"/>
    <w:rsid w:val="004B293F"/>
    <w:rsid w:val="0051057D"/>
    <w:rsid w:val="00517F2A"/>
    <w:rsid w:val="00551A46"/>
    <w:rsid w:val="005B1CB8"/>
    <w:rsid w:val="005F4012"/>
    <w:rsid w:val="0063600C"/>
    <w:rsid w:val="00646339"/>
    <w:rsid w:val="006B347A"/>
    <w:rsid w:val="006D365F"/>
    <w:rsid w:val="006D5D3E"/>
    <w:rsid w:val="006D7434"/>
    <w:rsid w:val="00785AAA"/>
    <w:rsid w:val="007973A3"/>
    <w:rsid w:val="007A790F"/>
    <w:rsid w:val="007D055C"/>
    <w:rsid w:val="008000F3"/>
    <w:rsid w:val="00877495"/>
    <w:rsid w:val="008A51FB"/>
    <w:rsid w:val="008C62F1"/>
    <w:rsid w:val="00906610"/>
    <w:rsid w:val="009215B8"/>
    <w:rsid w:val="0092438A"/>
    <w:rsid w:val="00932619"/>
    <w:rsid w:val="00946AC4"/>
    <w:rsid w:val="00946DC8"/>
    <w:rsid w:val="00955B05"/>
    <w:rsid w:val="009761F0"/>
    <w:rsid w:val="00992BB9"/>
    <w:rsid w:val="009B3F0B"/>
    <w:rsid w:val="009D3EF2"/>
    <w:rsid w:val="00A06E0D"/>
    <w:rsid w:val="00A10F72"/>
    <w:rsid w:val="00A56B59"/>
    <w:rsid w:val="00A82AEF"/>
    <w:rsid w:val="00AB5882"/>
    <w:rsid w:val="00AE679E"/>
    <w:rsid w:val="00AF3891"/>
    <w:rsid w:val="00B116B6"/>
    <w:rsid w:val="00B24A10"/>
    <w:rsid w:val="00B50300"/>
    <w:rsid w:val="00B60FD7"/>
    <w:rsid w:val="00B96EA0"/>
    <w:rsid w:val="00C50A32"/>
    <w:rsid w:val="00C64907"/>
    <w:rsid w:val="00C82FBA"/>
    <w:rsid w:val="00C91451"/>
    <w:rsid w:val="00CB5FEF"/>
    <w:rsid w:val="00CD421A"/>
    <w:rsid w:val="00CF7557"/>
    <w:rsid w:val="00D02DC0"/>
    <w:rsid w:val="00D13BFE"/>
    <w:rsid w:val="00D25A89"/>
    <w:rsid w:val="00D51986"/>
    <w:rsid w:val="00D65D26"/>
    <w:rsid w:val="00D7581E"/>
    <w:rsid w:val="00D760DC"/>
    <w:rsid w:val="00D76CB7"/>
    <w:rsid w:val="00D964F3"/>
    <w:rsid w:val="00DA06D6"/>
    <w:rsid w:val="00DE5735"/>
    <w:rsid w:val="00DF6CA2"/>
    <w:rsid w:val="00E01362"/>
    <w:rsid w:val="00E42192"/>
    <w:rsid w:val="00EE0F60"/>
    <w:rsid w:val="00EF58BC"/>
    <w:rsid w:val="00F352A4"/>
    <w:rsid w:val="00F62B6C"/>
    <w:rsid w:val="00F63DE9"/>
    <w:rsid w:val="00F6773B"/>
    <w:rsid w:val="00FA7922"/>
    <w:rsid w:val="00FD1CF4"/>
    <w:rsid w:val="3001B4CD"/>
    <w:rsid w:val="50A84C48"/>
    <w:rsid w:val="72AB6D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38431649-3E7D-46D4-B0C9-BD204C52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e.buffalo.edu/faculty/dimitrio/courses/cse4589_f14/index.html" TargetMode="External"/><Relationship Id="rId11" Type="http://schemas.openxmlformats.org/officeDocument/2006/relationships/fontTable" Target="fontTable.xml"/><Relationship Id="rId5" Type="http://schemas.openxmlformats.org/officeDocument/2006/relationships/hyperlink" Target="mailto:pchavan2@buffalo.edu" TargetMode="Externa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Sheet1!$A$1:$A$5</c:f>
              <c:numCache>
                <c:formatCode>General</c:formatCode>
                <c:ptCount val="5"/>
                <c:pt idx="0">
                  <c:v>1.39405E-2</c:v>
                </c:pt>
                <c:pt idx="1">
                  <c:v>1.5850199999999998E-2</c:v>
                </c:pt>
                <c:pt idx="2">
                  <c:v>1.4051299999999999E-2</c:v>
                </c:pt>
                <c:pt idx="3">
                  <c:v>1.3586000000000001E-2</c:v>
                </c:pt>
                <c:pt idx="4">
                  <c:v>8.9616000000000001E-3</c:v>
                </c:pt>
              </c:numCache>
            </c:numRef>
          </c:val>
          <c:smooth val="0"/>
        </c:ser>
        <c:ser>
          <c:idx val="1"/>
          <c:order val="1"/>
          <c:spPr>
            <a:ln w="28575" cap="rnd">
              <a:solidFill>
                <a:schemeClr val="accent2"/>
              </a:solidFill>
              <a:round/>
            </a:ln>
            <a:effectLst/>
          </c:spPr>
          <c:marker>
            <c:symbol val="none"/>
          </c:marker>
          <c:val>
            <c:numRef>
              <c:f>Sheet1!$B$1:$B$5</c:f>
              <c:numCache>
                <c:formatCode>General</c:formatCode>
                <c:ptCount val="5"/>
                <c:pt idx="0">
                  <c:v>1.39405E-2</c:v>
                </c:pt>
                <c:pt idx="1">
                  <c:v>1.5804100000000001E-2</c:v>
                </c:pt>
                <c:pt idx="2">
                  <c:v>1.24644E-2</c:v>
                </c:pt>
                <c:pt idx="3">
                  <c:v>4.0311000000000001E-3</c:v>
                </c:pt>
                <c:pt idx="4">
                  <c:v>2.1662000000000001E-3</c:v>
                </c:pt>
              </c:numCache>
            </c:numRef>
          </c:val>
          <c:smooth val="0"/>
        </c:ser>
        <c:dLbls>
          <c:showLegendKey val="0"/>
          <c:showVal val="0"/>
          <c:showCatName val="0"/>
          <c:showSerName val="0"/>
          <c:showPercent val="0"/>
          <c:showBubbleSize val="0"/>
        </c:dLbls>
        <c:smooth val="0"/>
        <c:axId val="42446608"/>
        <c:axId val="42448240"/>
      </c:lineChart>
      <c:catAx>
        <c:axId val="42446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48240"/>
        <c:crosses val="autoZero"/>
        <c:auto val="1"/>
        <c:lblAlgn val="ctr"/>
        <c:lblOffset val="100"/>
        <c:noMultiLvlLbl val="0"/>
      </c:catAx>
      <c:valAx>
        <c:axId val="42448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46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Sheet1!$A$1:$A$5</c:f>
              <c:numCache>
                <c:formatCode>General</c:formatCode>
                <c:ptCount val="5"/>
                <c:pt idx="0">
                  <c:v>1.5983899999999999E-2</c:v>
                </c:pt>
                <c:pt idx="1">
                  <c:v>1.1010600000000001E-2</c:v>
                </c:pt>
                <c:pt idx="2">
                  <c:v>4.2450000000000002E-4</c:v>
                </c:pt>
                <c:pt idx="3">
                  <c:v>1.314E-4</c:v>
                </c:pt>
                <c:pt idx="4">
                  <c:v>4.0200000000000001E-5</c:v>
                </c:pt>
              </c:numCache>
            </c:numRef>
          </c:val>
          <c:smooth val="0"/>
        </c:ser>
        <c:ser>
          <c:idx val="1"/>
          <c:order val="1"/>
          <c:spPr>
            <a:ln w="28575" cap="rnd">
              <a:solidFill>
                <a:schemeClr val="accent2"/>
              </a:solidFill>
              <a:round/>
            </a:ln>
            <a:effectLst/>
          </c:spPr>
          <c:marker>
            <c:symbol val="none"/>
          </c:marker>
          <c:val>
            <c:numRef>
              <c:f>Sheet1!$B$1:$B$5</c:f>
              <c:numCache>
                <c:formatCode>General</c:formatCode>
                <c:ptCount val="5"/>
                <c:pt idx="0">
                  <c:v>1.7717E-2</c:v>
                </c:pt>
                <c:pt idx="1">
                  <c:v>1.6696300000000001E-2</c:v>
                </c:pt>
                <c:pt idx="2">
                  <c:v>1.54764E-2</c:v>
                </c:pt>
                <c:pt idx="3">
                  <c:v>2.3838000000000002E-3</c:v>
                </c:pt>
                <c:pt idx="4">
                  <c:v>9.7E-5</c:v>
                </c:pt>
              </c:numCache>
            </c:numRef>
          </c:val>
          <c:smooth val="0"/>
        </c:ser>
        <c:dLbls>
          <c:showLegendKey val="0"/>
          <c:showVal val="0"/>
          <c:showCatName val="0"/>
          <c:showSerName val="0"/>
          <c:showPercent val="0"/>
          <c:showBubbleSize val="0"/>
        </c:dLbls>
        <c:smooth val="0"/>
        <c:axId val="42453136"/>
        <c:axId val="42455856"/>
      </c:lineChart>
      <c:catAx>
        <c:axId val="42453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5856"/>
        <c:crosses val="autoZero"/>
        <c:auto val="1"/>
        <c:lblAlgn val="ctr"/>
        <c:lblOffset val="100"/>
        <c:noMultiLvlLbl val="0"/>
      </c:catAx>
      <c:valAx>
        <c:axId val="424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Sheet1!$A$1:$A$5</c:f>
              <c:numCache>
                <c:formatCode>General</c:formatCode>
                <c:ptCount val="5"/>
                <c:pt idx="0">
                  <c:v>1.5805199999999998E-2</c:v>
                </c:pt>
                <c:pt idx="1">
                  <c:v>1.5804100000000001E-2</c:v>
                </c:pt>
                <c:pt idx="2">
                  <c:v>1.5804100000000001E-2</c:v>
                </c:pt>
                <c:pt idx="3">
                  <c:v>1.5804100000000001E-2</c:v>
                </c:pt>
                <c:pt idx="4">
                  <c:v>1.5804100000000001E-2</c:v>
                </c:pt>
              </c:numCache>
            </c:numRef>
          </c:val>
          <c:smooth val="0"/>
        </c:ser>
        <c:ser>
          <c:idx val="1"/>
          <c:order val="1"/>
          <c:spPr>
            <a:ln w="28575" cap="rnd">
              <a:solidFill>
                <a:schemeClr val="accent2"/>
              </a:solidFill>
              <a:round/>
            </a:ln>
            <a:effectLst/>
          </c:spPr>
          <c:marker>
            <c:symbol val="none"/>
          </c:marker>
          <c:val>
            <c:numRef>
              <c:f>Sheet1!$B$1:$B$5</c:f>
              <c:numCache>
                <c:formatCode>General</c:formatCode>
                <c:ptCount val="5"/>
                <c:pt idx="0">
                  <c:v>1.1882999999999999E-2</c:v>
                </c:pt>
                <c:pt idx="1">
                  <c:v>7.0047E-3</c:v>
                </c:pt>
                <c:pt idx="2">
                  <c:v>7.2208999999999997E-3</c:v>
                </c:pt>
                <c:pt idx="3">
                  <c:v>7.2608999999999998E-3</c:v>
                </c:pt>
                <c:pt idx="4">
                  <c:v>7.2348000000000004E-3</c:v>
                </c:pt>
              </c:numCache>
            </c:numRef>
          </c:val>
          <c:smooth val="0"/>
        </c:ser>
        <c:ser>
          <c:idx val="2"/>
          <c:order val="2"/>
          <c:spPr>
            <a:ln w="28575" cap="rnd">
              <a:solidFill>
                <a:schemeClr val="accent3"/>
              </a:solidFill>
              <a:round/>
            </a:ln>
            <a:effectLst/>
          </c:spPr>
          <c:marker>
            <c:symbol val="none"/>
          </c:marker>
          <c:val>
            <c:numRef>
              <c:f>Sheet1!$C$1:$C$5</c:f>
              <c:numCache>
                <c:formatCode>General</c:formatCode>
                <c:ptCount val="5"/>
                <c:pt idx="0">
                  <c:v>8.9616000000000001E-2</c:v>
                </c:pt>
                <c:pt idx="1">
                  <c:v>2.1662000000000001E-3</c:v>
                </c:pt>
                <c:pt idx="2">
                  <c:v>2.1819999999999999E-3</c:v>
                </c:pt>
                <c:pt idx="3">
                  <c:v>1.8296E-3</c:v>
                </c:pt>
                <c:pt idx="4">
                  <c:v>1.8963999999999999E-3</c:v>
                </c:pt>
              </c:numCache>
            </c:numRef>
          </c:val>
          <c:smooth val="0"/>
        </c:ser>
        <c:dLbls>
          <c:showLegendKey val="0"/>
          <c:showVal val="0"/>
          <c:showCatName val="0"/>
          <c:showSerName val="0"/>
          <c:showPercent val="0"/>
          <c:showBubbleSize val="0"/>
        </c:dLbls>
        <c:smooth val="0"/>
        <c:axId val="42454224"/>
        <c:axId val="42451504"/>
      </c:lineChart>
      <c:catAx>
        <c:axId val="424542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1504"/>
        <c:crosses val="autoZero"/>
        <c:auto val="1"/>
        <c:lblAlgn val="ctr"/>
        <c:lblOffset val="100"/>
        <c:noMultiLvlLbl val="0"/>
      </c:catAx>
      <c:valAx>
        <c:axId val="42451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4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Sheet1!$A$1:$A$5</c:f>
              <c:numCache>
                <c:formatCode>General</c:formatCode>
                <c:ptCount val="5"/>
                <c:pt idx="0">
                  <c:v>1.1010600000000001E-2</c:v>
                </c:pt>
                <c:pt idx="1">
                  <c:v>1.6696300000000001E-2</c:v>
                </c:pt>
                <c:pt idx="2">
                  <c:v>1.63096E-2</c:v>
                </c:pt>
                <c:pt idx="3">
                  <c:v>1.50995E-2</c:v>
                </c:pt>
                <c:pt idx="4">
                  <c:v>1.1990199999999999E-2</c:v>
                </c:pt>
              </c:numCache>
            </c:numRef>
          </c:val>
          <c:smooth val="0"/>
        </c:ser>
        <c:ser>
          <c:idx val="1"/>
          <c:order val="1"/>
          <c:spPr>
            <a:ln w="28575" cap="rnd">
              <a:solidFill>
                <a:schemeClr val="accent2"/>
              </a:solidFill>
              <a:round/>
            </a:ln>
            <a:effectLst/>
          </c:spPr>
          <c:marker>
            <c:symbol val="none"/>
          </c:marker>
          <c:val>
            <c:numRef>
              <c:f>Sheet1!$B$1:$B$5</c:f>
              <c:numCache>
                <c:formatCode>General</c:formatCode>
                <c:ptCount val="5"/>
                <c:pt idx="0">
                  <c:v>1.8469999999999999E-4</c:v>
                </c:pt>
                <c:pt idx="1">
                  <c:v>8.6800999999999996E-3</c:v>
                </c:pt>
                <c:pt idx="2">
                  <c:v>8.3836999999999991E-3</c:v>
                </c:pt>
                <c:pt idx="3">
                  <c:v>7.9743999999999995E-3</c:v>
                </c:pt>
                <c:pt idx="4">
                  <c:v>6.6569999999999997E-3</c:v>
                </c:pt>
              </c:numCache>
            </c:numRef>
          </c:val>
          <c:smooth val="0"/>
        </c:ser>
        <c:ser>
          <c:idx val="2"/>
          <c:order val="2"/>
          <c:spPr>
            <a:ln w="28575" cap="rnd">
              <a:solidFill>
                <a:schemeClr val="accent3"/>
              </a:solidFill>
              <a:round/>
            </a:ln>
            <a:effectLst/>
          </c:spPr>
          <c:marker>
            <c:symbol val="none"/>
          </c:marker>
          <c:val>
            <c:numRef>
              <c:f>Sheet1!$C$1:$C$5</c:f>
              <c:numCache>
                <c:formatCode>General</c:formatCode>
                <c:ptCount val="5"/>
                <c:pt idx="0">
                  <c:v>4.0200000000000001E-5</c:v>
                </c:pt>
                <c:pt idx="1">
                  <c:v>9.7E-5</c:v>
                </c:pt>
                <c:pt idx="2">
                  <c:v>5.5120000000000004E-3</c:v>
                </c:pt>
                <c:pt idx="3">
                  <c:v>1.7385E-3</c:v>
                </c:pt>
                <c:pt idx="4">
                  <c:v>3.1594000000000001E-3</c:v>
                </c:pt>
              </c:numCache>
            </c:numRef>
          </c:val>
          <c:smooth val="0"/>
        </c:ser>
        <c:dLbls>
          <c:showLegendKey val="0"/>
          <c:showVal val="0"/>
          <c:showCatName val="0"/>
          <c:showSerName val="0"/>
          <c:showPercent val="0"/>
          <c:showBubbleSize val="0"/>
        </c:dLbls>
        <c:smooth val="0"/>
        <c:axId val="42454768"/>
        <c:axId val="42456944"/>
      </c:lineChart>
      <c:catAx>
        <c:axId val="424547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6944"/>
        <c:crosses val="autoZero"/>
        <c:auto val="1"/>
        <c:lblAlgn val="ctr"/>
        <c:lblOffset val="100"/>
        <c:noMultiLvlLbl val="0"/>
      </c:catAx>
      <c:valAx>
        <c:axId val="424569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18</Pages>
  <Words>1401</Words>
  <Characters>7986</Characters>
  <Application>Microsoft Office Word</Application>
  <DocSecurity>0</DocSecurity>
  <Lines>66</Lines>
  <Paragraphs>18</Paragraphs>
  <ScaleCrop>false</ScaleCrop>
  <Company>University at Buffalo</Company>
  <LinksUpToDate>false</LinksUpToDate>
  <CharactersWithSpaces>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Pratik Chavan</cp:lastModifiedBy>
  <cp:revision>116</cp:revision>
  <dcterms:created xsi:type="dcterms:W3CDTF">2009-11-23T22:41:00Z</dcterms:created>
  <dcterms:modified xsi:type="dcterms:W3CDTF">2014-11-03T04:34:00Z</dcterms:modified>
</cp:coreProperties>
</file>