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3911" w14:textId="0621EFCC" w:rsidR="001227AA" w:rsidRPr="001227AA" w:rsidRDefault="001227AA" w:rsidP="001227AA">
      <w:pPr>
        <w:rPr>
          <w:b/>
          <w:bCs/>
          <w:sz w:val="32"/>
          <w:szCs w:val="32"/>
        </w:rPr>
      </w:pPr>
      <w:r w:rsidRPr="001227AA">
        <w:rPr>
          <w:b/>
          <w:bCs/>
          <w:sz w:val="32"/>
          <w:szCs w:val="32"/>
        </w:rPr>
        <w:t xml:space="preserve">Get Email Notification on EC2 Instance Termination Using </w:t>
      </w:r>
      <w:proofErr w:type="spellStart"/>
      <w:r w:rsidRPr="001227AA">
        <w:rPr>
          <w:b/>
          <w:bCs/>
          <w:sz w:val="32"/>
          <w:szCs w:val="32"/>
        </w:rPr>
        <w:t>EventBridge</w:t>
      </w:r>
      <w:proofErr w:type="spellEnd"/>
    </w:p>
    <w:p w14:paraId="1DFDD54B" w14:textId="3B8920DA" w:rsidR="001227AA" w:rsidRPr="001227AA" w:rsidRDefault="001227AA" w:rsidP="001227AA">
      <w:pPr>
        <w:rPr>
          <w:rStyle w:val="Hyperlink"/>
          <w:color w:val="auto"/>
          <w:sz w:val="24"/>
          <w:szCs w:val="24"/>
          <w:u w:val="none"/>
        </w:rPr>
      </w:pPr>
      <w:r w:rsidRPr="001227AA">
        <w:rPr>
          <w:sz w:val="24"/>
          <w:szCs w:val="24"/>
        </w:rPr>
        <w:t>In this project, I implemented an </w:t>
      </w:r>
      <w:r w:rsidRPr="001227AA">
        <w:rPr>
          <w:b/>
          <w:bCs/>
          <w:sz w:val="24"/>
          <w:szCs w:val="24"/>
        </w:rPr>
        <w:t>event-driven notification system</w:t>
      </w:r>
      <w:r w:rsidRPr="001227AA">
        <w:rPr>
          <w:sz w:val="24"/>
          <w:szCs w:val="24"/>
        </w:rPr>
        <w:t> that sends an </w:t>
      </w:r>
      <w:r w:rsidRPr="001227AA">
        <w:rPr>
          <w:b/>
          <w:bCs/>
          <w:sz w:val="24"/>
          <w:szCs w:val="24"/>
        </w:rPr>
        <w:t>email alert whenever an EC2 instance is terminated</w:t>
      </w:r>
      <w:r w:rsidRPr="001227AA">
        <w:rPr>
          <w:sz w:val="24"/>
          <w:szCs w:val="24"/>
        </w:rPr>
        <w:t>.</w:t>
      </w:r>
      <w:r w:rsidRPr="001227AA">
        <w:rPr>
          <w:sz w:val="24"/>
          <w:szCs w:val="24"/>
        </w:rPr>
        <w:br/>
        <w:t>This is achieved using </w:t>
      </w:r>
      <w:r w:rsidRPr="001227AA">
        <w:rPr>
          <w:b/>
          <w:bCs/>
          <w:sz w:val="24"/>
          <w:szCs w:val="24"/>
        </w:rPr>
        <w:t xml:space="preserve">Amazon </w:t>
      </w:r>
      <w:proofErr w:type="spellStart"/>
      <w:r w:rsidRPr="001227AA">
        <w:rPr>
          <w:b/>
          <w:bCs/>
          <w:sz w:val="24"/>
          <w:szCs w:val="24"/>
        </w:rPr>
        <w:t>EventBridge</w:t>
      </w:r>
      <w:proofErr w:type="spellEnd"/>
      <w:r w:rsidRPr="001227AA">
        <w:rPr>
          <w:sz w:val="24"/>
          <w:szCs w:val="24"/>
        </w:rPr>
        <w:t> and </w:t>
      </w:r>
      <w:r w:rsidRPr="001227AA">
        <w:rPr>
          <w:b/>
          <w:bCs/>
          <w:sz w:val="24"/>
          <w:szCs w:val="24"/>
        </w:rPr>
        <w:t>Amazon SNS</w:t>
      </w:r>
      <w:r w:rsidRPr="001227AA">
        <w:rPr>
          <w:sz w:val="24"/>
          <w:szCs w:val="24"/>
        </w:rPr>
        <w:t>, without writing any code.</w:t>
      </w:r>
      <w:r w:rsidRPr="001227AA">
        <w:rPr>
          <w:sz w:val="24"/>
          <w:szCs w:val="24"/>
        </w:rPr>
        <w:fldChar w:fldCharType="begin"/>
      </w:r>
      <w:r w:rsidRPr="001227AA">
        <w:rPr>
          <w:sz w:val="24"/>
          <w:szCs w:val="24"/>
        </w:rPr>
        <w:instrText>HYPERLINK "https://medium.com/plans?source=upgrade_membership---post_li_non_moc_upsell--d6f6bb3531fc---------------------------------------"</w:instrText>
      </w:r>
      <w:r w:rsidRPr="001227AA">
        <w:rPr>
          <w:sz w:val="24"/>
          <w:szCs w:val="24"/>
        </w:rPr>
      </w:r>
      <w:r w:rsidRPr="001227AA">
        <w:rPr>
          <w:sz w:val="24"/>
          <w:szCs w:val="24"/>
        </w:rPr>
        <w:fldChar w:fldCharType="separate"/>
      </w:r>
    </w:p>
    <w:p w14:paraId="6282E447" w14:textId="14E087CA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fldChar w:fldCharType="end"/>
      </w:r>
      <w:r w:rsidRPr="001227AA">
        <w:rPr>
          <w:sz w:val="24"/>
          <w:szCs w:val="24"/>
        </w:rPr>
        <w:t>This type of setup is very useful for </w:t>
      </w:r>
      <w:r w:rsidRPr="001227AA">
        <w:rPr>
          <w:b/>
          <w:bCs/>
          <w:sz w:val="24"/>
          <w:szCs w:val="24"/>
        </w:rPr>
        <w:t>monitoring</w:t>
      </w:r>
      <w:r w:rsidRPr="001227AA">
        <w:rPr>
          <w:sz w:val="24"/>
          <w:szCs w:val="24"/>
        </w:rPr>
        <w:t>, </w:t>
      </w:r>
      <w:r w:rsidRPr="001227AA">
        <w:rPr>
          <w:b/>
          <w:bCs/>
          <w:sz w:val="24"/>
          <w:szCs w:val="24"/>
        </w:rPr>
        <w:t>cost control</w:t>
      </w:r>
      <w:r w:rsidRPr="001227AA">
        <w:rPr>
          <w:sz w:val="24"/>
          <w:szCs w:val="24"/>
        </w:rPr>
        <w:t>, and </w:t>
      </w:r>
      <w:r w:rsidRPr="001227AA">
        <w:rPr>
          <w:b/>
          <w:bCs/>
          <w:sz w:val="24"/>
          <w:szCs w:val="24"/>
        </w:rPr>
        <w:t>security auditing</w:t>
      </w:r>
      <w:r w:rsidRPr="001227AA">
        <w:rPr>
          <w:sz w:val="24"/>
          <w:szCs w:val="24"/>
        </w:rPr>
        <w:t> in AWS environments.</w:t>
      </w:r>
    </w:p>
    <w:p w14:paraId="527C5680" w14:textId="77777777" w:rsidR="001227AA" w:rsidRPr="001227AA" w:rsidRDefault="001227AA" w:rsidP="001227AA">
      <w:pPr>
        <w:rPr>
          <w:b/>
          <w:bCs/>
          <w:sz w:val="28"/>
          <w:szCs w:val="28"/>
        </w:rPr>
      </w:pPr>
      <w:r w:rsidRPr="001227AA">
        <w:rPr>
          <w:b/>
          <w:bCs/>
          <w:sz w:val="28"/>
          <w:szCs w:val="28"/>
        </w:rPr>
        <w:t>Architecture Overview</w:t>
      </w:r>
    </w:p>
    <w:p w14:paraId="070F5D1F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>The architecture follows an </w:t>
      </w:r>
      <w:r w:rsidRPr="001227AA">
        <w:rPr>
          <w:b/>
          <w:bCs/>
          <w:sz w:val="24"/>
          <w:szCs w:val="24"/>
        </w:rPr>
        <w:t>event-driven design</w:t>
      </w:r>
      <w:r w:rsidRPr="001227AA">
        <w:rPr>
          <w:sz w:val="24"/>
          <w:szCs w:val="24"/>
        </w:rPr>
        <w:t> using </w:t>
      </w:r>
      <w:r w:rsidRPr="001227AA">
        <w:rPr>
          <w:b/>
          <w:bCs/>
          <w:sz w:val="24"/>
          <w:szCs w:val="24"/>
        </w:rPr>
        <w:t xml:space="preserve">Amazon </w:t>
      </w:r>
      <w:proofErr w:type="spellStart"/>
      <w:r w:rsidRPr="001227AA">
        <w:rPr>
          <w:b/>
          <w:bCs/>
          <w:sz w:val="24"/>
          <w:szCs w:val="24"/>
        </w:rPr>
        <w:t>EventBridge</w:t>
      </w:r>
      <w:proofErr w:type="spellEnd"/>
      <w:r w:rsidRPr="001227AA">
        <w:rPr>
          <w:sz w:val="24"/>
          <w:szCs w:val="24"/>
        </w:rPr>
        <w:t> and </w:t>
      </w:r>
      <w:r w:rsidRPr="001227AA">
        <w:rPr>
          <w:b/>
          <w:bCs/>
          <w:sz w:val="24"/>
          <w:szCs w:val="24"/>
        </w:rPr>
        <w:t>Amazon SNS</w:t>
      </w:r>
      <w:r w:rsidRPr="001227AA">
        <w:rPr>
          <w:sz w:val="24"/>
          <w:szCs w:val="24"/>
        </w:rPr>
        <w:t> to detect EC2 termination events and send email notifications automatically.</w:t>
      </w:r>
    </w:p>
    <w:p w14:paraId="4947C0F2" w14:textId="05A50FC3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drawing>
          <wp:inline distT="0" distB="0" distL="0" distR="0" wp14:anchorId="3099A729" wp14:editId="12FEAE49">
            <wp:extent cx="5465246" cy="2667000"/>
            <wp:effectExtent l="0" t="0" r="2540" b="0"/>
            <wp:docPr id="123205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30" cy="267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1D103" w14:textId="77777777" w:rsidR="001227AA" w:rsidRPr="001227AA" w:rsidRDefault="001227AA" w:rsidP="001227AA">
      <w:pPr>
        <w:rPr>
          <w:b/>
          <w:bCs/>
          <w:sz w:val="24"/>
          <w:szCs w:val="24"/>
        </w:rPr>
      </w:pPr>
      <w:r w:rsidRPr="001227AA">
        <w:rPr>
          <w:b/>
          <w:bCs/>
          <w:sz w:val="24"/>
          <w:szCs w:val="24"/>
        </w:rPr>
        <w:t>1. Event Layer — EC2 State Change</w:t>
      </w:r>
    </w:p>
    <w:p w14:paraId="067C5CC6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>At the </w:t>
      </w:r>
      <w:r w:rsidRPr="001227AA">
        <w:rPr>
          <w:b/>
          <w:bCs/>
          <w:sz w:val="24"/>
          <w:szCs w:val="24"/>
        </w:rPr>
        <w:t>Event layer</w:t>
      </w:r>
      <w:r w:rsidRPr="001227AA">
        <w:rPr>
          <w:sz w:val="24"/>
          <w:szCs w:val="24"/>
        </w:rPr>
        <w:t>, the source of the event is an </w:t>
      </w:r>
      <w:r w:rsidRPr="001227AA">
        <w:rPr>
          <w:b/>
          <w:bCs/>
          <w:sz w:val="24"/>
          <w:szCs w:val="24"/>
        </w:rPr>
        <w:t>EC2 instance</w:t>
      </w:r>
      <w:r w:rsidRPr="001227AA">
        <w:rPr>
          <w:sz w:val="24"/>
          <w:szCs w:val="24"/>
        </w:rPr>
        <w:t>.</w:t>
      </w:r>
    </w:p>
    <w:p w14:paraId="6BFFD4FE" w14:textId="77777777" w:rsidR="001227AA" w:rsidRPr="001227AA" w:rsidRDefault="001227AA" w:rsidP="001227AA">
      <w:pPr>
        <w:numPr>
          <w:ilvl w:val="0"/>
          <w:numId w:val="1"/>
        </w:numPr>
        <w:rPr>
          <w:sz w:val="24"/>
          <w:szCs w:val="24"/>
        </w:rPr>
      </w:pPr>
      <w:r w:rsidRPr="001227AA">
        <w:rPr>
          <w:sz w:val="24"/>
          <w:szCs w:val="24"/>
        </w:rPr>
        <w:t>Whenever an </w:t>
      </w:r>
      <w:r w:rsidRPr="001227AA">
        <w:rPr>
          <w:b/>
          <w:bCs/>
          <w:sz w:val="24"/>
          <w:szCs w:val="24"/>
        </w:rPr>
        <w:t>EC2 instance changes its state</w:t>
      </w:r>
      <w:r w:rsidRPr="001227AA">
        <w:rPr>
          <w:sz w:val="24"/>
          <w:szCs w:val="24"/>
        </w:rPr>
        <w:t>, AWS automatically generates an event.</w:t>
      </w:r>
    </w:p>
    <w:p w14:paraId="509B15E6" w14:textId="77777777" w:rsidR="001227AA" w:rsidRPr="001227AA" w:rsidRDefault="001227AA" w:rsidP="001227AA">
      <w:pPr>
        <w:numPr>
          <w:ilvl w:val="0"/>
          <w:numId w:val="1"/>
        </w:numPr>
        <w:rPr>
          <w:sz w:val="24"/>
          <w:szCs w:val="24"/>
        </w:rPr>
      </w:pPr>
      <w:r w:rsidRPr="001227AA">
        <w:rPr>
          <w:sz w:val="24"/>
          <w:szCs w:val="24"/>
        </w:rPr>
        <w:t>In this project, the focus is on the </w:t>
      </w:r>
      <w:r w:rsidRPr="001227AA">
        <w:rPr>
          <w:b/>
          <w:bCs/>
          <w:sz w:val="24"/>
          <w:szCs w:val="24"/>
        </w:rPr>
        <w:t>instance state-change notification</w:t>
      </w:r>
      <w:r w:rsidRPr="001227AA">
        <w:rPr>
          <w:sz w:val="24"/>
          <w:szCs w:val="24"/>
        </w:rPr>
        <w:t> where the state becomes </w:t>
      </w:r>
      <w:r w:rsidRPr="001227AA">
        <w:rPr>
          <w:b/>
          <w:bCs/>
          <w:sz w:val="24"/>
          <w:szCs w:val="24"/>
        </w:rPr>
        <w:t>terminated</w:t>
      </w:r>
      <w:r w:rsidRPr="001227AA">
        <w:rPr>
          <w:sz w:val="24"/>
          <w:szCs w:val="24"/>
        </w:rPr>
        <w:t>.</w:t>
      </w:r>
    </w:p>
    <w:p w14:paraId="68A3FBAF" w14:textId="77777777" w:rsidR="001227AA" w:rsidRPr="001227AA" w:rsidRDefault="001227AA" w:rsidP="001227AA">
      <w:pPr>
        <w:numPr>
          <w:ilvl w:val="0"/>
          <w:numId w:val="1"/>
        </w:numPr>
        <w:rPr>
          <w:sz w:val="24"/>
          <w:szCs w:val="24"/>
        </w:rPr>
      </w:pPr>
      <w:r w:rsidRPr="001227AA">
        <w:rPr>
          <w:sz w:val="24"/>
          <w:szCs w:val="24"/>
        </w:rPr>
        <w:t>This event is published to the </w:t>
      </w:r>
      <w:r w:rsidRPr="001227AA">
        <w:rPr>
          <w:b/>
          <w:bCs/>
          <w:sz w:val="24"/>
          <w:szCs w:val="24"/>
        </w:rPr>
        <w:t xml:space="preserve">default </w:t>
      </w:r>
      <w:proofErr w:type="spellStart"/>
      <w:r w:rsidRPr="001227AA">
        <w:rPr>
          <w:b/>
          <w:bCs/>
          <w:sz w:val="24"/>
          <w:szCs w:val="24"/>
        </w:rPr>
        <w:t>EventBridge</w:t>
      </w:r>
      <w:proofErr w:type="spellEnd"/>
      <w:r w:rsidRPr="001227AA">
        <w:rPr>
          <w:b/>
          <w:bCs/>
          <w:sz w:val="24"/>
          <w:szCs w:val="24"/>
        </w:rPr>
        <w:t xml:space="preserve"> event bus</w:t>
      </w:r>
      <w:r w:rsidRPr="001227AA">
        <w:rPr>
          <w:sz w:val="24"/>
          <w:szCs w:val="24"/>
        </w:rPr>
        <w:t>.</w:t>
      </w:r>
    </w:p>
    <w:p w14:paraId="75FB4E53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Key Point: </w:t>
      </w:r>
      <w:r w:rsidRPr="001227AA">
        <w:rPr>
          <w:sz w:val="24"/>
          <w:szCs w:val="24"/>
        </w:rPr>
        <w:t>No manual trigger is required. The event is generated natively by AWS.</w:t>
      </w:r>
    </w:p>
    <w:p w14:paraId="44F8B99E" w14:textId="77777777" w:rsidR="001227AA" w:rsidRPr="001227AA" w:rsidRDefault="001227AA" w:rsidP="001227AA">
      <w:pPr>
        <w:rPr>
          <w:b/>
          <w:bCs/>
          <w:sz w:val="24"/>
          <w:szCs w:val="24"/>
        </w:rPr>
      </w:pPr>
      <w:r w:rsidRPr="001227AA">
        <w:rPr>
          <w:b/>
          <w:bCs/>
          <w:sz w:val="24"/>
          <w:szCs w:val="24"/>
        </w:rPr>
        <w:t xml:space="preserve">2. Rule Layer — </w:t>
      </w:r>
      <w:proofErr w:type="spellStart"/>
      <w:r w:rsidRPr="001227AA">
        <w:rPr>
          <w:b/>
          <w:bCs/>
          <w:sz w:val="24"/>
          <w:szCs w:val="24"/>
        </w:rPr>
        <w:t>EventBridge</w:t>
      </w:r>
      <w:proofErr w:type="spellEnd"/>
      <w:r w:rsidRPr="001227AA">
        <w:rPr>
          <w:b/>
          <w:bCs/>
          <w:sz w:val="24"/>
          <w:szCs w:val="24"/>
        </w:rPr>
        <w:t xml:space="preserve"> Rule</w:t>
      </w:r>
    </w:p>
    <w:p w14:paraId="14F5B8CB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>The </w:t>
      </w:r>
      <w:r w:rsidRPr="001227AA">
        <w:rPr>
          <w:b/>
          <w:bCs/>
          <w:sz w:val="24"/>
          <w:szCs w:val="24"/>
        </w:rPr>
        <w:t>Rule layer</w:t>
      </w:r>
      <w:r w:rsidRPr="001227AA">
        <w:rPr>
          <w:sz w:val="24"/>
          <w:szCs w:val="24"/>
        </w:rPr>
        <w:t> is handled by </w:t>
      </w:r>
      <w:r w:rsidRPr="001227AA">
        <w:rPr>
          <w:b/>
          <w:bCs/>
          <w:sz w:val="24"/>
          <w:szCs w:val="24"/>
        </w:rPr>
        <w:t xml:space="preserve">Amazon </w:t>
      </w:r>
      <w:proofErr w:type="spellStart"/>
      <w:r w:rsidRPr="001227AA">
        <w:rPr>
          <w:b/>
          <w:bCs/>
          <w:sz w:val="24"/>
          <w:szCs w:val="24"/>
        </w:rPr>
        <w:t>EventBridge</w:t>
      </w:r>
      <w:proofErr w:type="spellEnd"/>
      <w:r w:rsidRPr="001227AA">
        <w:rPr>
          <w:sz w:val="24"/>
          <w:szCs w:val="24"/>
        </w:rPr>
        <w:t>.</w:t>
      </w:r>
    </w:p>
    <w:p w14:paraId="31BF07C8" w14:textId="77777777" w:rsidR="001227AA" w:rsidRPr="001227AA" w:rsidRDefault="001227AA" w:rsidP="001227AA">
      <w:pPr>
        <w:numPr>
          <w:ilvl w:val="0"/>
          <w:numId w:val="2"/>
        </w:numPr>
        <w:rPr>
          <w:sz w:val="24"/>
          <w:szCs w:val="24"/>
        </w:rPr>
      </w:pPr>
      <w:r w:rsidRPr="001227AA">
        <w:rPr>
          <w:sz w:val="24"/>
          <w:szCs w:val="24"/>
        </w:rPr>
        <w:t xml:space="preserve">An </w:t>
      </w:r>
      <w:proofErr w:type="spellStart"/>
      <w:r w:rsidRPr="001227AA">
        <w:rPr>
          <w:sz w:val="24"/>
          <w:szCs w:val="24"/>
        </w:rPr>
        <w:t>EventBridge</w:t>
      </w:r>
      <w:proofErr w:type="spellEnd"/>
      <w:r w:rsidRPr="001227AA">
        <w:rPr>
          <w:sz w:val="24"/>
          <w:szCs w:val="24"/>
        </w:rPr>
        <w:t xml:space="preserve"> rule named </w:t>
      </w:r>
      <w:proofErr w:type="spellStart"/>
      <w:r w:rsidRPr="001227AA">
        <w:rPr>
          <w:b/>
          <w:bCs/>
          <w:sz w:val="24"/>
          <w:szCs w:val="24"/>
        </w:rPr>
        <w:t>terminate_instance</w:t>
      </w:r>
      <w:proofErr w:type="spellEnd"/>
      <w:r w:rsidRPr="001227AA">
        <w:rPr>
          <w:sz w:val="24"/>
          <w:szCs w:val="24"/>
        </w:rPr>
        <w:t> is created.</w:t>
      </w:r>
    </w:p>
    <w:p w14:paraId="089A5ACD" w14:textId="77777777" w:rsidR="001227AA" w:rsidRPr="001227AA" w:rsidRDefault="001227AA" w:rsidP="001227AA">
      <w:pPr>
        <w:numPr>
          <w:ilvl w:val="0"/>
          <w:numId w:val="2"/>
        </w:numPr>
        <w:rPr>
          <w:sz w:val="24"/>
          <w:szCs w:val="24"/>
        </w:rPr>
      </w:pPr>
      <w:r w:rsidRPr="001227AA">
        <w:rPr>
          <w:sz w:val="24"/>
          <w:szCs w:val="24"/>
        </w:rPr>
        <w:t>The rule listens to events from:</w:t>
      </w:r>
    </w:p>
    <w:p w14:paraId="249A2777" w14:textId="77777777" w:rsidR="001227AA" w:rsidRPr="001227AA" w:rsidRDefault="001227AA" w:rsidP="001227AA">
      <w:pPr>
        <w:numPr>
          <w:ilvl w:val="0"/>
          <w:numId w:val="2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lastRenderedPageBreak/>
        <w:t>AWS Service:</w:t>
      </w:r>
      <w:r w:rsidRPr="001227AA">
        <w:rPr>
          <w:sz w:val="24"/>
          <w:szCs w:val="24"/>
        </w:rPr>
        <w:t> EC2</w:t>
      </w:r>
    </w:p>
    <w:p w14:paraId="48E8D486" w14:textId="77777777" w:rsidR="001227AA" w:rsidRPr="001227AA" w:rsidRDefault="001227AA" w:rsidP="001227AA">
      <w:pPr>
        <w:numPr>
          <w:ilvl w:val="0"/>
          <w:numId w:val="2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Event type:</w:t>
      </w:r>
      <w:r w:rsidRPr="001227AA">
        <w:rPr>
          <w:sz w:val="24"/>
          <w:szCs w:val="24"/>
        </w:rPr>
        <w:t> EC2 instance state-change notification</w:t>
      </w:r>
    </w:p>
    <w:p w14:paraId="272DFFC8" w14:textId="77777777" w:rsidR="001227AA" w:rsidRPr="001227AA" w:rsidRDefault="001227AA" w:rsidP="001227AA">
      <w:pPr>
        <w:numPr>
          <w:ilvl w:val="0"/>
          <w:numId w:val="2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Specific state:</w:t>
      </w:r>
      <w:r w:rsidRPr="001227AA">
        <w:rPr>
          <w:sz w:val="24"/>
          <w:szCs w:val="24"/>
        </w:rPr>
        <w:t> terminated</w:t>
      </w:r>
    </w:p>
    <w:p w14:paraId="2ABA7319" w14:textId="77777777" w:rsidR="001227AA" w:rsidRPr="001227AA" w:rsidRDefault="001227AA" w:rsidP="001227AA">
      <w:pPr>
        <w:numPr>
          <w:ilvl w:val="0"/>
          <w:numId w:val="2"/>
        </w:numPr>
        <w:rPr>
          <w:sz w:val="24"/>
          <w:szCs w:val="24"/>
        </w:rPr>
      </w:pPr>
      <w:r w:rsidRPr="001227AA">
        <w:rPr>
          <w:sz w:val="24"/>
          <w:szCs w:val="24"/>
        </w:rPr>
        <w:t>The rule acts as a </w:t>
      </w:r>
      <w:r w:rsidRPr="001227AA">
        <w:rPr>
          <w:b/>
          <w:bCs/>
          <w:sz w:val="24"/>
          <w:szCs w:val="24"/>
        </w:rPr>
        <w:t>filter</w:t>
      </w:r>
      <w:r w:rsidRPr="001227AA">
        <w:rPr>
          <w:sz w:val="24"/>
          <w:szCs w:val="24"/>
        </w:rPr>
        <w:t>, ensuring that only termination events are processed.</w:t>
      </w:r>
    </w:p>
    <w:p w14:paraId="4DDE5EF2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Key Point: </w:t>
      </w:r>
      <w:r w:rsidRPr="001227AA">
        <w:rPr>
          <w:sz w:val="24"/>
          <w:szCs w:val="24"/>
        </w:rPr>
        <w:t>The rule decides </w:t>
      </w:r>
      <w:r w:rsidRPr="001227AA">
        <w:rPr>
          <w:b/>
          <w:bCs/>
          <w:sz w:val="24"/>
          <w:szCs w:val="24"/>
        </w:rPr>
        <w:t>when</w:t>
      </w:r>
      <w:r w:rsidRPr="001227AA">
        <w:rPr>
          <w:sz w:val="24"/>
          <w:szCs w:val="24"/>
        </w:rPr>
        <w:t> and </w:t>
      </w:r>
      <w:r w:rsidRPr="001227AA">
        <w:rPr>
          <w:b/>
          <w:bCs/>
          <w:sz w:val="24"/>
          <w:szCs w:val="24"/>
        </w:rPr>
        <w:t>which</w:t>
      </w:r>
      <w:r w:rsidRPr="001227AA">
        <w:rPr>
          <w:sz w:val="24"/>
          <w:szCs w:val="24"/>
        </w:rPr>
        <w:t> events should trigger an action.</w:t>
      </w:r>
    </w:p>
    <w:p w14:paraId="66ED5416" w14:textId="77777777" w:rsidR="001227AA" w:rsidRPr="001227AA" w:rsidRDefault="001227AA" w:rsidP="001227AA">
      <w:pPr>
        <w:rPr>
          <w:b/>
          <w:bCs/>
          <w:sz w:val="24"/>
          <w:szCs w:val="24"/>
        </w:rPr>
      </w:pPr>
      <w:r w:rsidRPr="001227AA">
        <w:rPr>
          <w:b/>
          <w:bCs/>
          <w:sz w:val="24"/>
          <w:szCs w:val="24"/>
        </w:rPr>
        <w:t>3. Target Layer — SNS Topic</w:t>
      </w:r>
    </w:p>
    <w:p w14:paraId="39BFB898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>The </w:t>
      </w:r>
      <w:r w:rsidRPr="001227AA">
        <w:rPr>
          <w:b/>
          <w:bCs/>
          <w:sz w:val="24"/>
          <w:szCs w:val="24"/>
        </w:rPr>
        <w:t>Target layer</w:t>
      </w:r>
      <w:r w:rsidRPr="001227AA">
        <w:rPr>
          <w:sz w:val="24"/>
          <w:szCs w:val="24"/>
        </w:rPr>
        <w:t> is implemented using </w:t>
      </w:r>
      <w:r w:rsidRPr="001227AA">
        <w:rPr>
          <w:b/>
          <w:bCs/>
          <w:sz w:val="24"/>
          <w:szCs w:val="24"/>
        </w:rPr>
        <w:t>Amazon SNS</w:t>
      </w:r>
      <w:r w:rsidRPr="001227AA">
        <w:rPr>
          <w:sz w:val="24"/>
          <w:szCs w:val="24"/>
        </w:rPr>
        <w:t>.</w:t>
      </w:r>
    </w:p>
    <w:p w14:paraId="0B196894" w14:textId="77777777" w:rsidR="001227AA" w:rsidRPr="001227AA" w:rsidRDefault="001227AA" w:rsidP="001227AA">
      <w:pPr>
        <w:numPr>
          <w:ilvl w:val="0"/>
          <w:numId w:val="3"/>
        </w:numPr>
        <w:rPr>
          <w:sz w:val="24"/>
          <w:szCs w:val="24"/>
        </w:rPr>
      </w:pPr>
      <w:r w:rsidRPr="001227AA">
        <w:rPr>
          <w:sz w:val="24"/>
          <w:szCs w:val="24"/>
        </w:rPr>
        <w:t xml:space="preserve">The </w:t>
      </w:r>
      <w:proofErr w:type="spellStart"/>
      <w:r w:rsidRPr="001227AA">
        <w:rPr>
          <w:sz w:val="24"/>
          <w:szCs w:val="24"/>
        </w:rPr>
        <w:t>EventBridge</w:t>
      </w:r>
      <w:proofErr w:type="spellEnd"/>
      <w:r w:rsidRPr="001227AA">
        <w:rPr>
          <w:sz w:val="24"/>
          <w:szCs w:val="24"/>
        </w:rPr>
        <w:t xml:space="preserve"> rule forwards the matched event to an SNS topic named </w:t>
      </w:r>
      <w:proofErr w:type="spellStart"/>
      <w:r w:rsidRPr="001227AA">
        <w:rPr>
          <w:b/>
          <w:bCs/>
          <w:sz w:val="24"/>
          <w:szCs w:val="24"/>
        </w:rPr>
        <w:t>Global_topic</w:t>
      </w:r>
      <w:proofErr w:type="spellEnd"/>
      <w:r w:rsidRPr="001227AA">
        <w:rPr>
          <w:sz w:val="24"/>
          <w:szCs w:val="24"/>
        </w:rPr>
        <w:t>.</w:t>
      </w:r>
    </w:p>
    <w:p w14:paraId="68CDA292" w14:textId="77777777" w:rsidR="001227AA" w:rsidRPr="001227AA" w:rsidRDefault="001227AA" w:rsidP="001227AA">
      <w:pPr>
        <w:numPr>
          <w:ilvl w:val="0"/>
          <w:numId w:val="3"/>
        </w:numPr>
        <w:rPr>
          <w:sz w:val="24"/>
          <w:szCs w:val="24"/>
        </w:rPr>
      </w:pPr>
      <w:r w:rsidRPr="001227AA">
        <w:rPr>
          <w:sz w:val="24"/>
          <w:szCs w:val="24"/>
        </w:rPr>
        <w:t>SNS fan-outs the notification to its subscribers.</w:t>
      </w:r>
    </w:p>
    <w:p w14:paraId="33E2ACB5" w14:textId="77777777" w:rsidR="001227AA" w:rsidRPr="001227AA" w:rsidRDefault="001227AA" w:rsidP="001227AA">
      <w:pPr>
        <w:numPr>
          <w:ilvl w:val="0"/>
          <w:numId w:val="3"/>
        </w:numPr>
        <w:rPr>
          <w:sz w:val="24"/>
          <w:szCs w:val="24"/>
        </w:rPr>
      </w:pPr>
      <w:r w:rsidRPr="001227AA">
        <w:rPr>
          <w:sz w:val="24"/>
          <w:szCs w:val="24"/>
        </w:rPr>
        <w:t>In this project, the subscriber is an </w:t>
      </w:r>
      <w:r w:rsidRPr="001227AA">
        <w:rPr>
          <w:b/>
          <w:bCs/>
          <w:sz w:val="24"/>
          <w:szCs w:val="24"/>
        </w:rPr>
        <w:t>email endpoint</w:t>
      </w:r>
      <w:r w:rsidRPr="001227AA">
        <w:rPr>
          <w:sz w:val="24"/>
          <w:szCs w:val="24"/>
        </w:rPr>
        <w:t>.</w:t>
      </w:r>
    </w:p>
    <w:p w14:paraId="1A08644A" w14:textId="77777777" w:rsidR="001227AA" w:rsidRDefault="001227AA" w:rsidP="001227AA">
      <w:p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Key Point: </w:t>
      </w:r>
      <w:r w:rsidRPr="001227AA">
        <w:rPr>
          <w:sz w:val="24"/>
          <w:szCs w:val="24"/>
        </w:rPr>
        <w:t>SNS is responsible for </w:t>
      </w:r>
      <w:r w:rsidRPr="001227AA">
        <w:rPr>
          <w:b/>
          <w:bCs/>
          <w:sz w:val="24"/>
          <w:szCs w:val="24"/>
        </w:rPr>
        <w:t>delivering the notification</w:t>
      </w:r>
      <w:r w:rsidRPr="001227AA">
        <w:rPr>
          <w:sz w:val="24"/>
          <w:szCs w:val="24"/>
        </w:rPr>
        <w:t>, not detecting the event.</w:t>
      </w:r>
    </w:p>
    <w:p w14:paraId="34666CA1" w14:textId="77777777" w:rsidR="001227AA" w:rsidRPr="001227AA" w:rsidRDefault="001227AA" w:rsidP="001227AA">
      <w:pPr>
        <w:rPr>
          <w:sz w:val="24"/>
          <w:szCs w:val="24"/>
        </w:rPr>
      </w:pPr>
    </w:p>
    <w:p w14:paraId="4EFC17C4" w14:textId="77777777" w:rsidR="001227AA" w:rsidRPr="001227AA" w:rsidRDefault="001227AA" w:rsidP="001227AA">
      <w:pPr>
        <w:rPr>
          <w:b/>
          <w:bCs/>
          <w:sz w:val="28"/>
          <w:szCs w:val="28"/>
        </w:rPr>
      </w:pPr>
      <w:r w:rsidRPr="001227AA">
        <w:rPr>
          <w:b/>
          <w:bCs/>
          <w:sz w:val="28"/>
          <w:szCs w:val="28"/>
        </w:rPr>
        <w:t>Step-by-Step Implementation</w:t>
      </w:r>
    </w:p>
    <w:p w14:paraId="38288C7A" w14:textId="77777777" w:rsidR="001227AA" w:rsidRPr="001227AA" w:rsidRDefault="001227AA" w:rsidP="001227AA">
      <w:pPr>
        <w:rPr>
          <w:b/>
          <w:bCs/>
          <w:sz w:val="28"/>
          <w:szCs w:val="28"/>
        </w:rPr>
      </w:pPr>
      <w:r w:rsidRPr="001227AA">
        <w:rPr>
          <w:b/>
          <w:bCs/>
          <w:sz w:val="28"/>
          <w:szCs w:val="28"/>
        </w:rPr>
        <w:t>Step 1: Create SNS Topic (Pre-requisite)</w:t>
      </w:r>
    </w:p>
    <w:p w14:paraId="06A1E8BC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 xml:space="preserve">Before configuring </w:t>
      </w:r>
      <w:proofErr w:type="spellStart"/>
      <w:r w:rsidRPr="001227AA">
        <w:rPr>
          <w:sz w:val="24"/>
          <w:szCs w:val="24"/>
        </w:rPr>
        <w:t>EventBridge</w:t>
      </w:r>
      <w:proofErr w:type="spellEnd"/>
      <w:r w:rsidRPr="001227AA">
        <w:rPr>
          <w:sz w:val="24"/>
          <w:szCs w:val="24"/>
        </w:rPr>
        <w:t>, an SNS topic was created to receive notifications.</w:t>
      </w:r>
    </w:p>
    <w:p w14:paraId="0C6A218F" w14:textId="77777777" w:rsidR="001227AA" w:rsidRPr="001227AA" w:rsidRDefault="001227AA" w:rsidP="001227AA">
      <w:pPr>
        <w:numPr>
          <w:ilvl w:val="0"/>
          <w:numId w:val="4"/>
        </w:numPr>
        <w:rPr>
          <w:sz w:val="24"/>
          <w:szCs w:val="24"/>
        </w:rPr>
      </w:pPr>
      <w:r w:rsidRPr="001227AA">
        <w:rPr>
          <w:sz w:val="24"/>
          <w:szCs w:val="24"/>
        </w:rPr>
        <w:t>Open </w:t>
      </w:r>
      <w:r w:rsidRPr="001227AA">
        <w:rPr>
          <w:b/>
          <w:bCs/>
          <w:sz w:val="24"/>
          <w:szCs w:val="24"/>
        </w:rPr>
        <w:t>Amazon SNS</w:t>
      </w:r>
    </w:p>
    <w:p w14:paraId="5E961356" w14:textId="77777777" w:rsidR="001227AA" w:rsidRPr="001227AA" w:rsidRDefault="001227AA" w:rsidP="001227AA">
      <w:pPr>
        <w:numPr>
          <w:ilvl w:val="0"/>
          <w:numId w:val="4"/>
        </w:numPr>
        <w:rPr>
          <w:sz w:val="24"/>
          <w:szCs w:val="24"/>
        </w:rPr>
      </w:pPr>
      <w:r w:rsidRPr="001227AA">
        <w:rPr>
          <w:sz w:val="24"/>
          <w:szCs w:val="24"/>
        </w:rPr>
        <w:t>Create a topic named </w:t>
      </w:r>
      <w:proofErr w:type="spellStart"/>
      <w:r w:rsidRPr="001227AA">
        <w:rPr>
          <w:b/>
          <w:bCs/>
          <w:sz w:val="24"/>
          <w:szCs w:val="24"/>
        </w:rPr>
        <w:t>Global_topic</w:t>
      </w:r>
      <w:proofErr w:type="spellEnd"/>
    </w:p>
    <w:p w14:paraId="3E70A069" w14:textId="77777777" w:rsidR="001227AA" w:rsidRPr="001227AA" w:rsidRDefault="001227AA" w:rsidP="001227AA">
      <w:pPr>
        <w:numPr>
          <w:ilvl w:val="0"/>
          <w:numId w:val="4"/>
        </w:numPr>
        <w:rPr>
          <w:sz w:val="24"/>
          <w:szCs w:val="24"/>
        </w:rPr>
      </w:pPr>
      <w:r w:rsidRPr="001227AA">
        <w:rPr>
          <w:sz w:val="24"/>
          <w:szCs w:val="24"/>
        </w:rPr>
        <w:t>Create an email subscription</w:t>
      </w:r>
    </w:p>
    <w:p w14:paraId="01C6B1A4" w14:textId="77777777" w:rsidR="001227AA" w:rsidRPr="001227AA" w:rsidRDefault="001227AA" w:rsidP="001227AA">
      <w:pPr>
        <w:numPr>
          <w:ilvl w:val="0"/>
          <w:numId w:val="4"/>
        </w:numPr>
        <w:rPr>
          <w:sz w:val="24"/>
          <w:szCs w:val="24"/>
        </w:rPr>
      </w:pPr>
      <w:r w:rsidRPr="001227AA">
        <w:rPr>
          <w:sz w:val="24"/>
          <w:szCs w:val="24"/>
        </w:rPr>
        <w:t>Confirm the subscription from the email received</w:t>
      </w:r>
    </w:p>
    <w:p w14:paraId="3E999DB8" w14:textId="4C7CD47D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1AEAE75" wp14:editId="61277248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5922645" cy="3329940"/>
            <wp:effectExtent l="0" t="0" r="1905" b="3810"/>
            <wp:wrapSquare wrapText="bothSides"/>
            <wp:docPr id="328636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27AA">
        <w:rPr>
          <w:sz w:val="24"/>
          <w:szCs w:val="24"/>
        </w:rPr>
        <w:t>This SNS topic will act as the </w:t>
      </w:r>
      <w:r w:rsidRPr="001227AA">
        <w:rPr>
          <w:b/>
          <w:bCs/>
          <w:sz w:val="24"/>
          <w:szCs w:val="24"/>
        </w:rPr>
        <w:t>notification endpoint</w:t>
      </w:r>
      <w:r w:rsidRPr="001227AA">
        <w:rPr>
          <w:sz w:val="24"/>
          <w:szCs w:val="24"/>
        </w:rPr>
        <w:t> for EC2 termination events.</w:t>
      </w:r>
    </w:p>
    <w:p w14:paraId="2CA594C4" w14:textId="492C887C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br w:type="textWrapping" w:clear="all"/>
      </w:r>
    </w:p>
    <w:p w14:paraId="6748F253" w14:textId="77777777" w:rsidR="001227AA" w:rsidRPr="001227AA" w:rsidRDefault="001227AA" w:rsidP="001227AA">
      <w:pPr>
        <w:rPr>
          <w:b/>
          <w:bCs/>
          <w:sz w:val="24"/>
          <w:szCs w:val="24"/>
        </w:rPr>
      </w:pPr>
      <w:r w:rsidRPr="001227AA">
        <w:rPr>
          <w:b/>
          <w:bCs/>
          <w:sz w:val="28"/>
          <w:szCs w:val="28"/>
        </w:rPr>
        <w:t xml:space="preserve">Step 2: Create </w:t>
      </w:r>
      <w:proofErr w:type="spellStart"/>
      <w:r w:rsidRPr="001227AA">
        <w:rPr>
          <w:b/>
          <w:bCs/>
          <w:sz w:val="28"/>
          <w:szCs w:val="28"/>
        </w:rPr>
        <w:t>EventBridge</w:t>
      </w:r>
      <w:proofErr w:type="spellEnd"/>
      <w:r w:rsidRPr="001227AA">
        <w:rPr>
          <w:b/>
          <w:bCs/>
          <w:sz w:val="28"/>
          <w:szCs w:val="28"/>
        </w:rPr>
        <w:t xml:space="preserve"> Rule with Event Pattern</w:t>
      </w:r>
    </w:p>
    <w:p w14:paraId="74855329" w14:textId="77777777" w:rsidR="001227AA" w:rsidRPr="001227AA" w:rsidRDefault="001227AA" w:rsidP="001227AA">
      <w:pPr>
        <w:numPr>
          <w:ilvl w:val="0"/>
          <w:numId w:val="5"/>
        </w:numPr>
        <w:rPr>
          <w:sz w:val="24"/>
          <w:szCs w:val="24"/>
        </w:rPr>
      </w:pPr>
      <w:r w:rsidRPr="001227AA">
        <w:rPr>
          <w:sz w:val="24"/>
          <w:szCs w:val="24"/>
        </w:rPr>
        <w:t>Open </w:t>
      </w:r>
      <w:r w:rsidRPr="001227AA">
        <w:rPr>
          <w:b/>
          <w:bCs/>
          <w:sz w:val="24"/>
          <w:szCs w:val="24"/>
        </w:rPr>
        <w:t xml:space="preserve">Amazon </w:t>
      </w:r>
      <w:proofErr w:type="spellStart"/>
      <w:r w:rsidRPr="001227AA">
        <w:rPr>
          <w:b/>
          <w:bCs/>
          <w:sz w:val="24"/>
          <w:szCs w:val="24"/>
        </w:rPr>
        <w:t>EventBridge</w:t>
      </w:r>
      <w:proofErr w:type="spellEnd"/>
    </w:p>
    <w:p w14:paraId="39D43325" w14:textId="77777777" w:rsidR="001227AA" w:rsidRPr="001227AA" w:rsidRDefault="001227AA" w:rsidP="001227AA">
      <w:pPr>
        <w:numPr>
          <w:ilvl w:val="0"/>
          <w:numId w:val="5"/>
        </w:numPr>
        <w:rPr>
          <w:sz w:val="24"/>
          <w:szCs w:val="24"/>
        </w:rPr>
      </w:pPr>
      <w:r w:rsidRPr="001227AA">
        <w:rPr>
          <w:sz w:val="24"/>
          <w:szCs w:val="24"/>
        </w:rPr>
        <w:t>Navigate to </w:t>
      </w:r>
      <w:r w:rsidRPr="001227AA">
        <w:rPr>
          <w:b/>
          <w:bCs/>
          <w:sz w:val="24"/>
          <w:szCs w:val="24"/>
        </w:rPr>
        <w:t>Event buses</w:t>
      </w:r>
    </w:p>
    <w:p w14:paraId="1CBAF7F9" w14:textId="77777777" w:rsidR="001227AA" w:rsidRPr="001227AA" w:rsidRDefault="001227AA" w:rsidP="001227AA">
      <w:pPr>
        <w:numPr>
          <w:ilvl w:val="0"/>
          <w:numId w:val="5"/>
        </w:numPr>
        <w:rPr>
          <w:sz w:val="24"/>
          <w:szCs w:val="24"/>
        </w:rPr>
      </w:pPr>
      <w:r w:rsidRPr="001227AA">
        <w:rPr>
          <w:sz w:val="24"/>
          <w:szCs w:val="24"/>
        </w:rPr>
        <w:t>Select the </w:t>
      </w:r>
      <w:r w:rsidRPr="001227AA">
        <w:rPr>
          <w:b/>
          <w:bCs/>
          <w:sz w:val="24"/>
          <w:szCs w:val="24"/>
        </w:rPr>
        <w:t>default event bus</w:t>
      </w:r>
    </w:p>
    <w:p w14:paraId="4BC7C3A7" w14:textId="77777777" w:rsidR="001227AA" w:rsidRPr="001227AA" w:rsidRDefault="001227AA" w:rsidP="001227AA">
      <w:pPr>
        <w:numPr>
          <w:ilvl w:val="0"/>
          <w:numId w:val="5"/>
        </w:numPr>
        <w:rPr>
          <w:sz w:val="24"/>
          <w:szCs w:val="24"/>
        </w:rPr>
      </w:pPr>
      <w:r w:rsidRPr="001227AA">
        <w:rPr>
          <w:sz w:val="24"/>
          <w:szCs w:val="24"/>
        </w:rPr>
        <w:t>Click </w:t>
      </w:r>
      <w:r w:rsidRPr="001227AA">
        <w:rPr>
          <w:b/>
          <w:bCs/>
          <w:sz w:val="24"/>
          <w:szCs w:val="24"/>
        </w:rPr>
        <w:t>Create rule</w:t>
      </w:r>
    </w:p>
    <w:p w14:paraId="49A9C059" w14:textId="77777777" w:rsidR="001227AA" w:rsidRPr="001227AA" w:rsidRDefault="001227AA" w:rsidP="001227AA">
      <w:pPr>
        <w:rPr>
          <w:b/>
          <w:bCs/>
          <w:sz w:val="24"/>
          <w:szCs w:val="24"/>
        </w:rPr>
      </w:pPr>
      <w:r w:rsidRPr="001227AA">
        <w:rPr>
          <w:b/>
          <w:bCs/>
          <w:sz w:val="24"/>
          <w:szCs w:val="24"/>
        </w:rPr>
        <w:t>Rule Configuration</w:t>
      </w:r>
    </w:p>
    <w:p w14:paraId="1044F8A4" w14:textId="77777777" w:rsidR="001227AA" w:rsidRPr="001227AA" w:rsidRDefault="001227AA" w:rsidP="001227AA">
      <w:pPr>
        <w:numPr>
          <w:ilvl w:val="0"/>
          <w:numId w:val="6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Rule name:</w:t>
      </w:r>
      <w:r w:rsidRPr="001227AA">
        <w:rPr>
          <w:sz w:val="24"/>
          <w:szCs w:val="24"/>
        </w:rPr>
        <w:t> </w:t>
      </w:r>
      <w:proofErr w:type="spellStart"/>
      <w:r w:rsidRPr="001227AA">
        <w:rPr>
          <w:sz w:val="24"/>
          <w:szCs w:val="24"/>
        </w:rPr>
        <w:t>terminate_instance</w:t>
      </w:r>
      <w:proofErr w:type="spellEnd"/>
    </w:p>
    <w:p w14:paraId="41036B0B" w14:textId="77777777" w:rsidR="001227AA" w:rsidRPr="001227AA" w:rsidRDefault="001227AA" w:rsidP="001227AA">
      <w:pPr>
        <w:numPr>
          <w:ilvl w:val="0"/>
          <w:numId w:val="6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Event bus:</w:t>
      </w:r>
      <w:r w:rsidRPr="001227AA">
        <w:rPr>
          <w:sz w:val="24"/>
          <w:szCs w:val="24"/>
        </w:rPr>
        <w:t> Default</w:t>
      </w:r>
    </w:p>
    <w:p w14:paraId="3B2E5911" w14:textId="77777777" w:rsidR="001227AA" w:rsidRPr="001227AA" w:rsidRDefault="001227AA" w:rsidP="001227AA">
      <w:pPr>
        <w:numPr>
          <w:ilvl w:val="0"/>
          <w:numId w:val="6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Rule type:</w:t>
      </w:r>
      <w:r w:rsidRPr="001227AA">
        <w:rPr>
          <w:sz w:val="24"/>
          <w:szCs w:val="24"/>
        </w:rPr>
        <w:t> Rule with an event pattern</w:t>
      </w:r>
    </w:p>
    <w:p w14:paraId="7C1BB35E" w14:textId="77777777" w:rsidR="001227AA" w:rsidRPr="001227AA" w:rsidRDefault="001227AA" w:rsidP="001227AA">
      <w:pPr>
        <w:numPr>
          <w:ilvl w:val="0"/>
          <w:numId w:val="6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Creation method:</w:t>
      </w:r>
      <w:r w:rsidRPr="001227AA">
        <w:rPr>
          <w:sz w:val="24"/>
          <w:szCs w:val="24"/>
        </w:rPr>
        <w:t> Use pattern form</w:t>
      </w:r>
    </w:p>
    <w:p w14:paraId="4DBD2751" w14:textId="77777777" w:rsidR="001227AA" w:rsidRPr="001227AA" w:rsidRDefault="001227AA" w:rsidP="001227AA">
      <w:pPr>
        <w:rPr>
          <w:b/>
          <w:bCs/>
          <w:sz w:val="24"/>
          <w:szCs w:val="24"/>
        </w:rPr>
      </w:pPr>
      <w:r w:rsidRPr="001227AA">
        <w:rPr>
          <w:b/>
          <w:bCs/>
          <w:sz w:val="24"/>
          <w:szCs w:val="24"/>
        </w:rPr>
        <w:t>Event Pattern Details</w:t>
      </w:r>
    </w:p>
    <w:p w14:paraId="6C9A262A" w14:textId="77777777" w:rsidR="001227AA" w:rsidRPr="001227AA" w:rsidRDefault="001227AA" w:rsidP="001227AA">
      <w:pPr>
        <w:numPr>
          <w:ilvl w:val="0"/>
          <w:numId w:val="7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Event source:</w:t>
      </w:r>
      <w:r w:rsidRPr="001227AA">
        <w:rPr>
          <w:sz w:val="24"/>
          <w:szCs w:val="24"/>
        </w:rPr>
        <w:t xml:space="preserve"> AWS events / </w:t>
      </w:r>
      <w:proofErr w:type="spellStart"/>
      <w:r w:rsidRPr="001227AA">
        <w:rPr>
          <w:sz w:val="24"/>
          <w:szCs w:val="24"/>
        </w:rPr>
        <w:t>EventBridge</w:t>
      </w:r>
      <w:proofErr w:type="spellEnd"/>
    </w:p>
    <w:p w14:paraId="70B70DFE" w14:textId="77777777" w:rsidR="001227AA" w:rsidRPr="001227AA" w:rsidRDefault="001227AA" w:rsidP="001227AA">
      <w:pPr>
        <w:numPr>
          <w:ilvl w:val="0"/>
          <w:numId w:val="7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AWS service:</w:t>
      </w:r>
      <w:r w:rsidRPr="001227AA">
        <w:rPr>
          <w:sz w:val="24"/>
          <w:szCs w:val="24"/>
        </w:rPr>
        <w:t> EC2</w:t>
      </w:r>
    </w:p>
    <w:p w14:paraId="39A0C97A" w14:textId="77777777" w:rsidR="001227AA" w:rsidRPr="001227AA" w:rsidRDefault="001227AA" w:rsidP="001227AA">
      <w:pPr>
        <w:numPr>
          <w:ilvl w:val="0"/>
          <w:numId w:val="7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Event type:</w:t>
      </w:r>
      <w:r w:rsidRPr="001227AA">
        <w:rPr>
          <w:sz w:val="24"/>
          <w:szCs w:val="24"/>
        </w:rPr>
        <w:t> EC2 instance state-change notification</w:t>
      </w:r>
    </w:p>
    <w:p w14:paraId="685E1F11" w14:textId="77777777" w:rsidR="001227AA" w:rsidRPr="001227AA" w:rsidRDefault="001227AA" w:rsidP="001227AA">
      <w:pPr>
        <w:numPr>
          <w:ilvl w:val="0"/>
          <w:numId w:val="7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Specific state:</w:t>
      </w:r>
      <w:r w:rsidRPr="001227AA">
        <w:rPr>
          <w:sz w:val="24"/>
          <w:szCs w:val="24"/>
        </w:rPr>
        <w:t> terminated</w:t>
      </w:r>
    </w:p>
    <w:p w14:paraId="7DDAAF88" w14:textId="77777777" w:rsidR="001227AA" w:rsidRPr="001227AA" w:rsidRDefault="001227AA" w:rsidP="001227AA">
      <w:pPr>
        <w:numPr>
          <w:ilvl w:val="0"/>
          <w:numId w:val="7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lastRenderedPageBreak/>
        <w:t>Instance:</w:t>
      </w:r>
      <w:r w:rsidRPr="001227AA">
        <w:rPr>
          <w:sz w:val="24"/>
          <w:szCs w:val="24"/>
        </w:rPr>
        <w:t> Any instance</w:t>
      </w:r>
    </w:p>
    <w:p w14:paraId="498CE4E0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>This configuration ensures that the rule triggers </w:t>
      </w:r>
      <w:r w:rsidRPr="001227AA">
        <w:rPr>
          <w:b/>
          <w:bCs/>
          <w:sz w:val="24"/>
          <w:szCs w:val="24"/>
        </w:rPr>
        <w:t>only when an EC2 instance enters the terminated state</w:t>
      </w:r>
      <w:r w:rsidRPr="001227AA">
        <w:rPr>
          <w:sz w:val="24"/>
          <w:szCs w:val="24"/>
        </w:rPr>
        <w:t>.</w:t>
      </w:r>
    </w:p>
    <w:p w14:paraId="3CBBCA31" w14:textId="03CF1C8C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drawing>
          <wp:inline distT="0" distB="0" distL="0" distR="0" wp14:anchorId="75677AD1" wp14:editId="288B5CD5">
            <wp:extent cx="6255327" cy="3517305"/>
            <wp:effectExtent l="0" t="0" r="0" b="6985"/>
            <wp:docPr id="371113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846" cy="352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81F6" w14:textId="77777777" w:rsidR="001227AA" w:rsidRPr="001227AA" w:rsidRDefault="001227AA" w:rsidP="001227AA">
      <w:pPr>
        <w:rPr>
          <w:b/>
          <w:bCs/>
          <w:sz w:val="28"/>
          <w:szCs w:val="28"/>
        </w:rPr>
      </w:pPr>
      <w:r w:rsidRPr="001227AA">
        <w:rPr>
          <w:b/>
          <w:bCs/>
          <w:sz w:val="28"/>
          <w:szCs w:val="28"/>
        </w:rPr>
        <w:t>Step 3: Add Target to the Rule</w:t>
      </w:r>
    </w:p>
    <w:p w14:paraId="77AE6AC5" w14:textId="77777777" w:rsidR="001227AA" w:rsidRPr="001227AA" w:rsidRDefault="001227AA" w:rsidP="001227AA">
      <w:pPr>
        <w:numPr>
          <w:ilvl w:val="0"/>
          <w:numId w:val="8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Target type:</w:t>
      </w:r>
      <w:r w:rsidRPr="001227AA">
        <w:rPr>
          <w:sz w:val="24"/>
          <w:szCs w:val="24"/>
        </w:rPr>
        <w:t> AWS service</w:t>
      </w:r>
    </w:p>
    <w:p w14:paraId="7942EE71" w14:textId="77777777" w:rsidR="001227AA" w:rsidRPr="001227AA" w:rsidRDefault="001227AA" w:rsidP="001227AA">
      <w:pPr>
        <w:numPr>
          <w:ilvl w:val="0"/>
          <w:numId w:val="8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Target service:</w:t>
      </w:r>
      <w:r w:rsidRPr="001227AA">
        <w:rPr>
          <w:sz w:val="24"/>
          <w:szCs w:val="24"/>
        </w:rPr>
        <w:t> SNS</w:t>
      </w:r>
    </w:p>
    <w:p w14:paraId="17C24E07" w14:textId="77777777" w:rsidR="001227AA" w:rsidRPr="001227AA" w:rsidRDefault="001227AA" w:rsidP="001227AA">
      <w:pPr>
        <w:numPr>
          <w:ilvl w:val="0"/>
          <w:numId w:val="8"/>
        </w:num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SNS topic:</w:t>
      </w:r>
      <w:r w:rsidRPr="001227AA">
        <w:rPr>
          <w:sz w:val="24"/>
          <w:szCs w:val="24"/>
        </w:rPr>
        <w:t> </w:t>
      </w:r>
      <w:proofErr w:type="spellStart"/>
      <w:r w:rsidRPr="001227AA">
        <w:rPr>
          <w:sz w:val="24"/>
          <w:szCs w:val="24"/>
        </w:rPr>
        <w:t>Global_topic</w:t>
      </w:r>
      <w:proofErr w:type="spellEnd"/>
    </w:p>
    <w:p w14:paraId="14382874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>Once the rule is triggered, the event is forwarded to the SNS topic.</w:t>
      </w:r>
    </w:p>
    <w:p w14:paraId="4974AFAD" w14:textId="77777777" w:rsidR="001227AA" w:rsidRPr="001227AA" w:rsidRDefault="001227AA" w:rsidP="001227AA">
      <w:pPr>
        <w:rPr>
          <w:b/>
          <w:bCs/>
          <w:sz w:val="28"/>
          <w:szCs w:val="28"/>
        </w:rPr>
      </w:pPr>
      <w:r w:rsidRPr="001227AA">
        <w:rPr>
          <w:b/>
          <w:bCs/>
          <w:sz w:val="28"/>
          <w:szCs w:val="28"/>
        </w:rPr>
        <w:t>Step 4: Test the Configuration</w:t>
      </w:r>
    </w:p>
    <w:p w14:paraId="1C8448E8" w14:textId="77777777" w:rsidR="001227AA" w:rsidRPr="001227AA" w:rsidRDefault="001227AA" w:rsidP="001227AA">
      <w:pPr>
        <w:numPr>
          <w:ilvl w:val="0"/>
          <w:numId w:val="9"/>
        </w:numPr>
        <w:rPr>
          <w:sz w:val="24"/>
          <w:szCs w:val="24"/>
        </w:rPr>
      </w:pPr>
      <w:r w:rsidRPr="001227AA">
        <w:rPr>
          <w:sz w:val="24"/>
          <w:szCs w:val="24"/>
        </w:rPr>
        <w:t>Launch a new </w:t>
      </w:r>
      <w:r w:rsidRPr="001227AA">
        <w:rPr>
          <w:b/>
          <w:bCs/>
          <w:sz w:val="24"/>
          <w:szCs w:val="24"/>
        </w:rPr>
        <w:t>Amazon EC2</w:t>
      </w:r>
      <w:r w:rsidRPr="001227AA">
        <w:rPr>
          <w:sz w:val="24"/>
          <w:szCs w:val="24"/>
        </w:rPr>
        <w:t> instance</w:t>
      </w:r>
    </w:p>
    <w:p w14:paraId="19EDA395" w14:textId="77777777" w:rsidR="001227AA" w:rsidRPr="001227AA" w:rsidRDefault="001227AA" w:rsidP="001227AA">
      <w:pPr>
        <w:numPr>
          <w:ilvl w:val="0"/>
          <w:numId w:val="9"/>
        </w:numPr>
        <w:rPr>
          <w:sz w:val="24"/>
          <w:szCs w:val="24"/>
        </w:rPr>
      </w:pPr>
      <w:r w:rsidRPr="001227AA">
        <w:rPr>
          <w:sz w:val="24"/>
          <w:szCs w:val="24"/>
        </w:rPr>
        <w:t>Terminate the instance manually</w:t>
      </w:r>
    </w:p>
    <w:p w14:paraId="4CA9408D" w14:textId="77777777" w:rsidR="001227AA" w:rsidRPr="001227AA" w:rsidRDefault="001227AA" w:rsidP="001227AA">
      <w:pPr>
        <w:numPr>
          <w:ilvl w:val="0"/>
          <w:numId w:val="9"/>
        </w:numPr>
        <w:rPr>
          <w:sz w:val="24"/>
          <w:szCs w:val="24"/>
        </w:rPr>
      </w:pPr>
      <w:r w:rsidRPr="001227AA">
        <w:rPr>
          <w:sz w:val="24"/>
          <w:szCs w:val="24"/>
        </w:rPr>
        <w:t>Verify that an email notification is received</w:t>
      </w:r>
    </w:p>
    <w:p w14:paraId="141E4E9F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b/>
          <w:bCs/>
          <w:sz w:val="24"/>
          <w:szCs w:val="24"/>
        </w:rPr>
        <w:t>Result:</w:t>
      </w:r>
      <w:r w:rsidRPr="001227AA">
        <w:rPr>
          <w:sz w:val="24"/>
          <w:szCs w:val="24"/>
        </w:rPr>
        <w:t> Email alert is successfully delivered on EC2 instance termination.</w:t>
      </w:r>
    </w:p>
    <w:p w14:paraId="046195FF" w14:textId="77777777" w:rsidR="001227AA" w:rsidRPr="001227AA" w:rsidRDefault="001227AA" w:rsidP="001227AA">
      <w:pPr>
        <w:rPr>
          <w:sz w:val="24"/>
          <w:szCs w:val="24"/>
        </w:rPr>
      </w:pPr>
    </w:p>
    <w:p w14:paraId="41E5B1E6" w14:textId="11B2F65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lastRenderedPageBreak/>
        <w:drawing>
          <wp:inline distT="0" distB="0" distL="0" distR="0" wp14:anchorId="1DDFAC99" wp14:editId="5150028C">
            <wp:extent cx="6024360" cy="3387436"/>
            <wp:effectExtent l="0" t="0" r="0" b="3810"/>
            <wp:docPr id="612187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673" cy="339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A7D6" w14:textId="77777777" w:rsidR="001227AA" w:rsidRPr="001227AA" w:rsidRDefault="001227AA" w:rsidP="001227AA">
      <w:pPr>
        <w:rPr>
          <w:b/>
          <w:bCs/>
          <w:sz w:val="28"/>
          <w:szCs w:val="28"/>
        </w:rPr>
      </w:pPr>
      <w:r w:rsidRPr="001227AA">
        <w:rPr>
          <w:b/>
          <w:bCs/>
          <w:sz w:val="28"/>
          <w:szCs w:val="28"/>
        </w:rPr>
        <w:t>Conclusion</w:t>
      </w:r>
    </w:p>
    <w:p w14:paraId="62C18A11" w14:textId="77777777" w:rsidR="001227AA" w:rsidRPr="001227AA" w:rsidRDefault="001227AA" w:rsidP="001227AA">
      <w:pPr>
        <w:rPr>
          <w:sz w:val="24"/>
          <w:szCs w:val="24"/>
        </w:rPr>
      </w:pPr>
      <w:r w:rsidRPr="001227AA">
        <w:rPr>
          <w:sz w:val="24"/>
          <w:szCs w:val="24"/>
        </w:rPr>
        <w:t>This project demonstrates how </w:t>
      </w:r>
      <w:r w:rsidRPr="001227AA">
        <w:rPr>
          <w:b/>
          <w:bCs/>
          <w:sz w:val="24"/>
          <w:szCs w:val="24"/>
        </w:rPr>
        <w:t xml:space="preserve">Amazon </w:t>
      </w:r>
      <w:proofErr w:type="spellStart"/>
      <w:r w:rsidRPr="001227AA">
        <w:rPr>
          <w:b/>
          <w:bCs/>
          <w:sz w:val="24"/>
          <w:szCs w:val="24"/>
        </w:rPr>
        <w:t>EventBridge</w:t>
      </w:r>
      <w:proofErr w:type="spellEnd"/>
      <w:r w:rsidRPr="001227AA">
        <w:rPr>
          <w:sz w:val="24"/>
          <w:szCs w:val="24"/>
        </w:rPr>
        <w:t> and </w:t>
      </w:r>
      <w:r w:rsidRPr="001227AA">
        <w:rPr>
          <w:b/>
          <w:bCs/>
          <w:sz w:val="24"/>
          <w:szCs w:val="24"/>
        </w:rPr>
        <w:t>Amazon SNS</w:t>
      </w:r>
      <w:r w:rsidRPr="001227AA">
        <w:rPr>
          <w:sz w:val="24"/>
          <w:szCs w:val="24"/>
        </w:rPr>
        <w:t> can be combined to build a </w:t>
      </w:r>
      <w:r w:rsidRPr="001227AA">
        <w:rPr>
          <w:b/>
          <w:bCs/>
          <w:sz w:val="24"/>
          <w:szCs w:val="24"/>
        </w:rPr>
        <w:t>simple yet powerful monitoring solution</w:t>
      </w:r>
      <w:r w:rsidRPr="001227AA">
        <w:rPr>
          <w:sz w:val="24"/>
          <w:szCs w:val="24"/>
        </w:rPr>
        <w:t>.</w:t>
      </w:r>
      <w:r w:rsidRPr="001227AA">
        <w:rPr>
          <w:sz w:val="24"/>
          <w:szCs w:val="24"/>
        </w:rPr>
        <w:br/>
        <w:t>Without writing a single line of code, we can track critical infrastructure events and receive real-time notifications.</w:t>
      </w:r>
    </w:p>
    <w:p w14:paraId="6AAA4362" w14:textId="77777777" w:rsidR="000226BB" w:rsidRPr="001227AA" w:rsidRDefault="000226BB">
      <w:pPr>
        <w:rPr>
          <w:sz w:val="24"/>
          <w:szCs w:val="24"/>
        </w:rPr>
      </w:pPr>
    </w:p>
    <w:sectPr w:rsidR="000226BB" w:rsidRPr="001227AA" w:rsidSect="001227AA">
      <w:type w:val="continuous"/>
      <w:pgSz w:w="11906" w:h="16838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2327"/>
    <w:multiLevelType w:val="multilevel"/>
    <w:tmpl w:val="7B7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41AA7"/>
    <w:multiLevelType w:val="multilevel"/>
    <w:tmpl w:val="621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D6FFF"/>
    <w:multiLevelType w:val="multilevel"/>
    <w:tmpl w:val="B85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D073C"/>
    <w:multiLevelType w:val="multilevel"/>
    <w:tmpl w:val="80A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0111D"/>
    <w:multiLevelType w:val="multilevel"/>
    <w:tmpl w:val="77F8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41F97"/>
    <w:multiLevelType w:val="multilevel"/>
    <w:tmpl w:val="3D8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24A0A"/>
    <w:multiLevelType w:val="multilevel"/>
    <w:tmpl w:val="715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82F7D"/>
    <w:multiLevelType w:val="multilevel"/>
    <w:tmpl w:val="F82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2471B"/>
    <w:multiLevelType w:val="multilevel"/>
    <w:tmpl w:val="470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357956">
    <w:abstractNumId w:val="4"/>
  </w:num>
  <w:num w:numId="2" w16cid:durableId="2125608880">
    <w:abstractNumId w:val="7"/>
  </w:num>
  <w:num w:numId="3" w16cid:durableId="1514298453">
    <w:abstractNumId w:val="0"/>
  </w:num>
  <w:num w:numId="4" w16cid:durableId="479465812">
    <w:abstractNumId w:val="6"/>
  </w:num>
  <w:num w:numId="5" w16cid:durableId="1728138569">
    <w:abstractNumId w:val="8"/>
  </w:num>
  <w:num w:numId="6" w16cid:durableId="580481216">
    <w:abstractNumId w:val="2"/>
  </w:num>
  <w:num w:numId="7" w16cid:durableId="1710378998">
    <w:abstractNumId w:val="3"/>
  </w:num>
  <w:num w:numId="8" w16cid:durableId="942349131">
    <w:abstractNumId w:val="5"/>
  </w:num>
  <w:num w:numId="9" w16cid:durableId="91436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AA"/>
    <w:rsid w:val="000226BB"/>
    <w:rsid w:val="001227AA"/>
    <w:rsid w:val="00585545"/>
    <w:rsid w:val="00805BF3"/>
    <w:rsid w:val="00E3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0E65"/>
  <w15:chartTrackingRefBased/>
  <w15:docId w15:val="{77BBA6AF-BDD0-47D2-AF1B-DF67CA7F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7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2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526</Words>
  <Characters>2999</Characters>
  <Application>Microsoft Office Word</Application>
  <DocSecurity>0</DocSecurity>
  <Lines>24</Lines>
  <Paragraphs>7</Paragraphs>
  <ScaleCrop>false</ScaleCrop>
  <Company>HP</Company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Ghondage</dc:creator>
  <cp:keywords/>
  <dc:description/>
  <cp:lastModifiedBy>Pratik Ghondage</cp:lastModifiedBy>
  <cp:revision>1</cp:revision>
  <dcterms:created xsi:type="dcterms:W3CDTF">2026-01-28T12:32:00Z</dcterms:created>
  <dcterms:modified xsi:type="dcterms:W3CDTF">2026-01-28T12:36:00Z</dcterms:modified>
</cp:coreProperties>
</file>