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7EA" w:rsidRPr="009A1838" w:rsidRDefault="00646DCD" w:rsidP="009A1838">
      <w:pPr>
        <w:pStyle w:val="ListParagraph"/>
        <w:numPr>
          <w:ilvl w:val="0"/>
          <w:numId w:val="3"/>
        </w:numPr>
        <w:rPr>
          <w:b/>
          <w:sz w:val="32"/>
          <w:szCs w:val="32"/>
        </w:rPr>
      </w:pPr>
      <w:r>
        <w:rPr>
          <w:b/>
          <w:sz w:val="32"/>
          <w:szCs w:val="32"/>
        </w:rPr>
        <w:t>Abstract</w:t>
      </w:r>
      <w:r w:rsidR="009167EA" w:rsidRPr="009A1838">
        <w:rPr>
          <w:b/>
          <w:sz w:val="32"/>
          <w:szCs w:val="32"/>
        </w:rPr>
        <w:t>:</w:t>
      </w:r>
    </w:p>
    <w:p w:rsidR="007533B8" w:rsidRPr="007533B8" w:rsidRDefault="007533B8" w:rsidP="007533B8">
      <w:pPr>
        <w:pStyle w:val="ListParagraph"/>
        <w:rPr>
          <w:rFonts w:ascii="Adobe Devanagari" w:hAnsi="Adobe Devanagari" w:cs="Adobe Devanagari"/>
          <w:sz w:val="28"/>
          <w:szCs w:val="28"/>
        </w:rPr>
      </w:pPr>
      <w:r w:rsidRPr="007533B8">
        <w:rPr>
          <w:rFonts w:ascii="Adobe Devanagari" w:hAnsi="Adobe Devanagari" w:cs="Adobe Devanagari"/>
          <w:sz w:val="28"/>
          <w:szCs w:val="28"/>
        </w:rPr>
        <w:t>Image classification is critical and significant research problems in computer vision applications such as facial expression classification, satellite image classification, and plant classification based on images. This project proposes the image classification model applied for identifying the display of daunting pictures on the internet. The proposed model uses Convolutional Neural Network (CNN) to identify these images and filter them through different blocks of the network, so that it can be classified accurately. The model works on TensorFlow a user friendly platform, which provides different high levelled APIs (in Keras) which are used to build any basic model. It also permits us to add our own libraries. The input data for the model are images we collected online through various resources. Our model will work as an extension to the web browser and will work on all websites when activated.</w:t>
      </w:r>
    </w:p>
    <w:p w:rsidR="007533B8" w:rsidRPr="007533B8" w:rsidRDefault="007533B8" w:rsidP="007533B8">
      <w:pPr>
        <w:pStyle w:val="ListParagraph"/>
        <w:rPr>
          <w:rFonts w:ascii="Adobe Devanagari" w:hAnsi="Adobe Devanagari" w:cs="Adobe Devanagari"/>
          <w:sz w:val="28"/>
          <w:szCs w:val="28"/>
        </w:rPr>
      </w:pPr>
      <w:r w:rsidRPr="007533B8">
        <w:rPr>
          <w:rFonts w:ascii="Adobe Devanagari" w:hAnsi="Adobe Devanagari" w:cs="Adobe Devanagari"/>
          <w:sz w:val="28"/>
          <w:szCs w:val="28"/>
        </w:rPr>
        <w:t xml:space="preserve">The output of the proposed model is blurring the images and deactivating the links. This means that it will scan the entire web page and find all the daunting images present on that page. Then we will blur those images before they are loaded and the children could see them. Apart from it, we will also disable any clickable links present. This ensures double protection from disturbing images and links, to the children.  </w:t>
      </w:r>
    </w:p>
    <w:p w:rsidR="007533B8" w:rsidRDefault="007533B8" w:rsidP="007533B8">
      <w:pPr>
        <w:pStyle w:val="ListParagraph"/>
        <w:rPr>
          <w:b/>
          <w:sz w:val="32"/>
          <w:szCs w:val="32"/>
        </w:rPr>
      </w:pPr>
    </w:p>
    <w:p w:rsidR="009167EA" w:rsidRPr="009A1838" w:rsidRDefault="00646DCD" w:rsidP="009A1838">
      <w:pPr>
        <w:pStyle w:val="ListParagraph"/>
        <w:numPr>
          <w:ilvl w:val="0"/>
          <w:numId w:val="3"/>
        </w:numPr>
        <w:rPr>
          <w:b/>
          <w:sz w:val="32"/>
          <w:szCs w:val="32"/>
        </w:rPr>
      </w:pPr>
      <w:r>
        <w:rPr>
          <w:b/>
          <w:sz w:val="32"/>
          <w:szCs w:val="32"/>
        </w:rPr>
        <w:t>Introduction</w:t>
      </w:r>
      <w:r w:rsidR="009167EA" w:rsidRPr="009A1838">
        <w:rPr>
          <w:b/>
          <w:sz w:val="32"/>
          <w:szCs w:val="32"/>
        </w:rPr>
        <w:t>:</w:t>
      </w:r>
    </w:p>
    <w:p w:rsidR="007533B8" w:rsidRPr="009A1838" w:rsidRDefault="007533B8" w:rsidP="009A1838">
      <w:pPr>
        <w:pStyle w:val="ListParagraph"/>
        <w:rPr>
          <w:rFonts w:ascii="Adobe Devanagari" w:hAnsi="Adobe Devanagari" w:cs="Adobe Devanagari"/>
          <w:sz w:val="28"/>
          <w:szCs w:val="28"/>
        </w:rPr>
      </w:pPr>
      <w:r w:rsidRPr="009A1838">
        <w:rPr>
          <w:rFonts w:ascii="Adobe Devanagari" w:hAnsi="Adobe Devanagari" w:cs="Adobe Devanagari"/>
          <w:sz w:val="28"/>
          <w:szCs w:val="28"/>
        </w:rPr>
        <w:t>Skin colo</w:t>
      </w:r>
      <w:r w:rsidR="009A1838" w:rsidRPr="009A1838">
        <w:rPr>
          <w:rFonts w:ascii="Adobe Devanagari" w:hAnsi="Adobe Devanagari" w:cs="Adobe Devanagari"/>
          <w:sz w:val="28"/>
          <w:szCs w:val="28"/>
        </w:rPr>
        <w:t>u</w:t>
      </w:r>
      <w:r w:rsidRPr="009A1838">
        <w:rPr>
          <w:rFonts w:ascii="Adobe Devanagari" w:hAnsi="Adobe Devanagari" w:cs="Adobe Devanagari"/>
          <w:sz w:val="28"/>
          <w:szCs w:val="28"/>
        </w:rPr>
        <w:t>r detection has been used in numerous computer vision applications like face detection, nudity recognition, hand gesture detec</w:t>
      </w:r>
      <w:r w:rsidR="009A1838" w:rsidRPr="009A1838">
        <w:rPr>
          <w:rFonts w:ascii="Adobe Devanagari" w:hAnsi="Adobe Devanagari" w:cs="Adobe Devanagari"/>
          <w:sz w:val="28"/>
          <w:szCs w:val="28"/>
        </w:rPr>
        <w:t xml:space="preserve">tion and person identification. </w:t>
      </w:r>
      <w:r w:rsidRPr="009A1838">
        <w:rPr>
          <w:rFonts w:ascii="Adobe Devanagari" w:hAnsi="Adobe Devanagari" w:cs="Adobe Devanagari"/>
          <w:sz w:val="28"/>
          <w:szCs w:val="28"/>
        </w:rPr>
        <w:t>Skin colo</w:t>
      </w:r>
      <w:r w:rsidR="009A1838" w:rsidRPr="009A1838">
        <w:rPr>
          <w:rFonts w:ascii="Adobe Devanagari" w:hAnsi="Adobe Devanagari" w:cs="Adobe Devanagari"/>
          <w:sz w:val="28"/>
          <w:szCs w:val="28"/>
        </w:rPr>
        <w:t>u</w:t>
      </w:r>
      <w:r w:rsidRPr="009A1838">
        <w:rPr>
          <w:rFonts w:ascii="Adobe Devanagari" w:hAnsi="Adobe Devanagari" w:cs="Adobe Devanagari"/>
          <w:sz w:val="28"/>
          <w:szCs w:val="28"/>
        </w:rPr>
        <w:t>r detection is often used as a preliminary st</w:t>
      </w:r>
      <w:r w:rsidR="009A1838" w:rsidRPr="009A1838">
        <w:rPr>
          <w:rFonts w:ascii="Adobe Devanagari" w:hAnsi="Adobe Devanagari" w:cs="Adobe Devanagari"/>
          <w:sz w:val="28"/>
          <w:szCs w:val="28"/>
        </w:rPr>
        <w:t xml:space="preserve">ep in these applications. </w:t>
      </w:r>
      <w:r w:rsidRPr="009A1838">
        <w:rPr>
          <w:rFonts w:ascii="Adobe Devanagari" w:hAnsi="Adobe Devanagari" w:cs="Adobe Devanagari"/>
          <w:sz w:val="28"/>
          <w:szCs w:val="28"/>
        </w:rPr>
        <w:t>Colo</w:t>
      </w:r>
      <w:r w:rsidR="009A1838" w:rsidRPr="009A1838">
        <w:rPr>
          <w:rFonts w:ascii="Adobe Devanagari" w:hAnsi="Adobe Devanagari" w:cs="Adobe Devanagari"/>
          <w:sz w:val="28"/>
          <w:szCs w:val="28"/>
        </w:rPr>
        <w:t>u</w:t>
      </w:r>
      <w:r w:rsidRPr="009A1838">
        <w:rPr>
          <w:rFonts w:ascii="Adobe Devanagari" w:hAnsi="Adobe Devanagari" w:cs="Adobe Devanagari"/>
          <w:sz w:val="28"/>
          <w:szCs w:val="28"/>
        </w:rPr>
        <w:t>r is the most robust and useful clue for skin detection and also allows fast processing of the skin patterns. Other cues like shape and geometry can be used to build acc</w:t>
      </w:r>
      <w:r w:rsidR="009A1838" w:rsidRPr="009A1838">
        <w:rPr>
          <w:rFonts w:ascii="Adobe Devanagari" w:hAnsi="Adobe Devanagari" w:cs="Adobe Devanagari"/>
          <w:sz w:val="28"/>
          <w:szCs w:val="28"/>
        </w:rPr>
        <w:t xml:space="preserve">urate face detection systems. </w:t>
      </w:r>
      <w:r w:rsidRPr="009A1838">
        <w:rPr>
          <w:rFonts w:ascii="Adobe Devanagari" w:hAnsi="Adobe Devanagari" w:cs="Adobe Devanagari"/>
          <w:sz w:val="28"/>
          <w:szCs w:val="28"/>
        </w:rPr>
        <w:t>Skin colo</w:t>
      </w:r>
      <w:r w:rsidR="009A1838" w:rsidRPr="009A1838">
        <w:rPr>
          <w:rFonts w:ascii="Adobe Devanagari" w:hAnsi="Adobe Devanagari" w:cs="Adobe Devanagari"/>
          <w:sz w:val="28"/>
          <w:szCs w:val="28"/>
        </w:rPr>
        <w:t>u</w:t>
      </w:r>
      <w:r w:rsidRPr="009A1838">
        <w:rPr>
          <w:rFonts w:ascii="Adobe Devanagari" w:hAnsi="Adobe Devanagari" w:cs="Adobe Devanagari"/>
          <w:sz w:val="28"/>
          <w:szCs w:val="28"/>
        </w:rPr>
        <w:t>r detection is a challenging task as the skin colo</w:t>
      </w:r>
      <w:r w:rsidR="009A1838" w:rsidRPr="009A1838">
        <w:rPr>
          <w:rFonts w:ascii="Adobe Devanagari" w:hAnsi="Adobe Devanagari" w:cs="Adobe Devanagari"/>
          <w:sz w:val="28"/>
          <w:szCs w:val="28"/>
        </w:rPr>
        <w:t>u</w:t>
      </w:r>
      <w:r w:rsidRPr="009A1838">
        <w:rPr>
          <w:rFonts w:ascii="Adobe Devanagari" w:hAnsi="Adobe Devanagari" w:cs="Adobe Devanagari"/>
          <w:sz w:val="28"/>
          <w:szCs w:val="28"/>
        </w:rPr>
        <w:t>r in an image is sensitive to various factors like illumination, came</w:t>
      </w:r>
      <w:r w:rsidR="009A1838" w:rsidRPr="009A1838">
        <w:rPr>
          <w:rFonts w:ascii="Adobe Devanagari" w:hAnsi="Adobe Devanagari" w:cs="Adobe Devanagari"/>
          <w:sz w:val="28"/>
          <w:szCs w:val="28"/>
        </w:rPr>
        <w:t xml:space="preserve">ra characteristics, ethnicity, </w:t>
      </w:r>
      <w:r w:rsidRPr="009A1838">
        <w:rPr>
          <w:rFonts w:ascii="Adobe Devanagari" w:hAnsi="Adobe Devanagari" w:cs="Adobe Devanagari"/>
          <w:sz w:val="28"/>
          <w:szCs w:val="28"/>
        </w:rPr>
        <w:t>individual characteristics such as age, sex and body parts and other factors like makeup, hairstyle and glasses. All these factors affect appearance of skin colo</w:t>
      </w:r>
      <w:r w:rsidR="009A1838" w:rsidRPr="009A1838">
        <w:rPr>
          <w:rFonts w:ascii="Adobe Devanagari" w:hAnsi="Adobe Devanagari" w:cs="Adobe Devanagari"/>
          <w:sz w:val="28"/>
          <w:szCs w:val="28"/>
        </w:rPr>
        <w:t>ur</w:t>
      </w:r>
      <w:r w:rsidRPr="009A1838">
        <w:rPr>
          <w:rFonts w:ascii="Adobe Devanagari" w:hAnsi="Adobe Devanagari" w:cs="Adobe Devanagari"/>
          <w:sz w:val="28"/>
          <w:szCs w:val="28"/>
        </w:rPr>
        <w:t>. Another problem is that there is a significant overlap between the skin and non-sk</w:t>
      </w:r>
      <w:r w:rsidR="009A1838" w:rsidRPr="009A1838">
        <w:rPr>
          <w:rFonts w:ascii="Adobe Devanagari" w:hAnsi="Adobe Devanagari" w:cs="Adobe Devanagari"/>
          <w:sz w:val="28"/>
          <w:szCs w:val="28"/>
        </w:rPr>
        <w:t xml:space="preserve">in </w:t>
      </w:r>
      <w:r w:rsidR="009A1838" w:rsidRPr="009A1838">
        <w:rPr>
          <w:rFonts w:ascii="Adobe Devanagari" w:hAnsi="Adobe Devanagari" w:cs="Adobe Devanagari"/>
          <w:sz w:val="28"/>
          <w:szCs w:val="28"/>
        </w:rPr>
        <w:lastRenderedPageBreak/>
        <w:t xml:space="preserve">pixels. </w:t>
      </w:r>
      <w:r w:rsidRPr="009A1838">
        <w:rPr>
          <w:rFonts w:ascii="Adobe Devanagari" w:hAnsi="Adobe Devanagari" w:cs="Adobe Devanagari"/>
          <w:sz w:val="28"/>
          <w:szCs w:val="28"/>
        </w:rPr>
        <w:t>Most of the skin detection tec</w:t>
      </w:r>
      <w:r w:rsidR="009A1838" w:rsidRPr="009A1838">
        <w:rPr>
          <w:rFonts w:ascii="Adobe Devanagari" w:hAnsi="Adobe Devanagari" w:cs="Adobe Devanagari"/>
          <w:sz w:val="28"/>
          <w:szCs w:val="28"/>
        </w:rPr>
        <w:t xml:space="preserve">hniques discussed in literature </w:t>
      </w:r>
      <w:proofErr w:type="gramStart"/>
      <w:r w:rsidRPr="009A1838">
        <w:rPr>
          <w:rFonts w:ascii="Adobe Devanagari" w:hAnsi="Adobe Devanagari" w:cs="Adobe Devanagari"/>
          <w:sz w:val="28"/>
          <w:szCs w:val="28"/>
        </w:rPr>
        <w:t>are</w:t>
      </w:r>
      <w:proofErr w:type="gramEnd"/>
      <w:r w:rsidRPr="009A1838">
        <w:rPr>
          <w:rFonts w:ascii="Adobe Devanagari" w:hAnsi="Adobe Devanagari" w:cs="Adobe Devanagari"/>
          <w:sz w:val="28"/>
          <w:szCs w:val="28"/>
        </w:rPr>
        <w:t xml:space="preserve"> used as a preprocessor for face detection and tracking systems. However when these techniques are used in real-time, it is crucial to follow time deadlines and memory constraints. Sometimes, accuracy may need to be sacrificed when the skin detection strategy is used only as a preprocessing step to face detection, particularly in real time applications</w:t>
      </w:r>
      <w:r w:rsidR="009A1838" w:rsidRPr="009A1838">
        <w:rPr>
          <w:rFonts w:ascii="Adobe Devanagari" w:hAnsi="Adobe Devanagari" w:cs="Adobe Devanagari"/>
          <w:sz w:val="28"/>
          <w:szCs w:val="28"/>
        </w:rPr>
        <w:t>.</w:t>
      </w:r>
    </w:p>
    <w:p w:rsidR="009A1838" w:rsidRPr="009A1838" w:rsidRDefault="009A1838" w:rsidP="007533B8">
      <w:pPr>
        <w:pStyle w:val="ListParagraph"/>
        <w:rPr>
          <w:rFonts w:ascii="Adobe Devanagari" w:hAnsi="Adobe Devanagari" w:cs="Adobe Devanagari"/>
          <w:sz w:val="28"/>
          <w:szCs w:val="28"/>
        </w:rPr>
      </w:pPr>
      <w:r w:rsidRPr="009A1838">
        <w:rPr>
          <w:rFonts w:ascii="Adobe Devanagari" w:hAnsi="Adobe Devanagari" w:cs="Adobe Devanagari"/>
          <w:sz w:val="28"/>
          <w:szCs w:val="28"/>
        </w:rPr>
        <w:t>In this study we have focused on the problem of developing an accurate and robust model for the human skin.</w:t>
      </w:r>
    </w:p>
    <w:p w:rsidR="009A1838" w:rsidRDefault="009A1838" w:rsidP="007533B8">
      <w:pPr>
        <w:pStyle w:val="ListParagraph"/>
        <w:rPr>
          <w:b/>
          <w:sz w:val="32"/>
          <w:szCs w:val="32"/>
        </w:rPr>
      </w:pPr>
    </w:p>
    <w:p w:rsidR="009167EA" w:rsidRDefault="00646DCD" w:rsidP="009A1838">
      <w:pPr>
        <w:pStyle w:val="ListParagraph"/>
        <w:numPr>
          <w:ilvl w:val="0"/>
          <w:numId w:val="3"/>
        </w:numPr>
        <w:rPr>
          <w:b/>
          <w:sz w:val="32"/>
          <w:szCs w:val="32"/>
        </w:rPr>
      </w:pPr>
      <w:r>
        <w:rPr>
          <w:b/>
          <w:sz w:val="32"/>
          <w:szCs w:val="32"/>
        </w:rPr>
        <w:t>Objectives</w:t>
      </w:r>
      <w:r w:rsidR="009167EA">
        <w:rPr>
          <w:b/>
          <w:sz w:val="32"/>
          <w:szCs w:val="32"/>
        </w:rPr>
        <w:t>:</w:t>
      </w:r>
    </w:p>
    <w:p w:rsidR="0036376F" w:rsidRDefault="005443B0" w:rsidP="0036376F">
      <w:pPr>
        <w:pStyle w:val="ListParagraph"/>
        <w:rPr>
          <w:rFonts w:ascii="Adobe Devanagari" w:hAnsi="Adobe Devanagari" w:cs="Adobe Devanagari"/>
          <w:sz w:val="28"/>
          <w:szCs w:val="28"/>
        </w:rPr>
      </w:pPr>
      <w:r w:rsidRPr="005443B0">
        <w:rPr>
          <w:rFonts w:ascii="Adobe Devanagari" w:hAnsi="Adobe Devanagari" w:cs="Adobe Devanagari"/>
          <w:sz w:val="28"/>
          <w:szCs w:val="28"/>
        </w:rPr>
        <w:t xml:space="preserve">The model will </w:t>
      </w:r>
      <w:r>
        <w:rPr>
          <w:rFonts w:ascii="Adobe Devanagari" w:hAnsi="Adobe Devanagari" w:cs="Adobe Devanagari"/>
          <w:sz w:val="28"/>
          <w:szCs w:val="28"/>
        </w:rPr>
        <w:t>offer child proof surfing on the internet without parent intervention.</w:t>
      </w:r>
      <w:r w:rsidR="0036376F">
        <w:rPr>
          <w:rFonts w:ascii="Adobe Devanagari" w:hAnsi="Adobe Devanagari" w:cs="Adobe Devanagari"/>
          <w:sz w:val="28"/>
          <w:szCs w:val="28"/>
        </w:rPr>
        <w:t xml:space="preserve"> So that parents do not have to worry about their children coming across nude images at such an early age without knowing the actual meaning of it. </w:t>
      </w:r>
      <w:r>
        <w:rPr>
          <w:rFonts w:ascii="Adobe Devanagari" w:hAnsi="Adobe Devanagari" w:cs="Adobe Devanagari"/>
          <w:sz w:val="28"/>
          <w:szCs w:val="28"/>
        </w:rPr>
        <w:t xml:space="preserve">That is it will monitor every page and filter all the images, hiding their details from the children and disabling their activation upon any click. </w:t>
      </w:r>
      <w:r w:rsidR="0036376F">
        <w:rPr>
          <w:rFonts w:ascii="Adobe Devanagari" w:hAnsi="Adobe Devanagari" w:cs="Adobe Devanagari"/>
          <w:sz w:val="28"/>
          <w:szCs w:val="28"/>
        </w:rPr>
        <w:t>Even if the people in the image is not completely nude, may it be just the upper or lower half of the person’s body; the model will still blur that image once it reaches the minimum percentage of human pixel colour set by the classifier, thus ensuring guaranteed protection.</w:t>
      </w:r>
    </w:p>
    <w:p w:rsidR="0036376F" w:rsidRPr="0036376F" w:rsidRDefault="0036376F" w:rsidP="0036376F">
      <w:pPr>
        <w:pStyle w:val="ListParagraph"/>
        <w:rPr>
          <w:rFonts w:ascii="Adobe Devanagari" w:hAnsi="Adobe Devanagari" w:cs="Adobe Devanagari"/>
          <w:sz w:val="28"/>
          <w:szCs w:val="28"/>
        </w:rPr>
      </w:pPr>
    </w:p>
    <w:p w:rsidR="009167EA" w:rsidRDefault="00646DCD" w:rsidP="009A1838">
      <w:pPr>
        <w:pStyle w:val="ListParagraph"/>
        <w:numPr>
          <w:ilvl w:val="0"/>
          <w:numId w:val="3"/>
        </w:numPr>
        <w:rPr>
          <w:b/>
          <w:sz w:val="32"/>
          <w:szCs w:val="32"/>
        </w:rPr>
      </w:pPr>
      <w:r>
        <w:rPr>
          <w:b/>
          <w:sz w:val="32"/>
          <w:szCs w:val="32"/>
        </w:rPr>
        <w:t>Literature Review</w:t>
      </w:r>
      <w:r w:rsidR="009167EA">
        <w:rPr>
          <w:b/>
          <w:sz w:val="32"/>
          <w:szCs w:val="32"/>
        </w:rPr>
        <w:t>:</w:t>
      </w:r>
    </w:p>
    <w:p w:rsidR="0052464D" w:rsidRDefault="0036376F" w:rsidP="0052464D">
      <w:pPr>
        <w:pStyle w:val="ListParagraph"/>
        <w:rPr>
          <w:rFonts w:ascii="Adobe Devanagari" w:hAnsi="Adobe Devanagari" w:cs="Adobe Devanagari"/>
          <w:sz w:val="28"/>
          <w:szCs w:val="28"/>
        </w:rPr>
      </w:pPr>
      <w:r w:rsidRPr="0052464D">
        <w:rPr>
          <w:rFonts w:ascii="Adobe Devanagari" w:hAnsi="Adobe Devanagari" w:cs="Adobe Devanagari"/>
          <w:sz w:val="28"/>
          <w:szCs w:val="28"/>
        </w:rPr>
        <w:t xml:space="preserve">The Neural Network (NN) classifies the image regions as a collection of either skin or non-skin regions. Various approaches to skin </w:t>
      </w:r>
      <w:r w:rsidR="0052464D" w:rsidRPr="0052464D">
        <w:rPr>
          <w:rFonts w:ascii="Adobe Devanagari" w:hAnsi="Adobe Devanagari" w:cs="Adobe Devanagari"/>
          <w:sz w:val="28"/>
          <w:szCs w:val="28"/>
        </w:rPr>
        <w:t>modelling</w:t>
      </w:r>
      <w:r w:rsidRPr="0052464D">
        <w:rPr>
          <w:rFonts w:ascii="Adobe Devanagari" w:hAnsi="Adobe Devanagari" w:cs="Adobe Devanagari"/>
          <w:sz w:val="28"/>
          <w:szCs w:val="28"/>
        </w:rPr>
        <w:t xml:space="preserve"> are used in the literature. Here we give a brief review of the neural netwo</w:t>
      </w:r>
      <w:r w:rsidR="0052464D">
        <w:rPr>
          <w:rFonts w:ascii="Adobe Devanagari" w:hAnsi="Adobe Devanagari" w:cs="Adobe Devanagari"/>
          <w:sz w:val="28"/>
          <w:szCs w:val="28"/>
        </w:rPr>
        <w:t xml:space="preserve">rk models for skin detection.  </w:t>
      </w:r>
      <w:r w:rsidRPr="0052464D">
        <w:rPr>
          <w:rFonts w:ascii="Adobe Devanagari" w:hAnsi="Adobe Devanagari" w:cs="Adobe Devanagari"/>
          <w:sz w:val="28"/>
          <w:szCs w:val="28"/>
        </w:rPr>
        <w:t>A Multi-Layer Perception (MLP) based skin colo</w:t>
      </w:r>
      <w:r w:rsidR="0052464D">
        <w:rPr>
          <w:rFonts w:ascii="Adobe Devanagari" w:hAnsi="Adobe Devanagari" w:cs="Adobe Devanagari"/>
          <w:sz w:val="28"/>
          <w:szCs w:val="28"/>
        </w:rPr>
        <w:t>u</w:t>
      </w:r>
      <w:r w:rsidRPr="0052464D">
        <w:rPr>
          <w:rFonts w:ascii="Adobe Devanagari" w:hAnsi="Adobe Devanagari" w:cs="Adobe Devanagari"/>
          <w:sz w:val="28"/>
          <w:szCs w:val="28"/>
        </w:rPr>
        <w:t>r model for face detection is proposed by Ming-Jung et al. (2003). They have used 41000 skin pixels in RGB space having different illumination for training. Further they have used mask based processing to identify face regions, from the skin pixels identified. Karlekar and Desai (1999) and Phung et al. (2001) used MLP in CbCr space for skin classification. The MLP is trained from 200 images using Lev</w:t>
      </w:r>
      <w:r w:rsidR="0052464D">
        <w:rPr>
          <w:rFonts w:ascii="Adobe Devanagari" w:hAnsi="Adobe Devanagari" w:cs="Adobe Devanagari"/>
          <w:sz w:val="28"/>
          <w:szCs w:val="28"/>
        </w:rPr>
        <w:t xml:space="preserve">enberg-Marquardt algorithm for </w:t>
      </w:r>
      <w:r w:rsidRPr="0052464D">
        <w:rPr>
          <w:rFonts w:ascii="Adobe Devanagari" w:hAnsi="Adobe Devanagari" w:cs="Adobe Devanagari"/>
          <w:sz w:val="28"/>
          <w:szCs w:val="28"/>
        </w:rPr>
        <w:t xml:space="preserve">faster convergence. Ming-Jung et al. (2003) and Zhu et al. (2004) trained a three layered NN in RGB space not only </w:t>
      </w:r>
      <w:r w:rsidRPr="0052464D">
        <w:rPr>
          <w:rFonts w:ascii="Adobe Devanagari" w:hAnsi="Adobe Devanagari" w:cs="Adobe Devanagari"/>
          <w:sz w:val="28"/>
          <w:szCs w:val="28"/>
        </w:rPr>
        <w:lastRenderedPageBreak/>
        <w:t xml:space="preserve">to extract the skin regions but also to interpolate the skin regions in 3D </w:t>
      </w:r>
      <w:proofErr w:type="spellStart"/>
      <w:r w:rsidRPr="0052464D">
        <w:rPr>
          <w:rFonts w:ascii="Adobe Devanagari" w:hAnsi="Adobe Devanagari" w:cs="Adobe Devanagari"/>
          <w:sz w:val="28"/>
          <w:szCs w:val="28"/>
        </w:rPr>
        <w:t>color</w:t>
      </w:r>
      <w:proofErr w:type="spellEnd"/>
      <w:r w:rsidRPr="0052464D">
        <w:rPr>
          <w:rFonts w:ascii="Adobe Devanagari" w:hAnsi="Adobe Devanagari" w:cs="Adobe Devanagari"/>
          <w:sz w:val="28"/>
          <w:szCs w:val="28"/>
        </w:rPr>
        <w:t xml:space="preserve"> cube. The NN interpolated area of the colo</w:t>
      </w:r>
      <w:r w:rsidR="0052464D">
        <w:rPr>
          <w:rFonts w:ascii="Adobe Devanagari" w:hAnsi="Adobe Devanagari" w:cs="Adobe Devanagari"/>
          <w:sz w:val="28"/>
          <w:szCs w:val="28"/>
        </w:rPr>
        <w:t>u</w:t>
      </w:r>
      <w:r w:rsidRPr="0052464D">
        <w:rPr>
          <w:rFonts w:ascii="Adobe Devanagari" w:hAnsi="Adobe Devanagari" w:cs="Adobe Devanagari"/>
          <w:sz w:val="28"/>
          <w:szCs w:val="28"/>
        </w:rPr>
        <w:t>r cube is considered as skin region and the rest as non- skin region.  Two types of skin models are used in the literature (Brown et al., 2001) viz., symmetric and asymmetric. Symmetric model uses a single classifier for both the classes whereas asymmetric model uses two separate classifiers for skin and non-skin pixels that are separately trai</w:t>
      </w:r>
      <w:r w:rsidR="0052464D">
        <w:rPr>
          <w:rFonts w:ascii="Adobe Devanagari" w:hAnsi="Adobe Devanagari" w:cs="Adobe Devanagari"/>
          <w:sz w:val="28"/>
          <w:szCs w:val="28"/>
        </w:rPr>
        <w:t>ned using respective features.</w:t>
      </w:r>
      <w:r w:rsidRPr="0052464D">
        <w:rPr>
          <w:rFonts w:ascii="Adobe Devanagari" w:hAnsi="Adobe Devanagari" w:cs="Adobe Devanagari"/>
          <w:sz w:val="28"/>
          <w:szCs w:val="28"/>
        </w:rPr>
        <w:t xml:space="preserve"> Advantage of asymmetric skin classifier is that it increases the distances in certain skin related features between a positive (skin) and a negative (non-skin) image, with disadvantage of increased time complexity for training two classifier</w:t>
      </w:r>
      <w:r w:rsidR="0052464D">
        <w:rPr>
          <w:rFonts w:ascii="Adobe Devanagari" w:hAnsi="Adobe Devanagari" w:cs="Adobe Devanagari"/>
          <w:sz w:val="28"/>
          <w:szCs w:val="28"/>
        </w:rPr>
        <w:t xml:space="preserve">s. </w:t>
      </w:r>
    </w:p>
    <w:p w:rsidR="00990632" w:rsidRDefault="0036376F" w:rsidP="0052464D">
      <w:pPr>
        <w:pStyle w:val="ListParagraph"/>
        <w:rPr>
          <w:b/>
          <w:sz w:val="32"/>
          <w:szCs w:val="32"/>
        </w:rPr>
      </w:pPr>
      <w:r w:rsidRPr="0052464D">
        <w:rPr>
          <w:rFonts w:ascii="Adobe Devanagari" w:hAnsi="Adobe Devanagari" w:cs="Adobe Devanagari"/>
          <w:sz w:val="28"/>
          <w:szCs w:val="28"/>
        </w:rPr>
        <w:t>The neural classifiers used in the literature either uses a symmetric model with single neuron in the output layer or uses two separate neural networks (asymmetric model) for each of the skin and non-skin classes. The novelty of our approach is that it has two output layer neurons; one each for skin and non-skin class, instead of using two separate classifi</w:t>
      </w:r>
      <w:r w:rsidR="0052464D">
        <w:rPr>
          <w:rFonts w:ascii="Adobe Devanagari" w:hAnsi="Adobe Devanagari" w:cs="Adobe Devanagari"/>
          <w:sz w:val="28"/>
          <w:szCs w:val="28"/>
        </w:rPr>
        <w:t xml:space="preserve">ers. Thus by using a single NN </w:t>
      </w:r>
      <w:r w:rsidRPr="0052464D">
        <w:rPr>
          <w:rFonts w:ascii="Adobe Devanagari" w:hAnsi="Adobe Devanagari" w:cs="Adobe Devanagari"/>
          <w:sz w:val="28"/>
          <w:szCs w:val="28"/>
        </w:rPr>
        <w:t>classifier we have improved the separability between these two classes, eliminating additional time complexity that is needed in asymmetric classifier.</w:t>
      </w:r>
      <w:r w:rsidRPr="0052464D">
        <w:rPr>
          <w:b/>
          <w:sz w:val="32"/>
          <w:szCs w:val="32"/>
        </w:rPr>
        <w:t xml:space="preserve"> </w:t>
      </w:r>
    </w:p>
    <w:p w:rsidR="0052464D" w:rsidRPr="0052464D" w:rsidRDefault="0052464D" w:rsidP="0052464D">
      <w:pPr>
        <w:pStyle w:val="ListParagraph"/>
        <w:rPr>
          <w:rFonts w:ascii="Adobe Devanagari" w:hAnsi="Adobe Devanagari" w:cs="Adobe Devanagari"/>
          <w:sz w:val="28"/>
          <w:szCs w:val="28"/>
        </w:rPr>
      </w:pPr>
    </w:p>
    <w:p w:rsidR="009167EA" w:rsidRDefault="00646DCD" w:rsidP="009A1838">
      <w:pPr>
        <w:pStyle w:val="ListParagraph"/>
        <w:numPr>
          <w:ilvl w:val="0"/>
          <w:numId w:val="3"/>
        </w:numPr>
        <w:rPr>
          <w:b/>
          <w:sz w:val="32"/>
          <w:szCs w:val="32"/>
        </w:rPr>
      </w:pPr>
      <w:r>
        <w:rPr>
          <w:b/>
          <w:sz w:val="32"/>
          <w:szCs w:val="32"/>
        </w:rPr>
        <w:t>Problem Definition</w:t>
      </w:r>
      <w:r w:rsidR="009167EA">
        <w:rPr>
          <w:b/>
          <w:sz w:val="32"/>
          <w:szCs w:val="32"/>
        </w:rPr>
        <w:t>:</w:t>
      </w:r>
    </w:p>
    <w:p w:rsidR="00990632" w:rsidRPr="00990632" w:rsidRDefault="00990632" w:rsidP="00990632">
      <w:pPr>
        <w:pStyle w:val="ListParagraph"/>
        <w:rPr>
          <w:rFonts w:ascii="Adobe Devanagari" w:hAnsi="Adobe Devanagari" w:cs="Adobe Devanagari"/>
          <w:sz w:val="28"/>
          <w:szCs w:val="28"/>
        </w:rPr>
      </w:pPr>
      <w:r w:rsidRPr="00990632">
        <w:rPr>
          <w:rFonts w:ascii="Adobe Devanagari" w:hAnsi="Adobe Devanagari" w:cs="Adobe Devanagari"/>
          <w:sz w:val="28"/>
          <w:szCs w:val="28"/>
        </w:rPr>
        <w:t xml:space="preserve">Skin </w:t>
      </w:r>
      <w:r>
        <w:rPr>
          <w:rFonts w:ascii="Adobe Devanagari" w:hAnsi="Adobe Devanagari" w:cs="Adobe Devanagari"/>
          <w:sz w:val="28"/>
          <w:szCs w:val="28"/>
        </w:rPr>
        <w:t>colour pixel</w:t>
      </w:r>
      <w:r w:rsidRPr="00990632">
        <w:rPr>
          <w:rFonts w:ascii="Adobe Devanagari" w:hAnsi="Adobe Devanagari" w:cs="Adobe Devanagari"/>
          <w:sz w:val="28"/>
          <w:szCs w:val="28"/>
        </w:rPr>
        <w:t xml:space="preserve"> detection is used as a preliminary ste</w:t>
      </w:r>
      <w:r>
        <w:rPr>
          <w:rFonts w:ascii="Adobe Devanagari" w:hAnsi="Adobe Devanagari" w:cs="Adobe Devanagari"/>
          <w:sz w:val="28"/>
          <w:szCs w:val="28"/>
        </w:rPr>
        <w:t xml:space="preserve">p in </w:t>
      </w:r>
      <w:r w:rsidRPr="00990632">
        <w:rPr>
          <w:rFonts w:ascii="Adobe Devanagari" w:hAnsi="Adobe Devanagari" w:cs="Adobe Devanagari"/>
          <w:sz w:val="28"/>
          <w:szCs w:val="28"/>
        </w:rPr>
        <w:t>nudity reco</w:t>
      </w:r>
      <w:r>
        <w:rPr>
          <w:rFonts w:ascii="Adobe Devanagari" w:hAnsi="Adobe Devanagari" w:cs="Adobe Devanagari"/>
          <w:sz w:val="28"/>
          <w:szCs w:val="28"/>
        </w:rPr>
        <w:t xml:space="preserve">gnition </w:t>
      </w:r>
      <w:r w:rsidRPr="00990632">
        <w:rPr>
          <w:rFonts w:ascii="Adobe Devanagari" w:hAnsi="Adobe Devanagari" w:cs="Adobe Devanagari"/>
          <w:sz w:val="28"/>
          <w:szCs w:val="28"/>
        </w:rPr>
        <w:t xml:space="preserve">and person identification. In this study we present a pixel based skin </w:t>
      </w:r>
      <w:r>
        <w:rPr>
          <w:rFonts w:ascii="Adobe Devanagari" w:hAnsi="Adobe Devanagari" w:cs="Adobe Devanagari"/>
          <w:sz w:val="28"/>
          <w:szCs w:val="28"/>
        </w:rPr>
        <w:t>colour</w:t>
      </w:r>
      <w:r w:rsidRPr="00990632">
        <w:rPr>
          <w:rFonts w:ascii="Adobe Devanagari" w:hAnsi="Adobe Devanagari" w:cs="Adobe Devanagari"/>
          <w:sz w:val="28"/>
          <w:szCs w:val="28"/>
        </w:rPr>
        <w:t xml:space="preserve"> classification approach, for detecting skin pixels and non </w:t>
      </w:r>
      <w:r>
        <w:rPr>
          <w:rFonts w:ascii="Adobe Devanagari" w:hAnsi="Adobe Devanagari" w:cs="Adobe Devanagari"/>
          <w:sz w:val="28"/>
          <w:szCs w:val="28"/>
        </w:rPr>
        <w:t>-</w:t>
      </w:r>
      <w:r w:rsidRPr="00990632">
        <w:rPr>
          <w:rFonts w:ascii="Adobe Devanagari" w:hAnsi="Adobe Devanagari" w:cs="Adobe Devanagari"/>
          <w:sz w:val="28"/>
          <w:szCs w:val="28"/>
        </w:rPr>
        <w:t xml:space="preserve">skin pixels in </w:t>
      </w:r>
      <w:r>
        <w:rPr>
          <w:rFonts w:ascii="Adobe Devanagari" w:hAnsi="Adobe Devanagari" w:cs="Adobe Devanagari"/>
          <w:sz w:val="28"/>
          <w:szCs w:val="28"/>
        </w:rPr>
        <w:t xml:space="preserve">colour images, using a </w:t>
      </w:r>
      <w:r w:rsidRPr="00990632">
        <w:rPr>
          <w:rFonts w:ascii="Adobe Devanagari" w:hAnsi="Adobe Devanagari" w:cs="Adobe Devanagari"/>
          <w:sz w:val="28"/>
          <w:szCs w:val="28"/>
        </w:rPr>
        <w:t>clas</w:t>
      </w:r>
      <w:r>
        <w:rPr>
          <w:rFonts w:ascii="Adobe Devanagari" w:hAnsi="Adobe Devanagari" w:cs="Adobe Devanagari"/>
          <w:sz w:val="28"/>
          <w:szCs w:val="28"/>
        </w:rPr>
        <w:t>sifier.  The classifier will differentiate the pixel based on the values it collects. Then the classifier will map the percentage of skin colour pixel present in that image. If the image reaches that level it will be classified as a nude image. This classifier makes the work easier, as we don’t have to make two different class</w:t>
      </w:r>
      <w:r w:rsidR="00EB2AE6">
        <w:rPr>
          <w:rFonts w:ascii="Adobe Devanagari" w:hAnsi="Adobe Devanagari" w:cs="Adobe Devanagari"/>
          <w:sz w:val="28"/>
          <w:szCs w:val="28"/>
        </w:rPr>
        <w:t>i</w:t>
      </w:r>
      <w:r>
        <w:rPr>
          <w:rFonts w:ascii="Adobe Devanagari" w:hAnsi="Adobe Devanagari" w:cs="Adobe Devanagari"/>
          <w:sz w:val="28"/>
          <w:szCs w:val="28"/>
        </w:rPr>
        <w:t>fiers</w:t>
      </w:r>
      <w:r w:rsidR="00EB2AE6">
        <w:rPr>
          <w:rFonts w:ascii="Adobe Devanagari" w:hAnsi="Adobe Devanagari" w:cs="Adobe Devanagari"/>
          <w:sz w:val="28"/>
          <w:szCs w:val="28"/>
        </w:rPr>
        <w:t xml:space="preserve"> for identification and filtering. </w:t>
      </w:r>
      <w:r>
        <w:rPr>
          <w:rFonts w:ascii="Adobe Devanagari" w:hAnsi="Adobe Devanagari" w:cs="Adobe Devanagari"/>
          <w:sz w:val="28"/>
          <w:szCs w:val="28"/>
        </w:rPr>
        <w:t xml:space="preserve"> </w:t>
      </w:r>
    </w:p>
    <w:p w:rsidR="009167EA" w:rsidRDefault="009167EA" w:rsidP="009167EA">
      <w:pPr>
        <w:pStyle w:val="ListParagraph"/>
        <w:rPr>
          <w:b/>
          <w:sz w:val="32"/>
          <w:szCs w:val="32"/>
        </w:rPr>
      </w:pPr>
    </w:p>
    <w:p w:rsidR="000B46A9" w:rsidRPr="009167EA" w:rsidRDefault="00646DCD" w:rsidP="009A1838">
      <w:pPr>
        <w:pStyle w:val="ListParagraph"/>
        <w:numPr>
          <w:ilvl w:val="0"/>
          <w:numId w:val="3"/>
        </w:numPr>
        <w:rPr>
          <w:b/>
          <w:sz w:val="32"/>
          <w:szCs w:val="32"/>
        </w:rPr>
      </w:pPr>
      <w:r>
        <w:rPr>
          <w:b/>
          <w:sz w:val="32"/>
          <w:szCs w:val="32"/>
        </w:rPr>
        <w:t>Scope</w:t>
      </w:r>
      <w:r w:rsidR="00A80EF7" w:rsidRPr="009167EA">
        <w:rPr>
          <w:b/>
          <w:sz w:val="32"/>
          <w:szCs w:val="32"/>
        </w:rPr>
        <w:t>:</w:t>
      </w:r>
    </w:p>
    <w:p w:rsidR="00EB2AE6" w:rsidRDefault="00A80EF7" w:rsidP="00EB2AE6">
      <w:pPr>
        <w:pStyle w:val="ListParagraph"/>
        <w:rPr>
          <w:rFonts w:ascii="Adobe Devanagari" w:hAnsi="Adobe Devanagari" w:cs="Adobe Devanagari"/>
          <w:sz w:val="28"/>
          <w:szCs w:val="28"/>
        </w:rPr>
      </w:pPr>
      <w:r w:rsidRPr="00502FD1">
        <w:rPr>
          <w:rFonts w:ascii="Adobe Devanagari" w:hAnsi="Adobe Devanagari" w:cs="Adobe Devanagari"/>
          <w:sz w:val="28"/>
          <w:szCs w:val="28"/>
        </w:rPr>
        <w:t>This project proposes the image classification model</w:t>
      </w:r>
      <w:r w:rsidR="009A1838">
        <w:rPr>
          <w:rFonts w:ascii="Adobe Devanagari" w:hAnsi="Adobe Devanagari" w:cs="Adobe Devanagari"/>
          <w:sz w:val="28"/>
          <w:szCs w:val="28"/>
        </w:rPr>
        <w:t xml:space="preserve"> based on skin pixel detection</w:t>
      </w:r>
      <w:r w:rsidRPr="00502FD1">
        <w:rPr>
          <w:rFonts w:ascii="Adobe Devanagari" w:hAnsi="Adobe Devanagari" w:cs="Adobe Devanagari"/>
          <w:sz w:val="28"/>
          <w:szCs w:val="28"/>
        </w:rPr>
        <w:t xml:space="preserve"> applied for identifying the display of daunting pictures on the </w:t>
      </w:r>
      <w:r w:rsidRPr="00502FD1">
        <w:rPr>
          <w:rFonts w:ascii="Adobe Devanagari" w:hAnsi="Adobe Devanagari" w:cs="Adobe Devanagari"/>
          <w:sz w:val="28"/>
          <w:szCs w:val="28"/>
        </w:rPr>
        <w:lastRenderedPageBreak/>
        <w:t>internet</w:t>
      </w:r>
      <w:r w:rsidR="00EB2AE6">
        <w:rPr>
          <w:rFonts w:ascii="Adobe Devanagari" w:hAnsi="Adobe Devanagari" w:cs="Adobe Devanagari"/>
          <w:sz w:val="28"/>
          <w:szCs w:val="28"/>
        </w:rPr>
        <w:t xml:space="preserve">. </w:t>
      </w:r>
      <w:r w:rsidR="00DA3F56">
        <w:rPr>
          <w:rFonts w:ascii="Adobe Devanagari" w:hAnsi="Adobe Devanagari" w:cs="Adobe Devanagari"/>
          <w:sz w:val="28"/>
          <w:szCs w:val="28"/>
        </w:rPr>
        <w:t>In order to differentiate them from images containing humans from other images of any type.</w:t>
      </w:r>
      <w:r w:rsidR="00EB2AE6">
        <w:rPr>
          <w:rFonts w:ascii="Adobe Devanagari" w:hAnsi="Adobe Devanagari" w:cs="Adobe Devanagari"/>
          <w:sz w:val="28"/>
          <w:szCs w:val="28"/>
        </w:rPr>
        <w:t xml:space="preserve"> </w:t>
      </w:r>
    </w:p>
    <w:p w:rsidR="009167EA" w:rsidRDefault="00AC03A4" w:rsidP="0052464D">
      <w:pPr>
        <w:pStyle w:val="ListParagraph"/>
        <w:rPr>
          <w:rFonts w:ascii="Adobe Devanagari" w:hAnsi="Adobe Devanagari" w:cs="Adobe Devanagari"/>
          <w:sz w:val="28"/>
          <w:szCs w:val="28"/>
        </w:rPr>
      </w:pPr>
      <w:r w:rsidRPr="00EB2AE6">
        <w:rPr>
          <w:rFonts w:ascii="Adobe Devanagari" w:hAnsi="Adobe Devanagari" w:cs="Adobe Devanagari"/>
          <w:sz w:val="28"/>
          <w:szCs w:val="28"/>
        </w:rPr>
        <w:t>Our scope is to blur all the extreme images and deactivating their links. This means that it will scan the entire web page and find all the extreme images present on that page. Then we will blur those images before they are loaded, so that the children would not be able to see them.</w:t>
      </w:r>
      <w:r w:rsidR="0090239E" w:rsidRPr="00EB2AE6">
        <w:rPr>
          <w:rFonts w:ascii="Adobe Devanagari" w:hAnsi="Adobe Devanagari" w:cs="Adobe Devanagari"/>
          <w:sz w:val="28"/>
          <w:szCs w:val="28"/>
        </w:rPr>
        <w:t xml:space="preserve"> This will be done in a 2 step process, first it will try to detect the face of a human and then it will calculate the percentage of human colour pixel in that image. If the pixel percentage exceeds or matches the percentage of our model then the image is completely blurred.</w:t>
      </w:r>
      <w:r w:rsidRPr="00EB2AE6">
        <w:rPr>
          <w:rFonts w:ascii="Adobe Devanagari" w:hAnsi="Adobe Devanagari" w:cs="Adobe Devanagari"/>
          <w:sz w:val="28"/>
          <w:szCs w:val="28"/>
        </w:rPr>
        <w:t xml:space="preserve"> Apart from it, we will also disable any clickable links present on or below those images. This ensures double protection of children from the disturbing images and links that are easily available on en-number of websites we visit from day to day. Our model will try to do this in the most minimum amount of time possible. </w:t>
      </w:r>
    </w:p>
    <w:p w:rsidR="0052464D" w:rsidRPr="0052464D" w:rsidRDefault="0052464D" w:rsidP="0052464D">
      <w:pPr>
        <w:pStyle w:val="ListParagraph"/>
        <w:rPr>
          <w:rFonts w:ascii="Adobe Devanagari" w:hAnsi="Adobe Devanagari" w:cs="Adobe Devanagari"/>
          <w:sz w:val="28"/>
          <w:szCs w:val="28"/>
        </w:rPr>
      </w:pPr>
    </w:p>
    <w:p w:rsidR="00E42698" w:rsidRPr="009167EA" w:rsidRDefault="00646DCD" w:rsidP="009A1838">
      <w:pPr>
        <w:pStyle w:val="ListParagraph"/>
        <w:numPr>
          <w:ilvl w:val="0"/>
          <w:numId w:val="3"/>
        </w:numPr>
        <w:rPr>
          <w:b/>
          <w:sz w:val="32"/>
          <w:szCs w:val="32"/>
        </w:rPr>
      </w:pPr>
      <w:r>
        <w:rPr>
          <w:b/>
          <w:sz w:val="32"/>
          <w:szCs w:val="32"/>
        </w:rPr>
        <w:t>Technology stack</w:t>
      </w:r>
      <w:r w:rsidR="00AC03A4" w:rsidRPr="009167EA">
        <w:rPr>
          <w:b/>
          <w:sz w:val="32"/>
          <w:szCs w:val="32"/>
        </w:rPr>
        <w:t>:</w:t>
      </w:r>
    </w:p>
    <w:p w:rsidR="00CF03A1" w:rsidRDefault="00CF03A1" w:rsidP="00AC03A4">
      <w:pPr>
        <w:pStyle w:val="ListParagraph"/>
        <w:rPr>
          <w:rFonts w:ascii="Adobe Devanagari" w:hAnsi="Adobe Devanagari" w:cs="Adobe Devanagari"/>
          <w:sz w:val="28"/>
          <w:szCs w:val="28"/>
        </w:rPr>
      </w:pPr>
      <w:r>
        <w:rPr>
          <w:rFonts w:ascii="Adobe Devanagari" w:hAnsi="Adobe Devanagari" w:cs="Adobe Devanagari"/>
          <w:sz w:val="28"/>
          <w:szCs w:val="28"/>
        </w:rPr>
        <w:t xml:space="preserve">Our technology is built on different API’s which help us detect the nude pictures on the web pages. There is an API for face detection and different API’s for nude body detection. </w:t>
      </w:r>
    </w:p>
    <w:p w:rsidR="00AC03A4" w:rsidRPr="00DA3F56" w:rsidRDefault="00CF03A1" w:rsidP="00AC03A4">
      <w:pPr>
        <w:pStyle w:val="ListParagraph"/>
        <w:rPr>
          <w:rFonts w:ascii="Adobe Devanagari" w:hAnsi="Adobe Devanagari" w:cs="Adobe Devanagari"/>
          <w:sz w:val="28"/>
          <w:szCs w:val="28"/>
        </w:rPr>
      </w:pPr>
      <w:r>
        <w:rPr>
          <w:rFonts w:ascii="Adobe Devanagari" w:hAnsi="Adobe Devanagari" w:cs="Adobe Devanagari"/>
          <w:sz w:val="28"/>
          <w:szCs w:val="28"/>
        </w:rPr>
        <w:t xml:space="preserve">Apart from this our model also uses Convolutional Neural Network (CNN) for differentiating the images. Images containing humans should be separated from all other images in order to disable them. All this code is written in </w:t>
      </w:r>
      <w:r w:rsidR="006B2EA9">
        <w:rPr>
          <w:rFonts w:ascii="Adobe Devanagari" w:hAnsi="Adobe Devanagari" w:cs="Adobe Devanagari"/>
          <w:sz w:val="28"/>
          <w:szCs w:val="28"/>
        </w:rPr>
        <w:t>Colab, a platform which allows importing python libraries and uploading data from our computer or any other source</w:t>
      </w:r>
      <w:r w:rsidR="00DA3F56">
        <w:rPr>
          <w:rFonts w:ascii="Adobe Devanagari" w:hAnsi="Adobe Devanagari" w:cs="Adobe Devanagari"/>
          <w:sz w:val="28"/>
          <w:szCs w:val="28"/>
        </w:rPr>
        <w:t xml:space="preserve">. </w:t>
      </w:r>
    </w:p>
    <w:p w:rsidR="00AC03A4" w:rsidRDefault="00DA3F56" w:rsidP="0052464D">
      <w:pPr>
        <w:pStyle w:val="ListParagraph"/>
        <w:rPr>
          <w:rFonts w:ascii="Adobe Devanagari" w:hAnsi="Adobe Devanagari" w:cs="Adobe Devanagari"/>
          <w:color w:val="222222"/>
          <w:sz w:val="28"/>
          <w:szCs w:val="28"/>
          <w:shd w:val="clear" w:color="auto" w:fill="FFFFFF"/>
        </w:rPr>
      </w:pPr>
      <w:r>
        <w:rPr>
          <w:rFonts w:ascii="Adobe Devanagari" w:hAnsi="Adobe Devanagari" w:cs="Adobe Devanagari"/>
          <w:bCs/>
          <w:color w:val="222222"/>
          <w:sz w:val="28"/>
          <w:szCs w:val="28"/>
          <w:shd w:val="clear" w:color="auto" w:fill="FFFFFF"/>
        </w:rPr>
        <w:t xml:space="preserve">We have also used </w:t>
      </w:r>
      <w:r w:rsidRPr="00DA3F56">
        <w:rPr>
          <w:rFonts w:ascii="Adobe Devanagari" w:hAnsi="Adobe Devanagari" w:cs="Adobe Devanagari"/>
          <w:bCs/>
          <w:color w:val="222222"/>
          <w:sz w:val="28"/>
          <w:szCs w:val="28"/>
          <w:shd w:val="clear" w:color="auto" w:fill="FFFFFF"/>
        </w:rPr>
        <w:t>OpenCV</w:t>
      </w:r>
      <w:r w:rsidRPr="00DA3F56">
        <w:rPr>
          <w:rFonts w:ascii="Adobe Devanagari" w:hAnsi="Adobe Devanagari" w:cs="Adobe Devanagari"/>
          <w:color w:val="222222"/>
          <w:sz w:val="28"/>
          <w:szCs w:val="28"/>
          <w:shd w:val="clear" w:color="auto" w:fill="FFFFFF"/>
        </w:rPr>
        <w:t>-</w:t>
      </w:r>
      <w:r w:rsidRPr="00DA3F56">
        <w:rPr>
          <w:rFonts w:ascii="Adobe Devanagari" w:hAnsi="Adobe Devanagari" w:cs="Adobe Devanagari"/>
          <w:bCs/>
          <w:color w:val="222222"/>
          <w:sz w:val="28"/>
          <w:szCs w:val="28"/>
          <w:shd w:val="clear" w:color="auto" w:fill="FFFFFF"/>
        </w:rPr>
        <w:t>Python</w:t>
      </w:r>
      <w:r>
        <w:rPr>
          <w:rFonts w:ascii="Adobe Devanagari" w:hAnsi="Adobe Devanagari" w:cs="Adobe Devanagari"/>
          <w:bCs/>
          <w:color w:val="222222"/>
          <w:sz w:val="28"/>
          <w:szCs w:val="28"/>
          <w:shd w:val="clear" w:color="auto" w:fill="FFFFFF"/>
        </w:rPr>
        <w:t xml:space="preserve"> which</w:t>
      </w:r>
      <w:r w:rsidRPr="00DA3F56">
        <w:rPr>
          <w:rFonts w:ascii="Adobe Devanagari" w:hAnsi="Adobe Devanagari" w:cs="Adobe Devanagari"/>
          <w:color w:val="222222"/>
          <w:sz w:val="28"/>
          <w:szCs w:val="28"/>
          <w:shd w:val="clear" w:color="auto" w:fill="FFFFFF"/>
        </w:rPr>
        <w:t> makes </w:t>
      </w:r>
      <w:r w:rsidRPr="00DA3F56">
        <w:rPr>
          <w:rFonts w:ascii="Adobe Devanagari" w:hAnsi="Adobe Devanagari" w:cs="Adobe Devanagari"/>
          <w:bCs/>
          <w:color w:val="222222"/>
          <w:sz w:val="28"/>
          <w:szCs w:val="28"/>
          <w:shd w:val="clear" w:color="auto" w:fill="FFFFFF"/>
        </w:rPr>
        <w:t>use</w:t>
      </w:r>
      <w:r w:rsidRPr="00DA3F56">
        <w:rPr>
          <w:rFonts w:ascii="Adobe Devanagari" w:hAnsi="Adobe Devanagari" w:cs="Adobe Devanagari"/>
          <w:color w:val="222222"/>
          <w:sz w:val="28"/>
          <w:szCs w:val="28"/>
          <w:shd w:val="clear" w:color="auto" w:fill="FFFFFF"/>
        </w:rPr>
        <w:t> of Numpy, which is a highly optimized libr</w:t>
      </w:r>
      <w:r>
        <w:rPr>
          <w:rFonts w:ascii="Adobe Devanagari" w:hAnsi="Adobe Devanagari" w:cs="Adobe Devanagari"/>
          <w:color w:val="222222"/>
          <w:sz w:val="28"/>
          <w:szCs w:val="28"/>
          <w:shd w:val="clear" w:color="auto" w:fill="FFFFFF"/>
        </w:rPr>
        <w:t xml:space="preserve">ary for numerical operations. It </w:t>
      </w:r>
      <w:r w:rsidRPr="00DA3F56">
        <w:rPr>
          <w:rFonts w:ascii="Adobe Devanagari" w:hAnsi="Adobe Devanagari" w:cs="Adobe Devanagari"/>
          <w:bCs/>
          <w:color w:val="222222"/>
          <w:sz w:val="28"/>
          <w:szCs w:val="28"/>
          <w:shd w:val="clear" w:color="auto" w:fill="FFFFFF"/>
        </w:rPr>
        <w:t>is</w:t>
      </w:r>
      <w:r w:rsidRPr="00DA3F56">
        <w:rPr>
          <w:rFonts w:ascii="Adobe Devanagari" w:hAnsi="Adobe Devanagari" w:cs="Adobe Devanagari"/>
          <w:color w:val="222222"/>
          <w:sz w:val="28"/>
          <w:szCs w:val="28"/>
          <w:shd w:val="clear" w:color="auto" w:fill="FFFFFF"/>
        </w:rPr>
        <w:t> an open source computer vision and ma</w:t>
      </w:r>
      <w:r>
        <w:rPr>
          <w:rFonts w:ascii="Adobe Devanagari" w:hAnsi="Adobe Devanagari" w:cs="Adobe Devanagari"/>
          <w:color w:val="222222"/>
          <w:sz w:val="28"/>
          <w:szCs w:val="28"/>
          <w:shd w:val="clear" w:color="auto" w:fill="FFFFFF"/>
        </w:rPr>
        <w:t>chine learning software library</w:t>
      </w:r>
      <w:r w:rsidRPr="00DA3F56">
        <w:rPr>
          <w:rFonts w:ascii="Adobe Devanagari" w:hAnsi="Adobe Devanagari" w:cs="Adobe Devanagari"/>
          <w:color w:val="222222"/>
          <w:sz w:val="28"/>
          <w:szCs w:val="28"/>
          <w:shd w:val="clear" w:color="auto" w:fill="FFFFFF"/>
        </w:rPr>
        <w:t xml:space="preserve"> built to provide a common infrastructure for computer vision applications and to accelerate the </w:t>
      </w:r>
      <w:r w:rsidRPr="00DA3F56">
        <w:rPr>
          <w:rFonts w:ascii="Adobe Devanagari" w:hAnsi="Adobe Devanagari" w:cs="Adobe Devanagari"/>
          <w:bCs/>
          <w:color w:val="222222"/>
          <w:sz w:val="28"/>
          <w:szCs w:val="28"/>
          <w:shd w:val="clear" w:color="auto" w:fill="FFFFFF"/>
        </w:rPr>
        <w:t>use</w:t>
      </w:r>
      <w:r w:rsidRPr="00DA3F56">
        <w:rPr>
          <w:rFonts w:ascii="Adobe Devanagari" w:hAnsi="Adobe Devanagari" w:cs="Adobe Devanagari"/>
          <w:color w:val="222222"/>
          <w:sz w:val="28"/>
          <w:szCs w:val="28"/>
          <w:shd w:val="clear" w:color="auto" w:fill="FFFFFF"/>
        </w:rPr>
        <w:t> of machine perception</w:t>
      </w:r>
      <w:r>
        <w:rPr>
          <w:rFonts w:ascii="Adobe Devanagari" w:hAnsi="Adobe Devanagari" w:cs="Adobe Devanagari"/>
          <w:color w:val="222222"/>
          <w:sz w:val="28"/>
          <w:szCs w:val="28"/>
          <w:shd w:val="clear" w:color="auto" w:fill="FFFFFF"/>
        </w:rPr>
        <w:t>.</w:t>
      </w:r>
    </w:p>
    <w:p w:rsidR="0052464D" w:rsidRDefault="0052464D" w:rsidP="0052464D">
      <w:pPr>
        <w:pStyle w:val="ListParagraph"/>
        <w:rPr>
          <w:rFonts w:ascii="Adobe Devanagari" w:hAnsi="Adobe Devanagari" w:cs="Adobe Devanagari"/>
          <w:sz w:val="28"/>
          <w:szCs w:val="28"/>
        </w:rPr>
      </w:pPr>
    </w:p>
    <w:p w:rsidR="0052464D" w:rsidRDefault="0052464D" w:rsidP="0052464D">
      <w:pPr>
        <w:pStyle w:val="ListParagraph"/>
        <w:rPr>
          <w:rFonts w:ascii="Adobe Devanagari" w:hAnsi="Adobe Devanagari" w:cs="Adobe Devanagari"/>
          <w:sz w:val="28"/>
          <w:szCs w:val="28"/>
        </w:rPr>
      </w:pPr>
    </w:p>
    <w:p w:rsidR="0052464D" w:rsidRPr="0052464D" w:rsidRDefault="0052464D" w:rsidP="0052464D">
      <w:pPr>
        <w:pStyle w:val="ListParagraph"/>
        <w:rPr>
          <w:rFonts w:ascii="Adobe Devanagari" w:hAnsi="Adobe Devanagari" w:cs="Adobe Devanagari"/>
          <w:sz w:val="28"/>
          <w:szCs w:val="28"/>
        </w:rPr>
      </w:pPr>
    </w:p>
    <w:p w:rsidR="00E42698" w:rsidRPr="00DA3F56" w:rsidRDefault="00646DCD" w:rsidP="009A1838">
      <w:pPr>
        <w:pStyle w:val="ListParagraph"/>
        <w:numPr>
          <w:ilvl w:val="0"/>
          <w:numId w:val="3"/>
        </w:numPr>
        <w:rPr>
          <w:b/>
          <w:sz w:val="32"/>
          <w:szCs w:val="32"/>
        </w:rPr>
      </w:pPr>
      <w:r>
        <w:rPr>
          <w:b/>
          <w:sz w:val="32"/>
          <w:szCs w:val="32"/>
        </w:rPr>
        <w:lastRenderedPageBreak/>
        <w:t>Benefits for society</w:t>
      </w:r>
      <w:r w:rsidR="00F65DEE" w:rsidRPr="00DA3F56">
        <w:rPr>
          <w:b/>
          <w:sz w:val="32"/>
          <w:szCs w:val="32"/>
        </w:rPr>
        <w:t>:</w:t>
      </w:r>
    </w:p>
    <w:p w:rsidR="00021448" w:rsidRDefault="00021448" w:rsidP="00021448">
      <w:pPr>
        <w:pStyle w:val="ListParagraph"/>
        <w:rPr>
          <w:rFonts w:ascii="Adobe Devanagari" w:hAnsi="Adobe Devanagari" w:cs="Adobe Devanagari"/>
          <w:sz w:val="28"/>
          <w:szCs w:val="28"/>
        </w:rPr>
      </w:pPr>
      <w:r>
        <w:rPr>
          <w:rFonts w:ascii="Adobe Devanagari" w:hAnsi="Adobe Devanagari" w:cs="Adobe Devanagari"/>
          <w:sz w:val="28"/>
          <w:szCs w:val="28"/>
        </w:rPr>
        <w:t>This project would work as an excellent child proof surfing on the internet without us monitoring the</w:t>
      </w:r>
      <w:r w:rsidR="00F435E3">
        <w:rPr>
          <w:rFonts w:ascii="Adobe Devanagari" w:hAnsi="Adobe Devanagari" w:cs="Adobe Devanagari"/>
          <w:sz w:val="28"/>
          <w:szCs w:val="28"/>
        </w:rPr>
        <w:t xml:space="preserve">ir usage 24*7.  Not only the child would not come across extreme pictures and videos at such an early age where their minds are growing and has the most grasping power. But it will also help the parents to not waste their time and worry about their child getting exposed to nudity at such an early age. </w:t>
      </w:r>
    </w:p>
    <w:p w:rsidR="0052464D" w:rsidRDefault="00F435E3" w:rsidP="0052464D">
      <w:pPr>
        <w:pStyle w:val="ListParagraph"/>
        <w:rPr>
          <w:rFonts w:ascii="Adobe Devanagari" w:hAnsi="Adobe Devanagari" w:cs="Adobe Devanagari"/>
          <w:sz w:val="28"/>
          <w:szCs w:val="28"/>
        </w:rPr>
      </w:pPr>
      <w:r>
        <w:rPr>
          <w:rFonts w:ascii="Adobe Devanagari" w:hAnsi="Adobe Devanagari" w:cs="Adobe Devanagari"/>
          <w:sz w:val="28"/>
          <w:szCs w:val="28"/>
        </w:rPr>
        <w:t>Thus benefitting the society as a whole in multiple ways the project mainly ensures protection of the children from a number of things while surfing on the internet.</w:t>
      </w:r>
    </w:p>
    <w:p w:rsidR="0052464D" w:rsidRPr="0052464D" w:rsidRDefault="0052464D" w:rsidP="0052464D">
      <w:pPr>
        <w:pStyle w:val="ListParagraph"/>
        <w:rPr>
          <w:rFonts w:ascii="Adobe Devanagari" w:hAnsi="Adobe Devanagari" w:cs="Adobe Devanagari"/>
          <w:sz w:val="28"/>
          <w:szCs w:val="28"/>
        </w:rPr>
      </w:pPr>
    </w:p>
    <w:p w:rsidR="00E42698" w:rsidRPr="0052464D" w:rsidRDefault="009167EA" w:rsidP="0052464D">
      <w:pPr>
        <w:pStyle w:val="ListParagraph"/>
        <w:numPr>
          <w:ilvl w:val="0"/>
          <w:numId w:val="3"/>
        </w:numPr>
        <w:rPr>
          <w:b/>
          <w:sz w:val="32"/>
          <w:szCs w:val="32"/>
        </w:rPr>
      </w:pPr>
      <w:r w:rsidRPr="0052464D">
        <w:rPr>
          <w:b/>
          <w:sz w:val="32"/>
          <w:szCs w:val="32"/>
        </w:rPr>
        <w:t xml:space="preserve"> </w:t>
      </w:r>
      <w:r w:rsidR="00646DCD">
        <w:rPr>
          <w:b/>
          <w:sz w:val="32"/>
          <w:szCs w:val="32"/>
        </w:rPr>
        <w:t>Applications</w:t>
      </w:r>
      <w:r w:rsidR="00F65DEE" w:rsidRPr="0052464D">
        <w:rPr>
          <w:b/>
          <w:sz w:val="32"/>
          <w:szCs w:val="32"/>
        </w:rPr>
        <w:t>:</w:t>
      </w:r>
    </w:p>
    <w:p w:rsidR="00F65DEE" w:rsidRDefault="00EF5857" w:rsidP="00F65DEE">
      <w:pPr>
        <w:pStyle w:val="ListParagraph"/>
        <w:rPr>
          <w:rFonts w:ascii="Adobe Devanagari" w:hAnsi="Adobe Devanagari" w:cs="Adobe Devanagari"/>
          <w:sz w:val="28"/>
          <w:szCs w:val="28"/>
        </w:rPr>
      </w:pPr>
      <w:r>
        <w:rPr>
          <w:rFonts w:ascii="Adobe Devanagari" w:hAnsi="Adobe Devanagari" w:cs="Adobe Devanagari"/>
          <w:sz w:val="28"/>
          <w:szCs w:val="28"/>
        </w:rPr>
        <w:t xml:space="preserve">We will try to put this technology on the web browser itself so that it works on all the websites. Thus being said we will try to provide it in the form of an extension which when activated would work for all the websites you visit while it is activated. </w:t>
      </w:r>
    </w:p>
    <w:p w:rsidR="00CF03A1" w:rsidRDefault="00EF5857" w:rsidP="00F65DEE">
      <w:pPr>
        <w:pStyle w:val="ListParagraph"/>
        <w:rPr>
          <w:rFonts w:ascii="Adobe Devanagari" w:hAnsi="Adobe Devanagari" w:cs="Adobe Devanagari"/>
          <w:sz w:val="28"/>
          <w:szCs w:val="28"/>
        </w:rPr>
      </w:pPr>
      <w:r>
        <w:rPr>
          <w:rFonts w:ascii="Adobe Devanagari" w:hAnsi="Adobe Devanagari" w:cs="Adobe Devanagari"/>
          <w:sz w:val="28"/>
          <w:szCs w:val="28"/>
        </w:rPr>
        <w:t>So it has a wide range of applications, though it cannot work on all websites (e.g. porn websites) where there are multiple images and videos or links to them which cannot be blurred</w:t>
      </w:r>
      <w:r w:rsidR="00CF03A1">
        <w:rPr>
          <w:rFonts w:ascii="Adobe Devanagari" w:hAnsi="Adobe Devanagari" w:cs="Adobe Devanagari"/>
          <w:sz w:val="28"/>
          <w:szCs w:val="28"/>
        </w:rPr>
        <w:t xml:space="preserve"> and disabled</w:t>
      </w:r>
      <w:r>
        <w:rPr>
          <w:rFonts w:ascii="Adobe Devanagari" w:hAnsi="Adobe Devanagari" w:cs="Adobe Devanagari"/>
          <w:sz w:val="28"/>
          <w:szCs w:val="28"/>
        </w:rPr>
        <w:t xml:space="preserve"> all at once. Our technology will </w:t>
      </w:r>
      <w:r w:rsidR="00CF03A1">
        <w:rPr>
          <w:rFonts w:ascii="Adobe Devanagari" w:hAnsi="Adobe Devanagari" w:cs="Adobe Devanagari"/>
          <w:sz w:val="28"/>
          <w:szCs w:val="28"/>
        </w:rPr>
        <w:t xml:space="preserve">still try to cover the maximum websites possible. </w:t>
      </w:r>
    </w:p>
    <w:p w:rsidR="00EF5857" w:rsidRPr="00F65DEE" w:rsidRDefault="00CF03A1" w:rsidP="00F65DEE">
      <w:pPr>
        <w:pStyle w:val="ListParagraph"/>
        <w:rPr>
          <w:rFonts w:ascii="Adobe Devanagari" w:hAnsi="Adobe Devanagari" w:cs="Adobe Devanagari"/>
          <w:sz w:val="28"/>
          <w:szCs w:val="28"/>
        </w:rPr>
      </w:pPr>
      <w:r>
        <w:rPr>
          <w:rFonts w:ascii="Adobe Devanagari" w:hAnsi="Adobe Devanagari" w:cs="Adobe Devanagari"/>
          <w:sz w:val="28"/>
          <w:szCs w:val="28"/>
        </w:rPr>
        <w:t>The extension would work in Google Chrome as any other extension you may use or see. You will have to download and add it to the Google Chrome and give it permissi</w:t>
      </w:r>
      <w:bookmarkStart w:id="0" w:name="_GoBack"/>
      <w:bookmarkEnd w:id="0"/>
      <w:r>
        <w:rPr>
          <w:rFonts w:ascii="Adobe Devanagari" w:hAnsi="Adobe Devanagari" w:cs="Adobe Devanagari"/>
          <w:sz w:val="28"/>
          <w:szCs w:val="28"/>
        </w:rPr>
        <w:t>ons to scan the pages you visit while surfing on the internet.</w:t>
      </w:r>
      <w:r w:rsidR="00EF5857">
        <w:rPr>
          <w:rFonts w:ascii="Adobe Devanagari" w:hAnsi="Adobe Devanagari" w:cs="Adobe Devanagari"/>
          <w:sz w:val="28"/>
          <w:szCs w:val="28"/>
        </w:rPr>
        <w:t xml:space="preserve">  </w:t>
      </w:r>
    </w:p>
    <w:sectPr w:rsidR="00EF5857" w:rsidRPr="00F65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Devanagari">
    <w:panose1 w:val="00000000000000000000"/>
    <w:charset w:val="00"/>
    <w:family w:val="roman"/>
    <w:notTrueType/>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D7A"/>
    <w:multiLevelType w:val="hybridMultilevel"/>
    <w:tmpl w:val="8A80C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AE2470"/>
    <w:multiLevelType w:val="hybridMultilevel"/>
    <w:tmpl w:val="D4FA2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7C1F3D"/>
    <w:multiLevelType w:val="hybridMultilevel"/>
    <w:tmpl w:val="CE4A9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98"/>
    <w:rsid w:val="00021448"/>
    <w:rsid w:val="000B46A9"/>
    <w:rsid w:val="0036376F"/>
    <w:rsid w:val="0052464D"/>
    <w:rsid w:val="005443B0"/>
    <w:rsid w:val="00646DCD"/>
    <w:rsid w:val="006B2EA9"/>
    <w:rsid w:val="007533B8"/>
    <w:rsid w:val="0090239E"/>
    <w:rsid w:val="009167EA"/>
    <w:rsid w:val="00990632"/>
    <w:rsid w:val="009A1838"/>
    <w:rsid w:val="00A80EF7"/>
    <w:rsid w:val="00AC03A4"/>
    <w:rsid w:val="00CF03A1"/>
    <w:rsid w:val="00DA3F56"/>
    <w:rsid w:val="00E42698"/>
    <w:rsid w:val="00EB2AE6"/>
    <w:rsid w:val="00EF5857"/>
    <w:rsid w:val="00F435E3"/>
    <w:rsid w:val="00F65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E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5</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2019-08-17T14:42:00Z</dcterms:created>
  <dcterms:modified xsi:type="dcterms:W3CDTF">2019-09-05T11:52:00Z</dcterms:modified>
</cp:coreProperties>
</file>